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C4CFA" w14:textId="77777777" w:rsidR="000F57B2" w:rsidRDefault="000F57B2" w:rsidP="000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План работы </w:t>
      </w:r>
    </w:p>
    <w:p w14:paraId="3B11D97A" w14:textId="77777777" w:rsidR="000F57B2" w:rsidRDefault="000F57B2" w:rsidP="000F57B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«Государственный архив Республики Бурятия»</w:t>
      </w:r>
    </w:p>
    <w:p w14:paraId="36D1022D" w14:textId="77777777" w:rsidR="000F57B2" w:rsidRDefault="000F57B2" w:rsidP="000F57B2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2022год</w:t>
      </w:r>
      <w:proofErr w:type="spellEnd"/>
    </w:p>
    <w:p w14:paraId="0B4D3E8F" w14:textId="77777777" w:rsidR="000F57B2" w:rsidRDefault="000F57B2" w:rsidP="000F57B2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65AEFF" w14:textId="77777777" w:rsidR="000F57B2" w:rsidRDefault="000F57B2" w:rsidP="000F57B2">
      <w:pPr>
        <w:spacing w:after="0"/>
        <w:ind w:firstLine="851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письмом Федерального архивного агентства от 10.09.2021 № 4/2797-А о планировании работы архивных учреждений Российской Федерации на 2022 г. и их отчетности за 2021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«Государственный архив Республики Бурятия» (далее - Архив) предусматривает в своей работе в 2022 году: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</w:p>
    <w:p w14:paraId="30F72535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надлежащее обеспечение сохранности документов Архивного фонда Российской Федерации, </w:t>
      </w:r>
    </w:p>
    <w:p w14:paraId="145B416A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качественное оказание государственных услуг, </w:t>
      </w:r>
    </w:p>
    <w:p w14:paraId="0BE94D36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практику работы основополагающих нормативных правовых актов в сфере архивного дела.</w:t>
      </w:r>
    </w:p>
    <w:p w14:paraId="1043D1F5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4DA6678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задачами на 2022 год остаются: </w:t>
      </w:r>
    </w:p>
    <w:p w14:paraId="1999C17E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безопасности архива и архивных фондов, их антитеррористической защищенности; </w:t>
      </w:r>
    </w:p>
    <w:p w14:paraId="3AA0C595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качественное комплектование учреждения документами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их комплексный учет; </w:t>
      </w:r>
    </w:p>
    <w:p w14:paraId="44C8B18E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организация и предоставление услуг, в первую очередь, связанных с социальной защитой граждан, реализацией их конституционных прав; </w:t>
      </w:r>
    </w:p>
    <w:p w14:paraId="625078EA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автоматизацию архивной деятельности, продвижение информационных мероприятий архива в социальных сетях.</w:t>
      </w:r>
    </w:p>
    <w:p w14:paraId="443B8B2A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6A226" w14:textId="77777777" w:rsidR="000F57B2" w:rsidRDefault="000F57B2" w:rsidP="000F57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задания сориентированы на достижение конкретных результатов деятельности учреждения с учетом имеющихся финансовых, кадровых и технических возможностей.</w:t>
      </w:r>
    </w:p>
    <w:p w14:paraId="0597681F" w14:textId="77777777" w:rsidR="000F57B2" w:rsidRDefault="000F57B2" w:rsidP="000F57B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821859" w14:textId="77777777" w:rsidR="000F57B2" w:rsidRDefault="000F57B2" w:rsidP="000F57B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14:paraId="45ECD2D1" w14:textId="77777777" w:rsidR="000F57B2" w:rsidRDefault="000F57B2" w:rsidP="000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Российской Федерации</w:t>
      </w:r>
    </w:p>
    <w:p w14:paraId="29607684" w14:textId="77777777" w:rsidR="000F57B2" w:rsidRDefault="000F57B2" w:rsidP="000F57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AF7094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РФ на 2022 год являются дальнейшее улучшение условий хранения и состояния архивных фондов, укрепление пожарной и охранной безопасности Архива, качественное ведение государственного учета документов.</w:t>
      </w:r>
    </w:p>
    <w:p w14:paraId="097EDAAD" w14:textId="77777777" w:rsidR="000F57B2" w:rsidRPr="00605466" w:rsidRDefault="0098456B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</w:t>
      </w:r>
      <w:r w:rsidR="000F57B2"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</w:t>
      </w:r>
      <w:r w:rsidR="000F57B2"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0F57B2"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сохранностью документов в читальном зале</w:t>
      </w:r>
      <w:r w:rsidRPr="009845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с разрешением пользователям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самостоятельного копирования документов</w:t>
      </w:r>
      <w:r w:rsidR="000F57B2"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97CA87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в практической работе положени</w:t>
      </w:r>
      <w:r w:rsidR="00B37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05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признания документов Архивного фонда Российской Федерации находящимся в неудовлетворительном физическом состоянии.</w:t>
      </w:r>
    </w:p>
    <w:p w14:paraId="74419945" w14:textId="77777777" w:rsidR="000F57B2" w:rsidRDefault="000F57B2" w:rsidP="000F57B2">
      <w:pPr>
        <w:spacing w:after="0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финансовых возможностей в Архиве планируются мероприятия по улучшению материальной базы и технической укрепленности архива. В зданиях архива будут проводиться хозяйственные работы по поддержанию их эксплуатации в требуемом режиме: планово-предупредительный ремонт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поддержание в надлежащем техническом состоянии систем видеонаблюдения, охранно-пожарной сигнализации</w:t>
      </w:r>
      <w:r>
        <w:rPr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подготовка к отопительному сезону.</w:t>
      </w:r>
      <w:r>
        <w:rPr>
          <w:sz w:val="28"/>
          <w:szCs w:val="28"/>
        </w:rPr>
        <w:t xml:space="preserve">        </w:t>
      </w:r>
    </w:p>
    <w:p w14:paraId="13A1F26A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направленные на создание условий для качественного хранения документальных материалов:</w:t>
      </w:r>
    </w:p>
    <w:p w14:paraId="46DD9A35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капитальный ремонт фасада здания Архива по ул. Павлова, 64 а;</w:t>
      </w:r>
    </w:p>
    <w:p w14:paraId="3E71CAF5" w14:textId="77777777" w:rsidR="000F57B2" w:rsidRDefault="000F57B2" w:rsidP="00B3733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B373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косметический ремонт </w:t>
      </w:r>
      <w:r w:rsidR="006054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гаража</w:t>
      </w:r>
      <w:r w:rsidR="00B3733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здани</w:t>
      </w:r>
      <w:r w:rsidR="00B373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проведения дезинфекции дел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83DB77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ограждения территории архива по ул. Павлова, 64 а;</w:t>
      </w:r>
    </w:p>
    <w:p w14:paraId="1387427E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приобретение первичных средств хранения документов;</w:t>
      </w:r>
    </w:p>
    <w:p w14:paraId="470EA295" w14:textId="77777777" w:rsidR="00944331" w:rsidRDefault="00944331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приобретение расходных материалов для проведения реставрации документов;</w:t>
      </w:r>
    </w:p>
    <w:p w14:paraId="177FFA8F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перемещение архивных фондов и приведение в нормативное хранение архивных </w:t>
      </w:r>
      <w:r w:rsidR="006054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фондов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054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архивохранилища ул. Ленина, 54, ул. Павлова, 64 а, </w:t>
      </w:r>
      <w:r w:rsidR="0060546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ул.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Ранжурова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8;         </w:t>
      </w:r>
    </w:p>
    <w:p w14:paraId="23BBFDEB" w14:textId="77777777" w:rsidR="000F57B2" w:rsidRDefault="00FA5541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здании Архива по ул.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Ранжурова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8 требуется ремонт помещения, находящегося на 2 этаже, проект техноло</w:t>
      </w:r>
      <w:r w:rsidR="00593B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гического прохода (лестничного марша) со 2 этажа в архивохранилище № 10.</w:t>
      </w:r>
    </w:p>
    <w:p w14:paraId="7E08DC29" w14:textId="77777777" w:rsidR="000B73C4" w:rsidRDefault="000B73C4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здании Архива на Красноармейской</w:t>
      </w:r>
      <w:r w:rsid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35 требуется установка автоматической системы пожаротушения</w:t>
      </w:r>
      <w:r w:rsidR="001B26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4F30F26" w14:textId="77777777" w:rsidR="00593B1B" w:rsidRDefault="00593B1B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990130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1.1. Улучшение физического состояния документов:</w:t>
      </w:r>
    </w:p>
    <w:p w14:paraId="67CF8D37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проведение реставрационных работ по обработке архивных документов. В 202</w:t>
      </w:r>
      <w:r w:rsidR="00593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планируется отреставрировать </w:t>
      </w:r>
      <w:r w:rsidR="000F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листов (</w:t>
      </w:r>
      <w:r w:rsidR="000F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ед. хр.).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</w:t>
      </w:r>
    </w:p>
    <w:p w14:paraId="20695DB6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14:paraId="053CC3B9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14:paraId="072D30F4" w14:textId="77777777" w:rsidR="000F57B2" w:rsidRDefault="000F57B2" w:rsidP="000F57B2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продолжить плановую цикличную проверку наличия и физического состояния архивных дел на бумажной основе – 2</w:t>
      </w:r>
      <w:r w:rsidR="000F00C7">
        <w:rPr>
          <w:rFonts w:ascii="Times New Roman" w:eastAsia="Calibri" w:hAnsi="Times New Roman" w:cs="Times New Roman"/>
          <w:sz w:val="28"/>
          <w:szCs w:val="28"/>
        </w:rPr>
        <w:t>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.; </w:t>
      </w:r>
    </w:p>
    <w:p w14:paraId="6BBBC293" w14:textId="77777777" w:rsidR="000F57B2" w:rsidRDefault="000F57B2" w:rsidP="000F57B2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продолжить проверку технического состояния страхового фонда и фонда пользования – 62500 кадров;</w:t>
      </w:r>
    </w:p>
    <w:p w14:paraId="1D247B9D" w14:textId="77777777" w:rsidR="000F57B2" w:rsidRDefault="000F57B2" w:rsidP="000F57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внедрение в практику опечатывание коробок с документами, прошедшими оцифровку и проверку наличия;</w:t>
      </w:r>
    </w:p>
    <w:p w14:paraId="1BA6F367" w14:textId="77777777" w:rsidR="000F57B2" w:rsidRDefault="000F57B2" w:rsidP="000F57B2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соблюдать нормативные требования по выдаче документов различным категориям пользователей, при возврате в хранилище осуществлять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поединичный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просмотр дел; </w:t>
      </w:r>
    </w:p>
    <w:p w14:paraId="6ED48730" w14:textId="77777777" w:rsidR="000F57B2" w:rsidRDefault="000F57B2" w:rsidP="000F57B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подготовке дел к сканированию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фонда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ФР.2028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«Администрация Главы </w:t>
      </w:r>
      <w:r w:rsidR="001B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Бурятия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Правительства Республики Бурятия»,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ФР.248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 Министров Республики Бурятия», метрических книг церквей. Подготовить </w:t>
      </w:r>
      <w:r w:rsidR="000F00C7">
        <w:rPr>
          <w:rFonts w:ascii="Times New Roman" w:eastAsia="Times New Roman" w:hAnsi="Times New Roman" w:cs="Times New Roman"/>
          <w:sz w:val="28"/>
          <w:szCs w:val="28"/>
          <w:lang w:eastAsia="ru-RU"/>
        </w:rPr>
        <w:t>2295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листов;</w:t>
      </w:r>
    </w:p>
    <w:p w14:paraId="6A53354B" w14:textId="77777777" w:rsidR="000F57B2" w:rsidRDefault="000F57B2" w:rsidP="00593B1B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продолжить работу по выявлению дел, находящихся в плохом физическом состоянии, подготовить на реставрацию 1</w:t>
      </w:r>
      <w:r w:rsidR="000F00C7">
        <w:rPr>
          <w:rFonts w:ascii="Times New Roman" w:eastAsia="Calibri" w:hAnsi="Times New Roman" w:cs="Times New Roman"/>
          <w:sz w:val="28"/>
          <w:szCs w:val="28"/>
        </w:rPr>
        <w:t>40</w:t>
      </w:r>
      <w:r>
        <w:rPr>
          <w:rFonts w:ascii="Times New Roman" w:eastAsia="Calibri" w:hAnsi="Times New Roman" w:cs="Times New Roman"/>
          <w:sz w:val="28"/>
          <w:szCs w:val="28"/>
        </w:rPr>
        <w:t>00 листов.</w:t>
      </w:r>
    </w:p>
    <w:p w14:paraId="15307E00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целях улучшения условий хранения документов планируется:</w:t>
      </w:r>
    </w:p>
    <w:p w14:paraId="005E943B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картонирование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дел в архивные коробки – </w:t>
      </w:r>
      <w:r w:rsidR="000F00C7">
        <w:rPr>
          <w:rFonts w:ascii="Times New Roman" w:eastAsia="Calibri" w:hAnsi="Times New Roman" w:cs="Times New Roman"/>
          <w:sz w:val="28"/>
          <w:szCs w:val="28"/>
        </w:rPr>
        <w:t>17555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.;</w:t>
      </w:r>
    </w:p>
    <w:p w14:paraId="476940D3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написание и наклейка ярлыков на коробки – </w:t>
      </w:r>
      <w:r w:rsidR="000F00C7">
        <w:rPr>
          <w:rFonts w:ascii="Times New Roman" w:eastAsia="Calibri" w:hAnsi="Times New Roman" w:cs="Times New Roman"/>
          <w:sz w:val="28"/>
          <w:szCs w:val="28"/>
        </w:rPr>
        <w:t>2184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ярлыков;</w:t>
      </w:r>
    </w:p>
    <w:p w14:paraId="2BE8AAA2" w14:textId="77777777" w:rsidR="000F57B2" w:rsidRDefault="000F57B2" w:rsidP="000F57B2">
      <w:pPr>
        <w:ind w:firstLine="851"/>
        <w:jc w:val="both"/>
        <w:rPr>
          <w:rFonts w:ascii="Calibri" w:eastAsia="Calibri" w:hAnsi="Calibri" w:cs="Times New Roman"/>
          <w:i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рациональному размещению архивных фондов; </w:t>
      </w:r>
    </w:p>
    <w:p w14:paraId="17E6D1C2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контролирование температурно-влажностного режима с обязательной   фиксацией показаний контрольно-измерительных приборов в журналах учета, проведение анализов температурно-влажностных параметров архивохранилищ.     </w:t>
      </w:r>
    </w:p>
    <w:p w14:paraId="0D09CF34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4C5EBB8E" w14:textId="77777777" w:rsidR="000F57B2" w:rsidRDefault="000F57B2" w:rsidP="000F57B2">
      <w:pPr>
        <w:pStyle w:val="a4"/>
        <w:numPr>
          <w:ilvl w:val="1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государственного учета документов: </w:t>
      </w:r>
    </w:p>
    <w:p w14:paraId="694E233B" w14:textId="77777777" w:rsidR="000F57B2" w:rsidRDefault="000F57B2" w:rsidP="000F57B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комплексный и своевременный централизованный учет всех изменений в составе и объеме фондов, обеспечив в течение планового года качественное выполнение работ по учету новых поступлений, ведению всех учетных форм (список фондов, дело фонда, итоговые записи </w:t>
      </w:r>
      <w:r w:rsidR="000F00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описи, сведения об изменениях в составе и объеме фондов, реестр описей, книги учета поступлений и др.);</w:t>
      </w:r>
    </w:p>
    <w:p w14:paraId="75AA76CE" w14:textId="77777777" w:rsidR="000F57B2" w:rsidRDefault="000F57B2" w:rsidP="000F57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качественное заполнение всех основных и вспомогательных учетных документов архивохранилища, обратив особое внимание на оформление таких документов, как акты, являющиеся основанием внесения изменений в учетные документы;</w:t>
      </w:r>
    </w:p>
    <w:p w14:paraId="279CBE04" w14:textId="77777777" w:rsidR="000F57B2" w:rsidRDefault="000F57B2" w:rsidP="000F57B2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Временным порядком автоматизированного государственного учета документов Архивного фонда РФ и Единым порядком заполнения полей Единой автоматизированной информационной системы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продолжить работу по комплексному введению новых данных и коррекции ранее введенных данных в программный комплекс «Архивный фонд - 5.0». </w:t>
      </w:r>
    </w:p>
    <w:p w14:paraId="433258A0" w14:textId="77777777" w:rsidR="000F57B2" w:rsidRDefault="000F57B2" w:rsidP="000F57B2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0F00C7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sz w:val="28"/>
          <w:szCs w:val="28"/>
        </w:rPr>
        <w:t>году планируется введение в ПК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АФ</w:t>
      </w:r>
      <w:proofErr w:type="spellEnd"/>
      <w:r w:rsidR="000F00C7">
        <w:rPr>
          <w:rFonts w:ascii="Times New Roman" w:eastAsia="Calibri" w:hAnsi="Times New Roman" w:cs="Times New Roman"/>
          <w:sz w:val="28"/>
          <w:szCs w:val="28"/>
        </w:rPr>
        <w:t>-5.0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на уровне описи </w:t>
      </w:r>
      <w:r w:rsidR="000F00C7">
        <w:rPr>
          <w:rFonts w:ascii="Times New Roman" w:eastAsia="Calibri" w:hAnsi="Times New Roman" w:cs="Times New Roman"/>
          <w:sz w:val="28"/>
          <w:szCs w:val="28"/>
        </w:rPr>
        <w:t>42770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заголовков дел.</w:t>
      </w:r>
    </w:p>
    <w:p w14:paraId="7D7EBC4D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Регламентом государственного учета документов Архивного фонда РФ провести паспортизацию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01.01. 202</w:t>
      </w:r>
      <w:r w:rsidR="000F00C7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14:paraId="020ACF6F" w14:textId="77777777" w:rsidR="000F57B2" w:rsidRDefault="000F57B2" w:rsidP="000F57B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499BB" w14:textId="77777777" w:rsidR="000F57B2" w:rsidRDefault="000F57B2" w:rsidP="000F57B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24031797"/>
      <w:r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Российской Федерации</w:t>
      </w:r>
    </w:p>
    <w:p w14:paraId="584A94EB" w14:textId="77777777" w:rsidR="000F57B2" w:rsidRDefault="000F57B2" w:rsidP="000F57B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3FE133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Работа по формированию Архивного фонда Российской Федерации, будет направлена на продолжение работы по обеспечению сохранности, учету и приему на государственное хранение управленческой документации организаций, входящих в Список организаций-источников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14:paraId="6DAF3598" w14:textId="77777777" w:rsidR="005E16E8" w:rsidRPr="00DF71A5" w:rsidRDefault="005E16E8" w:rsidP="00DF71A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="00DF71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16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ствовать в реализации постановления Центральной избирательной комиссии Российской Федерации от 20.07</w:t>
      </w:r>
      <w:r w:rsidR="00DF71A5" w:rsidRPr="00DF71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16E8">
        <w:rPr>
          <w:rFonts w:ascii="Times New Roman" w:eastAsia="Times New Roman" w:hAnsi="Times New Roman" w:cs="Times New Roman"/>
          <w:sz w:val="28"/>
          <w:szCs w:val="28"/>
          <w:lang w:eastAsia="ru-RU"/>
        </w:rPr>
        <w:t>2016 № 26/252-7 «О Порядке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седьмого созыва, и Порядк</w:t>
      </w:r>
      <w:r w:rsidR="00DF71A5" w:rsidRPr="00DF71A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1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уничтожения документов, связанных с подготовкой и проведением выборов депутатов Государственной Думы Федерального Собрания Российской Федерации седьмого созыва</w:t>
      </w:r>
      <w:r w:rsidR="000B7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A800C7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внедрение в практику работы Архива, организаций-</w:t>
      </w:r>
      <w:r>
        <w:rPr>
          <w:rFonts w:ascii="Times New Roman" w:hAnsi="Times New Roman" w:cs="Times New Roman"/>
          <w:sz w:val="28"/>
          <w:szCs w:val="28"/>
        </w:rPr>
        <w:t xml:space="preserve">источников комплектования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«Государственный архив Республики Бурятия»:</w:t>
      </w:r>
    </w:p>
    <w:p w14:paraId="4932B62C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3635EF"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20.12.2019 № 236</w:t>
        </w:r>
      </w:hyperlink>
      <w:r w:rsidR="003635EF" w:rsidRPr="0036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8" w:tgtFrame="_blank" w:history="1">
        <w:r w:rsidR="003635EF"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20.12.2019 № 237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398394C5" w14:textId="77777777" w:rsidR="003635EF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9" w:tgtFrame="_blank" w:history="1">
        <w:r w:rsidR="003635EF"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 делопроизводства в государственных органах, органах местного самоуправления, утвержденных приказом </w:t>
        </w:r>
        <w:proofErr w:type="spellStart"/>
        <w:r w:rsidR="003635EF"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Росархива</w:t>
        </w:r>
        <w:proofErr w:type="spellEnd"/>
        <w:r w:rsidR="003635EF" w:rsidRPr="003635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22.05.2019 № 71</w:t>
        </w:r>
      </w:hyperlink>
      <w:r w:rsidR="003635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7EF1ACB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Примерной инструкции по делопроизводству в государственных организациях, утвержденной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11.04.2018 № 44 и зарегистрированной в Минюсте России 17.08.2018, регистрационный № 51922;</w:t>
      </w:r>
    </w:p>
    <w:p w14:paraId="7AE38D53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Примерного положения об экспертной комиссии организации, утвержденного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Росархива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11.04.2018 № 43 и зарегистрированного в Минюсте России 15.06.2018, регистрационный № 51357;</w:t>
      </w:r>
    </w:p>
    <w:p w14:paraId="06B1901C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Примерного положения об архиве организации,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11.04.2018 № 42 и зарегистрированного в Минюсте России 15.08.2018, регистрационный № 51895.</w:t>
      </w:r>
    </w:p>
    <w:p w14:paraId="64F22576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40EE9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Регламентом государственного учета документов Архивного фонда РФ провести:</w:t>
      </w:r>
    </w:p>
    <w:p w14:paraId="230CE1D4" w14:textId="77777777" w:rsidR="000F57B2" w:rsidRDefault="000F57B2" w:rsidP="000F57B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паспортизацию архивов организаций –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состоянию на 1 декабря 202</w:t>
      </w:r>
      <w:r w:rsidR="005E16E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</w:p>
    <w:p w14:paraId="40404C0C" w14:textId="77777777" w:rsidR="000F57B2" w:rsidRPr="00E170BD" w:rsidRDefault="000F57B2" w:rsidP="00E170BD">
      <w:pPr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составить Сведения о состоянии хранения документов в учреждениях, организациях-источниках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14:paraId="7DB22D84" w14:textId="77777777" w:rsidR="000F57B2" w:rsidRDefault="000F57B2" w:rsidP="000F57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работу по оказанию методической помощи организациям – источникам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хранения, учета и использования электронных документов, образовавшихся в их деятельности. </w:t>
      </w:r>
    </w:p>
    <w:p w14:paraId="378913E5" w14:textId="77777777" w:rsidR="000F57B2" w:rsidRDefault="000F57B2" w:rsidP="000F57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учету работы с организациями (формирование и ведение наблюдательных дел на организации – источники комплектования, составление и ведение картотеки учета работы с организациями).</w:t>
      </w:r>
    </w:p>
    <w:p w14:paraId="20CD043F" w14:textId="77777777" w:rsidR="000F57B2" w:rsidRDefault="000F57B2" w:rsidP="00DF71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передаче на постоянное хранение документов Архивного фонда Российской Федерации, хранящихся в архивах организаций-источниках комплектования сверх установленного срока.</w:t>
      </w:r>
    </w:p>
    <w:p w14:paraId="7428A65F" w14:textId="77777777" w:rsidR="000F57B2" w:rsidRDefault="000F57B2" w:rsidP="000F57B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38146" w14:textId="77777777" w:rsidR="000F57B2" w:rsidRDefault="000F57B2" w:rsidP="00944331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2.1. Осуществление приема на государственное хранение (Приложение № 1):</w:t>
      </w:r>
    </w:p>
    <w:p w14:paraId="0E033087" w14:textId="77777777" w:rsidR="000F57B2" w:rsidRDefault="000F57B2" w:rsidP="0079295A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управленческой документации (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пост.ср.хр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.) – 50</w:t>
      </w:r>
      <w:r w:rsidR="000A4993">
        <w:rPr>
          <w:rFonts w:ascii="Times New Roman" w:eastAsia="Calibri" w:hAnsi="Times New Roman" w:cs="Times New Roman"/>
          <w:iCs/>
          <w:sz w:val="28"/>
          <w:szCs w:val="28"/>
        </w:rPr>
        <w:t>8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0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.;</w:t>
      </w:r>
    </w:p>
    <w:p w14:paraId="2B695335" w14:textId="77777777" w:rsidR="000F57B2" w:rsidRDefault="000F57B2" w:rsidP="0079295A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фотодокументов – 120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.;</w:t>
      </w:r>
    </w:p>
    <w:p w14:paraId="02A9D985" w14:textId="77777777" w:rsidR="000F57B2" w:rsidRPr="004B3AF9" w:rsidRDefault="000F57B2" w:rsidP="0079295A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от граждан – 4 личных фонда.</w:t>
      </w:r>
    </w:p>
    <w:p w14:paraId="490A7ECF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Продолжить работу по обеспечению сохранности и приему на хранение архивных документов ликвидируемых органов государственной власти и подведомственных им организаций.</w:t>
      </w:r>
    </w:p>
    <w:p w14:paraId="32AFAD95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A30A91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2.2. По плану на 202</w:t>
      </w:r>
      <w:r w:rsidR="00DF71A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запланировано утверждение и согласование описей (Приложение № 2):</w:t>
      </w:r>
    </w:p>
    <w:p w14:paraId="41D9238F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постоянного хранения – </w:t>
      </w:r>
      <w:r w:rsidR="000A4993">
        <w:rPr>
          <w:rFonts w:ascii="Times New Roman" w:eastAsia="Calibri" w:hAnsi="Times New Roman" w:cs="Times New Roman"/>
          <w:sz w:val="28"/>
          <w:szCs w:val="28"/>
        </w:rPr>
        <w:t>1765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.;</w:t>
      </w:r>
    </w:p>
    <w:p w14:paraId="4235F858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фотодокументов – 120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.; </w:t>
      </w:r>
    </w:p>
    <w:p w14:paraId="2B85282E" w14:textId="77777777" w:rsidR="000F57B2" w:rsidRDefault="000F57B2" w:rsidP="004B3AF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по личному составу – </w:t>
      </w:r>
      <w:r w:rsidR="000A4993">
        <w:rPr>
          <w:rFonts w:ascii="Times New Roman" w:eastAsia="Calibri" w:hAnsi="Times New Roman" w:cs="Times New Roman"/>
          <w:sz w:val="28"/>
          <w:szCs w:val="28"/>
        </w:rPr>
        <w:t>765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E6328E1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 В целях оказания организационно-методической помощи учреждениям, организациям и предприятиям планируется разработать, согласовать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ЭПК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культуры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(Приложения №№ 3, 4 ,5, 6):</w:t>
      </w:r>
    </w:p>
    <w:p w14:paraId="2D24141C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номенклатур дел – </w:t>
      </w:r>
      <w:r w:rsidR="000A4993">
        <w:rPr>
          <w:rFonts w:ascii="Times New Roman" w:eastAsia="Calibri" w:hAnsi="Times New Roman" w:cs="Times New Roman"/>
          <w:sz w:val="28"/>
          <w:szCs w:val="28"/>
        </w:rPr>
        <w:t>37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C243DE0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инструкций по делопроизводству – 2</w:t>
      </w:r>
      <w:r w:rsidR="000A499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7566B40E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положений об архивах организаций – </w:t>
      </w:r>
      <w:r w:rsidR="000A4993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00167CB1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положений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ЦЭК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ЭК организаций – </w:t>
      </w:r>
      <w:r w:rsidR="000A4993">
        <w:rPr>
          <w:rFonts w:ascii="Times New Roman" w:eastAsia="Calibri" w:hAnsi="Times New Roman" w:cs="Times New Roman"/>
          <w:sz w:val="28"/>
          <w:szCs w:val="28"/>
        </w:rPr>
        <w:t>13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BA52A9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021EB8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В целях совершенствования работы и осуществления организационно-методического контроля за постановкой делопроизводства и архива в организациях и учреждениях планируется провести </w:t>
      </w:r>
      <w:r w:rsidR="000A49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комплексных обследований архивов организации и делопроизводства (Приложение № 7).                                                                                                       </w:t>
      </w:r>
    </w:p>
    <w:p w14:paraId="78617419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AFDBA4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2.5. В целях оказания организационно-методической помощи учреждениям, организациям и предприятиям планируется провести 2 семинара</w:t>
      </w:r>
      <w:r w:rsidR="000A4993">
        <w:rPr>
          <w:rFonts w:ascii="Times New Roman" w:eastAsia="Calibri" w:hAnsi="Times New Roman" w:cs="Times New Roman"/>
          <w:sz w:val="28"/>
          <w:szCs w:val="28"/>
        </w:rPr>
        <w:t xml:space="preserve"> (Приложение № 8)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E8A0674" w14:textId="77777777" w:rsidR="000F57B2" w:rsidRPr="000A4993" w:rsidRDefault="000F57B2" w:rsidP="000A4993">
      <w:pPr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A4993" w:rsidRPr="000A49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Бюджетном учреждении ветеринарии «Бурятская республиканская станция по борьбе с болезнями животных» на тему: «Номенклатура дел организации: методика составления, применения и внедрения в делопроизводство»</w:t>
      </w:r>
    </w:p>
    <w:p w14:paraId="40269537" w14:textId="77777777" w:rsidR="000A4993" w:rsidRPr="000A4993" w:rsidRDefault="000F57B2" w:rsidP="000A499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A4993" w:rsidRPr="000A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A4993" w:rsidRPr="000A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Федеральном бюджетном учреждении здравоохранения «Центр гигиены и эпидемиологии в Республике Бурятия» на т</w:t>
      </w:r>
      <w:r w:rsidR="000A4993" w:rsidRPr="000A4993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ему: «Формирование дел и комплектование архива организации»</w:t>
      </w:r>
    </w:p>
    <w:p w14:paraId="2337293D" w14:textId="77777777" w:rsidR="000F57B2" w:rsidRDefault="000F57B2" w:rsidP="000A499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5BCDD" w14:textId="77777777" w:rsidR="000F57B2" w:rsidRDefault="000F57B2" w:rsidP="000F57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Продолжить работу по оптимизации состава источников комплектования:</w:t>
      </w:r>
    </w:p>
    <w:p w14:paraId="269B2A80" w14:textId="77777777" w:rsidR="000F57B2" w:rsidRDefault="000F57B2" w:rsidP="000F57B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согласовать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ЭПК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культуры Республики Бурятия Список организаций-источников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BA3D87" w14:textId="77777777" w:rsidR="000F57B2" w:rsidRDefault="000F57B2" w:rsidP="000A4993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продолжить работу по пересмотру и уточнению списков источников комплектования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также состава документов, подлежащих передаче на государственное хранение.                                                                                               </w:t>
      </w:r>
    </w:p>
    <w:p w14:paraId="68D73364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2.7. Продолжить работу по упорядочению документов учреждений, организаций, предприятий, их утверждение и согласование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ЭПК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 культуры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2DB6AE2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управленческой документации - 9</w:t>
      </w:r>
      <w:r w:rsidR="000A4993">
        <w:rPr>
          <w:rFonts w:ascii="Times New Roman" w:eastAsia="Calibri" w:hAnsi="Times New Roman" w:cs="Times New Roman"/>
          <w:sz w:val="28"/>
          <w:szCs w:val="28"/>
        </w:rPr>
        <w:t>75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</w:p>
    <w:p w14:paraId="56A014A0" w14:textId="77777777" w:rsidR="000F57B2" w:rsidRDefault="000F57B2" w:rsidP="000F57B2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по личному составу - </w:t>
      </w:r>
      <w:r w:rsidR="000A4993">
        <w:rPr>
          <w:rFonts w:ascii="Times New Roman" w:eastAsia="Calibri" w:hAnsi="Times New Roman" w:cs="Times New Roman"/>
          <w:sz w:val="28"/>
          <w:szCs w:val="28"/>
        </w:rPr>
        <w:t>320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ед.хр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</w:t>
      </w:r>
    </w:p>
    <w:p w14:paraId="564424A0" w14:textId="77777777" w:rsidR="000F57B2" w:rsidRDefault="000F57B2" w:rsidP="000F57B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0F3DFA8D" w14:textId="77777777" w:rsidR="000F57B2" w:rsidRDefault="000F57B2" w:rsidP="000F57B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информационных услуг</w:t>
      </w:r>
    </w:p>
    <w:p w14:paraId="57C1A054" w14:textId="77777777" w:rsidR="000F57B2" w:rsidRDefault="000F57B2" w:rsidP="000F57B2">
      <w:pPr>
        <w:pStyle w:val="a4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использование документов</w:t>
      </w:r>
    </w:p>
    <w:p w14:paraId="3A309DB1" w14:textId="77777777" w:rsidR="000F57B2" w:rsidRDefault="000F57B2" w:rsidP="000F57B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1E6DB5" w14:textId="77777777" w:rsidR="000F57B2" w:rsidRDefault="000F57B2" w:rsidP="00BA5D43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Удовлетворение информационных потребностей общества Архив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 </w:t>
      </w:r>
      <w:r>
        <w:rPr>
          <w:rFonts w:ascii="Times New Roman" w:eastAsia="Calibri" w:hAnsi="Times New Roman" w:cs="Times New Roman"/>
          <w:sz w:val="28"/>
          <w:szCs w:val="28"/>
        </w:rPr>
        <w:t>реализовывать за счет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широкого использования архивных документов: своевременного и качественного исполнения тематических и социально-правовых запросов граждан,  </w:t>
      </w:r>
      <w:r>
        <w:rPr>
          <w:rFonts w:ascii="Times New Roman" w:eastAsia="Calibri" w:hAnsi="Times New Roman" w:cs="Times New Roman"/>
          <w:sz w:val="28"/>
          <w:szCs w:val="28"/>
        </w:rPr>
        <w:t>обслуживания пользователей в читальных залах,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проведения выставок документов, публикации статей,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информационного обеспечению органов государственной власти, органов местного самоуправления,</w:t>
      </w:r>
      <w:r>
        <w:rPr>
          <w:rFonts w:ascii="Calibri" w:eastAsia="Calibri" w:hAnsi="Calibri" w:cs="Times New Roman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популяризации архивных документов в рамках освещения юбилейных и памятных дат как  истории страны в целом, так и непосредственно Бурятии.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могут быть проведены в формате онлайн, в зависимости от эпидемиологической обстановки.</w:t>
      </w:r>
    </w:p>
    <w:p w14:paraId="0863B3DD" w14:textId="77777777" w:rsidR="000F57B2" w:rsidRDefault="000F57B2" w:rsidP="000F5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7E98B" w14:textId="77777777" w:rsidR="000F57B2" w:rsidRDefault="000F57B2" w:rsidP="000F57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BA5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планируется: </w:t>
      </w:r>
    </w:p>
    <w:p w14:paraId="08C7658C" w14:textId="77777777" w:rsidR="000F57B2" w:rsidRDefault="000F57B2" w:rsidP="000F57B2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4E91">
        <w:rPr>
          <w:rFonts w:ascii="Times New Roman" w:hAnsi="Times New Roman" w:cs="Times New Roman"/>
          <w:sz w:val="28"/>
          <w:szCs w:val="28"/>
        </w:rPr>
        <w:t xml:space="preserve"> </w:t>
      </w:r>
      <w:r w:rsidR="00BA5D43">
        <w:rPr>
          <w:rFonts w:ascii="Times New Roman" w:hAnsi="Times New Roman" w:cs="Times New Roman"/>
          <w:sz w:val="28"/>
          <w:szCs w:val="28"/>
        </w:rPr>
        <w:t>работ</w:t>
      </w:r>
      <w:r w:rsidR="003A4A33">
        <w:rPr>
          <w:rFonts w:ascii="Times New Roman" w:hAnsi="Times New Roman" w:cs="Times New Roman"/>
          <w:sz w:val="28"/>
          <w:szCs w:val="28"/>
        </w:rPr>
        <w:t>у</w:t>
      </w:r>
      <w:r w:rsidR="00BA5D43">
        <w:rPr>
          <w:rFonts w:ascii="Times New Roman" w:hAnsi="Times New Roman" w:cs="Times New Roman"/>
          <w:sz w:val="28"/>
          <w:szCs w:val="28"/>
        </w:rPr>
        <w:t xml:space="preserve"> читальных залов</w:t>
      </w:r>
      <w:r w:rsidR="003A4A33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BA5D43">
        <w:rPr>
          <w:rFonts w:ascii="Times New Roman" w:hAnsi="Times New Roman" w:cs="Times New Roman"/>
          <w:sz w:val="28"/>
          <w:szCs w:val="28"/>
        </w:rPr>
        <w:t xml:space="preserve"> с соблюдением рекомендаций уполномоченных органов санитарно-эпидемического надзора, в том числе Рекомендаций по организации работы читальных залов государственных и </w:t>
      </w:r>
      <w:r w:rsidR="00BA5D4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архивов Российской Федерации в условиях сохранения рисков распространения </w:t>
      </w:r>
      <w:proofErr w:type="spellStart"/>
      <w:r w:rsidR="008E6CFF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="008E6CFF" w:rsidRPr="008E6CFF">
        <w:rPr>
          <w:rFonts w:ascii="Times New Roman" w:hAnsi="Times New Roman" w:cs="Times New Roman"/>
          <w:sz w:val="28"/>
          <w:szCs w:val="28"/>
        </w:rPr>
        <w:t>-19</w:t>
      </w:r>
      <w:r w:rsidR="008E6CFF">
        <w:rPr>
          <w:rFonts w:ascii="Times New Roman" w:hAnsi="Times New Roman" w:cs="Times New Roman"/>
          <w:sz w:val="28"/>
          <w:szCs w:val="28"/>
        </w:rPr>
        <w:t>.</w:t>
      </w:r>
      <w:r w:rsidR="00545965">
        <w:rPr>
          <w:rFonts w:ascii="Times New Roman" w:hAnsi="Times New Roman" w:cs="Times New Roman"/>
          <w:sz w:val="28"/>
          <w:szCs w:val="28"/>
        </w:rPr>
        <w:t xml:space="preserve"> </w:t>
      </w:r>
      <w:r w:rsidR="00BA5D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F5CA3" w14:textId="77777777" w:rsidR="000F57B2" w:rsidRDefault="000F57B2" w:rsidP="000F57B2">
      <w:pPr>
        <w:pStyle w:val="a4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продолжение электронного взаимодействия с отделениями ПФР,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МФЦ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при исполнении социально-правовых запросов граждан;</w:t>
      </w:r>
    </w:p>
    <w:p w14:paraId="6AE1BC91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0C0155" w14:textId="77777777" w:rsidR="000F57B2" w:rsidRDefault="000F57B2" w:rsidP="000F57B2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3.1. Продолжить работу по исполнению запросов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для защиты их конституционных прав с соблюдением установленных законодательством сроков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</w:p>
    <w:p w14:paraId="749C010D" w14:textId="77777777" w:rsidR="000F57B2" w:rsidRDefault="000F57B2" w:rsidP="000F57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социально-правовых запросов граждан – 8450,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E15493" w14:textId="77777777" w:rsidR="000F57B2" w:rsidRDefault="000F57B2" w:rsidP="000F57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тематических – 250.</w:t>
      </w:r>
    </w:p>
    <w:p w14:paraId="227640D4" w14:textId="77777777" w:rsidR="000F57B2" w:rsidRDefault="000F57B2" w:rsidP="000F57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A1CC0D" w14:textId="77777777" w:rsidR="000F57B2" w:rsidRDefault="000F57B2" w:rsidP="000F57B2">
      <w:pPr>
        <w:widowControl w:val="0"/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Продолжить работу по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предоставлению архивных документов пользователям в читальном зале архива:</w:t>
      </w:r>
    </w:p>
    <w:p w14:paraId="331DC9B1" w14:textId="77777777" w:rsidR="000F57B2" w:rsidRDefault="000F57B2" w:rsidP="000F57B2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оформление пользователей в читальном зале – 375,</w:t>
      </w:r>
    </w:p>
    <w:p w14:paraId="18CF6345" w14:textId="77777777" w:rsidR="000F57B2" w:rsidRDefault="000F57B2" w:rsidP="000F57B2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учет посещений пользователей читального зала – 2000.</w:t>
      </w:r>
    </w:p>
    <w:p w14:paraId="67200AFB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232DF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14:paraId="1376803D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2254DD" w14:textId="77777777" w:rsidR="000F57B2" w:rsidRDefault="000F57B2" w:rsidP="000F57B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 Осуществлять плановую работу по перешифровке книг по-новому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ББК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научно-справочной библиотеки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заполнение БД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«Библиотека» - </w:t>
      </w:r>
      <w:r w:rsidRPr="003A4A33">
        <w:rPr>
          <w:rFonts w:ascii="Times New Roman" w:hAnsi="Times New Roman" w:cs="Times New Roman"/>
          <w:sz w:val="28"/>
          <w:szCs w:val="28"/>
        </w:rPr>
        <w:t>1</w:t>
      </w:r>
      <w:r w:rsidR="003A4A33" w:rsidRPr="003A4A33">
        <w:rPr>
          <w:rFonts w:ascii="Times New Roman" w:hAnsi="Times New Roman" w:cs="Times New Roman"/>
          <w:sz w:val="28"/>
          <w:szCs w:val="28"/>
        </w:rPr>
        <w:t>5</w:t>
      </w:r>
      <w:r w:rsidRPr="003A4A33">
        <w:rPr>
          <w:rFonts w:ascii="Times New Roman" w:hAnsi="Times New Roman" w:cs="Times New Roman"/>
          <w:sz w:val="28"/>
          <w:szCs w:val="28"/>
        </w:rPr>
        <w:t>0 заголовков.</w:t>
      </w:r>
    </w:p>
    <w:p w14:paraId="741E7EAB" w14:textId="77777777" w:rsidR="000F57B2" w:rsidRDefault="000F57B2" w:rsidP="000F5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0EE64E6" w14:textId="77777777" w:rsidR="000F57B2" w:rsidRDefault="000F57B2" w:rsidP="000F5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3.5. С целью повышения оперативности поиска документной информации продолжить работу по вводу в базу данных текстовой информации:</w:t>
      </w:r>
    </w:p>
    <w:p w14:paraId="64A1B248" w14:textId="77777777" w:rsidR="000F57B2" w:rsidRDefault="000F57B2" w:rsidP="000F57B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базу данных «Присвоение почетных званий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РФ».</w:t>
      </w:r>
    </w:p>
    <w:p w14:paraId="2A414F1F" w14:textId="77777777" w:rsidR="000F57B2" w:rsidRDefault="000F57B2" w:rsidP="000F57B2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пополнение базы данных по государственным актам и свидетельствам на право пользования землей по фонду ФР. 2126 «Управление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Роснедвижимости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6851F5F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14172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памятным и знаменательным датам используя Календарь знаменательных и памятных дат на 202</w:t>
      </w:r>
      <w:r w:rsidR="00593B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D08ACA0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D3336A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3.7. Выставки </w:t>
      </w:r>
    </w:p>
    <w:p w14:paraId="716859AC" w14:textId="77777777" w:rsidR="000F57B2" w:rsidRDefault="000F57B2" w:rsidP="005315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593B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архивных документов:</w:t>
      </w:r>
    </w:p>
    <w:p w14:paraId="4B45188A" w14:textId="77777777" w:rsidR="0053158A" w:rsidRDefault="000F57B2" w:rsidP="00531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3158A">
        <w:rPr>
          <w:rFonts w:ascii="Times New Roman" w:hAnsi="Times New Roman" w:cs="Times New Roman"/>
          <w:sz w:val="28"/>
          <w:szCs w:val="28"/>
        </w:rPr>
        <w:t>совместная выставка документов, посвященная 100-</w:t>
      </w:r>
      <w:proofErr w:type="spellStart"/>
      <w:r w:rsidRPr="0053158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53158A">
        <w:rPr>
          <w:rFonts w:ascii="Times New Roman" w:hAnsi="Times New Roman" w:cs="Times New Roman"/>
          <w:sz w:val="28"/>
          <w:szCs w:val="28"/>
        </w:rPr>
        <w:t xml:space="preserve"> </w:t>
      </w:r>
      <w:r w:rsidR="0053158A">
        <w:rPr>
          <w:rFonts w:ascii="Times New Roman" w:hAnsi="Times New Roman" w:cs="Times New Roman"/>
          <w:sz w:val="28"/>
          <w:szCs w:val="28"/>
        </w:rPr>
        <w:t xml:space="preserve">со образования </w:t>
      </w:r>
      <w:r w:rsidR="000B73C4">
        <w:rPr>
          <w:rFonts w:ascii="Times New Roman" w:hAnsi="Times New Roman" w:cs="Times New Roman"/>
          <w:sz w:val="28"/>
          <w:szCs w:val="28"/>
        </w:rPr>
        <w:t>И</w:t>
      </w:r>
      <w:r w:rsidR="0053158A">
        <w:rPr>
          <w:rFonts w:ascii="Times New Roman" w:hAnsi="Times New Roman" w:cs="Times New Roman"/>
          <w:sz w:val="28"/>
          <w:szCs w:val="28"/>
        </w:rPr>
        <w:t xml:space="preserve">нститута монголоведения, </w:t>
      </w:r>
      <w:proofErr w:type="spellStart"/>
      <w:r w:rsidR="0053158A">
        <w:rPr>
          <w:rFonts w:ascii="Times New Roman" w:hAnsi="Times New Roman" w:cs="Times New Roman"/>
          <w:sz w:val="28"/>
          <w:szCs w:val="28"/>
        </w:rPr>
        <w:t>буддологии</w:t>
      </w:r>
      <w:proofErr w:type="spellEnd"/>
      <w:r w:rsidR="0053158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3158A">
        <w:rPr>
          <w:rFonts w:ascii="Times New Roman" w:hAnsi="Times New Roman" w:cs="Times New Roman"/>
          <w:sz w:val="28"/>
          <w:szCs w:val="28"/>
        </w:rPr>
        <w:t>тибетологии</w:t>
      </w:r>
      <w:proofErr w:type="spellEnd"/>
      <w:r w:rsidR="0053158A">
        <w:rPr>
          <w:rFonts w:ascii="Times New Roman" w:hAnsi="Times New Roman" w:cs="Times New Roman"/>
          <w:sz w:val="28"/>
          <w:szCs w:val="28"/>
        </w:rPr>
        <w:t xml:space="preserve"> СО РАН;</w:t>
      </w:r>
    </w:p>
    <w:p w14:paraId="34CB461E" w14:textId="77777777" w:rsidR="000F57B2" w:rsidRPr="002533C1" w:rsidRDefault="0053158A" w:rsidP="002533C1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33C1">
        <w:rPr>
          <w:rFonts w:ascii="Times New Roman" w:hAnsi="Times New Roman" w:cs="Times New Roman"/>
          <w:sz w:val="28"/>
          <w:szCs w:val="28"/>
        </w:rPr>
        <w:t xml:space="preserve">- выставка, посвященная </w:t>
      </w:r>
      <w:r w:rsidR="002D6030" w:rsidRPr="002533C1">
        <w:rPr>
          <w:rFonts w:ascii="Times New Roman" w:hAnsi="Times New Roman" w:cs="Times New Roman"/>
          <w:sz w:val="28"/>
          <w:szCs w:val="28"/>
        </w:rPr>
        <w:t>90-</w:t>
      </w:r>
      <w:proofErr w:type="spellStart"/>
      <w:r w:rsidR="002D6030"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D6030" w:rsidRPr="002533C1">
        <w:rPr>
          <w:rFonts w:ascii="Times New Roman" w:hAnsi="Times New Roman" w:cs="Times New Roman"/>
          <w:sz w:val="28"/>
          <w:szCs w:val="28"/>
        </w:rPr>
        <w:t xml:space="preserve"> Бурятского театра драмы им. Х. </w:t>
      </w:r>
      <w:proofErr w:type="spellStart"/>
      <w:r w:rsidR="002D6030" w:rsidRPr="002533C1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="009E1110">
        <w:rPr>
          <w:rFonts w:ascii="Times New Roman" w:hAnsi="Times New Roman" w:cs="Times New Roman"/>
          <w:sz w:val="28"/>
          <w:szCs w:val="28"/>
        </w:rPr>
        <w:t>.</w:t>
      </w:r>
    </w:p>
    <w:p w14:paraId="754DBA85" w14:textId="77777777" w:rsidR="000F57B2" w:rsidRDefault="000F57B2" w:rsidP="000F57B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1F9876A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3.8. Презентации</w:t>
      </w:r>
    </w:p>
    <w:p w14:paraId="1CCCB42B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провести </w:t>
      </w:r>
      <w:r w:rsidR="005315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презентации:</w:t>
      </w:r>
    </w:p>
    <w:p w14:paraId="7428941C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презентация базы данных архивных документов на монгольской письменности</w:t>
      </w:r>
      <w:r w:rsidR="0053158A">
        <w:rPr>
          <w:rFonts w:ascii="Times New Roman" w:hAnsi="Times New Roman" w:cs="Times New Roman"/>
          <w:sz w:val="28"/>
          <w:szCs w:val="28"/>
        </w:rPr>
        <w:t>;</w:t>
      </w:r>
    </w:p>
    <w:p w14:paraId="53C6E2BE" w14:textId="77777777" w:rsidR="0053158A" w:rsidRPr="002D6030" w:rsidRDefault="0053158A" w:rsidP="0053158A">
      <w:pPr>
        <w:spacing w:after="160" w:line="259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33C1">
        <w:rPr>
          <w:rFonts w:ascii="Times New Roman" w:hAnsi="Times New Roman" w:cs="Times New Roman"/>
          <w:sz w:val="28"/>
          <w:szCs w:val="28"/>
        </w:rPr>
        <w:t>- презентация выставки, посвященной</w:t>
      </w:r>
      <w:r w:rsidR="002D6030" w:rsidRPr="002533C1">
        <w:rPr>
          <w:rFonts w:ascii="Times New Roman" w:hAnsi="Times New Roman" w:cs="Times New Roman"/>
          <w:sz w:val="28"/>
          <w:szCs w:val="28"/>
        </w:rPr>
        <w:t xml:space="preserve"> 90-</w:t>
      </w:r>
      <w:proofErr w:type="spellStart"/>
      <w:r w:rsidR="002D6030"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D6030" w:rsidRPr="002533C1">
        <w:rPr>
          <w:rFonts w:ascii="Times New Roman" w:hAnsi="Times New Roman" w:cs="Times New Roman"/>
          <w:sz w:val="28"/>
          <w:szCs w:val="28"/>
        </w:rPr>
        <w:t xml:space="preserve"> Бурятского театра драмы им. Х. </w:t>
      </w:r>
      <w:proofErr w:type="spellStart"/>
      <w:r w:rsidR="002D6030" w:rsidRPr="002533C1">
        <w:rPr>
          <w:rFonts w:ascii="Times New Roman" w:hAnsi="Times New Roman" w:cs="Times New Roman"/>
          <w:sz w:val="28"/>
          <w:szCs w:val="28"/>
        </w:rPr>
        <w:t>Намсараева</w:t>
      </w:r>
      <w:proofErr w:type="spellEnd"/>
      <w:r w:rsidR="002533C1">
        <w:rPr>
          <w:rFonts w:ascii="Times New Roman" w:hAnsi="Times New Roman" w:cs="Times New Roman"/>
          <w:sz w:val="28"/>
          <w:szCs w:val="28"/>
        </w:rPr>
        <w:t>;</w:t>
      </w:r>
      <w:r w:rsidRPr="002533C1">
        <w:rPr>
          <w:rFonts w:ascii="Times New Roman" w:hAnsi="Times New Roman" w:cs="Times New Roman"/>
          <w:sz w:val="28"/>
          <w:szCs w:val="28"/>
        </w:rPr>
        <w:t xml:space="preserve"> </w:t>
      </w:r>
      <w:r w:rsidR="002533C1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14:paraId="0FF57482" w14:textId="77777777" w:rsidR="0053158A" w:rsidRDefault="0053158A" w:rsidP="005315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57B2">
        <w:rPr>
          <w:rFonts w:ascii="Times New Roman" w:hAnsi="Times New Roman" w:cs="Times New Roman"/>
          <w:sz w:val="28"/>
          <w:szCs w:val="28"/>
        </w:rPr>
        <w:t xml:space="preserve">-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0F57B2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, посвященной 100-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образования </w:t>
      </w:r>
      <w:r w:rsidR="000B73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нститута монголоведения,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буддологии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тибетологии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РАН</w:t>
      </w:r>
      <w:r w:rsidR="0092002B">
        <w:rPr>
          <w:rFonts w:ascii="Times New Roman" w:hAnsi="Times New Roman" w:cs="Times New Roman"/>
          <w:sz w:val="28"/>
          <w:szCs w:val="28"/>
        </w:rPr>
        <w:t>.</w:t>
      </w:r>
    </w:p>
    <w:p w14:paraId="56835EC4" w14:textId="77777777" w:rsidR="0053158A" w:rsidRDefault="0053158A" w:rsidP="0092002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E1110">
        <w:rPr>
          <w:rFonts w:ascii="Times New Roman" w:hAnsi="Times New Roman" w:cs="Times New Roman"/>
          <w:sz w:val="28"/>
          <w:szCs w:val="28"/>
        </w:rPr>
        <w:t>М</w:t>
      </w:r>
      <w:r w:rsidRPr="0053158A">
        <w:rPr>
          <w:rFonts w:ascii="Times New Roman" w:hAnsi="Times New Roman" w:cs="Times New Roman"/>
          <w:sz w:val="28"/>
          <w:szCs w:val="28"/>
        </w:rPr>
        <w:t xml:space="preserve">ероприятия могут быть проведены в формате онлайн, в 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</w:t>
      </w:r>
      <w:r w:rsidRPr="0053158A">
        <w:rPr>
          <w:rFonts w:ascii="Times New Roman" w:hAnsi="Times New Roman" w:cs="Times New Roman"/>
          <w:sz w:val="28"/>
          <w:szCs w:val="28"/>
        </w:rPr>
        <w:t>обстановки</w:t>
      </w:r>
      <w:proofErr w:type="spellEnd"/>
      <w:r w:rsidRPr="0053158A">
        <w:rPr>
          <w:rFonts w:ascii="Times New Roman" w:hAnsi="Times New Roman" w:cs="Times New Roman"/>
          <w:sz w:val="28"/>
          <w:szCs w:val="28"/>
        </w:rPr>
        <w:t>.</w:t>
      </w:r>
    </w:p>
    <w:p w14:paraId="08D7603F" w14:textId="77777777" w:rsidR="000F57B2" w:rsidRDefault="000F57B2" w:rsidP="000F57B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3F899" w14:textId="77777777" w:rsidR="000F57B2" w:rsidRDefault="000F57B2" w:rsidP="000F57B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Лекции</w:t>
      </w:r>
    </w:p>
    <w:p w14:paraId="4CB4E9C3" w14:textId="77777777" w:rsidR="000F57B2" w:rsidRDefault="000F57B2" w:rsidP="000F57B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планируется </w:t>
      </w:r>
      <w:r w:rsidR="00920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лекции:</w:t>
      </w:r>
    </w:p>
    <w:p w14:paraId="5378B20F" w14:textId="77777777" w:rsidR="0092002B" w:rsidRPr="0092002B" w:rsidRDefault="0092002B" w:rsidP="0092002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002B">
        <w:rPr>
          <w:rFonts w:ascii="Times New Roman" w:hAnsi="Times New Roman" w:cs="Times New Roman"/>
          <w:sz w:val="28"/>
          <w:szCs w:val="28"/>
        </w:rPr>
        <w:t xml:space="preserve">- </w:t>
      </w:r>
      <w:r w:rsidR="002533C1">
        <w:rPr>
          <w:rFonts w:ascii="Times New Roman" w:hAnsi="Times New Roman" w:cs="Times New Roman"/>
          <w:sz w:val="28"/>
          <w:szCs w:val="28"/>
        </w:rPr>
        <w:t>к 95-</w:t>
      </w:r>
      <w:proofErr w:type="spellStart"/>
      <w:r w:rsid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533C1">
        <w:rPr>
          <w:rFonts w:ascii="Times New Roman" w:hAnsi="Times New Roman" w:cs="Times New Roman"/>
          <w:sz w:val="28"/>
          <w:szCs w:val="28"/>
        </w:rPr>
        <w:t xml:space="preserve"> со дня образования </w:t>
      </w:r>
      <w:r w:rsidR="00EB7B05">
        <w:rPr>
          <w:rFonts w:ascii="Times New Roman" w:hAnsi="Times New Roman" w:cs="Times New Roman"/>
          <w:sz w:val="28"/>
          <w:szCs w:val="28"/>
        </w:rPr>
        <w:t>Бурятско</w:t>
      </w:r>
      <w:r w:rsidR="002533C1">
        <w:rPr>
          <w:rFonts w:ascii="Times New Roman" w:hAnsi="Times New Roman" w:cs="Times New Roman"/>
          <w:sz w:val="28"/>
          <w:szCs w:val="28"/>
        </w:rPr>
        <w:t>го</w:t>
      </w:r>
      <w:r w:rsidR="00EB7B05">
        <w:rPr>
          <w:rFonts w:ascii="Times New Roman" w:hAnsi="Times New Roman" w:cs="Times New Roman"/>
          <w:sz w:val="28"/>
          <w:szCs w:val="28"/>
        </w:rPr>
        <w:t xml:space="preserve"> кавалерийско</w:t>
      </w:r>
      <w:r w:rsidR="002533C1">
        <w:rPr>
          <w:rFonts w:ascii="Times New Roman" w:hAnsi="Times New Roman" w:cs="Times New Roman"/>
          <w:sz w:val="28"/>
          <w:szCs w:val="28"/>
        </w:rPr>
        <w:t>го</w:t>
      </w:r>
      <w:r w:rsidR="00EB7B05">
        <w:rPr>
          <w:rFonts w:ascii="Times New Roman" w:hAnsi="Times New Roman" w:cs="Times New Roman"/>
          <w:sz w:val="28"/>
          <w:szCs w:val="28"/>
        </w:rPr>
        <w:t xml:space="preserve"> полк</w:t>
      </w:r>
      <w:r w:rsidR="002533C1">
        <w:rPr>
          <w:rFonts w:ascii="Times New Roman" w:hAnsi="Times New Roman" w:cs="Times New Roman"/>
          <w:sz w:val="28"/>
          <w:szCs w:val="28"/>
        </w:rPr>
        <w:t>а</w:t>
      </w:r>
      <w:r w:rsidR="00EB7B0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7B05">
        <w:rPr>
          <w:rFonts w:ascii="Times New Roman" w:hAnsi="Times New Roman" w:cs="Times New Roman"/>
          <w:sz w:val="28"/>
          <w:szCs w:val="28"/>
        </w:rPr>
        <w:t>Буркавполк</w:t>
      </w:r>
      <w:proofErr w:type="spellEnd"/>
      <w:r w:rsidR="00EB7B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7B05">
        <w:rPr>
          <w:rFonts w:ascii="Times New Roman" w:hAnsi="Times New Roman" w:cs="Times New Roman"/>
          <w:sz w:val="28"/>
          <w:szCs w:val="28"/>
        </w:rPr>
        <w:t>Буркавбригада</w:t>
      </w:r>
      <w:proofErr w:type="spellEnd"/>
      <w:r w:rsidR="00EB7B05">
        <w:rPr>
          <w:rFonts w:ascii="Times New Roman" w:hAnsi="Times New Roman" w:cs="Times New Roman"/>
          <w:sz w:val="28"/>
          <w:szCs w:val="28"/>
        </w:rPr>
        <w:t>)</w:t>
      </w:r>
      <w:r w:rsidR="002533C1">
        <w:rPr>
          <w:rFonts w:ascii="Times New Roman" w:hAnsi="Times New Roman" w:cs="Times New Roman"/>
          <w:sz w:val="28"/>
          <w:szCs w:val="28"/>
        </w:rPr>
        <w:t>;</w:t>
      </w:r>
      <w:r w:rsidR="00EB7B05">
        <w:rPr>
          <w:rFonts w:ascii="Times New Roman" w:hAnsi="Times New Roman" w:cs="Times New Roman"/>
          <w:sz w:val="28"/>
          <w:szCs w:val="28"/>
        </w:rPr>
        <w:t xml:space="preserve"> </w:t>
      </w:r>
      <w:r w:rsidR="002533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853C995" w14:textId="77777777" w:rsidR="00E43431" w:rsidRDefault="0092002B" w:rsidP="0092002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3431">
        <w:rPr>
          <w:rFonts w:ascii="Times New Roman" w:hAnsi="Times New Roman" w:cs="Times New Roman"/>
          <w:sz w:val="28"/>
          <w:szCs w:val="28"/>
        </w:rPr>
        <w:t xml:space="preserve">- </w:t>
      </w:r>
      <w:r w:rsidR="00E43431" w:rsidRPr="00843029">
        <w:rPr>
          <w:rFonts w:ascii="Times New Roman" w:hAnsi="Times New Roman" w:cs="Times New Roman"/>
          <w:sz w:val="28"/>
          <w:szCs w:val="28"/>
        </w:rPr>
        <w:t>к 105-</w:t>
      </w:r>
      <w:proofErr w:type="spellStart"/>
      <w:r w:rsidR="00E43431" w:rsidRPr="00843029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E43431" w:rsidRPr="00843029">
        <w:rPr>
          <w:rFonts w:ascii="Times New Roman" w:hAnsi="Times New Roman" w:cs="Times New Roman"/>
          <w:sz w:val="28"/>
          <w:szCs w:val="28"/>
        </w:rPr>
        <w:t xml:space="preserve"> со дня образования Баргузинского заповедника</w:t>
      </w:r>
      <w:r w:rsidR="00E4343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16934B2" w14:textId="77777777" w:rsidR="002533C1" w:rsidRDefault="0092002B" w:rsidP="00E43431">
      <w:pPr>
        <w:spacing w:after="16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B05">
        <w:rPr>
          <w:rFonts w:ascii="Times New Roman" w:hAnsi="Times New Roman" w:cs="Times New Roman"/>
          <w:sz w:val="28"/>
          <w:szCs w:val="28"/>
        </w:rPr>
        <w:t xml:space="preserve">- </w:t>
      </w:r>
      <w:r w:rsidR="002533C1">
        <w:rPr>
          <w:rFonts w:ascii="Times New Roman" w:hAnsi="Times New Roman" w:cs="Times New Roman"/>
          <w:sz w:val="28"/>
          <w:szCs w:val="28"/>
        </w:rPr>
        <w:t xml:space="preserve">к </w:t>
      </w:r>
      <w:r w:rsidR="00CF694C">
        <w:rPr>
          <w:rFonts w:ascii="Times New Roman" w:hAnsi="Times New Roman" w:cs="Times New Roman"/>
          <w:sz w:val="28"/>
          <w:szCs w:val="28"/>
        </w:rPr>
        <w:t>100</w:t>
      </w:r>
      <w:r w:rsidR="002533C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533C1">
        <w:rPr>
          <w:rFonts w:ascii="Times New Roman" w:hAnsi="Times New Roman" w:cs="Times New Roman"/>
          <w:sz w:val="28"/>
          <w:szCs w:val="28"/>
        </w:rPr>
        <w:t xml:space="preserve"> </w:t>
      </w:r>
      <w:r w:rsidR="00CF694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gramStart"/>
      <w:r w:rsidR="00CF694C">
        <w:rPr>
          <w:rFonts w:ascii="Times New Roman" w:hAnsi="Times New Roman" w:cs="Times New Roman"/>
          <w:sz w:val="28"/>
          <w:szCs w:val="28"/>
        </w:rPr>
        <w:t>СССР</w:t>
      </w:r>
      <w:r w:rsidR="00EB7B05">
        <w:rPr>
          <w:rFonts w:ascii="Times New Roman" w:hAnsi="Times New Roman" w:cs="Times New Roman"/>
          <w:sz w:val="28"/>
          <w:szCs w:val="28"/>
        </w:rPr>
        <w:t xml:space="preserve"> </w:t>
      </w:r>
      <w:r w:rsidR="002533C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C1742CA" w14:textId="77777777" w:rsidR="002533C1" w:rsidRDefault="0092002B" w:rsidP="0092002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33C1">
        <w:rPr>
          <w:rFonts w:ascii="Times New Roman" w:hAnsi="Times New Roman" w:cs="Times New Roman"/>
          <w:sz w:val="28"/>
          <w:szCs w:val="28"/>
        </w:rPr>
        <w:t>-</w:t>
      </w:r>
      <w:r w:rsidR="002D6030" w:rsidRPr="002533C1">
        <w:rPr>
          <w:rFonts w:ascii="Times New Roman" w:hAnsi="Times New Roman" w:cs="Times New Roman"/>
          <w:sz w:val="28"/>
          <w:szCs w:val="28"/>
        </w:rPr>
        <w:t xml:space="preserve"> </w:t>
      </w:r>
      <w:r w:rsidR="002533C1" w:rsidRPr="002533C1">
        <w:rPr>
          <w:rFonts w:ascii="Times New Roman" w:hAnsi="Times New Roman" w:cs="Times New Roman"/>
          <w:sz w:val="28"/>
          <w:szCs w:val="28"/>
        </w:rPr>
        <w:t>к 105-</w:t>
      </w:r>
      <w:proofErr w:type="spellStart"/>
      <w:r w:rsidR="002533C1"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533C1" w:rsidRPr="002533C1">
        <w:rPr>
          <w:rFonts w:ascii="Times New Roman" w:hAnsi="Times New Roman" w:cs="Times New Roman"/>
          <w:sz w:val="28"/>
          <w:szCs w:val="28"/>
        </w:rPr>
        <w:t xml:space="preserve"> </w:t>
      </w:r>
      <w:r w:rsidR="002D6030" w:rsidRPr="002533C1">
        <w:rPr>
          <w:rFonts w:ascii="Times New Roman" w:hAnsi="Times New Roman" w:cs="Times New Roman"/>
          <w:sz w:val="28"/>
          <w:szCs w:val="28"/>
        </w:rPr>
        <w:t>первого общенационального съезда бурят в г. Чите, создании Бурятского национального комитета</w:t>
      </w:r>
      <w:r w:rsidR="002533C1">
        <w:rPr>
          <w:rFonts w:ascii="Times New Roman" w:hAnsi="Times New Roman" w:cs="Times New Roman"/>
          <w:sz w:val="28"/>
          <w:szCs w:val="28"/>
        </w:rPr>
        <w:t>.</w:t>
      </w:r>
    </w:p>
    <w:p w14:paraId="036A2D15" w14:textId="77777777" w:rsidR="0092002B" w:rsidRPr="0092002B" w:rsidRDefault="00E43431" w:rsidP="0092002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2002B" w:rsidRPr="0092002B">
        <w:rPr>
          <w:rFonts w:ascii="Times New Roman" w:hAnsi="Times New Roman" w:cs="Times New Roman"/>
          <w:sz w:val="28"/>
          <w:szCs w:val="28"/>
        </w:rPr>
        <w:t>ероприятия могут быть проведены в формате онлайн, в зависимости от обстановки.</w:t>
      </w:r>
    </w:p>
    <w:p w14:paraId="1B502F1C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C0CA7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3.10. Экскурсии</w:t>
      </w:r>
    </w:p>
    <w:p w14:paraId="2AEE4773" w14:textId="77777777" w:rsidR="00843029" w:rsidRPr="00843029" w:rsidRDefault="000F57B2" w:rsidP="00843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843029" w:rsidRPr="00843029">
        <w:rPr>
          <w:rFonts w:ascii="Times New Roman" w:hAnsi="Times New Roman" w:cs="Times New Roman"/>
          <w:sz w:val="28"/>
          <w:szCs w:val="28"/>
        </w:rPr>
        <w:t>планируется провести 3 экскурсии, возможно в формате онлайн.</w:t>
      </w:r>
    </w:p>
    <w:p w14:paraId="1237C618" w14:textId="77777777" w:rsidR="00843029" w:rsidRPr="00843029" w:rsidRDefault="00843029" w:rsidP="0084302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30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43029">
        <w:rPr>
          <w:rFonts w:ascii="Times New Roman" w:hAnsi="Times New Roman" w:cs="Times New Roman"/>
          <w:sz w:val="28"/>
          <w:szCs w:val="28"/>
        </w:rPr>
        <w:t>кскурсия</w:t>
      </w:r>
      <w:r w:rsidR="009E1110">
        <w:rPr>
          <w:rFonts w:ascii="Times New Roman" w:hAnsi="Times New Roman" w:cs="Times New Roman"/>
          <w:sz w:val="28"/>
          <w:szCs w:val="28"/>
        </w:rPr>
        <w:t xml:space="preserve"> о фонде </w:t>
      </w:r>
      <w:proofErr w:type="spellStart"/>
      <w:r w:rsidR="009E1110">
        <w:rPr>
          <w:rFonts w:ascii="Times New Roman" w:hAnsi="Times New Roman" w:cs="Times New Roman"/>
          <w:sz w:val="28"/>
          <w:szCs w:val="28"/>
        </w:rPr>
        <w:t>Мангатхана</w:t>
      </w:r>
      <w:proofErr w:type="spellEnd"/>
      <w:r w:rsidR="009E1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1110">
        <w:rPr>
          <w:rFonts w:ascii="Times New Roman" w:hAnsi="Times New Roman" w:cs="Times New Roman"/>
          <w:sz w:val="28"/>
          <w:szCs w:val="28"/>
        </w:rPr>
        <w:t>Маласагаева</w:t>
      </w:r>
      <w:proofErr w:type="spellEnd"/>
      <w:r w:rsidR="009E1110">
        <w:rPr>
          <w:rFonts w:ascii="Times New Roman" w:hAnsi="Times New Roman" w:cs="Times New Roman"/>
          <w:sz w:val="28"/>
          <w:szCs w:val="28"/>
        </w:rPr>
        <w:t>, посвященная 155-</w:t>
      </w:r>
      <w:proofErr w:type="spellStart"/>
      <w:r w:rsidR="009E1110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9E1110">
        <w:rPr>
          <w:rFonts w:ascii="Times New Roman" w:hAnsi="Times New Roman" w:cs="Times New Roman"/>
          <w:sz w:val="28"/>
          <w:szCs w:val="28"/>
        </w:rPr>
        <w:t xml:space="preserve"> со дня </w:t>
      </w:r>
      <w:proofErr w:type="gramStart"/>
      <w:r w:rsidR="009E1110">
        <w:rPr>
          <w:rFonts w:ascii="Times New Roman" w:hAnsi="Times New Roman" w:cs="Times New Roman"/>
          <w:sz w:val="28"/>
          <w:szCs w:val="28"/>
        </w:rPr>
        <w:t>рождения;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0B74CDB" w14:textId="77777777" w:rsidR="00843029" w:rsidRPr="00843029" w:rsidRDefault="00843029" w:rsidP="0084302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8430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43029">
        <w:rPr>
          <w:rFonts w:ascii="Times New Roman" w:hAnsi="Times New Roman" w:cs="Times New Roman"/>
          <w:sz w:val="28"/>
          <w:szCs w:val="28"/>
        </w:rPr>
        <w:t>кскурсия «Историческая память» (обзорная) (1 экскурсия)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0C21A3" w14:textId="77777777" w:rsidR="00843029" w:rsidRDefault="00843029" w:rsidP="0084302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30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43029">
        <w:rPr>
          <w:rFonts w:ascii="Times New Roman" w:hAnsi="Times New Roman" w:cs="Times New Roman"/>
          <w:sz w:val="28"/>
          <w:szCs w:val="28"/>
        </w:rPr>
        <w:t xml:space="preserve">кскурсия о фонде </w:t>
      </w:r>
      <w:proofErr w:type="spellStart"/>
      <w:r w:rsidRPr="00843029">
        <w:rPr>
          <w:rFonts w:ascii="Times New Roman" w:hAnsi="Times New Roman" w:cs="Times New Roman"/>
          <w:sz w:val="28"/>
          <w:szCs w:val="28"/>
        </w:rPr>
        <w:t>М.В</w:t>
      </w:r>
      <w:proofErr w:type="spellEnd"/>
      <w:r w:rsidRPr="00843029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843029">
        <w:rPr>
          <w:rFonts w:ascii="Times New Roman" w:hAnsi="Times New Roman" w:cs="Times New Roman"/>
          <w:sz w:val="28"/>
          <w:szCs w:val="28"/>
        </w:rPr>
        <w:t>Е.А</w:t>
      </w:r>
      <w:proofErr w:type="spellEnd"/>
      <w:r w:rsidRPr="008430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43029">
        <w:rPr>
          <w:rFonts w:ascii="Times New Roman" w:hAnsi="Times New Roman" w:cs="Times New Roman"/>
          <w:sz w:val="28"/>
          <w:szCs w:val="28"/>
        </w:rPr>
        <w:t>Танских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37326E8" w14:textId="77777777" w:rsidR="00E43431" w:rsidRPr="00843029" w:rsidRDefault="00E43431" w:rsidP="0084302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2002B">
        <w:rPr>
          <w:rFonts w:ascii="Times New Roman" w:hAnsi="Times New Roman" w:cs="Times New Roman"/>
          <w:sz w:val="28"/>
          <w:szCs w:val="28"/>
        </w:rPr>
        <w:t>ероприятия могут быть проведены в формате онлайн, в зависимости от обстановки.</w:t>
      </w:r>
    </w:p>
    <w:p w14:paraId="03A87C92" w14:textId="77777777" w:rsidR="000F57B2" w:rsidRDefault="000F57B2" w:rsidP="0084302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1BFA695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3.11. Подготовка и издание сборников документов</w:t>
      </w:r>
    </w:p>
    <w:p w14:paraId="60668F26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9200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к изданию Календарь знаменательных и памятных дат истории Бурятии на 202</w:t>
      </w:r>
      <w:r w:rsidR="009200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98E89BB" w14:textId="77777777" w:rsidR="0092002B" w:rsidRDefault="0092002B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46BE79" w14:textId="77777777" w:rsidR="000F57B2" w:rsidRDefault="000F57B2" w:rsidP="000F57B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3.12. Подготовка статей</w:t>
      </w:r>
    </w:p>
    <w:p w14:paraId="5106053E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9C40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</w:t>
      </w:r>
      <w:r w:rsidR="009200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статьи:</w:t>
      </w:r>
    </w:p>
    <w:p w14:paraId="6F03FAD4" w14:textId="77777777" w:rsidR="0092002B" w:rsidRPr="0092002B" w:rsidRDefault="0092002B" w:rsidP="00920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F57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200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002B">
        <w:rPr>
          <w:rFonts w:ascii="Times New Roman" w:hAnsi="Times New Roman" w:cs="Times New Roman"/>
          <w:sz w:val="28"/>
          <w:szCs w:val="28"/>
        </w:rPr>
        <w:t>татья, посвященная 60-</w:t>
      </w:r>
      <w:proofErr w:type="spellStart"/>
      <w:r w:rsidRPr="0092002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2002B">
        <w:rPr>
          <w:rFonts w:ascii="Times New Roman" w:hAnsi="Times New Roman" w:cs="Times New Roman"/>
          <w:sz w:val="28"/>
          <w:szCs w:val="28"/>
        </w:rPr>
        <w:t xml:space="preserve"> со дня организации Архивного отдела при Совете Министров Бурятской АССР</w:t>
      </w:r>
      <w:r w:rsidR="00843029">
        <w:rPr>
          <w:rFonts w:ascii="Times New Roman" w:hAnsi="Times New Roman" w:cs="Times New Roman"/>
          <w:sz w:val="28"/>
          <w:szCs w:val="28"/>
        </w:rPr>
        <w:t>;</w:t>
      </w:r>
    </w:p>
    <w:p w14:paraId="06BA9905" w14:textId="77777777" w:rsidR="0092002B" w:rsidRDefault="0092002B" w:rsidP="00B84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002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002B">
        <w:rPr>
          <w:rFonts w:ascii="Times New Roman" w:hAnsi="Times New Roman" w:cs="Times New Roman"/>
          <w:sz w:val="28"/>
          <w:szCs w:val="28"/>
        </w:rPr>
        <w:t xml:space="preserve">татья, посвященная </w:t>
      </w:r>
      <w:r w:rsidR="00B84397" w:rsidRPr="00B84397">
        <w:rPr>
          <w:rFonts w:ascii="Times New Roman" w:hAnsi="Times New Roman" w:cs="Times New Roman"/>
          <w:sz w:val="28"/>
          <w:szCs w:val="28"/>
        </w:rPr>
        <w:t>210-</w:t>
      </w:r>
      <w:proofErr w:type="spellStart"/>
      <w:r w:rsidR="00B84397" w:rsidRPr="00B8439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B84397" w:rsidRPr="00B84397">
        <w:rPr>
          <w:rFonts w:ascii="Times New Roman" w:hAnsi="Times New Roman" w:cs="Times New Roman"/>
          <w:sz w:val="28"/>
          <w:szCs w:val="28"/>
        </w:rPr>
        <w:t xml:space="preserve"> Отечественной войны 1812 г.</w:t>
      </w:r>
      <w:r w:rsidR="00843029">
        <w:rPr>
          <w:rFonts w:ascii="Times New Roman" w:hAnsi="Times New Roman" w:cs="Times New Roman"/>
          <w:sz w:val="28"/>
          <w:szCs w:val="28"/>
        </w:rPr>
        <w:t>;</w:t>
      </w:r>
      <w:r w:rsidRPr="009200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8D0DFD" w14:textId="77777777" w:rsidR="000C363A" w:rsidRPr="0092002B" w:rsidRDefault="000C363A" w:rsidP="000C363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33C1">
        <w:rPr>
          <w:rFonts w:ascii="Times New Roman" w:hAnsi="Times New Roman" w:cs="Times New Roman"/>
          <w:sz w:val="28"/>
          <w:szCs w:val="28"/>
        </w:rPr>
        <w:t>- статья, посвященная 250-</w:t>
      </w:r>
      <w:proofErr w:type="spellStart"/>
      <w:r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2533C1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 w:rsidRPr="002533C1">
        <w:rPr>
          <w:rFonts w:ascii="Times New Roman" w:hAnsi="Times New Roman" w:cs="Times New Roman"/>
          <w:sz w:val="28"/>
          <w:szCs w:val="28"/>
        </w:rPr>
        <w:t>М.М</w:t>
      </w:r>
      <w:proofErr w:type="spellEnd"/>
      <w:r w:rsidRPr="002533C1">
        <w:rPr>
          <w:rFonts w:ascii="Times New Roman" w:hAnsi="Times New Roman" w:cs="Times New Roman"/>
          <w:sz w:val="28"/>
          <w:szCs w:val="28"/>
        </w:rPr>
        <w:t>. Сперанского и 200-</w:t>
      </w:r>
      <w:proofErr w:type="spellStart"/>
      <w:r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2533C1">
        <w:rPr>
          <w:rFonts w:ascii="Times New Roman" w:hAnsi="Times New Roman" w:cs="Times New Roman"/>
          <w:sz w:val="28"/>
          <w:szCs w:val="28"/>
        </w:rPr>
        <w:t xml:space="preserve"> принятия Устава об управлении инородцев</w:t>
      </w:r>
      <w:r w:rsidR="002533C1">
        <w:rPr>
          <w:rFonts w:ascii="Times New Roman" w:hAnsi="Times New Roman" w:cs="Times New Roman"/>
          <w:sz w:val="28"/>
          <w:szCs w:val="28"/>
        </w:rPr>
        <w:t>;</w:t>
      </w:r>
    </w:p>
    <w:p w14:paraId="215E6D17" w14:textId="77777777" w:rsidR="0092002B" w:rsidRPr="0092002B" w:rsidRDefault="0092002B" w:rsidP="0092002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43029">
        <w:rPr>
          <w:rFonts w:ascii="Times New Roman" w:hAnsi="Times New Roman" w:cs="Times New Roman"/>
          <w:sz w:val="28"/>
          <w:szCs w:val="28"/>
        </w:rPr>
        <w:t xml:space="preserve">  </w:t>
      </w:r>
      <w:r w:rsidRPr="0092002B">
        <w:rPr>
          <w:rFonts w:ascii="Times New Roman" w:hAnsi="Times New Roman" w:cs="Times New Roman"/>
          <w:sz w:val="28"/>
          <w:szCs w:val="28"/>
        </w:rPr>
        <w:t xml:space="preserve">- </w:t>
      </w:r>
      <w:r w:rsidR="00843029">
        <w:rPr>
          <w:rFonts w:ascii="Times New Roman" w:hAnsi="Times New Roman" w:cs="Times New Roman"/>
          <w:sz w:val="28"/>
          <w:szCs w:val="28"/>
        </w:rPr>
        <w:t>с</w:t>
      </w:r>
      <w:r w:rsidRPr="0092002B">
        <w:rPr>
          <w:rFonts w:ascii="Times New Roman" w:hAnsi="Times New Roman" w:cs="Times New Roman"/>
          <w:sz w:val="28"/>
          <w:szCs w:val="28"/>
        </w:rPr>
        <w:t>татья, посвященная 115-</w:t>
      </w:r>
      <w:proofErr w:type="spellStart"/>
      <w:r w:rsidRPr="0092002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92002B">
        <w:rPr>
          <w:rFonts w:ascii="Times New Roman" w:hAnsi="Times New Roman" w:cs="Times New Roman"/>
          <w:sz w:val="28"/>
          <w:szCs w:val="28"/>
        </w:rPr>
        <w:t xml:space="preserve"> со дня рождения Героя Советского Союза </w:t>
      </w:r>
      <w:proofErr w:type="spellStart"/>
      <w:r w:rsidRPr="0092002B">
        <w:rPr>
          <w:rFonts w:ascii="Times New Roman" w:hAnsi="Times New Roman" w:cs="Times New Roman"/>
          <w:sz w:val="28"/>
          <w:szCs w:val="28"/>
        </w:rPr>
        <w:t>Дармы</w:t>
      </w:r>
      <w:proofErr w:type="spellEnd"/>
      <w:r w:rsidRPr="00920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02B">
        <w:rPr>
          <w:rFonts w:ascii="Times New Roman" w:hAnsi="Times New Roman" w:cs="Times New Roman"/>
          <w:sz w:val="28"/>
          <w:szCs w:val="28"/>
        </w:rPr>
        <w:t>Жанаева</w:t>
      </w:r>
      <w:proofErr w:type="spellEnd"/>
      <w:r w:rsidR="00843029">
        <w:rPr>
          <w:rFonts w:ascii="Times New Roman" w:hAnsi="Times New Roman" w:cs="Times New Roman"/>
          <w:sz w:val="28"/>
          <w:szCs w:val="28"/>
        </w:rPr>
        <w:t>.</w:t>
      </w:r>
    </w:p>
    <w:p w14:paraId="3E8BDE74" w14:textId="77777777" w:rsidR="000F57B2" w:rsidRDefault="000F57B2" w:rsidP="0092002B">
      <w:pPr>
        <w:tabs>
          <w:tab w:val="left" w:pos="709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E1CC7A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3.13. Подготовка и запись радиопередачи</w:t>
      </w:r>
    </w:p>
    <w:p w14:paraId="6F6E30F8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подготовить и записать </w:t>
      </w:r>
      <w:r w:rsidR="008430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радиопередачи на темы:</w:t>
      </w:r>
    </w:p>
    <w:p w14:paraId="71599353" w14:textId="77777777" w:rsidR="00843029" w:rsidRDefault="000F57B2" w:rsidP="00843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3029" w:rsidRPr="002533C1">
        <w:rPr>
          <w:rFonts w:ascii="Times New Roman" w:hAnsi="Times New Roman" w:cs="Times New Roman"/>
          <w:sz w:val="28"/>
          <w:szCs w:val="28"/>
        </w:rPr>
        <w:t>о</w:t>
      </w:r>
      <w:r w:rsidR="002D6030" w:rsidRPr="002533C1">
        <w:rPr>
          <w:rFonts w:ascii="Times New Roman" w:hAnsi="Times New Roman" w:cs="Times New Roman"/>
          <w:sz w:val="28"/>
          <w:szCs w:val="28"/>
        </w:rPr>
        <w:t xml:space="preserve"> Петре Бадмаеве, докторе тибетской медицины, посвященная к 180-</w:t>
      </w:r>
      <w:proofErr w:type="spellStart"/>
      <w:r w:rsidR="002D6030"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D6030" w:rsidRPr="002533C1">
        <w:rPr>
          <w:rFonts w:ascii="Times New Roman" w:hAnsi="Times New Roman" w:cs="Times New Roman"/>
          <w:sz w:val="28"/>
          <w:szCs w:val="28"/>
        </w:rPr>
        <w:t xml:space="preserve"> со дня рождения</w:t>
      </w:r>
      <w:r w:rsidR="002D603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75D376" w14:textId="77777777" w:rsidR="00843029" w:rsidRPr="000C363A" w:rsidRDefault="00843029" w:rsidP="0084302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F57B2" w:rsidRPr="002533C1">
        <w:rPr>
          <w:rFonts w:ascii="Times New Roman" w:hAnsi="Times New Roman" w:cs="Times New Roman"/>
          <w:sz w:val="28"/>
          <w:szCs w:val="28"/>
        </w:rPr>
        <w:t xml:space="preserve">- </w:t>
      </w:r>
      <w:r w:rsidR="002533C1" w:rsidRPr="002533C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533C1" w:rsidRPr="002533C1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2533C1" w:rsidRPr="002533C1">
        <w:rPr>
          <w:rFonts w:ascii="Times New Roman" w:hAnsi="Times New Roman" w:cs="Times New Roman"/>
          <w:sz w:val="28"/>
          <w:szCs w:val="28"/>
        </w:rPr>
        <w:t xml:space="preserve"> Банзарове, первом бурятском ученом, </w:t>
      </w:r>
      <w:r w:rsidRPr="002533C1"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="000C363A" w:rsidRPr="002533C1">
        <w:rPr>
          <w:rFonts w:ascii="Times New Roman" w:hAnsi="Times New Roman" w:cs="Times New Roman"/>
          <w:sz w:val="28"/>
          <w:szCs w:val="28"/>
        </w:rPr>
        <w:t>200-</w:t>
      </w:r>
      <w:proofErr w:type="spellStart"/>
      <w:r w:rsidR="000C363A"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0C363A" w:rsidRPr="002533C1">
        <w:rPr>
          <w:rFonts w:ascii="Times New Roman" w:hAnsi="Times New Roman" w:cs="Times New Roman"/>
          <w:sz w:val="28"/>
          <w:szCs w:val="28"/>
        </w:rPr>
        <w:t xml:space="preserve"> со дня рождения</w:t>
      </w:r>
      <w:r w:rsidR="002533C1">
        <w:rPr>
          <w:rFonts w:ascii="Times New Roman" w:hAnsi="Times New Roman" w:cs="Times New Roman"/>
          <w:sz w:val="28"/>
          <w:szCs w:val="28"/>
        </w:rPr>
        <w:t>;</w:t>
      </w:r>
      <w:r w:rsidR="000C363A" w:rsidRPr="002533C1">
        <w:rPr>
          <w:rFonts w:ascii="Times New Roman" w:hAnsi="Times New Roman" w:cs="Times New Roman"/>
          <w:sz w:val="28"/>
          <w:szCs w:val="28"/>
        </w:rPr>
        <w:t xml:space="preserve"> </w:t>
      </w:r>
      <w:r w:rsidR="002533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73E1689" w14:textId="77777777" w:rsidR="00843029" w:rsidRPr="000C363A" w:rsidRDefault="00843029" w:rsidP="00843029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33C1">
        <w:rPr>
          <w:rFonts w:ascii="Times New Roman" w:hAnsi="Times New Roman" w:cs="Times New Roman"/>
          <w:sz w:val="28"/>
          <w:szCs w:val="28"/>
        </w:rPr>
        <w:t xml:space="preserve">- </w:t>
      </w:r>
      <w:r w:rsidR="002533C1" w:rsidRPr="002533C1">
        <w:rPr>
          <w:rFonts w:ascii="Times New Roman" w:hAnsi="Times New Roman" w:cs="Times New Roman"/>
          <w:sz w:val="28"/>
          <w:szCs w:val="28"/>
        </w:rPr>
        <w:t>о Даши-</w:t>
      </w:r>
      <w:proofErr w:type="spellStart"/>
      <w:r w:rsidR="002533C1" w:rsidRPr="002533C1">
        <w:rPr>
          <w:rFonts w:ascii="Times New Roman" w:hAnsi="Times New Roman" w:cs="Times New Roman"/>
          <w:sz w:val="28"/>
          <w:szCs w:val="28"/>
        </w:rPr>
        <w:t>Доржи</w:t>
      </w:r>
      <w:proofErr w:type="spellEnd"/>
      <w:r w:rsidR="002533C1" w:rsidRPr="00253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3C1" w:rsidRPr="002533C1">
        <w:rPr>
          <w:rFonts w:ascii="Times New Roman" w:hAnsi="Times New Roman" w:cs="Times New Roman"/>
          <w:sz w:val="28"/>
          <w:szCs w:val="28"/>
        </w:rPr>
        <w:t>Итигэлове</w:t>
      </w:r>
      <w:proofErr w:type="spellEnd"/>
      <w:r w:rsidR="002533C1" w:rsidRPr="002533C1">
        <w:rPr>
          <w:rFonts w:ascii="Times New Roman" w:hAnsi="Times New Roman" w:cs="Times New Roman"/>
          <w:sz w:val="28"/>
          <w:szCs w:val="28"/>
        </w:rPr>
        <w:t xml:space="preserve">, </w:t>
      </w:r>
      <w:r w:rsidR="002533C1" w:rsidRPr="002533C1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2533C1" w:rsidRPr="00253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3C1" w:rsidRPr="002533C1">
        <w:rPr>
          <w:rFonts w:ascii="Times New Roman" w:hAnsi="Times New Roman" w:cs="Times New Roman"/>
          <w:sz w:val="28"/>
          <w:szCs w:val="28"/>
        </w:rPr>
        <w:t>Пандито</w:t>
      </w:r>
      <w:proofErr w:type="spellEnd"/>
      <w:r w:rsidR="002533C1" w:rsidRPr="00253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3C1" w:rsidRPr="002533C1">
        <w:rPr>
          <w:rFonts w:ascii="Times New Roman" w:hAnsi="Times New Roman" w:cs="Times New Roman"/>
          <w:sz w:val="28"/>
          <w:szCs w:val="28"/>
        </w:rPr>
        <w:t>Хамбо</w:t>
      </w:r>
      <w:proofErr w:type="spellEnd"/>
      <w:r w:rsidR="002533C1" w:rsidRPr="002533C1">
        <w:rPr>
          <w:rFonts w:ascii="Times New Roman" w:hAnsi="Times New Roman" w:cs="Times New Roman"/>
          <w:sz w:val="28"/>
          <w:szCs w:val="28"/>
        </w:rPr>
        <w:t xml:space="preserve"> ламе, </w:t>
      </w:r>
      <w:r w:rsidRPr="002533C1"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="000C363A" w:rsidRPr="002533C1">
        <w:rPr>
          <w:rFonts w:ascii="Times New Roman" w:hAnsi="Times New Roman" w:cs="Times New Roman"/>
          <w:sz w:val="28"/>
          <w:szCs w:val="28"/>
        </w:rPr>
        <w:t>170-</w:t>
      </w:r>
      <w:proofErr w:type="spellStart"/>
      <w:r w:rsidR="000C363A" w:rsidRPr="002533C1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0C363A" w:rsidRPr="002533C1">
        <w:rPr>
          <w:rFonts w:ascii="Times New Roman" w:hAnsi="Times New Roman" w:cs="Times New Roman"/>
          <w:sz w:val="28"/>
          <w:szCs w:val="28"/>
        </w:rPr>
        <w:t xml:space="preserve"> со дня рождения</w:t>
      </w:r>
      <w:r w:rsidR="002533C1">
        <w:rPr>
          <w:rFonts w:ascii="Times New Roman" w:hAnsi="Times New Roman" w:cs="Times New Roman"/>
          <w:sz w:val="28"/>
          <w:szCs w:val="28"/>
        </w:rPr>
        <w:t>;</w:t>
      </w:r>
      <w:r w:rsidR="000C363A" w:rsidRPr="002533C1">
        <w:rPr>
          <w:rFonts w:ascii="Times New Roman" w:hAnsi="Times New Roman" w:cs="Times New Roman"/>
          <w:sz w:val="28"/>
          <w:szCs w:val="28"/>
        </w:rPr>
        <w:t xml:space="preserve"> </w:t>
      </w:r>
      <w:r w:rsidR="002533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3F32FE0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380A7B9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3.1</w:t>
      </w:r>
      <w:r w:rsidR="008430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Мероприятие «Выявление, перевод и создание базы данных архивных документов на монгольской письменности из фондов Государственного архива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9AF4E16" w14:textId="77777777" w:rsidR="000F57B2" w:rsidRDefault="000F57B2" w:rsidP="000F57B2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>
        <w:rPr>
          <w:rFonts w:ascii="Times New Roman" w:hAnsi="Times New Roman"/>
          <w:sz w:val="28"/>
          <w:szCs w:val="28"/>
        </w:rPr>
        <w:t>Государственной программы Республики Бурятия «Сохранение и развитие бурятского языка в Республике Бурятия» в 202</w:t>
      </w:r>
      <w:r w:rsidR="008430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планируется продолжить работу по выявлению, переводу и созданию базы </w:t>
      </w:r>
      <w:r>
        <w:rPr>
          <w:rFonts w:ascii="Times New Roman" w:hAnsi="Times New Roman"/>
          <w:sz w:val="28"/>
          <w:szCs w:val="28"/>
        </w:rPr>
        <w:lastRenderedPageBreak/>
        <w:t xml:space="preserve">данных архивных документов на монгольской письменности из фондов Государственного архива Республики Бурятия. </w:t>
      </w:r>
    </w:p>
    <w:p w14:paraId="2553485C" w14:textId="77777777" w:rsidR="0053158A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70BA4E7" w14:textId="77777777" w:rsidR="00843029" w:rsidRDefault="00843029" w:rsidP="00843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301F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301F2">
        <w:rPr>
          <w:rFonts w:ascii="Times New Roman" w:hAnsi="Times New Roman" w:cs="Times New Roman"/>
          <w:sz w:val="28"/>
          <w:szCs w:val="28"/>
        </w:rPr>
        <w:t xml:space="preserve"> г. планируется работа по подготовке мероприятий, посвященных </w:t>
      </w:r>
      <w:r w:rsidR="002B73D9">
        <w:rPr>
          <w:rFonts w:ascii="Times New Roman" w:hAnsi="Times New Roman" w:cs="Times New Roman"/>
          <w:sz w:val="28"/>
          <w:szCs w:val="28"/>
        </w:rPr>
        <w:t xml:space="preserve">1. к </w:t>
      </w:r>
      <w:r w:rsidRPr="000301F2">
        <w:rPr>
          <w:rFonts w:ascii="Times New Roman" w:hAnsi="Times New Roman" w:cs="Times New Roman"/>
          <w:sz w:val="28"/>
          <w:szCs w:val="28"/>
        </w:rPr>
        <w:t>100-</w:t>
      </w:r>
      <w:proofErr w:type="spellStart"/>
      <w:r w:rsidRPr="000301F2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0301F2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C1DD39" w14:textId="77777777" w:rsidR="0053158A" w:rsidRDefault="00BE30C9" w:rsidP="00843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201E">
        <w:rPr>
          <w:rFonts w:ascii="Times New Roman" w:hAnsi="Times New Roman" w:cs="Times New Roman"/>
          <w:sz w:val="28"/>
          <w:szCs w:val="28"/>
        </w:rPr>
        <w:t xml:space="preserve"> </w:t>
      </w:r>
      <w:r w:rsidR="0053158A">
        <w:rPr>
          <w:rFonts w:ascii="Times New Roman" w:hAnsi="Times New Roman" w:cs="Times New Roman"/>
          <w:sz w:val="28"/>
          <w:szCs w:val="28"/>
        </w:rPr>
        <w:t>- выставка архивных документов</w:t>
      </w:r>
    </w:p>
    <w:p w14:paraId="7C50D375" w14:textId="77777777" w:rsidR="0053158A" w:rsidRDefault="0053158A" w:rsidP="00531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73D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100-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</w:t>
      </w:r>
      <w:r w:rsidR="002B73D9">
        <w:rPr>
          <w:rFonts w:ascii="Times New Roman" w:hAnsi="Times New Roman" w:cs="Times New Roman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Архивной службы Бурятии: </w:t>
      </w:r>
    </w:p>
    <w:p w14:paraId="43CD2418" w14:textId="77777777" w:rsidR="0053158A" w:rsidRDefault="002B73D9" w:rsidP="00531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158A">
        <w:rPr>
          <w:rFonts w:ascii="Times New Roman" w:hAnsi="Times New Roman" w:cs="Times New Roman"/>
          <w:sz w:val="28"/>
          <w:szCs w:val="28"/>
        </w:rPr>
        <w:t>- выставка архивных документов</w:t>
      </w:r>
    </w:p>
    <w:p w14:paraId="2FEE7879" w14:textId="77777777" w:rsidR="0053158A" w:rsidRDefault="002B73D9" w:rsidP="00531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158A">
        <w:rPr>
          <w:rFonts w:ascii="Times New Roman" w:hAnsi="Times New Roman" w:cs="Times New Roman"/>
          <w:sz w:val="28"/>
          <w:szCs w:val="28"/>
        </w:rPr>
        <w:t>- конкурс фотодокументов (среди школьников)</w:t>
      </w:r>
    </w:p>
    <w:p w14:paraId="6A9085EF" w14:textId="77777777" w:rsidR="000F57B2" w:rsidRDefault="002B73D9" w:rsidP="00CF69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158A">
        <w:rPr>
          <w:rFonts w:ascii="Times New Roman" w:hAnsi="Times New Roman" w:cs="Times New Roman"/>
          <w:sz w:val="28"/>
          <w:szCs w:val="28"/>
        </w:rPr>
        <w:t xml:space="preserve">- буклет </w:t>
      </w:r>
    </w:p>
    <w:p w14:paraId="456F02B5" w14:textId="77777777" w:rsidR="00CF694C" w:rsidRPr="00CF694C" w:rsidRDefault="00CF694C" w:rsidP="00CF694C">
      <w:pPr>
        <w:rPr>
          <w:rFonts w:ascii="Times New Roman" w:hAnsi="Times New Roman" w:cs="Times New Roman"/>
          <w:sz w:val="28"/>
          <w:szCs w:val="28"/>
        </w:rPr>
      </w:pPr>
    </w:p>
    <w:p w14:paraId="4EC7AE46" w14:textId="77777777" w:rsidR="000F57B2" w:rsidRDefault="000F57B2" w:rsidP="000F57B2">
      <w:pPr>
        <w:pStyle w:val="a4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Создание справочно-поисковых средств к архивным документам</w:t>
      </w:r>
    </w:p>
    <w:p w14:paraId="5D758912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868FC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52A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работа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направлена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совершенствование системы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НСА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архива, на удовлетворение информационных потребностей общества.</w:t>
      </w:r>
    </w:p>
    <w:p w14:paraId="20803F2D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Описание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документов:</w:t>
      </w:r>
    </w:p>
    <w:p w14:paraId="73045A97" w14:textId="77777777" w:rsidR="0018678C" w:rsidRDefault="000F57B2" w:rsidP="0018678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proofErr w:type="spellStart"/>
      <w:r w:rsidR="0018678C" w:rsidRPr="00CE1A2F">
        <w:rPr>
          <w:rFonts w:ascii="Times New Roman" w:hAnsi="Times New Roman" w:cs="Times New Roman"/>
          <w:bCs/>
          <w:sz w:val="28"/>
          <w:szCs w:val="28"/>
        </w:rPr>
        <w:t>ФР.1742</w:t>
      </w:r>
      <w:proofErr w:type="spellEnd"/>
      <w:r w:rsidR="0018678C" w:rsidRPr="00CE1A2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18678C" w:rsidRPr="00CE1A2F">
        <w:rPr>
          <w:rFonts w:ascii="Times New Roman" w:hAnsi="Times New Roman" w:cs="Times New Roman"/>
          <w:bCs/>
          <w:sz w:val="28"/>
          <w:szCs w:val="28"/>
        </w:rPr>
        <w:t>Борсоев</w:t>
      </w:r>
      <w:proofErr w:type="spellEnd"/>
      <w:r w:rsidR="0018678C" w:rsidRPr="00CE1A2F">
        <w:rPr>
          <w:rFonts w:ascii="Times New Roman" w:hAnsi="Times New Roman" w:cs="Times New Roman"/>
          <w:bCs/>
          <w:sz w:val="28"/>
          <w:szCs w:val="28"/>
        </w:rPr>
        <w:t xml:space="preserve"> Владимир </w:t>
      </w:r>
      <w:proofErr w:type="spellStart"/>
      <w:r w:rsidR="0018678C" w:rsidRPr="00CE1A2F">
        <w:rPr>
          <w:rFonts w:ascii="Times New Roman" w:hAnsi="Times New Roman" w:cs="Times New Roman"/>
          <w:bCs/>
          <w:sz w:val="28"/>
          <w:szCs w:val="28"/>
        </w:rPr>
        <w:t>Бузинаевич</w:t>
      </w:r>
      <w:proofErr w:type="spellEnd"/>
      <w:r w:rsidR="0018678C" w:rsidRPr="00CE1A2F">
        <w:rPr>
          <w:rFonts w:ascii="Times New Roman" w:hAnsi="Times New Roman" w:cs="Times New Roman"/>
          <w:bCs/>
          <w:sz w:val="28"/>
          <w:szCs w:val="28"/>
        </w:rPr>
        <w:t xml:space="preserve"> (1906-1945) - Герой Советского Союза, участник Великой Отечественной войны» </w:t>
      </w:r>
      <w:r w:rsidR="0018678C" w:rsidRPr="006C3F71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93B1B">
        <w:rPr>
          <w:rFonts w:ascii="Times New Roman" w:hAnsi="Times New Roman" w:cs="Times New Roman"/>
          <w:bCs/>
          <w:sz w:val="28"/>
          <w:szCs w:val="28"/>
        </w:rPr>
        <w:t>дополнение;</w:t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 w:rsidR="00B84397" w:rsidRPr="00B84397">
        <w:rPr>
          <w:rFonts w:ascii="Times New Roman" w:hAnsi="Times New Roman" w:cs="Times New Roman"/>
          <w:bCs/>
          <w:sz w:val="28"/>
        </w:rPr>
        <w:t>Тармаханов</w:t>
      </w:r>
      <w:proofErr w:type="spellEnd"/>
      <w:r w:rsidR="00B84397" w:rsidRPr="00B84397">
        <w:rPr>
          <w:rFonts w:ascii="Times New Roman" w:hAnsi="Times New Roman" w:cs="Times New Roman"/>
          <w:bCs/>
          <w:sz w:val="28"/>
        </w:rPr>
        <w:t xml:space="preserve"> Ефрем Егорович, профессор, д.и.н., заслуженный деятель науки Российской Федерации и Республики Бурятия, ветеран Великой Отечественной войны 1941-1945 гг., 273 документа</w:t>
      </w:r>
      <w:r w:rsidR="00593B1B">
        <w:rPr>
          <w:rFonts w:ascii="Times New Roman" w:hAnsi="Times New Roman" w:cs="Times New Roman"/>
          <w:bCs/>
          <w:sz w:val="28"/>
          <w:szCs w:val="28"/>
        </w:rPr>
        <w:t>;</w:t>
      </w:r>
    </w:p>
    <w:p w14:paraId="091455DF" w14:textId="77777777" w:rsidR="0018678C" w:rsidRPr="0018678C" w:rsidRDefault="000F57B2" w:rsidP="001867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spellStart"/>
      <w:r w:rsidR="0018678C" w:rsidRPr="0018678C">
        <w:rPr>
          <w:rFonts w:ascii="Times New Roman" w:hAnsi="Times New Roman" w:cs="Times New Roman"/>
          <w:sz w:val="28"/>
          <w:szCs w:val="28"/>
          <w:shd w:val="clear" w:color="auto" w:fill="FFFFFF"/>
        </w:rPr>
        <w:t>Болонев</w:t>
      </w:r>
      <w:proofErr w:type="spellEnd"/>
      <w:r w:rsidR="0018678C" w:rsidRPr="00186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Фирс </w:t>
      </w:r>
      <w:proofErr w:type="spellStart"/>
      <w:r w:rsidR="0018678C" w:rsidRPr="0018678C">
        <w:rPr>
          <w:rFonts w:ascii="Times New Roman" w:hAnsi="Times New Roman" w:cs="Times New Roman"/>
          <w:sz w:val="28"/>
          <w:szCs w:val="28"/>
          <w:shd w:val="clear" w:color="auto" w:fill="FFFFFF"/>
        </w:rPr>
        <w:t>Федосович</w:t>
      </w:r>
      <w:proofErr w:type="spellEnd"/>
      <w:r w:rsidR="0018678C" w:rsidRPr="00186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(1935-2018) - доктор исторических наук, з</w:t>
      </w:r>
      <w:r w:rsidR="0018678C" w:rsidRPr="0018678C">
        <w:rPr>
          <w:rFonts w:ascii="Times New Roman" w:hAnsi="Times New Roman" w:cs="Times New Roman"/>
          <w:sz w:val="28"/>
          <w:szCs w:val="28"/>
        </w:rPr>
        <w:t>аслуженный деятель науки Республики Бурятия и Российской Федерации</w:t>
      </w:r>
      <w:r w:rsidR="0018678C" w:rsidRPr="0018678C">
        <w:rPr>
          <w:rFonts w:ascii="Times New Roman" w:hAnsi="Times New Roman" w:cs="Times New Roman"/>
          <w:color w:val="5A5A5A"/>
          <w:sz w:val="28"/>
          <w:szCs w:val="28"/>
        </w:rPr>
        <w:t xml:space="preserve">, </w:t>
      </w:r>
      <w:r w:rsidR="0018678C" w:rsidRPr="0018678C">
        <w:rPr>
          <w:rFonts w:ascii="Times New Roman" w:hAnsi="Times New Roman" w:cs="Times New Roman"/>
          <w:spacing w:val="4"/>
          <w:sz w:val="28"/>
          <w:szCs w:val="28"/>
        </w:rPr>
        <w:t>заслуженный ветеран СО РАН</w:t>
      </w:r>
      <w:r w:rsidR="0018678C" w:rsidRPr="0018678C">
        <w:rPr>
          <w:rFonts w:ascii="Times New Roman" w:hAnsi="Times New Roman" w:cs="Times New Roman"/>
          <w:sz w:val="28"/>
          <w:szCs w:val="28"/>
        </w:rPr>
        <w:t xml:space="preserve">, </w:t>
      </w:r>
      <w:r w:rsidR="0018678C" w:rsidRPr="001867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исследователь истории, </w:t>
      </w:r>
      <w:r w:rsidR="0018678C" w:rsidRPr="00186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материальной и духовной культуры </w:t>
      </w:r>
      <w:r w:rsidR="0018678C" w:rsidRPr="0018678C">
        <w:rPr>
          <w:rFonts w:ascii="Times New Roman" w:hAnsi="Times New Roman" w:cs="Times New Roman"/>
          <w:sz w:val="28"/>
          <w:szCs w:val="28"/>
          <w:shd w:val="clear" w:color="auto" w:fill="FFFFFF"/>
        </w:rPr>
        <w:t>забайкальских старообрядцев - 964 документов</w:t>
      </w:r>
      <w:r w:rsidR="00593B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2F0362" w14:textId="77777777" w:rsidR="000F57B2" w:rsidRDefault="000F57B2" w:rsidP="0018678C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1A95B" w14:textId="77777777" w:rsidR="000F57B2" w:rsidRDefault="000F57B2" w:rsidP="000F57B2">
      <w:pPr>
        <w:spacing w:after="0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Усовершенствование описей</w:t>
      </w:r>
    </w:p>
    <w:p w14:paraId="6EEAF17B" w14:textId="77777777" w:rsidR="000F57B2" w:rsidRDefault="000F57B2" w:rsidP="000F57B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202</w:t>
      </w:r>
      <w:r w:rsidR="001867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запланировано усовершенствование 1</w:t>
      </w:r>
      <w:r w:rsidR="007E0E8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фондов с общим объемом 27</w:t>
      </w:r>
      <w:r w:rsidR="003C5F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 дел:</w:t>
      </w:r>
    </w:p>
    <w:p w14:paraId="463EEB54" w14:textId="77777777" w:rsidR="003C5F1F" w:rsidRPr="003C5F1F" w:rsidRDefault="000F57B2" w:rsidP="003C5F1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322313"/>
      <w:r>
        <w:rPr>
          <w:rFonts w:ascii="Times New Roman" w:hAnsi="Times New Roman" w:cs="Times New Roman"/>
          <w:sz w:val="28"/>
          <w:szCs w:val="28"/>
        </w:rPr>
        <w:t xml:space="preserve">-  </w:t>
      </w:r>
      <w:bookmarkEnd w:id="1"/>
      <w:proofErr w:type="spellStart"/>
      <w:r w:rsidR="003C5F1F" w:rsidRPr="003C5F1F">
        <w:rPr>
          <w:rFonts w:ascii="Times New Roman" w:hAnsi="Times New Roman" w:cs="Times New Roman"/>
          <w:sz w:val="28"/>
          <w:szCs w:val="28"/>
        </w:rPr>
        <w:t>Ф.452</w:t>
      </w:r>
      <w:proofErr w:type="spellEnd"/>
      <w:r w:rsidR="003C5F1F" w:rsidRPr="003C5F1F">
        <w:rPr>
          <w:rFonts w:ascii="Times New Roman" w:hAnsi="Times New Roman" w:cs="Times New Roman"/>
          <w:sz w:val="28"/>
          <w:szCs w:val="28"/>
        </w:rPr>
        <w:t xml:space="preserve"> Главный лама </w:t>
      </w:r>
      <w:proofErr w:type="spellStart"/>
      <w:r w:rsidR="003C5F1F" w:rsidRPr="003C5F1F">
        <w:rPr>
          <w:rFonts w:ascii="Times New Roman" w:hAnsi="Times New Roman" w:cs="Times New Roman"/>
          <w:sz w:val="28"/>
          <w:szCs w:val="28"/>
        </w:rPr>
        <w:t>Хоринских</w:t>
      </w:r>
      <w:proofErr w:type="spellEnd"/>
      <w:r w:rsidR="003C5F1F" w:rsidRPr="003C5F1F">
        <w:rPr>
          <w:rFonts w:ascii="Times New Roman" w:hAnsi="Times New Roman" w:cs="Times New Roman"/>
          <w:sz w:val="28"/>
          <w:szCs w:val="28"/>
        </w:rPr>
        <w:t xml:space="preserve"> дацанов</w:t>
      </w:r>
      <w:r w:rsidR="003C5F1F">
        <w:rPr>
          <w:rFonts w:ascii="Times New Roman" w:hAnsi="Times New Roman" w:cs="Times New Roman"/>
          <w:sz w:val="28"/>
          <w:szCs w:val="28"/>
        </w:rPr>
        <w:t>;</w:t>
      </w:r>
      <w:r w:rsidR="003C5F1F" w:rsidRPr="003C5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6C1DD" w14:textId="77777777" w:rsid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Ф.289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Верхнеудинская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Николаевская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D83F03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Ф.334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Шергинская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Богородице - Казанская церковь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DF61628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Ф.302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Кабанская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Христорождественская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церковь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BCBB9F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Ф.244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Пестеревская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Казанская церковь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769A5A" w14:textId="77777777" w:rsid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Ф.396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Верхнеудинское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уездное рекрутское присутствие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C557F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Ф.287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Верхнеудинское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уездное казначейство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8CB12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Ф.466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Цолгинский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дацан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D33486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</w:t>
      </w:r>
      <w:r w:rsidRPr="003C5F1F">
        <w:rPr>
          <w:rFonts w:ascii="Times New Roman" w:hAnsi="Times New Roman" w:cs="Times New Roman"/>
          <w:sz w:val="28"/>
          <w:szCs w:val="28"/>
        </w:rPr>
        <w:t>469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Ольхонская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степная контора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92E15A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</w:t>
      </w:r>
      <w:r w:rsidR="0088267E">
        <w:rPr>
          <w:rFonts w:ascii="Times New Roman" w:hAnsi="Times New Roman" w:cs="Times New Roman"/>
          <w:bCs/>
          <w:sz w:val="28"/>
          <w:szCs w:val="28"/>
        </w:rPr>
        <w:t>500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267E">
        <w:rPr>
          <w:rFonts w:ascii="Times New Roman" w:hAnsi="Times New Roman" w:cs="Times New Roman"/>
          <w:bCs/>
          <w:sz w:val="28"/>
          <w:szCs w:val="28"/>
        </w:rPr>
        <w:t xml:space="preserve">Лесничий Селенгинского </w:t>
      </w:r>
      <w:proofErr w:type="gramStart"/>
      <w:r w:rsidR="0088267E">
        <w:rPr>
          <w:rFonts w:ascii="Times New Roman" w:hAnsi="Times New Roman" w:cs="Times New Roman"/>
          <w:bCs/>
          <w:sz w:val="28"/>
          <w:szCs w:val="28"/>
        </w:rPr>
        <w:t>лесничества;*</w:t>
      </w:r>
      <w:proofErr w:type="gramEnd"/>
    </w:p>
    <w:p w14:paraId="4FDC3075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F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Ф.385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Баргузинская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еврейская религиозная община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3BCE85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Р.</w:t>
      </w:r>
      <w:r w:rsidRPr="003C5F1F">
        <w:rPr>
          <w:rFonts w:ascii="Times New Roman" w:hAnsi="Times New Roman" w:cs="Times New Roman"/>
          <w:sz w:val="28"/>
          <w:szCs w:val="28"/>
        </w:rPr>
        <w:t>741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Комиссия по лишению избирательных прав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Эхирит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Булагатского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аймака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EB23D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Ф.359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Троицкосавское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отделение училищного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B8938B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ФР.731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Комиссия по лишению избирательных прав Селенгинского аймака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11CFA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F1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Ф.381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sz w:val="28"/>
          <w:szCs w:val="28"/>
        </w:rPr>
        <w:t>Верхнеудинское</w:t>
      </w:r>
      <w:proofErr w:type="spellEnd"/>
      <w:r w:rsidRPr="003C5F1F">
        <w:rPr>
          <w:rFonts w:ascii="Times New Roman" w:hAnsi="Times New Roman" w:cs="Times New Roman"/>
          <w:sz w:val="28"/>
          <w:szCs w:val="28"/>
        </w:rPr>
        <w:t xml:space="preserve"> отделение полицейского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sz w:val="28"/>
          <w:szCs w:val="28"/>
        </w:rPr>
        <w:t xml:space="preserve"> </w:t>
      </w:r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C188BA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F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Ф.338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Верхнеудинская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городская штатная больница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A6FC3F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F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Ф.499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Курбинское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лесничество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27CAF7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5F1F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Ф.330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Посольская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Спасо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>-Преображенская церковь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A2238B" w14:textId="77777777" w:rsidR="003C5F1F" w:rsidRPr="003C5F1F" w:rsidRDefault="003C5F1F" w:rsidP="003C5F1F">
      <w:pPr>
        <w:spacing w:after="160"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Ф.360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C5F1F">
        <w:rPr>
          <w:rFonts w:ascii="Times New Roman" w:hAnsi="Times New Roman" w:cs="Times New Roman"/>
          <w:bCs/>
          <w:sz w:val="28"/>
          <w:szCs w:val="28"/>
        </w:rPr>
        <w:t>Харацайская</w:t>
      </w:r>
      <w:proofErr w:type="spellEnd"/>
      <w:r w:rsidRPr="003C5F1F">
        <w:rPr>
          <w:rFonts w:ascii="Times New Roman" w:hAnsi="Times New Roman" w:cs="Times New Roman"/>
          <w:bCs/>
          <w:sz w:val="28"/>
          <w:szCs w:val="28"/>
        </w:rPr>
        <w:t xml:space="preserve"> Вознесенская церковь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3A8614" w14:textId="77777777" w:rsidR="000F57B2" w:rsidRDefault="000F57B2" w:rsidP="003C5F1F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368D67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4.3. Каталогизация</w:t>
      </w:r>
    </w:p>
    <w:p w14:paraId="4FDB5D9E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3C5F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запланирована каталогизация управленческой документации 1</w:t>
      </w:r>
      <w:r w:rsidR="003C5F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фондов. Всего 100 дел.</w:t>
      </w:r>
    </w:p>
    <w:p w14:paraId="2DA34EE4" w14:textId="77777777" w:rsidR="000F57B2" w:rsidRDefault="000F57B2" w:rsidP="000F57B2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164828" w14:textId="77777777" w:rsidR="000F57B2" w:rsidRDefault="009D4E84" w:rsidP="009D4E8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0F57B2">
        <w:rPr>
          <w:rFonts w:ascii="Times New Roman" w:eastAsia="Calibri" w:hAnsi="Times New Roman" w:cs="Times New Roman"/>
          <w:sz w:val="28"/>
          <w:szCs w:val="28"/>
        </w:rPr>
        <w:t>4.4. Составление и вливание тематических карточек</w:t>
      </w:r>
    </w:p>
    <w:p w14:paraId="0ADB23BD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202</w:t>
      </w:r>
      <w:r w:rsidR="00593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запланировано составление и вливание 120 тематических карточек на управленческую документацию из 1</w:t>
      </w:r>
      <w:r w:rsidR="009D4E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фондов.</w:t>
      </w:r>
    </w:p>
    <w:p w14:paraId="13F6D138" w14:textId="77777777" w:rsidR="000F57B2" w:rsidRDefault="000F57B2" w:rsidP="000F57B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C516B9" w14:textId="77777777" w:rsidR="000F57B2" w:rsidRDefault="000F57B2" w:rsidP="009D4E84">
      <w:pPr>
        <w:pStyle w:val="a4"/>
        <w:numPr>
          <w:ilvl w:val="1"/>
          <w:numId w:val="3"/>
        </w:num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текстовой информации в Базу данных архива</w:t>
      </w:r>
    </w:p>
    <w:p w14:paraId="6A05BF0D" w14:textId="77777777" w:rsidR="000F57B2" w:rsidRDefault="000F57B2" w:rsidP="009D4E8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оперативности поиска документной информации продолжить работу над переводом текстовой информации в базу данных архива.</w:t>
      </w:r>
    </w:p>
    <w:p w14:paraId="797F3BB2" w14:textId="77777777" w:rsidR="000F57B2" w:rsidRDefault="000F57B2" w:rsidP="009D4E8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</w:t>
      </w:r>
      <w:r w:rsidR="009D4E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запланирован ввод текстовой информации в базу данных «Метрические книги» по </w:t>
      </w:r>
      <w:r w:rsidR="009D4E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фондам. Всего планируется ввести в базу данных 2</w:t>
      </w:r>
      <w:r w:rsidR="009D4E84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00 заголовков:</w:t>
      </w:r>
    </w:p>
    <w:p w14:paraId="21222409" w14:textId="77777777" w:rsidR="009D4E84" w:rsidRPr="00CB70EA" w:rsidRDefault="009D4E84" w:rsidP="009D4E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4030180"/>
      <w:r w:rsidRPr="00CB70E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B70EA">
        <w:rPr>
          <w:rFonts w:ascii="Times New Roman" w:hAnsi="Times New Roman" w:cs="Times New Roman"/>
          <w:sz w:val="28"/>
          <w:szCs w:val="28"/>
        </w:rPr>
        <w:t>Ф.83</w:t>
      </w:r>
      <w:proofErr w:type="spellEnd"/>
      <w:r w:rsidRPr="00CB70EA">
        <w:rPr>
          <w:rFonts w:ascii="Times New Roman" w:hAnsi="Times New Roman" w:cs="Times New Roman"/>
          <w:sz w:val="28"/>
          <w:szCs w:val="28"/>
        </w:rPr>
        <w:t xml:space="preserve"> – Мухоршибирская Николаевская церковь; </w:t>
      </w:r>
    </w:p>
    <w:p w14:paraId="35CD373A" w14:textId="77777777" w:rsidR="009D4E84" w:rsidRPr="009D4E84" w:rsidRDefault="009D4E84" w:rsidP="009D4E84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CB70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B70EA">
        <w:rPr>
          <w:rFonts w:ascii="Times New Roman" w:hAnsi="Times New Roman" w:cs="Times New Roman"/>
          <w:sz w:val="28"/>
          <w:szCs w:val="28"/>
        </w:rPr>
        <w:t>Ф.166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Батуринская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Сретенская церковь; </w:t>
      </w:r>
    </w:p>
    <w:p w14:paraId="1CCC6A43" w14:textId="77777777" w:rsidR="009D4E84" w:rsidRPr="009D4E84" w:rsidRDefault="009D4E84" w:rsidP="009D4E84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9D4E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Ф.215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Осинская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Покровская церковь;</w:t>
      </w:r>
    </w:p>
    <w:p w14:paraId="69155D09" w14:textId="77777777" w:rsidR="009D4E84" w:rsidRPr="009D4E84" w:rsidRDefault="009D4E84" w:rsidP="009D4E84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9D4E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Ф.330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– Посольск</w:t>
      </w:r>
      <w:r w:rsidR="00944331">
        <w:rPr>
          <w:rFonts w:ascii="Times New Roman" w:hAnsi="Times New Roman" w:cs="Times New Roman"/>
          <w:sz w:val="28"/>
          <w:szCs w:val="28"/>
        </w:rPr>
        <w:t xml:space="preserve">ая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>-Преображенская церковь;</w:t>
      </w:r>
    </w:p>
    <w:p w14:paraId="739F1428" w14:textId="77777777" w:rsidR="009D4E84" w:rsidRPr="009D4E84" w:rsidRDefault="009D4E84" w:rsidP="009D4E84">
      <w:pPr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r w:rsidRPr="009D4E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Ф.339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Тункинская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Николаевская церковь;</w:t>
      </w:r>
    </w:p>
    <w:p w14:paraId="38D54655" w14:textId="77777777" w:rsidR="000F57B2" w:rsidRDefault="009D4E84" w:rsidP="009D4E8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E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Ф.503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4E84">
        <w:rPr>
          <w:rFonts w:ascii="Times New Roman" w:hAnsi="Times New Roman" w:cs="Times New Roman"/>
          <w:sz w:val="28"/>
          <w:szCs w:val="28"/>
        </w:rPr>
        <w:t>Туркинская</w:t>
      </w:r>
      <w:proofErr w:type="spellEnd"/>
      <w:r w:rsidRPr="009D4E84">
        <w:rPr>
          <w:rFonts w:ascii="Times New Roman" w:hAnsi="Times New Roman" w:cs="Times New Roman"/>
          <w:sz w:val="28"/>
          <w:szCs w:val="28"/>
        </w:rPr>
        <w:t xml:space="preserve"> церковь</w:t>
      </w:r>
    </w:p>
    <w:p w14:paraId="68F7F1D5" w14:textId="77777777" w:rsidR="00C777D3" w:rsidRDefault="00C777D3" w:rsidP="000F57B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5791C" w14:textId="77777777" w:rsidR="000F57B2" w:rsidRDefault="000F57B2" w:rsidP="000F57B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eastAsia="Calibri" w:hAnsi="Times New Roman" w:cs="Times New Roman"/>
          <w:b/>
          <w:sz w:val="28"/>
          <w:szCs w:val="28"/>
        </w:rPr>
        <w:t>Развитие информационных архивных технологий</w:t>
      </w:r>
      <w:bookmarkEnd w:id="2"/>
    </w:p>
    <w:p w14:paraId="6C03DCE5" w14:textId="77777777" w:rsidR="000F57B2" w:rsidRDefault="000F57B2" w:rsidP="000F57B2">
      <w:pPr>
        <w:spacing w:before="240" w:after="24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B3E2018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2403014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</w:t>
      </w:r>
      <w:r w:rsidR="00FF1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будет продолжена работа в сфере информационных ресурсов и технологий:</w:t>
      </w:r>
    </w:p>
    <w:p w14:paraId="49622FEE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работы по автоматизации архивной деятельности, перевод оказываемых Архивом государственных услуг в электронный вид, в части исполнения социально-правовых запросов граждан;</w:t>
      </w:r>
    </w:p>
    <w:p w14:paraId="56D59700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оцифровка и создание автоматизированной системы предоставления информационных ресурсов архива, создание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Российской Федерации.  </w:t>
      </w:r>
    </w:p>
    <w:p w14:paraId="5B0EB729" w14:textId="77777777" w:rsidR="000F57B2" w:rsidRDefault="000F57B2" w:rsidP="000F57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5E9589C4" w14:textId="77777777" w:rsidR="000F57B2" w:rsidRDefault="000F57B2" w:rsidP="000F57B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Работа по реализации направлений информатизации: </w:t>
      </w:r>
    </w:p>
    <w:p w14:paraId="29D3174B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размещение информации на сайте архива и поддержание его в актуальном состоянии, мероприятия по его модернизации;</w:t>
      </w:r>
    </w:p>
    <w:p w14:paraId="22317216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планируется продолжение работы по публикации новостей архива и популяризации в социальных сетях и на тематических сайтах (Портал «Архивы России»,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ЕИПСК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информации о деятельности учреждения; </w:t>
      </w:r>
    </w:p>
    <w:p w14:paraId="5DF287AA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по расширению направлений автоматизации работы архива путем использования внутренних тематических БД, электронного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оцифрованных электронных копий документов, как сотрудниками, так и посетителями архива;</w:t>
      </w:r>
    </w:p>
    <w:p w14:paraId="3C4B5E26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</w:t>
      </w:r>
      <w:r w:rsidR="00FF19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продолжена оцифровка подлинников архивных документов и создание Электронного фонда пользования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3267A608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202</w:t>
      </w:r>
      <w:r w:rsidR="00FF19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будет пополняться электронная БД архива, посредством перевода в машиночитаемый вид описей фондов архива в ПИК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-Архив».</w:t>
      </w:r>
    </w:p>
    <w:p w14:paraId="4D594CA9" w14:textId="77777777" w:rsidR="000F57B2" w:rsidRDefault="000F57B2" w:rsidP="000F57B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- </w:t>
      </w:r>
      <w:r>
        <w:rPr>
          <w:rFonts w:ascii="Times New Roman" w:hAnsi="Times New Roman" w:cs="Times New Roman"/>
          <w:sz w:val="28"/>
          <w:szCs w:val="28"/>
        </w:rPr>
        <w:t>будет продолжена выдача дел в читальных залах архива и по запросам сотрудников в электронном виде;</w:t>
      </w:r>
    </w:p>
    <w:p w14:paraId="75DEBB5E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FF19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планируется наполнение графическими образами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перспективой подключения системы банковского эквайринга и взимания платы за просмотр оцифрованных документов посредством удаленного доступа;</w:t>
      </w:r>
    </w:p>
    <w:p w14:paraId="7CC70C64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постоянной основе будет осуществляться деятельность по поддержанию в работоспособном состоянии информационной системы, компьютерного парка и оргтехнического оборудования, ЛВС архива, а также консультационная поддержка.  </w:t>
      </w:r>
    </w:p>
    <w:p w14:paraId="7B335348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EF434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направлений информатизации</w:t>
      </w:r>
    </w:p>
    <w:p w14:paraId="07BB6342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B91E6" w14:textId="77777777" w:rsidR="000F57B2" w:rsidRDefault="000F57B2" w:rsidP="000F57B2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Ввод текстовой информации в базу данных ПИК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- 32</w:t>
      </w:r>
      <w:r w:rsidR="00FF190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заголовков дел из фондов советского периода.</w:t>
      </w:r>
    </w:p>
    <w:p w14:paraId="147903DE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Сканирование документов - 200000 листов (документы из фондов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ФР.248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«Совет Министров Республики Бурятия»,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ФР.2028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«Администрация Главы</w:t>
      </w:r>
      <w:r w:rsidR="001B4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Бурятия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Правительства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FF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метрические книги, ревизские сказки,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фотодокументы</w:t>
      </w:r>
      <w:r w:rsidR="00FF19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9610ED" w14:textId="77777777" w:rsidR="000F57B2" w:rsidRDefault="000F57B2" w:rsidP="000F57B2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40D31" w14:textId="77777777" w:rsidR="000F57B2" w:rsidRDefault="000F57B2" w:rsidP="000F57B2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справочно-поисковых средств к архивным документам:</w:t>
      </w:r>
    </w:p>
    <w:p w14:paraId="1D4AFA61" w14:textId="77777777" w:rsidR="000F57B2" w:rsidRDefault="000F57B2" w:rsidP="000F57B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5.3. Прием тематических карточек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фотокаталог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120 карточек.</w:t>
      </w:r>
    </w:p>
    <w:p w14:paraId="607417B4" w14:textId="77777777" w:rsidR="000F57B2" w:rsidRDefault="000F57B2" w:rsidP="000F57B2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Вливание тематических карточек в каталоги:</w:t>
      </w:r>
    </w:p>
    <w:p w14:paraId="60BE44A2" w14:textId="77777777" w:rsidR="000F57B2" w:rsidRDefault="000F57B2" w:rsidP="000F57B2">
      <w:pPr>
        <w:spacing w:after="0"/>
        <w:ind w:firstLine="85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на фотодокументы – 120 карточек.</w:t>
      </w:r>
    </w:p>
    <w:bookmarkEnd w:id="3"/>
    <w:p w14:paraId="7E5BD86F" w14:textId="77777777" w:rsidR="000F57B2" w:rsidRDefault="000F57B2" w:rsidP="000F5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8B1582" w14:textId="77777777" w:rsidR="000F57B2" w:rsidRDefault="000F57B2" w:rsidP="000F5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C4E762" w14:textId="77777777" w:rsidR="000F57B2" w:rsidRDefault="000F57B2" w:rsidP="000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Организационное, научно-методическое</w:t>
      </w:r>
    </w:p>
    <w:p w14:paraId="4AED5532" w14:textId="77777777" w:rsidR="000F57B2" w:rsidRDefault="000F57B2" w:rsidP="000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информационное обеспечение</w:t>
      </w:r>
    </w:p>
    <w:p w14:paraId="0DEA3AA8" w14:textId="77777777" w:rsidR="007B2776" w:rsidRDefault="007B2776" w:rsidP="000F5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D8EA30" w14:textId="77777777" w:rsidR="00063D88" w:rsidRPr="00063D88" w:rsidRDefault="007B2776" w:rsidP="008718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письмом Федерального архивного агентства «О планировании работы архивных учреждений Российской Федерации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их отчетности за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4/2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797</w:t>
      </w:r>
      <w:r w:rsidRPr="001F7F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</w:t>
      </w:r>
      <w:r w:rsidR="00871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Архивом предусмотрены</w:t>
      </w:r>
      <w:r w:rsidRPr="009B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63D88"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недрени</w:t>
      </w:r>
      <w:r w:rsidR="0087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63D88"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работу </w:t>
      </w:r>
      <w:r w:rsidR="00063D88"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 утверждения в установленном порядке):</w:t>
      </w:r>
    </w:p>
    <w:p w14:paraId="359D2541" w14:textId="77777777" w:rsidR="00063D88" w:rsidRPr="00063D88" w:rsidRDefault="003635EF" w:rsidP="007B2776">
      <w:pPr>
        <w:spacing w:before="209" w:after="209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063D88"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</w:t>
      </w:r>
    </w:p>
    <w:p w14:paraId="68AB0527" w14:textId="77777777" w:rsidR="00063D88" w:rsidRPr="00063D88" w:rsidRDefault="003635EF" w:rsidP="007B2776">
      <w:pPr>
        <w:spacing w:before="209" w:after="209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63D88"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Типовых норм времени и выработки на работы (услуги), выполняемые (оказываемые) государственными архивами,</w:t>
      </w:r>
    </w:p>
    <w:p w14:paraId="03F1A182" w14:textId="77777777" w:rsidR="00063D88" w:rsidRPr="00063D88" w:rsidRDefault="003635EF" w:rsidP="007B2776">
      <w:pPr>
        <w:spacing w:before="75" w:after="0" w:line="0" w:lineRule="atLeast"/>
        <w:ind w:left="-1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63D88" w:rsidRPr="00063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платных услуг (работ), оказываемых государственными архивами, и порядка определения их стоимости;</w:t>
      </w:r>
    </w:p>
    <w:p w14:paraId="67CDA0C3" w14:textId="77777777" w:rsidR="001B26F7" w:rsidRPr="003635EF" w:rsidRDefault="001B26F7" w:rsidP="007B2776">
      <w:pPr>
        <w:spacing w:before="75" w:after="0" w:line="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9D3CF1" w14:textId="77777777" w:rsidR="00063D88" w:rsidRPr="003635EF" w:rsidRDefault="007B2776" w:rsidP="00871896">
      <w:pPr>
        <w:spacing w:before="75"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-  </w:t>
      </w:r>
      <w:r w:rsidR="0087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</w:t>
      </w:r>
      <w:r w:rsidR="00063D88"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к </w:t>
      </w:r>
      <w:r w:rsidR="00063D88"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рассекречивани</w:t>
      </w:r>
      <w:r w:rsidR="008718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063D88"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архивных документов</w:t>
      </w:r>
      <w:r w:rsidR="00885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ликвидированных организаций, не имеющих правопреемников.</w:t>
      </w:r>
      <w:r w:rsidR="00063D88" w:rsidRPr="0036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937DD2A" w14:textId="77777777" w:rsidR="00C2556A" w:rsidRDefault="00C2556A" w:rsidP="000F5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2C7884" w14:textId="77777777" w:rsidR="00C2556A" w:rsidRDefault="00C2556A" w:rsidP="00C2556A">
      <w:pPr>
        <w:spacing w:before="75" w:after="0" w:line="0" w:lineRule="atLeast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Внедрение в работу </w:t>
      </w:r>
    </w:p>
    <w:p w14:paraId="081814C8" w14:textId="77777777" w:rsidR="00C2556A" w:rsidRPr="001B26F7" w:rsidRDefault="00C2556A" w:rsidP="00C2556A">
      <w:pPr>
        <w:spacing w:before="75" w:after="0" w:line="0" w:lineRule="atLeast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- </w:t>
      </w:r>
      <w:r w:rsidRPr="001B2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Методических рекомендаций по комплектованию, описанию, учету и использованию документов личного происхождения в государственных и муниципальных архивах </w:t>
      </w:r>
    </w:p>
    <w:p w14:paraId="1EE1F24F" w14:textId="77777777" w:rsidR="00063D88" w:rsidRDefault="00063D88" w:rsidP="000F57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197646" w14:textId="77777777" w:rsidR="00063D88" w:rsidRDefault="000F57B2" w:rsidP="000F57B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реализации планов основных мероприятий по подготовке к празднованию 100-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Бурятия, </w:t>
      </w:r>
    </w:p>
    <w:p w14:paraId="34DB3066" w14:textId="77777777" w:rsidR="000F57B2" w:rsidRDefault="000F57B2" w:rsidP="000F57B2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и проведение мероприятий патриотической направленности</w:t>
      </w:r>
    </w:p>
    <w:p w14:paraId="57DC9225" w14:textId="77777777" w:rsidR="000F57B2" w:rsidRDefault="000F57B2" w:rsidP="000F57B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6.3.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Продолжение внедрения новых форм информационных мероприятий. Подготовка и проведение презентаций историко-документальных выставок.</w:t>
      </w:r>
    </w:p>
    <w:p w14:paraId="43DF6E28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 Продолжение проведения работ по переводу архивных документов в электронную форму.</w:t>
      </w:r>
    </w:p>
    <w:p w14:paraId="6D91D0C4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продолжение работы по предоставлению государственной услуги через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МФЦ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взаимодействие с Отделением Пенсионного фонда России 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РБ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E02E00C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- продолжение предоставления государственных услуг в области архивного дела; </w:t>
      </w:r>
    </w:p>
    <w:p w14:paraId="1F59F51E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6.5.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Участие в работе очередного заседания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НМС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архивных учреждений </w:t>
      </w:r>
      <w:r w:rsidR="00CB70EA" w:rsidRPr="00CF69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Сибирского и </w:t>
      </w:r>
      <w:r w:rsidRPr="00CF69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Дальневосточного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</w:t>
      </w:r>
      <w:r w:rsidR="00CB7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округ</w:t>
      </w:r>
      <w:r w:rsidR="00CB70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14:paraId="591D41AF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6.6.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Участие в организации и проведении совместной Российско-Монгольской комиссии по сотрудничеству в области архивов;</w:t>
      </w:r>
    </w:p>
    <w:p w14:paraId="526DC2D8" w14:textId="77777777" w:rsidR="000F57B2" w:rsidRDefault="000F57B2" w:rsidP="000F57B2">
      <w:pPr>
        <w:pStyle w:val="a4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6.7. Принятие участия в работе расширенной Коллегии Министерства культуры Республики Бурятия;</w:t>
      </w:r>
    </w:p>
    <w:p w14:paraId="57D8C45D" w14:textId="77777777" w:rsidR="000F57B2" w:rsidRDefault="000F57B2" w:rsidP="000F57B2">
      <w:pPr>
        <w:pStyle w:val="a4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6.8. Принятие участия в подготовке и проведении выездного заседания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ЭПК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 культуры Республики Бурятия;</w:t>
      </w:r>
    </w:p>
    <w:p w14:paraId="31F21334" w14:textId="77777777" w:rsidR="000F57B2" w:rsidRDefault="000F57B2" w:rsidP="000F57B2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6.9.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Продолжение работы по реализации проектов, направленных на вовлечение государственного архива в социокультурное пространство, в том числе совместные проекты архива с другими учреждениями культуры;</w:t>
      </w:r>
    </w:p>
    <w:p w14:paraId="2ED78F8D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6.10. Участие в реализации планов мероприятий Бурятского республиканского отделения «Российское общество историков-архивистов»;</w:t>
      </w:r>
    </w:p>
    <w:p w14:paraId="1EAAF003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6.11. Оказание методической и практической помощи специалистам муниципальных архивов в повышении их профессионализма;</w:t>
      </w:r>
    </w:p>
    <w:p w14:paraId="1EC66A20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6.12. Участие в научно-практических региональных, всероссийских и международных конференциях;</w:t>
      </w:r>
    </w:p>
    <w:p w14:paraId="3CE20898" w14:textId="77777777" w:rsidR="000F57B2" w:rsidRDefault="000F57B2" w:rsidP="000F57B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6.13. Содействие в реализации интернет-проектов архива.</w:t>
      </w:r>
    </w:p>
    <w:p w14:paraId="4670872F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FEF95A" w14:textId="77777777" w:rsidR="000F57B2" w:rsidRDefault="000F57B2" w:rsidP="000F57B2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Работа с кадрами и повышение квалификации кадров</w:t>
      </w:r>
    </w:p>
    <w:p w14:paraId="01B0E564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5CCBD2" w14:textId="77777777" w:rsidR="000F57B2" w:rsidRDefault="000F57B2" w:rsidP="000F57B2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Продолжение работы по закреплению и улучшению качественного состава кадров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Архива.</w:t>
      </w:r>
    </w:p>
    <w:p w14:paraId="550434B8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Продолжение работы по организации повышения квалификации специалистов архива. </w:t>
      </w:r>
    </w:p>
    <w:p w14:paraId="1D676A50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7.3. В рамках взаимодействия с учебными заведениями, готовящими историков-архивистов, историков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документоведов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основе заключенных договоров будет организована производственная практика студентов.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23662F05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Продолжить работу по повышению квалификации молодых специалистов в ходе проведения методических занятий, круглых столов, обмена опытом.</w:t>
      </w:r>
    </w:p>
    <w:p w14:paraId="22268FE3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AC5D" w14:textId="77777777" w:rsidR="000F57B2" w:rsidRDefault="000F57B2" w:rsidP="000F57B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14:paraId="63634EC3" w14:textId="77777777" w:rsidR="000F57B2" w:rsidRDefault="000F57B2" w:rsidP="000F57B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Директор архива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Б.Ц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Жалсанова</w:t>
      </w:r>
      <w:proofErr w:type="spellEnd"/>
    </w:p>
    <w:p w14:paraId="73D18D04" w14:textId="77777777" w:rsidR="000F57B2" w:rsidRDefault="000F57B2" w:rsidP="00E170B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1B26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.11.202</w:t>
      </w:r>
      <w:r w:rsidR="00662CC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</w:t>
      </w:r>
    </w:p>
    <w:p w14:paraId="491BCE29" w14:textId="77777777" w:rsidR="0088267E" w:rsidRDefault="0088267E" w:rsidP="00E170BD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AC0D08A" w14:textId="52066C0F" w:rsidR="0088267E" w:rsidRDefault="0088267E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*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изм.ф.289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ф.500</w:t>
      </w:r>
      <w:proofErr w:type="spellEnd"/>
    </w:p>
    <w:p w14:paraId="5B6C69D1" w14:textId="6924661E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46E7C05" w14:textId="0D988D9B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07D3938" w14:textId="4F08DEE0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25B26CC" w14:textId="1DEC1769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54ACC93" w14:textId="2196C413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FECC7DF" w14:textId="29BC8DFB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19F931A" w14:textId="21DB19C6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D7885C9" w14:textId="43B16D73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8C0B151" w14:textId="635F306A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5D130FE" w14:textId="22E6B794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EA40BED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 xml:space="preserve">Приложение № 1 </w:t>
      </w:r>
    </w:p>
    <w:p w14:paraId="266A809B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к плану на 2022 год </w:t>
      </w:r>
    </w:p>
    <w:p w14:paraId="5ED47760" w14:textId="77777777" w:rsidR="000B7C81" w:rsidRDefault="000B7C81" w:rsidP="000B7C81">
      <w:pPr>
        <w:pStyle w:val="ab"/>
        <w:rPr>
          <w:sz w:val="24"/>
        </w:rPr>
      </w:pPr>
    </w:p>
    <w:p w14:paraId="17F47924" w14:textId="77777777" w:rsidR="000B7C81" w:rsidRDefault="000B7C81" w:rsidP="000B7C81">
      <w:pPr>
        <w:pStyle w:val="ab"/>
        <w:rPr>
          <w:sz w:val="24"/>
        </w:rPr>
      </w:pPr>
      <w:r>
        <w:rPr>
          <w:sz w:val="24"/>
        </w:rPr>
        <w:t>План-график передачи документов организаций на государственное хранение</w:t>
      </w:r>
    </w:p>
    <w:p w14:paraId="18D816B3" w14:textId="77777777" w:rsidR="000B7C81" w:rsidRDefault="000B7C81" w:rsidP="000B7C81">
      <w:pPr>
        <w:pStyle w:val="ab"/>
        <w:rPr>
          <w:sz w:val="24"/>
        </w:rPr>
      </w:pP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4962"/>
        <w:gridCol w:w="1559"/>
        <w:gridCol w:w="993"/>
        <w:gridCol w:w="1417"/>
      </w:tblGrid>
      <w:tr w:rsidR="000B7C81" w14:paraId="67C953FC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827B" w14:textId="77777777" w:rsidR="000B7C81" w:rsidRPr="00DF5CDC" w:rsidRDefault="000B7C81" w:rsidP="0056729E">
            <w:pPr>
              <w:ind w:right="-108"/>
              <w:jc w:val="center"/>
            </w:pPr>
            <w:r w:rsidRPr="00DF5CDC">
              <w:t>№ п</w:t>
            </w:r>
            <w:r>
              <w:t>/</w:t>
            </w:r>
            <w:r w:rsidRPr="00DF5CDC"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E07" w14:textId="77777777" w:rsidR="000B7C81" w:rsidRPr="00DF5CDC" w:rsidRDefault="000B7C81" w:rsidP="0056729E">
            <w:pPr>
              <w:ind w:left="-107" w:right="-138"/>
              <w:jc w:val="center"/>
            </w:pPr>
            <w:r w:rsidRPr="00DF5CDC">
              <w:t>№</w:t>
            </w:r>
          </w:p>
          <w:p w14:paraId="0364A81D" w14:textId="77777777" w:rsidR="000B7C81" w:rsidRPr="00DF5CDC" w:rsidRDefault="000B7C81" w:rsidP="0056729E">
            <w:pPr>
              <w:ind w:left="-107" w:right="-138"/>
              <w:jc w:val="center"/>
            </w:pPr>
            <w:r w:rsidRPr="00DF5CDC">
              <w:t>ф</w:t>
            </w:r>
            <w:r>
              <w:t>онда</w:t>
            </w:r>
          </w:p>
          <w:p w14:paraId="479224A5" w14:textId="77777777" w:rsidR="000B7C81" w:rsidRPr="00DF5CDC" w:rsidRDefault="000B7C81" w:rsidP="0056729E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AC0D" w14:textId="77777777" w:rsidR="000B7C81" w:rsidRPr="00DF5CDC" w:rsidRDefault="000B7C81" w:rsidP="0056729E">
            <w:pPr>
              <w:jc w:val="center"/>
            </w:pPr>
            <w:r w:rsidRPr="00DF5CDC">
              <w:t>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4DF4" w14:textId="77777777" w:rsidR="000B7C81" w:rsidRDefault="000B7C81" w:rsidP="0056729E">
            <w:pPr>
              <w:jc w:val="center"/>
            </w:pPr>
            <w:r w:rsidRPr="00DF5CDC">
              <w:t>Кол</w:t>
            </w:r>
            <w:r>
              <w:t>ичест</w:t>
            </w:r>
            <w:r w:rsidRPr="00DF5CDC">
              <w:t>во дел</w:t>
            </w:r>
            <w:r>
              <w:t xml:space="preserve"> </w:t>
            </w:r>
          </w:p>
          <w:p w14:paraId="5A5084AC" w14:textId="77777777" w:rsidR="000B7C81" w:rsidRPr="00DF5CDC" w:rsidRDefault="000B7C81" w:rsidP="0056729E">
            <w:pPr>
              <w:jc w:val="center"/>
            </w:pPr>
            <w:r>
              <w:t>(</w:t>
            </w:r>
            <w:r w:rsidRPr="00DF5CDC">
              <w:t>годы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9E36" w14:textId="77777777" w:rsidR="000B7C81" w:rsidRPr="00DF5CDC" w:rsidRDefault="000B7C81" w:rsidP="0056729E">
            <w:pPr>
              <w:jc w:val="center"/>
            </w:pPr>
            <w:r w:rsidRPr="00DF5CDC">
              <w:t xml:space="preserve">Дата </w:t>
            </w:r>
            <w:proofErr w:type="spellStart"/>
            <w:proofErr w:type="gramStart"/>
            <w:r w:rsidRPr="00DF5CDC">
              <w:t>испол</w:t>
            </w:r>
            <w:proofErr w:type="spellEnd"/>
            <w:r w:rsidRPr="00DF5CDC">
              <w:t>-нения</w:t>
            </w:r>
            <w:proofErr w:type="gramEnd"/>
            <w:r w:rsidRPr="00DF5CD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74C2" w14:textId="77777777" w:rsidR="000B7C81" w:rsidRPr="00DF5CDC" w:rsidRDefault="000B7C81" w:rsidP="0056729E">
            <w:pPr>
              <w:jc w:val="center"/>
            </w:pPr>
            <w:r w:rsidRPr="00DF5CDC">
              <w:t>ФИО куратора</w:t>
            </w:r>
          </w:p>
          <w:p w14:paraId="3B73E29C" w14:textId="77777777" w:rsidR="000B7C81" w:rsidRPr="00DF5CDC" w:rsidRDefault="000B7C81" w:rsidP="0056729E">
            <w:pPr>
              <w:jc w:val="center"/>
            </w:pPr>
          </w:p>
        </w:tc>
      </w:tr>
      <w:tr w:rsidR="000B7C81" w14:paraId="2D9ACEB1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D82B" w14:textId="77777777" w:rsidR="000B7C81" w:rsidRPr="00DF5CDC" w:rsidRDefault="000B7C81" w:rsidP="005672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B97F" w14:textId="77777777" w:rsidR="000B7C81" w:rsidRPr="00DF5CDC" w:rsidRDefault="000B7C81" w:rsidP="0056729E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08BD" w14:textId="77777777" w:rsidR="000B7C81" w:rsidRPr="00DF5CDC" w:rsidRDefault="000B7C81" w:rsidP="0056729E">
            <w:pPr>
              <w:jc w:val="center"/>
              <w:rPr>
                <w:b/>
              </w:rPr>
            </w:pPr>
            <w:r w:rsidRPr="00DF5CDC">
              <w:rPr>
                <w:b/>
                <w:lang w:val="en-US"/>
              </w:rPr>
              <w:t>I</w:t>
            </w:r>
            <w:r w:rsidRPr="00DF5CDC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1F10" w14:textId="77777777" w:rsidR="000B7C81" w:rsidRPr="00DF5CDC" w:rsidRDefault="000B7C81" w:rsidP="005672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91F1" w14:textId="77777777" w:rsidR="000B7C81" w:rsidRPr="00DF5CDC" w:rsidRDefault="000B7C81" w:rsidP="005672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77F5" w14:textId="77777777" w:rsidR="000B7C81" w:rsidRPr="00DF5CDC" w:rsidRDefault="000B7C81" w:rsidP="0056729E">
            <w:pPr>
              <w:jc w:val="center"/>
            </w:pPr>
          </w:p>
        </w:tc>
      </w:tr>
      <w:tr w:rsidR="000B7C81" w14:paraId="6AA47735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A3A" w14:textId="77777777" w:rsidR="000B7C81" w:rsidRPr="00DF5CDC" w:rsidRDefault="000B7C81" w:rsidP="0056729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951" w14:textId="77777777" w:rsidR="000B7C81" w:rsidRPr="00DF5CDC" w:rsidRDefault="000B7C81" w:rsidP="0056729E">
            <w:pPr>
              <w:ind w:left="-75" w:right="-138"/>
              <w:jc w:val="center"/>
            </w:pPr>
            <w:r w:rsidRPr="00DF5CDC">
              <w:t>Р-463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E86" w14:textId="77777777" w:rsidR="000B7C81" w:rsidRPr="00DF5CDC" w:rsidRDefault="000B7C81" w:rsidP="0056729E">
            <w:pPr>
              <w:jc w:val="both"/>
            </w:pPr>
            <w:r w:rsidRPr="00DF5CDC">
              <w:t>Верховный суд Республики Бурятия</w:t>
            </w:r>
          </w:p>
          <w:p w14:paraId="46989A10" w14:textId="77777777" w:rsidR="000B7C81" w:rsidRPr="00DF5CDC" w:rsidRDefault="000B7C81" w:rsidP="0056729E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A6B" w14:textId="77777777" w:rsidR="000B7C81" w:rsidRPr="00DF5CDC" w:rsidRDefault="000B7C81" w:rsidP="0056729E">
            <w:pPr>
              <w:ind w:left="-108" w:right="-108"/>
              <w:jc w:val="center"/>
            </w:pPr>
            <w:r w:rsidRPr="00DF5CDC">
              <w:t>15 п/х</w:t>
            </w:r>
          </w:p>
          <w:p w14:paraId="31DCF636" w14:textId="77777777" w:rsidR="000B7C81" w:rsidRPr="00DF5CDC" w:rsidRDefault="000B7C81" w:rsidP="0056729E">
            <w:pPr>
              <w:ind w:left="-108" w:right="-108"/>
              <w:jc w:val="center"/>
              <w:rPr>
                <w:b/>
              </w:rPr>
            </w:pPr>
            <w:r w:rsidRPr="00DF5CDC">
              <w:t>(1999-2007)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935" w14:textId="77777777" w:rsidR="000B7C81" w:rsidRPr="00DF5CDC" w:rsidRDefault="000B7C81" w:rsidP="0056729E">
            <w:pPr>
              <w:jc w:val="center"/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396" w14:textId="77777777" w:rsidR="000B7C81" w:rsidRPr="00DF5CDC" w:rsidRDefault="000B7C81" w:rsidP="0056729E">
            <w:pPr>
              <w:jc w:val="center"/>
            </w:pPr>
            <w:r w:rsidRPr="00DF5CDC">
              <w:t xml:space="preserve">Романова </w:t>
            </w:r>
            <w:proofErr w:type="spellStart"/>
            <w:r w:rsidRPr="00DF5CDC">
              <w:t>Л.К</w:t>
            </w:r>
            <w:proofErr w:type="spellEnd"/>
            <w:r w:rsidRPr="00DF5CDC">
              <w:t>.</w:t>
            </w:r>
          </w:p>
        </w:tc>
      </w:tr>
      <w:tr w:rsidR="000B7C81" w14:paraId="3DC4855F" w14:textId="77777777" w:rsidTr="0056729E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24AA" w14:textId="77777777" w:rsidR="000B7C81" w:rsidRPr="009A5428" w:rsidRDefault="000B7C81" w:rsidP="0056729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39F" w14:textId="77777777" w:rsidR="000B7C81" w:rsidRPr="00DF5CDC" w:rsidRDefault="000B7C81" w:rsidP="0056729E">
            <w:pPr>
              <w:ind w:left="-75" w:right="-138"/>
              <w:jc w:val="center"/>
            </w:pPr>
            <w:r w:rsidRPr="00DF5CDC">
              <w:t>Р-2060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11B" w14:textId="77777777" w:rsidR="000B7C81" w:rsidRPr="00DF5CDC" w:rsidRDefault="000B7C81" w:rsidP="0056729E">
            <w:pPr>
              <w:rPr>
                <w:rFonts w:eastAsia="Calibri"/>
              </w:rPr>
            </w:pPr>
            <w:r w:rsidRPr="00DF5CDC">
              <w:t>Межрайонная инспекция Управления Федеральной налоговой службы № 1 по Республике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CDE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350 п/х</w:t>
            </w:r>
          </w:p>
          <w:p w14:paraId="3D050EB7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(2001-2020)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4F2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FD0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t xml:space="preserve">Романова </w:t>
            </w:r>
            <w:proofErr w:type="spellStart"/>
            <w:r w:rsidRPr="00DF5CDC">
              <w:t>Л.К</w:t>
            </w:r>
            <w:proofErr w:type="spellEnd"/>
            <w:r w:rsidRPr="00DF5CDC">
              <w:t>.</w:t>
            </w:r>
          </w:p>
        </w:tc>
      </w:tr>
      <w:tr w:rsidR="000B7C81" w14:paraId="6FE8848D" w14:textId="77777777" w:rsidTr="0056729E">
        <w:trPr>
          <w:trHeight w:val="6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59F0" w14:textId="77777777" w:rsidR="000B7C81" w:rsidRPr="009A5428" w:rsidRDefault="000B7C81" w:rsidP="0056729E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3084" w14:textId="77777777" w:rsidR="000B7C81" w:rsidRPr="00DF5CDC" w:rsidRDefault="000B7C81" w:rsidP="0056729E">
            <w:pPr>
              <w:ind w:left="-75" w:right="-138"/>
              <w:jc w:val="center"/>
            </w:pPr>
            <w:r w:rsidRPr="00DF5CDC">
              <w:t>Р-2062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A1C" w14:textId="77777777" w:rsidR="000B7C81" w:rsidRPr="00DF5CDC" w:rsidRDefault="000B7C81" w:rsidP="0056729E">
            <w:pPr>
              <w:rPr>
                <w:rFonts w:eastAsia="Calibri"/>
              </w:rPr>
            </w:pPr>
            <w:r w:rsidRPr="00DF5CDC">
              <w:t>Межрайонная инспекция Управления Федеральной налоговой службы № 2 по Республике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7C0F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110 п/х</w:t>
            </w:r>
          </w:p>
          <w:p w14:paraId="53D44E20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  <w:color w:val="FF0000"/>
              </w:rPr>
            </w:pPr>
            <w:r w:rsidRPr="00DF5CDC">
              <w:rPr>
                <w:rFonts w:eastAsia="Calibri"/>
              </w:rPr>
              <w:t>(2003-2020)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F313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E463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t xml:space="preserve">Романова </w:t>
            </w:r>
            <w:proofErr w:type="spellStart"/>
            <w:r w:rsidRPr="00DF5CDC">
              <w:t>Л.К</w:t>
            </w:r>
            <w:proofErr w:type="spellEnd"/>
            <w:r w:rsidRPr="00DF5CDC">
              <w:t>.</w:t>
            </w:r>
          </w:p>
        </w:tc>
      </w:tr>
      <w:tr w:rsidR="000B7C81" w14:paraId="36BD52E7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0637" w14:textId="77777777" w:rsidR="000B7C81" w:rsidRPr="009A5428" w:rsidRDefault="000B7C81" w:rsidP="0056729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287" w14:textId="77777777" w:rsidR="000B7C81" w:rsidRPr="00DF5CDC" w:rsidRDefault="000B7C81" w:rsidP="0056729E">
            <w:pPr>
              <w:ind w:left="-75" w:right="-138"/>
              <w:jc w:val="center"/>
            </w:pPr>
            <w:r>
              <w:t>Р-195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E0A7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 w:rsidRPr="00DF5CDC">
              <w:rPr>
                <w:rFonts w:eastAsia="Calibri"/>
              </w:rPr>
              <w:t>Министерство экономики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3590" w14:textId="77777777" w:rsidR="000B7C81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1255</w:t>
            </w:r>
            <w:r w:rsidRPr="00DF5CDC">
              <w:rPr>
                <w:rFonts w:eastAsia="Calibri"/>
              </w:rPr>
              <w:t xml:space="preserve"> п/х </w:t>
            </w:r>
          </w:p>
          <w:p w14:paraId="706BDFC7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(1993-201</w:t>
            </w:r>
            <w:r>
              <w:rPr>
                <w:rFonts w:eastAsia="Calibri"/>
              </w:rPr>
              <w:t>8</w:t>
            </w:r>
            <w:r w:rsidRPr="00DF5CDC">
              <w:rPr>
                <w:rFonts w:eastAsia="Calibr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C8E8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9D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Чебунина</w:t>
            </w:r>
            <w:proofErr w:type="spellEnd"/>
            <w:r w:rsidRPr="00DF5CDC">
              <w:rPr>
                <w:rFonts w:eastAsia="Calibri"/>
              </w:rPr>
              <w:t xml:space="preserve"> </w:t>
            </w:r>
            <w:proofErr w:type="spellStart"/>
            <w:r w:rsidRPr="00DF5CDC">
              <w:rPr>
                <w:rFonts w:eastAsia="Calibri"/>
              </w:rPr>
              <w:t>М.В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7F24B22A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6C8" w14:textId="77777777" w:rsidR="000B7C81" w:rsidRPr="009A5428" w:rsidRDefault="000B7C81" w:rsidP="0056729E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187B" w14:textId="77777777" w:rsidR="000B7C81" w:rsidRPr="00DF5CDC" w:rsidRDefault="000B7C81" w:rsidP="0056729E">
            <w:pPr>
              <w:ind w:left="-75" w:right="-138"/>
              <w:jc w:val="center"/>
            </w:pPr>
            <w:r>
              <w:t>Р-2186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1EDE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 w:rsidRPr="00DF5CDC">
              <w:rPr>
                <w:rFonts w:eastAsia="Calibri"/>
              </w:rPr>
              <w:t>Счетная палата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11FA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  <w:r w:rsidRPr="00DF5CDC">
              <w:rPr>
                <w:rFonts w:eastAsia="Calibri"/>
              </w:rPr>
              <w:t xml:space="preserve">0 п/х </w:t>
            </w:r>
          </w:p>
          <w:p w14:paraId="221969CE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(2014-2017)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056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E8A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 xml:space="preserve">Иванова </w:t>
            </w:r>
            <w:proofErr w:type="spellStart"/>
            <w:r w:rsidRPr="00DF5CDC">
              <w:rPr>
                <w:rFonts w:eastAsia="Calibri"/>
              </w:rPr>
              <w:t>И.С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5DFA33CD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F3E3" w14:textId="77777777" w:rsidR="000B7C81" w:rsidRPr="009A5428" w:rsidRDefault="000B7C81" w:rsidP="0056729E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2469" w14:textId="77777777" w:rsidR="000B7C81" w:rsidRPr="00DF5CDC" w:rsidRDefault="000B7C81" w:rsidP="0056729E">
            <w:pPr>
              <w:ind w:left="-75" w:right="-138"/>
              <w:jc w:val="center"/>
            </w:pPr>
            <w:r w:rsidRPr="00DF5CDC">
              <w:t>Р-2042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748F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 w:rsidRPr="00DF5CDC">
              <w:rPr>
                <w:rFonts w:eastAsia="Calibri"/>
              </w:rPr>
              <w:t>Народный Хурал Республики Бурятия</w:t>
            </w:r>
          </w:p>
          <w:p w14:paraId="12A1766E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23B0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500 п/х</w:t>
            </w:r>
          </w:p>
          <w:p w14:paraId="2BEB0CF3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(1998-2009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A356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0B02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 w:rsidRPr="00DF5CDC">
              <w:rPr>
                <w:rFonts w:eastAsia="Calibri"/>
              </w:rPr>
              <w:t>Дыленова</w:t>
            </w:r>
            <w:proofErr w:type="spellEnd"/>
            <w:r w:rsidRPr="00DF5CDC">
              <w:rPr>
                <w:rFonts w:eastAsia="Calibri"/>
              </w:rPr>
              <w:t xml:space="preserve"> </w:t>
            </w:r>
            <w:proofErr w:type="spellStart"/>
            <w:r w:rsidRPr="00DF5CDC">
              <w:rPr>
                <w:rFonts w:eastAsia="Calibri"/>
              </w:rPr>
              <w:t>Т.В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324CA31F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24C6" w14:textId="77777777" w:rsidR="000B7C81" w:rsidRPr="009A5428" w:rsidRDefault="000B7C81" w:rsidP="0056729E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AFF4" w14:textId="77777777" w:rsidR="000B7C81" w:rsidRPr="00DF5CDC" w:rsidRDefault="000B7C81" w:rsidP="0056729E">
            <w:pPr>
              <w:ind w:left="-75" w:right="-138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C5F5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 w:rsidRPr="00DF5CDC">
              <w:rPr>
                <w:rFonts w:eastAsia="Calibri"/>
              </w:rPr>
              <w:t>Республиканская служба по тарифам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92F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65</w:t>
            </w:r>
            <w:r>
              <w:rPr>
                <w:rFonts w:eastAsia="Calibri"/>
              </w:rPr>
              <w:t>0 п/х</w:t>
            </w:r>
          </w:p>
          <w:p w14:paraId="26FAEBEF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(2004-2011)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ED0B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81D5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Чебунина</w:t>
            </w:r>
            <w:proofErr w:type="spellEnd"/>
            <w:r w:rsidRPr="00DF5CDC">
              <w:rPr>
                <w:rFonts w:eastAsia="Calibri"/>
              </w:rPr>
              <w:t xml:space="preserve"> </w:t>
            </w:r>
            <w:proofErr w:type="spellStart"/>
            <w:r w:rsidRPr="00DF5CDC">
              <w:rPr>
                <w:rFonts w:eastAsia="Calibri"/>
              </w:rPr>
              <w:t>М.В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72EC3559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578" w14:textId="77777777" w:rsidR="000B7C81" w:rsidRPr="009A5428" w:rsidRDefault="000B7C81" w:rsidP="0056729E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B1D4" w14:textId="77777777" w:rsidR="000B7C81" w:rsidRPr="00DF5CDC" w:rsidRDefault="000B7C81" w:rsidP="0056729E">
            <w:pPr>
              <w:ind w:left="-75" w:right="-138"/>
              <w:jc w:val="center"/>
            </w:pPr>
            <w:r w:rsidRPr="00DF5CDC">
              <w:t>Р-925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E58F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 w:rsidRPr="00DF5CDC">
              <w:rPr>
                <w:rFonts w:eastAsia="Calibri"/>
              </w:rPr>
              <w:t>ОАО «</w:t>
            </w:r>
            <w:proofErr w:type="spellStart"/>
            <w:r w:rsidRPr="00DF5CDC">
              <w:rPr>
                <w:rFonts w:eastAsia="Calibri"/>
              </w:rPr>
              <w:t>Бурятавтодор</w:t>
            </w:r>
            <w:proofErr w:type="spellEnd"/>
            <w:r w:rsidRPr="00DF5CDC">
              <w:rPr>
                <w:rFonts w:eastAsia="Calibri"/>
              </w:rPr>
              <w:t>»</w:t>
            </w:r>
          </w:p>
          <w:p w14:paraId="6D378D17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AC03" w14:textId="77777777" w:rsidR="000B7C81" w:rsidRPr="003544A0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3544A0">
              <w:rPr>
                <w:rFonts w:eastAsia="Calibri"/>
              </w:rPr>
              <w:t>990 п/х</w:t>
            </w:r>
          </w:p>
          <w:p w14:paraId="57CF9DEB" w14:textId="77777777" w:rsidR="000B7C81" w:rsidRPr="003544A0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3544A0">
              <w:rPr>
                <w:rFonts w:eastAsia="Calibri"/>
              </w:rPr>
              <w:t>4920 л/с</w:t>
            </w:r>
          </w:p>
          <w:p w14:paraId="52EA2E5D" w14:textId="77777777" w:rsidR="000B7C81" w:rsidRPr="003544A0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3544A0">
              <w:rPr>
                <w:rFonts w:eastAsia="Calibri"/>
              </w:rPr>
              <w:t>(1924-2019)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987F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43DC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Чебунина</w:t>
            </w:r>
            <w:proofErr w:type="spellEnd"/>
            <w:r w:rsidRPr="00DF5CDC">
              <w:rPr>
                <w:rFonts w:eastAsia="Calibri"/>
              </w:rPr>
              <w:t xml:space="preserve"> </w:t>
            </w:r>
            <w:proofErr w:type="spellStart"/>
            <w:r w:rsidRPr="00DF5CDC">
              <w:rPr>
                <w:rFonts w:eastAsia="Calibri"/>
              </w:rPr>
              <w:t>М.В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5784BB9D" w14:textId="77777777" w:rsidTr="0056729E">
        <w:trPr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7CC8" w14:textId="77777777" w:rsidR="000B7C81" w:rsidRPr="009A5428" w:rsidRDefault="000B7C81" w:rsidP="0056729E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02C4" w14:textId="77777777" w:rsidR="000B7C81" w:rsidRPr="00DF5CDC" w:rsidRDefault="000B7C81" w:rsidP="0056729E">
            <w:pPr>
              <w:ind w:left="-75" w:right="-138"/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149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АО «</w:t>
            </w:r>
            <w:r w:rsidRPr="00DF5CDC">
              <w:rPr>
                <w:rFonts w:eastAsia="Calibri"/>
              </w:rPr>
              <w:t>Учхоз «Байкал»</w:t>
            </w:r>
          </w:p>
          <w:p w14:paraId="6F85148A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EF30" w14:textId="77777777" w:rsidR="000B7C81" w:rsidRPr="003544A0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3544A0">
              <w:rPr>
                <w:rFonts w:eastAsia="Calibri"/>
              </w:rPr>
              <w:t>3</w:t>
            </w:r>
            <w:r>
              <w:rPr>
                <w:rFonts w:eastAsia="Calibri"/>
              </w:rPr>
              <w:t>55</w:t>
            </w:r>
            <w:r w:rsidRPr="003544A0">
              <w:rPr>
                <w:rFonts w:eastAsia="Calibri"/>
              </w:rPr>
              <w:t xml:space="preserve"> л/с</w:t>
            </w:r>
          </w:p>
          <w:p w14:paraId="30F1E46C" w14:textId="77777777" w:rsidR="000B7C81" w:rsidRPr="003544A0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3544A0">
              <w:rPr>
                <w:rFonts w:eastAsia="Calibri"/>
              </w:rPr>
              <w:t>(1946-2014)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D0DC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68A7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 xml:space="preserve">Иванова </w:t>
            </w:r>
            <w:proofErr w:type="spellStart"/>
            <w:r w:rsidRPr="00DF5CDC">
              <w:rPr>
                <w:rFonts w:eastAsia="Calibri"/>
              </w:rPr>
              <w:t>И.С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04FFB4C7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3EC" w14:textId="77777777" w:rsidR="000B7C81" w:rsidRPr="00DF5CDC" w:rsidRDefault="000B7C81" w:rsidP="005672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F11" w14:textId="77777777" w:rsidR="000B7C81" w:rsidRPr="00DF5CDC" w:rsidRDefault="000B7C81" w:rsidP="0056729E">
            <w:pPr>
              <w:pStyle w:val="a7"/>
              <w:tabs>
                <w:tab w:val="clear" w:pos="4677"/>
                <w:tab w:val="clear" w:pos="9355"/>
              </w:tabs>
              <w:ind w:left="-75" w:right="-138"/>
              <w:jc w:val="center"/>
              <w:rPr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F9D8" w14:textId="77777777" w:rsidR="000B7C81" w:rsidRPr="00DF5CDC" w:rsidRDefault="000B7C81" w:rsidP="0056729E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lang w:eastAsia="ru-RU"/>
              </w:rPr>
            </w:pPr>
            <w:r w:rsidRPr="00DF5CDC">
              <w:rPr>
                <w:b/>
                <w:lang w:eastAsia="ru-RU"/>
              </w:rPr>
              <w:t>ИТОГО за 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B5EE" w14:textId="77777777" w:rsidR="000B7C81" w:rsidRPr="003544A0" w:rsidRDefault="000B7C81" w:rsidP="0056729E">
            <w:pPr>
              <w:ind w:left="-108" w:right="-108"/>
              <w:jc w:val="center"/>
              <w:rPr>
                <w:b/>
              </w:rPr>
            </w:pPr>
            <w:r w:rsidRPr="003544A0">
              <w:rPr>
                <w:b/>
              </w:rPr>
              <w:t>4</w:t>
            </w:r>
            <w:r>
              <w:rPr>
                <w:b/>
              </w:rPr>
              <w:t>36</w:t>
            </w:r>
            <w:r w:rsidRPr="003544A0">
              <w:rPr>
                <w:b/>
              </w:rPr>
              <w:t>0 п/х</w:t>
            </w:r>
          </w:p>
          <w:p w14:paraId="772412A5" w14:textId="77777777" w:rsidR="000B7C81" w:rsidRPr="003544A0" w:rsidRDefault="000B7C81" w:rsidP="0056729E">
            <w:pPr>
              <w:ind w:left="-108" w:right="-108"/>
              <w:jc w:val="center"/>
              <w:rPr>
                <w:b/>
              </w:rPr>
            </w:pPr>
            <w:r w:rsidRPr="003544A0">
              <w:rPr>
                <w:b/>
              </w:rPr>
              <w:lastRenderedPageBreak/>
              <w:t>52</w:t>
            </w:r>
            <w:r>
              <w:rPr>
                <w:b/>
              </w:rPr>
              <w:t>75</w:t>
            </w:r>
            <w:r w:rsidRPr="003544A0">
              <w:rPr>
                <w:b/>
              </w:rPr>
              <w:t xml:space="preserve"> 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4412" w14:textId="77777777" w:rsidR="000B7C81" w:rsidRPr="00DF5CDC" w:rsidRDefault="000B7C81" w:rsidP="0056729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165" w14:textId="77777777" w:rsidR="000B7C81" w:rsidRPr="00DF5CDC" w:rsidRDefault="000B7C81" w:rsidP="0056729E">
            <w:pPr>
              <w:jc w:val="center"/>
            </w:pPr>
          </w:p>
        </w:tc>
      </w:tr>
      <w:tr w:rsidR="000B7C81" w14:paraId="062691DE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BE6" w14:textId="77777777" w:rsidR="000B7C81" w:rsidRPr="00DF5CDC" w:rsidRDefault="000B7C81" w:rsidP="005672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CF1" w14:textId="77777777" w:rsidR="000B7C81" w:rsidRPr="00DF5CDC" w:rsidRDefault="000B7C81" w:rsidP="0056729E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A317" w14:textId="77777777" w:rsidR="000B7C81" w:rsidRPr="00DF5CDC" w:rsidRDefault="000B7C81" w:rsidP="0056729E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lang w:eastAsia="ru-RU"/>
              </w:rPr>
            </w:pPr>
            <w:r w:rsidRPr="00DF5CDC">
              <w:rPr>
                <w:b/>
                <w:lang w:val="en-US" w:eastAsia="ru-RU"/>
              </w:rPr>
              <w:t>II</w:t>
            </w:r>
            <w:r w:rsidRPr="00DF5CDC">
              <w:rPr>
                <w:b/>
                <w:lang w:eastAsia="ru-RU"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8585" w14:textId="77777777" w:rsidR="000B7C81" w:rsidRPr="00DF5CDC" w:rsidRDefault="000B7C81" w:rsidP="0056729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2D5" w14:textId="77777777" w:rsidR="000B7C81" w:rsidRPr="00DF5CDC" w:rsidRDefault="000B7C81" w:rsidP="0056729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BBE" w14:textId="77777777" w:rsidR="000B7C81" w:rsidRPr="00DF5CDC" w:rsidRDefault="000B7C81" w:rsidP="0056729E">
            <w:pPr>
              <w:jc w:val="center"/>
            </w:pPr>
          </w:p>
        </w:tc>
      </w:tr>
      <w:tr w:rsidR="000B7C81" w14:paraId="55B993FE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3F7" w14:textId="77777777" w:rsidR="000B7C81" w:rsidRPr="009A5428" w:rsidRDefault="000B7C81" w:rsidP="0056729E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B4B1" w14:textId="77777777" w:rsidR="000B7C81" w:rsidRPr="00DF5CDC" w:rsidRDefault="000B7C81" w:rsidP="0056729E">
            <w:pPr>
              <w:ind w:left="-112" w:right="-138"/>
              <w:jc w:val="center"/>
            </w:pPr>
            <w:r w:rsidRPr="00DF5CDC">
              <w:t>Р-2114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B959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  <w:r w:rsidRPr="00DF5CDC">
              <w:rPr>
                <w:rFonts w:eastAsia="Calibri"/>
              </w:rPr>
              <w:t>ЗАО «Улан-</w:t>
            </w:r>
            <w:proofErr w:type="spellStart"/>
            <w:r w:rsidRPr="00DF5CDC">
              <w:rPr>
                <w:rFonts w:eastAsia="Calibri"/>
              </w:rPr>
              <w:t>Удэстальмост</w:t>
            </w:r>
            <w:proofErr w:type="spellEnd"/>
            <w:r w:rsidRPr="00DF5CDC">
              <w:rPr>
                <w:rFonts w:eastAsia="Calibri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7D61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380 п/х</w:t>
            </w:r>
          </w:p>
          <w:p w14:paraId="164790E3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(1973-2019)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131B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DF5CDC">
              <w:rPr>
                <w:rFonts w:eastAsia="Calibri"/>
              </w:rPr>
              <w:t xml:space="preserve">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D275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Чебунина</w:t>
            </w:r>
            <w:proofErr w:type="spellEnd"/>
            <w:r w:rsidRPr="00DF5CDC">
              <w:rPr>
                <w:rFonts w:eastAsia="Calibri"/>
              </w:rPr>
              <w:t xml:space="preserve"> </w:t>
            </w:r>
            <w:proofErr w:type="spellStart"/>
            <w:r w:rsidRPr="00DF5CDC">
              <w:rPr>
                <w:rFonts w:eastAsia="Calibri"/>
              </w:rPr>
              <w:t>М.В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03D92524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47AC" w14:textId="77777777" w:rsidR="000B7C81" w:rsidRPr="009A5428" w:rsidRDefault="000B7C81" w:rsidP="0056729E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781" w14:textId="77777777" w:rsidR="000B7C81" w:rsidRPr="00DF5CDC" w:rsidRDefault="000B7C81" w:rsidP="0056729E">
            <w:pPr>
              <w:ind w:left="-112" w:right="-13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Р-2203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76C" w14:textId="77777777" w:rsidR="000B7C81" w:rsidRPr="00CC1C5D" w:rsidRDefault="000B7C81" w:rsidP="0056729E">
            <w:pPr>
              <w:jc w:val="both"/>
              <w:rPr>
                <w:rFonts w:eastAsia="Calibri"/>
                <w:i/>
              </w:rPr>
            </w:pPr>
            <w:r w:rsidRPr="00CC1C5D">
              <w:rPr>
                <w:rStyle w:val="11"/>
                <w:i w:val="0"/>
              </w:rPr>
              <w:t>Полномочное представительство Республики Бурятия при Президенте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FF9E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200 п/х</w:t>
            </w:r>
          </w:p>
          <w:p w14:paraId="26CE31E2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  <w:color w:val="FF0000"/>
              </w:rPr>
            </w:pPr>
            <w:r w:rsidRPr="00DF5CDC">
              <w:rPr>
                <w:rFonts w:eastAsia="Calibri"/>
              </w:rPr>
              <w:t>(2011-2017)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6AA4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>2 кв.</w:t>
            </w:r>
          </w:p>
          <w:p w14:paraId="2773F09E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AB7A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  <w:r w:rsidRPr="00DF5CDC">
              <w:rPr>
                <w:rFonts w:eastAsia="Calibri"/>
              </w:rPr>
              <w:t xml:space="preserve">Иванова </w:t>
            </w:r>
            <w:proofErr w:type="spellStart"/>
            <w:r w:rsidRPr="00DF5CDC">
              <w:rPr>
                <w:rFonts w:eastAsia="Calibri"/>
              </w:rPr>
              <w:t>И.С</w:t>
            </w:r>
            <w:proofErr w:type="spellEnd"/>
            <w:r w:rsidRPr="00DF5CDC">
              <w:rPr>
                <w:rFonts w:eastAsia="Calibri"/>
              </w:rPr>
              <w:t>.</w:t>
            </w:r>
          </w:p>
        </w:tc>
      </w:tr>
      <w:tr w:rsidR="000B7C81" w14:paraId="7DEA9B42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3EF" w14:textId="77777777" w:rsidR="000B7C81" w:rsidRPr="009A5428" w:rsidRDefault="000B7C81" w:rsidP="0056729E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47F6" w14:textId="77777777" w:rsidR="000B7C81" w:rsidRPr="00DF5CDC" w:rsidRDefault="000B7C81" w:rsidP="0056729E">
            <w:pPr>
              <w:ind w:left="-112" w:right="-138"/>
              <w:jc w:val="center"/>
              <w:rPr>
                <w:lang w:val="en-US"/>
              </w:rPr>
            </w:pPr>
            <w:r w:rsidRPr="00DF5CDC">
              <w:t>Р</w:t>
            </w:r>
            <w:r w:rsidRPr="00DF5CDC">
              <w:rPr>
                <w:lang w:val="en-US"/>
              </w:rPr>
              <w:t>-1566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5D90" w14:textId="77777777" w:rsidR="000B7C81" w:rsidRPr="00DF5CDC" w:rsidRDefault="000B7C81" w:rsidP="0056729E">
            <w:pPr>
              <w:jc w:val="both"/>
            </w:pPr>
            <w:proofErr w:type="spellStart"/>
            <w:r w:rsidRPr="00DF5CDC">
              <w:rPr>
                <w:rFonts w:eastAsia="Calibri"/>
              </w:rPr>
              <w:t>БРО</w:t>
            </w:r>
            <w:proofErr w:type="spellEnd"/>
            <w:r w:rsidRPr="00DF5CDC">
              <w:rPr>
                <w:rFonts w:eastAsia="Calibri"/>
              </w:rPr>
              <w:t xml:space="preserve"> Общественной организации «Профессиональный союз работников лесных отраслей Российской Федерации»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5C2B" w14:textId="77777777" w:rsidR="000B7C81" w:rsidRPr="00DF5CDC" w:rsidRDefault="000B7C81" w:rsidP="0056729E">
            <w:pPr>
              <w:ind w:left="-108" w:right="-108"/>
              <w:jc w:val="center"/>
            </w:pPr>
            <w:r>
              <w:t>75</w:t>
            </w:r>
            <w:r w:rsidRPr="00DF5CDC">
              <w:t xml:space="preserve"> п/х</w:t>
            </w:r>
          </w:p>
          <w:p w14:paraId="66CFA507" w14:textId="77777777" w:rsidR="000B7C81" w:rsidRPr="00DF5CDC" w:rsidRDefault="000B7C81" w:rsidP="0056729E">
            <w:pPr>
              <w:ind w:left="-108" w:right="-108"/>
              <w:jc w:val="center"/>
            </w:pPr>
            <w:r w:rsidRPr="00DF5CDC">
              <w:t>(2001-20</w:t>
            </w:r>
            <w:r>
              <w:t>10</w:t>
            </w:r>
            <w:r w:rsidRPr="00DF5CDC">
              <w:t>)</w:t>
            </w:r>
          </w:p>
          <w:p w14:paraId="46FADB5A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F56C" w14:textId="77777777" w:rsidR="000B7C81" w:rsidRPr="00DF5CDC" w:rsidRDefault="000B7C81" w:rsidP="0056729E">
            <w:pPr>
              <w:jc w:val="center"/>
            </w:pPr>
            <w:r w:rsidRPr="00DF5CDC">
              <w:rPr>
                <w:lang w:val="en-US"/>
              </w:rPr>
              <w:t xml:space="preserve">2 </w:t>
            </w:r>
            <w:r w:rsidRPr="00DF5CDC">
              <w:t>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EF07" w14:textId="77777777" w:rsidR="000B7C81" w:rsidRPr="00DF5CDC" w:rsidRDefault="000B7C81" w:rsidP="0056729E">
            <w:pPr>
              <w:jc w:val="center"/>
            </w:pPr>
            <w:r w:rsidRPr="00DF5CDC">
              <w:t xml:space="preserve">Иванова </w:t>
            </w:r>
            <w:proofErr w:type="spellStart"/>
            <w:r w:rsidRPr="00DF5CDC">
              <w:t>И.С</w:t>
            </w:r>
            <w:proofErr w:type="spellEnd"/>
            <w:r w:rsidRPr="00DF5CDC">
              <w:t>.</w:t>
            </w:r>
          </w:p>
        </w:tc>
      </w:tr>
      <w:tr w:rsidR="000B7C81" w14:paraId="3DB77A9F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A44" w14:textId="77777777" w:rsidR="000B7C81" w:rsidRPr="00DF5CDC" w:rsidRDefault="000B7C81" w:rsidP="005672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2CC7" w14:textId="77777777" w:rsidR="000B7C81" w:rsidRPr="00DF5CDC" w:rsidRDefault="000B7C81" w:rsidP="0056729E">
            <w:pPr>
              <w:ind w:left="-112" w:right="-138"/>
              <w:jc w:val="both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7900" w14:textId="77777777" w:rsidR="000B7C81" w:rsidRPr="00DF5CDC" w:rsidRDefault="000B7C81" w:rsidP="0056729E">
            <w:pPr>
              <w:jc w:val="both"/>
              <w:rPr>
                <w:b/>
              </w:rPr>
            </w:pPr>
            <w:r w:rsidRPr="00DF5CDC">
              <w:rPr>
                <w:b/>
              </w:rPr>
              <w:t>ИТОГО за 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E360" w14:textId="77777777" w:rsidR="000B7C81" w:rsidRPr="00DF5CDC" w:rsidRDefault="000B7C81" w:rsidP="0056729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655</w:t>
            </w:r>
            <w:r w:rsidRPr="00DF5CDC">
              <w:rPr>
                <w:b/>
              </w:rPr>
              <w:t xml:space="preserve"> п/х</w:t>
            </w:r>
          </w:p>
          <w:p w14:paraId="01D47C59" w14:textId="77777777" w:rsidR="000B7C81" w:rsidRPr="00DF5CDC" w:rsidRDefault="000B7C81" w:rsidP="0056729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04BA" w14:textId="77777777" w:rsidR="000B7C81" w:rsidRPr="00DF5CDC" w:rsidRDefault="000B7C81" w:rsidP="005672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2C5C" w14:textId="77777777" w:rsidR="000B7C81" w:rsidRPr="00DF5CDC" w:rsidRDefault="000B7C81" w:rsidP="0056729E">
            <w:pPr>
              <w:jc w:val="center"/>
            </w:pPr>
          </w:p>
        </w:tc>
      </w:tr>
      <w:tr w:rsidR="000B7C81" w14:paraId="0FB49B82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E41" w14:textId="77777777" w:rsidR="000B7C81" w:rsidRPr="00DF5CDC" w:rsidRDefault="000B7C81" w:rsidP="005672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CAF2" w14:textId="77777777" w:rsidR="000B7C81" w:rsidRPr="00DF5CDC" w:rsidRDefault="000B7C81" w:rsidP="0056729E">
            <w:pPr>
              <w:jc w:val="both"/>
              <w:rPr>
                <w:rFonts w:eastAsia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7CC2" w14:textId="77777777" w:rsidR="000B7C81" w:rsidRPr="00DF5CDC" w:rsidRDefault="000B7C81" w:rsidP="0056729E">
            <w:pPr>
              <w:jc w:val="center"/>
              <w:rPr>
                <w:b/>
              </w:rPr>
            </w:pPr>
            <w:r w:rsidRPr="00DF5CDC">
              <w:rPr>
                <w:b/>
                <w:lang w:val="en-US"/>
              </w:rPr>
              <w:t>IV</w:t>
            </w:r>
            <w:r w:rsidRPr="00DF5CDC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E5F6" w14:textId="77777777" w:rsidR="000B7C81" w:rsidRPr="00DF5CDC" w:rsidRDefault="000B7C81" w:rsidP="0056729E">
            <w:pPr>
              <w:ind w:left="-108" w:right="-108"/>
              <w:jc w:val="center"/>
              <w:rPr>
                <w:rFonts w:eastAsia="Calibri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CCC8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FA42" w14:textId="77777777" w:rsidR="000B7C81" w:rsidRPr="00DF5CDC" w:rsidRDefault="000B7C81" w:rsidP="0056729E">
            <w:pPr>
              <w:jc w:val="center"/>
              <w:rPr>
                <w:rFonts w:eastAsia="Calibri"/>
              </w:rPr>
            </w:pPr>
          </w:p>
        </w:tc>
      </w:tr>
      <w:tr w:rsidR="000B7C81" w14:paraId="7144D96A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280" w14:textId="77777777" w:rsidR="000B7C81" w:rsidRPr="00DF5CDC" w:rsidRDefault="000B7C81" w:rsidP="0056729E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BCA" w14:textId="77777777" w:rsidR="000B7C81" w:rsidRPr="00DF5CDC" w:rsidRDefault="000B7C81" w:rsidP="0056729E">
            <w:pPr>
              <w:ind w:left="-107" w:right="-138"/>
              <w:jc w:val="center"/>
            </w:pPr>
            <w:r w:rsidRPr="00DF5CDC">
              <w:t>Р-2202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9C33" w14:textId="77777777" w:rsidR="000B7C81" w:rsidRPr="00DF5CDC" w:rsidRDefault="000B7C81" w:rsidP="0056729E">
            <w:pPr>
              <w:ind w:right="-135"/>
            </w:pPr>
            <w:r w:rsidRPr="00DF5CDC">
              <w:t>Государственное учреждение - региональное отделение Фонда социального страхования Российской Федерации по Р</w:t>
            </w:r>
            <w:r>
              <w:t xml:space="preserve">еспублике </w:t>
            </w:r>
            <w:r w:rsidRPr="00DF5CDC">
              <w:t>Б</w:t>
            </w:r>
            <w:r>
              <w:t>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D18" w14:textId="77777777" w:rsidR="000B7C81" w:rsidRPr="00DF5CDC" w:rsidRDefault="000B7C81" w:rsidP="0056729E">
            <w:pPr>
              <w:jc w:val="center"/>
            </w:pPr>
            <w:r w:rsidRPr="00DF5CDC">
              <w:t>65 п/х</w:t>
            </w:r>
          </w:p>
          <w:p w14:paraId="77223243" w14:textId="77777777" w:rsidR="000B7C81" w:rsidRPr="00DF5CDC" w:rsidRDefault="000B7C81" w:rsidP="0056729E">
            <w:pPr>
              <w:ind w:left="-108" w:right="-108"/>
              <w:jc w:val="center"/>
            </w:pPr>
            <w:r w:rsidRPr="00DF5CDC">
              <w:t>(2019)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3EA8" w14:textId="77777777" w:rsidR="000B7C81" w:rsidRPr="00DF5CDC" w:rsidRDefault="000B7C81" w:rsidP="0056729E">
            <w:pPr>
              <w:ind w:left="-81"/>
              <w:jc w:val="center"/>
            </w:pPr>
            <w:r w:rsidRPr="00DF5CDC">
              <w:t>4 кв.</w:t>
            </w:r>
          </w:p>
          <w:p w14:paraId="764398DB" w14:textId="77777777" w:rsidR="000B7C81" w:rsidRPr="00DF5CDC" w:rsidRDefault="000B7C81" w:rsidP="0056729E">
            <w:pPr>
              <w:ind w:left="-81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412" w14:textId="77777777" w:rsidR="000B7C81" w:rsidRPr="00DF5CDC" w:rsidRDefault="000B7C81" w:rsidP="0056729E">
            <w:pPr>
              <w:jc w:val="center"/>
            </w:pPr>
            <w:r w:rsidRPr="00DF5CDC">
              <w:t xml:space="preserve">Романова </w:t>
            </w:r>
            <w:proofErr w:type="spellStart"/>
            <w:r w:rsidRPr="00DF5CDC">
              <w:t>Л.К</w:t>
            </w:r>
            <w:proofErr w:type="spellEnd"/>
            <w:r w:rsidRPr="00DF5CDC">
              <w:t>.</w:t>
            </w:r>
          </w:p>
        </w:tc>
      </w:tr>
      <w:tr w:rsidR="000B7C81" w14:paraId="0557D5C7" w14:textId="77777777" w:rsidTr="0056729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9E28" w14:textId="77777777" w:rsidR="000B7C81" w:rsidRPr="00DF5CDC" w:rsidRDefault="000B7C81" w:rsidP="0056729E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5F09" w14:textId="77777777" w:rsidR="000B7C81" w:rsidRPr="00DF5CDC" w:rsidRDefault="000B7C81" w:rsidP="0056729E">
            <w:pPr>
              <w:pStyle w:val="a7"/>
              <w:tabs>
                <w:tab w:val="clear" w:pos="4677"/>
                <w:tab w:val="clear" w:pos="9355"/>
              </w:tabs>
              <w:rPr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DBE0" w14:textId="77777777" w:rsidR="000B7C81" w:rsidRPr="00DF5CDC" w:rsidRDefault="000B7C81" w:rsidP="0056729E">
            <w:pPr>
              <w:pStyle w:val="a7"/>
              <w:tabs>
                <w:tab w:val="clear" w:pos="4677"/>
                <w:tab w:val="clear" w:pos="9355"/>
              </w:tabs>
              <w:rPr>
                <w:b/>
                <w:lang w:eastAsia="ru-RU"/>
              </w:rPr>
            </w:pPr>
            <w:r w:rsidRPr="00DF5CDC">
              <w:rPr>
                <w:b/>
                <w:lang w:eastAsia="ru-RU"/>
              </w:rPr>
              <w:t>ВСЕГО</w:t>
            </w:r>
            <w:r>
              <w:rPr>
                <w:b/>
                <w:lang w:eastAsia="ru-RU"/>
              </w:rPr>
              <w:t xml:space="preserve">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E0AB" w14:textId="77777777" w:rsidR="000B7C81" w:rsidRPr="00DF5CDC" w:rsidRDefault="000B7C81" w:rsidP="0056729E">
            <w:pPr>
              <w:ind w:left="-108" w:right="-108"/>
              <w:jc w:val="center"/>
              <w:rPr>
                <w:b/>
              </w:rPr>
            </w:pPr>
            <w:r w:rsidRPr="00DF5CDC">
              <w:rPr>
                <w:b/>
              </w:rPr>
              <w:t>50</w:t>
            </w:r>
            <w:r w:rsidRPr="00082F31">
              <w:rPr>
                <w:b/>
              </w:rPr>
              <w:t>80</w:t>
            </w:r>
            <w:r w:rsidRPr="00DF5CDC">
              <w:rPr>
                <w:b/>
              </w:rPr>
              <w:t xml:space="preserve"> п/х</w:t>
            </w:r>
          </w:p>
          <w:p w14:paraId="2E99ADC1" w14:textId="77777777" w:rsidR="000B7C81" w:rsidRPr="00BA5DB5" w:rsidRDefault="000B7C81" w:rsidP="0056729E">
            <w:pPr>
              <w:jc w:val="center"/>
              <w:rPr>
                <w:b/>
              </w:rPr>
            </w:pPr>
            <w:r>
              <w:rPr>
                <w:b/>
              </w:rPr>
              <w:t>5275</w:t>
            </w:r>
            <w:r w:rsidRPr="00DF5CDC">
              <w:rPr>
                <w:b/>
              </w:rPr>
              <w:t xml:space="preserve"> л/с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9057" w14:textId="77777777" w:rsidR="000B7C81" w:rsidRPr="00BA5DB5" w:rsidRDefault="000B7C81" w:rsidP="0056729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4188" w14:textId="77777777" w:rsidR="000B7C81" w:rsidRPr="00BA5DB5" w:rsidRDefault="000B7C81" w:rsidP="0056729E">
            <w:pPr>
              <w:jc w:val="center"/>
            </w:pPr>
          </w:p>
        </w:tc>
      </w:tr>
    </w:tbl>
    <w:p w14:paraId="15B0DED4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D6132F3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4EC5623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9B16FF5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2 </w:t>
      </w:r>
    </w:p>
    <w:p w14:paraId="7720CB6A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4028914D" w14:textId="77777777" w:rsidR="000B7C81" w:rsidRPr="000A32D2" w:rsidRDefault="000B7C81" w:rsidP="000B7C81">
      <w:pPr>
        <w:pStyle w:val="ab"/>
        <w:rPr>
          <w:sz w:val="24"/>
        </w:rPr>
      </w:pPr>
    </w:p>
    <w:p w14:paraId="6F5B111C" w14:textId="77777777" w:rsidR="000B7C81" w:rsidRPr="000A32D2" w:rsidRDefault="000B7C81" w:rsidP="000B7C81">
      <w:pPr>
        <w:pStyle w:val="ab"/>
        <w:rPr>
          <w:sz w:val="24"/>
        </w:rPr>
      </w:pPr>
      <w:r w:rsidRPr="000A32D2">
        <w:rPr>
          <w:sz w:val="24"/>
        </w:rPr>
        <w:t xml:space="preserve">План-график утверждения описей № 1,2 дел постоянного хранения, </w:t>
      </w:r>
    </w:p>
    <w:p w14:paraId="13AC4CB8" w14:textId="77777777" w:rsidR="000B7C81" w:rsidRPr="000A32D2" w:rsidRDefault="000B7C81" w:rsidP="000B7C81">
      <w:pPr>
        <w:pStyle w:val="ab"/>
        <w:rPr>
          <w:sz w:val="24"/>
        </w:rPr>
      </w:pPr>
      <w:r w:rsidRPr="000A32D2">
        <w:rPr>
          <w:sz w:val="24"/>
        </w:rPr>
        <w:t xml:space="preserve">по личному составу и долговременного хранения организаций на </w:t>
      </w:r>
      <w:proofErr w:type="spellStart"/>
      <w:r w:rsidRPr="000A32D2">
        <w:rPr>
          <w:sz w:val="24"/>
        </w:rPr>
        <w:t>ЭПК</w:t>
      </w:r>
      <w:proofErr w:type="spellEnd"/>
      <w:r w:rsidRPr="000A32D2">
        <w:rPr>
          <w:sz w:val="24"/>
        </w:rPr>
        <w:t xml:space="preserve"> </w:t>
      </w:r>
    </w:p>
    <w:p w14:paraId="5407F7E6" w14:textId="77777777" w:rsidR="000B7C81" w:rsidRPr="000A32D2" w:rsidRDefault="000B7C81" w:rsidP="000B7C81">
      <w:pPr>
        <w:pStyle w:val="ab"/>
        <w:rPr>
          <w:sz w:val="24"/>
        </w:rPr>
      </w:pPr>
    </w:p>
    <w:tbl>
      <w:tblPr>
        <w:tblW w:w="100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4555"/>
        <w:gridCol w:w="1613"/>
        <w:gridCol w:w="1482"/>
        <w:gridCol w:w="1750"/>
      </w:tblGrid>
      <w:tr w:rsidR="000B7C81" w:rsidRPr="00A154F5" w14:paraId="6A1555B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50BE1037" w14:textId="77777777" w:rsidR="000B7C81" w:rsidRPr="00A154F5" w:rsidRDefault="000B7C81" w:rsidP="0056729E">
            <w:pPr>
              <w:jc w:val="center"/>
            </w:pPr>
            <w:r w:rsidRPr="00A154F5">
              <w:t>№ п/п</w:t>
            </w:r>
          </w:p>
        </w:tc>
        <w:tc>
          <w:tcPr>
            <w:tcW w:w="4555" w:type="dxa"/>
          </w:tcPr>
          <w:p w14:paraId="2680E9C5" w14:textId="77777777" w:rsidR="000B7C81" w:rsidRPr="00A154F5" w:rsidRDefault="000B7C81" w:rsidP="0056729E">
            <w:pPr>
              <w:jc w:val="center"/>
            </w:pPr>
            <w:r w:rsidRPr="00A154F5">
              <w:t>Название организации</w:t>
            </w:r>
          </w:p>
        </w:tc>
        <w:tc>
          <w:tcPr>
            <w:tcW w:w="1613" w:type="dxa"/>
          </w:tcPr>
          <w:p w14:paraId="3A94F199" w14:textId="77777777" w:rsidR="000B7C81" w:rsidRPr="00A154F5" w:rsidRDefault="000B7C81" w:rsidP="0056729E">
            <w:pPr>
              <w:jc w:val="center"/>
            </w:pPr>
            <w:r w:rsidRPr="00A154F5">
              <w:t xml:space="preserve">Кол-во дел, годы </w:t>
            </w:r>
          </w:p>
        </w:tc>
        <w:tc>
          <w:tcPr>
            <w:tcW w:w="1482" w:type="dxa"/>
          </w:tcPr>
          <w:p w14:paraId="7F055BE9" w14:textId="77777777" w:rsidR="000B7C81" w:rsidRPr="00A154F5" w:rsidRDefault="000B7C81" w:rsidP="0056729E">
            <w:pPr>
              <w:jc w:val="center"/>
            </w:pPr>
            <w:r w:rsidRPr="00A154F5">
              <w:t xml:space="preserve">Дата исполнения </w:t>
            </w:r>
          </w:p>
        </w:tc>
        <w:tc>
          <w:tcPr>
            <w:tcW w:w="1750" w:type="dxa"/>
          </w:tcPr>
          <w:p w14:paraId="0BA3F7FA" w14:textId="77777777" w:rsidR="000B7C81" w:rsidRPr="00A154F5" w:rsidRDefault="000B7C81" w:rsidP="0056729E">
            <w:pPr>
              <w:jc w:val="center"/>
            </w:pPr>
            <w:r w:rsidRPr="00A154F5">
              <w:t>ФИО куратора</w:t>
            </w:r>
          </w:p>
          <w:p w14:paraId="2C6CEEE3" w14:textId="77777777" w:rsidR="000B7C81" w:rsidRPr="00A154F5" w:rsidRDefault="000B7C81" w:rsidP="0056729E">
            <w:pPr>
              <w:jc w:val="center"/>
            </w:pPr>
          </w:p>
        </w:tc>
      </w:tr>
      <w:tr w:rsidR="000B7C81" w:rsidRPr="00A154F5" w14:paraId="61C1308F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F86A38D" w14:textId="77777777" w:rsidR="000B7C81" w:rsidRPr="00A154F5" w:rsidRDefault="000B7C81" w:rsidP="0056729E">
            <w:pPr>
              <w:jc w:val="center"/>
            </w:pPr>
            <w:r w:rsidRPr="00A154F5">
              <w:t>1</w:t>
            </w:r>
          </w:p>
        </w:tc>
        <w:tc>
          <w:tcPr>
            <w:tcW w:w="4555" w:type="dxa"/>
          </w:tcPr>
          <w:p w14:paraId="7B3D3009" w14:textId="77777777" w:rsidR="000B7C81" w:rsidRPr="00A154F5" w:rsidRDefault="000B7C81" w:rsidP="0056729E">
            <w:pPr>
              <w:jc w:val="center"/>
            </w:pPr>
            <w:r w:rsidRPr="00A154F5">
              <w:t>2</w:t>
            </w:r>
          </w:p>
        </w:tc>
        <w:tc>
          <w:tcPr>
            <w:tcW w:w="1613" w:type="dxa"/>
          </w:tcPr>
          <w:p w14:paraId="7568C4F9" w14:textId="77777777" w:rsidR="000B7C81" w:rsidRPr="00A154F5" w:rsidRDefault="000B7C81" w:rsidP="0056729E">
            <w:pPr>
              <w:jc w:val="center"/>
            </w:pPr>
            <w:r w:rsidRPr="00A154F5">
              <w:t>3</w:t>
            </w:r>
          </w:p>
        </w:tc>
        <w:tc>
          <w:tcPr>
            <w:tcW w:w="1482" w:type="dxa"/>
          </w:tcPr>
          <w:p w14:paraId="4F598076" w14:textId="77777777" w:rsidR="000B7C81" w:rsidRPr="00A154F5" w:rsidRDefault="000B7C81" w:rsidP="0056729E">
            <w:pPr>
              <w:jc w:val="center"/>
            </w:pPr>
            <w:r w:rsidRPr="00A154F5">
              <w:t>4</w:t>
            </w:r>
          </w:p>
        </w:tc>
        <w:tc>
          <w:tcPr>
            <w:tcW w:w="1750" w:type="dxa"/>
          </w:tcPr>
          <w:p w14:paraId="37A22062" w14:textId="77777777" w:rsidR="000B7C81" w:rsidRPr="00A154F5" w:rsidRDefault="000B7C81" w:rsidP="0056729E">
            <w:pPr>
              <w:jc w:val="center"/>
            </w:pPr>
            <w:r w:rsidRPr="00A154F5">
              <w:t>5</w:t>
            </w:r>
          </w:p>
        </w:tc>
      </w:tr>
      <w:tr w:rsidR="000B7C81" w:rsidRPr="00A154F5" w14:paraId="69C432F4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B70B970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3E86CF36" w14:textId="77777777" w:rsidR="000B7C81" w:rsidRPr="00A154F5" w:rsidRDefault="000B7C81" w:rsidP="0056729E">
            <w:pPr>
              <w:jc w:val="center"/>
            </w:pPr>
            <w:r w:rsidRPr="00A154F5">
              <w:rPr>
                <w:b/>
                <w:lang w:val="en-US"/>
              </w:rPr>
              <w:t>I</w:t>
            </w:r>
            <w:r w:rsidRPr="00A154F5">
              <w:rPr>
                <w:b/>
              </w:rPr>
              <w:t xml:space="preserve"> квартал</w:t>
            </w:r>
          </w:p>
        </w:tc>
        <w:tc>
          <w:tcPr>
            <w:tcW w:w="1613" w:type="dxa"/>
          </w:tcPr>
          <w:p w14:paraId="54C81612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482" w:type="dxa"/>
          </w:tcPr>
          <w:p w14:paraId="1B038702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715F22BA" w14:textId="77777777" w:rsidR="000B7C81" w:rsidRPr="00A154F5" w:rsidRDefault="000B7C81" w:rsidP="0056729E">
            <w:pPr>
              <w:jc w:val="center"/>
            </w:pPr>
          </w:p>
        </w:tc>
      </w:tr>
      <w:tr w:rsidR="000B7C81" w:rsidRPr="00A154F5" w14:paraId="578E9540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6E39E5F" w14:textId="77777777" w:rsidR="000B7C81" w:rsidRPr="00A154F5" w:rsidRDefault="000B7C81" w:rsidP="0056729E">
            <w:pPr>
              <w:jc w:val="center"/>
            </w:pPr>
            <w:r w:rsidRPr="00A154F5">
              <w:t>1</w:t>
            </w:r>
          </w:p>
        </w:tc>
        <w:tc>
          <w:tcPr>
            <w:tcW w:w="4555" w:type="dxa"/>
          </w:tcPr>
          <w:p w14:paraId="053F734A" w14:textId="77777777" w:rsidR="000B7C81" w:rsidRPr="00A154F5" w:rsidRDefault="000B7C81" w:rsidP="0056729E">
            <w:pPr>
              <w:jc w:val="both"/>
            </w:pPr>
            <w:r w:rsidRPr="00A154F5">
              <w:t>Управление Федеральной налоговой службы по Республике Бурятия</w:t>
            </w:r>
          </w:p>
          <w:p w14:paraId="6E368A03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D5994C5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100 п/х</w:t>
            </w:r>
          </w:p>
          <w:p w14:paraId="30AD10D3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300 л/с</w:t>
            </w:r>
          </w:p>
          <w:p w14:paraId="7A6B3E86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(2016-2021)</w:t>
            </w:r>
          </w:p>
        </w:tc>
        <w:tc>
          <w:tcPr>
            <w:tcW w:w="1482" w:type="dxa"/>
          </w:tcPr>
          <w:p w14:paraId="7F4A8CA4" w14:textId="77777777" w:rsidR="000B7C81" w:rsidRPr="00A154F5" w:rsidRDefault="000B7C81" w:rsidP="0056729E">
            <w:pPr>
              <w:jc w:val="center"/>
            </w:pPr>
            <w:r w:rsidRPr="00A154F5">
              <w:t xml:space="preserve">1 кв. </w:t>
            </w:r>
          </w:p>
          <w:p w14:paraId="6A027A6B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7C1F4B09" w14:textId="77777777" w:rsidR="000B7C81" w:rsidRPr="00A154F5" w:rsidRDefault="000B7C81" w:rsidP="0056729E">
            <w:pPr>
              <w:jc w:val="center"/>
            </w:pPr>
            <w:r w:rsidRPr="00A154F5"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7328668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4009131" w14:textId="77777777" w:rsidR="000B7C81" w:rsidRPr="00A154F5" w:rsidRDefault="000B7C81" w:rsidP="0056729E">
            <w:pPr>
              <w:jc w:val="center"/>
            </w:pPr>
            <w:r w:rsidRPr="00A154F5">
              <w:lastRenderedPageBreak/>
              <w:t>2</w:t>
            </w:r>
          </w:p>
        </w:tc>
        <w:tc>
          <w:tcPr>
            <w:tcW w:w="4555" w:type="dxa"/>
          </w:tcPr>
          <w:p w14:paraId="74CECF94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Верховный суд Республики Бурятия</w:t>
            </w:r>
          </w:p>
        </w:tc>
        <w:tc>
          <w:tcPr>
            <w:tcW w:w="1613" w:type="dxa"/>
          </w:tcPr>
          <w:p w14:paraId="3CFE453F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250 п/х</w:t>
            </w:r>
          </w:p>
          <w:p w14:paraId="01B34BB2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20 л/с</w:t>
            </w:r>
          </w:p>
          <w:p w14:paraId="566B9BEB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(2016-2019)</w:t>
            </w:r>
          </w:p>
        </w:tc>
        <w:tc>
          <w:tcPr>
            <w:tcW w:w="1482" w:type="dxa"/>
          </w:tcPr>
          <w:p w14:paraId="79495F4F" w14:textId="77777777" w:rsidR="000B7C81" w:rsidRPr="00A154F5" w:rsidRDefault="000B7C81" w:rsidP="0056729E">
            <w:pPr>
              <w:jc w:val="center"/>
            </w:pPr>
            <w:r w:rsidRPr="00A154F5">
              <w:t xml:space="preserve">1 кв. </w:t>
            </w:r>
          </w:p>
          <w:p w14:paraId="0EDA61D9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6AE876F4" w14:textId="77777777" w:rsidR="000B7C81" w:rsidRPr="00A154F5" w:rsidRDefault="000B7C81" w:rsidP="0056729E">
            <w:pPr>
              <w:jc w:val="center"/>
            </w:pPr>
            <w:r w:rsidRPr="00A154F5"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2517C8A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6FF2147E" w14:textId="77777777" w:rsidR="000B7C81" w:rsidRPr="00A154F5" w:rsidRDefault="000B7C81" w:rsidP="0056729E">
            <w:pPr>
              <w:jc w:val="center"/>
            </w:pPr>
            <w:r w:rsidRPr="00A154F5">
              <w:t>3</w:t>
            </w:r>
          </w:p>
        </w:tc>
        <w:tc>
          <w:tcPr>
            <w:tcW w:w="4555" w:type="dxa"/>
          </w:tcPr>
          <w:p w14:paraId="350922AE" w14:textId="77777777" w:rsidR="000B7C81" w:rsidRPr="00A154F5" w:rsidRDefault="000B7C81" w:rsidP="0056729E">
            <w:pPr>
              <w:jc w:val="both"/>
              <w:rPr>
                <w:rFonts w:eastAsia="Calibri"/>
              </w:rPr>
            </w:pPr>
            <w:r w:rsidRPr="00A154F5">
              <w:rPr>
                <w:rFonts w:eastAsia="Calibri"/>
              </w:rPr>
              <w:t>Счетная палата Республики Бурятия</w:t>
            </w:r>
          </w:p>
        </w:tc>
        <w:tc>
          <w:tcPr>
            <w:tcW w:w="1613" w:type="dxa"/>
          </w:tcPr>
          <w:p w14:paraId="3A843F42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 xml:space="preserve">320 п/х </w:t>
            </w:r>
          </w:p>
          <w:p w14:paraId="7E7B9CD7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10 л/с</w:t>
            </w:r>
          </w:p>
          <w:p w14:paraId="673CEA73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(2014-2017)</w:t>
            </w:r>
          </w:p>
        </w:tc>
        <w:tc>
          <w:tcPr>
            <w:tcW w:w="1482" w:type="dxa"/>
          </w:tcPr>
          <w:p w14:paraId="26FB31D8" w14:textId="77777777" w:rsidR="000B7C81" w:rsidRPr="00A154F5" w:rsidRDefault="000B7C81" w:rsidP="0056729E">
            <w:pPr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1 кв.</w:t>
            </w:r>
          </w:p>
          <w:p w14:paraId="0DB3ECCF" w14:textId="77777777" w:rsidR="000B7C81" w:rsidRPr="00A154F5" w:rsidRDefault="000B7C81" w:rsidP="0056729E">
            <w:pPr>
              <w:jc w:val="center"/>
              <w:rPr>
                <w:rFonts w:eastAsia="Calibri"/>
              </w:rPr>
            </w:pPr>
          </w:p>
        </w:tc>
        <w:tc>
          <w:tcPr>
            <w:tcW w:w="1750" w:type="dxa"/>
          </w:tcPr>
          <w:p w14:paraId="4A9083A9" w14:textId="77777777" w:rsidR="000B7C81" w:rsidRPr="00A154F5" w:rsidRDefault="000B7C81" w:rsidP="0056729E">
            <w:pPr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 xml:space="preserve">Иванова </w:t>
            </w:r>
            <w:proofErr w:type="spellStart"/>
            <w:r w:rsidRPr="00A154F5">
              <w:rPr>
                <w:rFonts w:eastAsia="Calibri"/>
              </w:rPr>
              <w:t>И.С</w:t>
            </w:r>
            <w:proofErr w:type="spellEnd"/>
            <w:r w:rsidRPr="00A154F5">
              <w:rPr>
                <w:rFonts w:eastAsia="Calibri"/>
              </w:rPr>
              <w:t>.</w:t>
            </w:r>
          </w:p>
        </w:tc>
      </w:tr>
      <w:tr w:rsidR="000B7C81" w:rsidRPr="00A154F5" w14:paraId="5FD52C9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C799BD7" w14:textId="77777777" w:rsidR="000B7C81" w:rsidRPr="00A154F5" w:rsidRDefault="000B7C81" w:rsidP="0056729E">
            <w:pPr>
              <w:jc w:val="center"/>
            </w:pPr>
            <w:r w:rsidRPr="00A154F5">
              <w:t>4</w:t>
            </w:r>
          </w:p>
        </w:tc>
        <w:tc>
          <w:tcPr>
            <w:tcW w:w="4555" w:type="dxa"/>
          </w:tcPr>
          <w:p w14:paraId="005C5389" w14:textId="77777777" w:rsidR="000B7C81" w:rsidRPr="00A154F5" w:rsidRDefault="000B7C81" w:rsidP="0056729E">
            <w:r w:rsidRPr="00A154F5">
              <w:t xml:space="preserve">Управление Федеральной антимонопольной службы по Республике Бурятия </w:t>
            </w:r>
          </w:p>
          <w:p w14:paraId="70FD6CBC" w14:textId="77777777" w:rsidR="000B7C81" w:rsidRPr="00A154F5" w:rsidRDefault="000B7C81" w:rsidP="0056729E">
            <w:pPr>
              <w:jc w:val="both"/>
              <w:rPr>
                <w:rFonts w:eastAsia="Calibri"/>
              </w:rPr>
            </w:pPr>
          </w:p>
        </w:tc>
        <w:tc>
          <w:tcPr>
            <w:tcW w:w="1613" w:type="dxa"/>
          </w:tcPr>
          <w:p w14:paraId="45414A74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55 п/х</w:t>
            </w:r>
          </w:p>
          <w:p w14:paraId="74D22A6A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5 л/с</w:t>
            </w:r>
          </w:p>
          <w:p w14:paraId="3DB22263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(2018-2019)</w:t>
            </w:r>
          </w:p>
        </w:tc>
        <w:tc>
          <w:tcPr>
            <w:tcW w:w="1482" w:type="dxa"/>
          </w:tcPr>
          <w:p w14:paraId="75DE0FCC" w14:textId="77777777" w:rsidR="000B7C81" w:rsidRPr="00A154F5" w:rsidRDefault="000B7C81" w:rsidP="0056729E">
            <w:pPr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1 кв.</w:t>
            </w:r>
          </w:p>
          <w:p w14:paraId="6310EB29" w14:textId="77777777" w:rsidR="000B7C81" w:rsidRPr="00A154F5" w:rsidRDefault="000B7C81" w:rsidP="0056729E">
            <w:pPr>
              <w:jc w:val="center"/>
              <w:rPr>
                <w:rFonts w:eastAsia="Calibri"/>
              </w:rPr>
            </w:pPr>
          </w:p>
        </w:tc>
        <w:tc>
          <w:tcPr>
            <w:tcW w:w="1750" w:type="dxa"/>
          </w:tcPr>
          <w:p w14:paraId="1B1A6D06" w14:textId="77777777" w:rsidR="000B7C81" w:rsidRPr="00A154F5" w:rsidRDefault="000B7C81" w:rsidP="0056729E">
            <w:pPr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 xml:space="preserve">Иванова </w:t>
            </w:r>
            <w:proofErr w:type="spellStart"/>
            <w:r w:rsidRPr="00A154F5">
              <w:rPr>
                <w:rFonts w:eastAsia="Calibri"/>
              </w:rPr>
              <w:t>И.С</w:t>
            </w:r>
            <w:proofErr w:type="spellEnd"/>
            <w:r w:rsidRPr="00A154F5">
              <w:rPr>
                <w:rFonts w:eastAsia="Calibri"/>
              </w:rPr>
              <w:t>.</w:t>
            </w:r>
          </w:p>
        </w:tc>
      </w:tr>
      <w:tr w:rsidR="000B7C81" w:rsidRPr="00A154F5" w14:paraId="5709C391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01C532F" w14:textId="77777777" w:rsidR="000B7C81" w:rsidRPr="00A154F5" w:rsidRDefault="000B7C81" w:rsidP="0056729E">
            <w:pPr>
              <w:jc w:val="center"/>
            </w:pPr>
            <w:r w:rsidRPr="00A154F5">
              <w:t>5</w:t>
            </w:r>
          </w:p>
        </w:tc>
        <w:tc>
          <w:tcPr>
            <w:tcW w:w="4555" w:type="dxa"/>
          </w:tcPr>
          <w:p w14:paraId="29AFD9A3" w14:textId="77777777" w:rsidR="000B7C81" w:rsidRPr="00A154F5" w:rsidRDefault="000B7C81" w:rsidP="0056729E">
            <w:pPr>
              <w:jc w:val="both"/>
            </w:pPr>
            <w:r w:rsidRPr="00A154F5">
              <w:t xml:space="preserve">Филиал </w:t>
            </w:r>
            <w:proofErr w:type="spellStart"/>
            <w:r w:rsidRPr="00A154F5">
              <w:t>ФГБУ</w:t>
            </w:r>
            <w:proofErr w:type="spellEnd"/>
            <w:r w:rsidRPr="00A154F5">
              <w:t xml:space="preserve"> «Федеральная кадастровая палата Федеральной службы государственной регистр</w:t>
            </w:r>
            <w:r w:rsidRPr="00A154F5">
              <w:t>а</w:t>
            </w:r>
            <w:r w:rsidRPr="00A154F5">
              <w:t xml:space="preserve">ции, кадастра и картографии» по Республике Бурятия </w:t>
            </w:r>
          </w:p>
          <w:p w14:paraId="5A3D1875" w14:textId="77777777" w:rsidR="000B7C81" w:rsidRPr="00A154F5" w:rsidRDefault="000B7C81" w:rsidP="0056729E">
            <w:pPr>
              <w:jc w:val="both"/>
            </w:pPr>
          </w:p>
        </w:tc>
        <w:tc>
          <w:tcPr>
            <w:tcW w:w="1613" w:type="dxa"/>
          </w:tcPr>
          <w:p w14:paraId="74E01CF6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60 п/х</w:t>
            </w:r>
          </w:p>
          <w:p w14:paraId="54C40F1D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70 л/с</w:t>
            </w:r>
          </w:p>
          <w:p w14:paraId="0084AE38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(2013-2014)</w:t>
            </w:r>
          </w:p>
        </w:tc>
        <w:tc>
          <w:tcPr>
            <w:tcW w:w="1482" w:type="dxa"/>
          </w:tcPr>
          <w:p w14:paraId="7D1C5648" w14:textId="77777777" w:rsidR="000B7C81" w:rsidRPr="00A154F5" w:rsidRDefault="000B7C81" w:rsidP="0056729E">
            <w:pPr>
              <w:jc w:val="center"/>
            </w:pPr>
            <w:r w:rsidRPr="00A154F5">
              <w:t xml:space="preserve">1 кв. </w:t>
            </w:r>
          </w:p>
          <w:p w14:paraId="43271459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4D447A04" w14:textId="77777777" w:rsidR="000B7C81" w:rsidRPr="00A154F5" w:rsidRDefault="000B7C81" w:rsidP="0056729E">
            <w:pPr>
              <w:jc w:val="center"/>
            </w:pPr>
            <w:r w:rsidRPr="00A154F5">
              <w:t xml:space="preserve">Иванова </w:t>
            </w:r>
            <w:proofErr w:type="spellStart"/>
            <w:r w:rsidRPr="00A154F5">
              <w:t>И.С</w:t>
            </w:r>
            <w:proofErr w:type="spellEnd"/>
            <w:r w:rsidRPr="00A154F5">
              <w:t>.</w:t>
            </w:r>
          </w:p>
        </w:tc>
      </w:tr>
      <w:tr w:rsidR="000B7C81" w:rsidRPr="00A154F5" w14:paraId="1CD69079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CA082E5" w14:textId="77777777" w:rsidR="000B7C81" w:rsidRPr="00A154F5" w:rsidRDefault="000B7C81" w:rsidP="0056729E">
            <w:pPr>
              <w:jc w:val="center"/>
            </w:pPr>
            <w:r w:rsidRPr="00A154F5">
              <w:t>6</w:t>
            </w:r>
          </w:p>
        </w:tc>
        <w:tc>
          <w:tcPr>
            <w:tcW w:w="4555" w:type="dxa"/>
          </w:tcPr>
          <w:p w14:paraId="24CA5047" w14:textId="77777777" w:rsidR="000B7C81" w:rsidRPr="00A154F5" w:rsidRDefault="000B7C81" w:rsidP="0056729E">
            <w:pPr>
              <w:jc w:val="both"/>
            </w:pPr>
            <w:r>
              <w:t>Управление ветеринарии</w:t>
            </w:r>
            <w:r w:rsidRPr="00A154F5">
              <w:t xml:space="preserve"> Республики Бурятия </w:t>
            </w:r>
          </w:p>
          <w:p w14:paraId="00767968" w14:textId="77777777" w:rsidR="000B7C81" w:rsidRPr="00A154F5" w:rsidRDefault="000B7C81" w:rsidP="0056729E">
            <w:pPr>
              <w:jc w:val="both"/>
            </w:pPr>
          </w:p>
        </w:tc>
        <w:tc>
          <w:tcPr>
            <w:tcW w:w="1613" w:type="dxa"/>
          </w:tcPr>
          <w:p w14:paraId="5C1C3471" w14:textId="77777777" w:rsidR="000B7C81" w:rsidRPr="00A154F5" w:rsidRDefault="000B7C81" w:rsidP="0056729E">
            <w:pPr>
              <w:jc w:val="center"/>
            </w:pPr>
            <w:r w:rsidRPr="00A154F5">
              <w:t>130 п/х</w:t>
            </w:r>
          </w:p>
          <w:p w14:paraId="4114AC97" w14:textId="77777777" w:rsidR="000B7C81" w:rsidRPr="00A154F5" w:rsidRDefault="000B7C81" w:rsidP="0056729E">
            <w:pPr>
              <w:jc w:val="center"/>
            </w:pPr>
            <w:r w:rsidRPr="00A154F5">
              <w:t>60 л/с</w:t>
            </w:r>
          </w:p>
          <w:p w14:paraId="512E047B" w14:textId="77777777" w:rsidR="000B7C81" w:rsidRPr="00A154F5" w:rsidRDefault="000B7C81" w:rsidP="0056729E">
            <w:pPr>
              <w:jc w:val="center"/>
            </w:pPr>
            <w:r w:rsidRPr="00A154F5">
              <w:t>(2011-2012)</w:t>
            </w:r>
          </w:p>
          <w:p w14:paraId="6D6EC48A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482" w:type="dxa"/>
          </w:tcPr>
          <w:p w14:paraId="4D76C483" w14:textId="77777777" w:rsidR="000B7C81" w:rsidRPr="00A154F5" w:rsidRDefault="000B7C81" w:rsidP="0056729E">
            <w:pPr>
              <w:jc w:val="center"/>
            </w:pPr>
            <w:r w:rsidRPr="00A154F5">
              <w:t>1 кв.</w:t>
            </w:r>
          </w:p>
          <w:p w14:paraId="605DC276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07F9FFCA" w14:textId="77777777" w:rsidR="000B7C81" w:rsidRPr="00A154F5" w:rsidRDefault="000B7C81" w:rsidP="0056729E">
            <w:pPr>
              <w:jc w:val="center"/>
            </w:pPr>
            <w:proofErr w:type="spellStart"/>
            <w:r w:rsidRPr="00A154F5">
              <w:t>Мандалова</w:t>
            </w:r>
            <w:proofErr w:type="spellEnd"/>
            <w:r w:rsidRPr="00A154F5">
              <w:t xml:space="preserve"> </w:t>
            </w:r>
            <w:proofErr w:type="spellStart"/>
            <w:r w:rsidRPr="00A154F5">
              <w:t>А.А</w:t>
            </w:r>
            <w:proofErr w:type="spellEnd"/>
            <w:r w:rsidRPr="00A154F5">
              <w:t>.</w:t>
            </w:r>
          </w:p>
        </w:tc>
      </w:tr>
      <w:tr w:rsidR="000B7C81" w:rsidRPr="00A154F5" w14:paraId="39CDE010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6E712C40" w14:textId="77777777" w:rsidR="000B7C81" w:rsidRPr="00A154F5" w:rsidRDefault="000B7C81" w:rsidP="0056729E">
            <w:pPr>
              <w:jc w:val="center"/>
            </w:pPr>
            <w:r w:rsidRPr="00A154F5">
              <w:t>7</w:t>
            </w:r>
          </w:p>
        </w:tc>
        <w:tc>
          <w:tcPr>
            <w:tcW w:w="4555" w:type="dxa"/>
          </w:tcPr>
          <w:p w14:paraId="06BB793B" w14:textId="77777777" w:rsidR="000B7C81" w:rsidRPr="00A154F5" w:rsidRDefault="000B7C81" w:rsidP="0056729E">
            <w:pPr>
              <w:jc w:val="both"/>
            </w:pPr>
            <w:r w:rsidRPr="00A154F5">
              <w:t>Министерство финансов Республики Бурятия</w:t>
            </w:r>
          </w:p>
          <w:p w14:paraId="61268826" w14:textId="77777777" w:rsidR="000B7C81" w:rsidRPr="00A154F5" w:rsidRDefault="000B7C81" w:rsidP="0056729E">
            <w:pPr>
              <w:jc w:val="both"/>
            </w:pPr>
          </w:p>
        </w:tc>
        <w:tc>
          <w:tcPr>
            <w:tcW w:w="1613" w:type="dxa"/>
          </w:tcPr>
          <w:p w14:paraId="1E421118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60 п/х</w:t>
            </w:r>
          </w:p>
          <w:p w14:paraId="67967FC9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10 л/с</w:t>
            </w:r>
          </w:p>
          <w:p w14:paraId="13B13975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(2016)</w:t>
            </w:r>
          </w:p>
        </w:tc>
        <w:tc>
          <w:tcPr>
            <w:tcW w:w="1482" w:type="dxa"/>
          </w:tcPr>
          <w:p w14:paraId="10F60583" w14:textId="77777777" w:rsidR="000B7C81" w:rsidRPr="00A154F5" w:rsidRDefault="000B7C81" w:rsidP="0056729E">
            <w:pPr>
              <w:jc w:val="center"/>
            </w:pPr>
            <w:r w:rsidRPr="00A154F5">
              <w:t>1 кв.</w:t>
            </w:r>
          </w:p>
          <w:p w14:paraId="493E3B6B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737A66FD" w14:textId="77777777" w:rsidR="000B7C81" w:rsidRPr="00A154F5" w:rsidRDefault="000B7C81" w:rsidP="0056729E">
            <w:pPr>
              <w:jc w:val="center"/>
            </w:pPr>
            <w:proofErr w:type="spellStart"/>
            <w:r w:rsidRPr="00A154F5">
              <w:rPr>
                <w:rFonts w:eastAsia="Calibri"/>
              </w:rPr>
              <w:t>Чебунина</w:t>
            </w:r>
            <w:proofErr w:type="spellEnd"/>
            <w:r w:rsidRPr="00A154F5">
              <w:rPr>
                <w:rFonts w:eastAsia="Calibri"/>
              </w:rPr>
              <w:t xml:space="preserve"> </w:t>
            </w:r>
            <w:proofErr w:type="spellStart"/>
            <w:r w:rsidRPr="00A154F5">
              <w:rPr>
                <w:rFonts w:eastAsia="Calibri"/>
              </w:rPr>
              <w:t>М.В</w:t>
            </w:r>
            <w:proofErr w:type="spellEnd"/>
            <w:r w:rsidRPr="00A154F5">
              <w:rPr>
                <w:rFonts w:eastAsia="Calibri"/>
              </w:rPr>
              <w:t>.</w:t>
            </w:r>
          </w:p>
        </w:tc>
      </w:tr>
      <w:tr w:rsidR="000B7C81" w:rsidRPr="00A154F5" w14:paraId="326826C7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A198BDF" w14:textId="77777777" w:rsidR="000B7C81" w:rsidRPr="00A154F5" w:rsidRDefault="000B7C81" w:rsidP="0056729E">
            <w:pPr>
              <w:jc w:val="center"/>
            </w:pPr>
            <w:r w:rsidRPr="00A154F5">
              <w:t>8</w:t>
            </w:r>
          </w:p>
        </w:tc>
        <w:tc>
          <w:tcPr>
            <w:tcW w:w="4555" w:type="dxa"/>
          </w:tcPr>
          <w:p w14:paraId="3117BD7C" w14:textId="77777777" w:rsidR="000B7C81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  <w:p w14:paraId="76CCFEDB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315A1C55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14:paraId="68FDBD9F" w14:textId="77777777" w:rsidR="000B7C81" w:rsidRPr="00A154F5" w:rsidRDefault="000B7C81" w:rsidP="0056729E">
            <w:pPr>
              <w:jc w:val="center"/>
            </w:pPr>
            <w:r w:rsidRPr="00A154F5">
              <w:t>1 кв.</w:t>
            </w:r>
          </w:p>
        </w:tc>
        <w:tc>
          <w:tcPr>
            <w:tcW w:w="1750" w:type="dxa"/>
          </w:tcPr>
          <w:p w14:paraId="6960674F" w14:textId="77777777" w:rsidR="000B7C81" w:rsidRPr="00A154F5" w:rsidRDefault="000B7C81" w:rsidP="0056729E">
            <w:pPr>
              <w:ind w:left="-48" w:right="-124"/>
              <w:jc w:val="center"/>
            </w:pPr>
            <w:proofErr w:type="spellStart"/>
            <w:r w:rsidRPr="00A154F5">
              <w:t>Дыленова</w:t>
            </w:r>
            <w:proofErr w:type="spellEnd"/>
            <w:r w:rsidRPr="00A154F5">
              <w:t xml:space="preserve"> </w:t>
            </w:r>
            <w:proofErr w:type="spellStart"/>
            <w:r w:rsidRPr="00A154F5">
              <w:t>Т.В</w:t>
            </w:r>
            <w:proofErr w:type="spellEnd"/>
            <w:r w:rsidRPr="00A154F5">
              <w:t>.</w:t>
            </w:r>
          </w:p>
        </w:tc>
      </w:tr>
      <w:tr w:rsidR="000B7C81" w:rsidRPr="00A154F5" w14:paraId="53839B3B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60A47B67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211F19D4" w14:textId="77777777" w:rsidR="000B7C81" w:rsidRPr="00A154F5" w:rsidRDefault="000B7C81" w:rsidP="0056729E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ИТОГО: за 1 квартал</w:t>
            </w:r>
          </w:p>
          <w:p w14:paraId="412E93B6" w14:textId="77777777" w:rsidR="000B7C81" w:rsidRPr="00A154F5" w:rsidRDefault="000B7C81" w:rsidP="0056729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14:paraId="32E581B6" w14:textId="77777777" w:rsidR="000B7C81" w:rsidRPr="00A154F5" w:rsidRDefault="000B7C81" w:rsidP="0056729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9ADFFBB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14:paraId="13386FE5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475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  <w:p w14:paraId="77295830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фотодок</w:t>
            </w:r>
            <w:proofErr w:type="spellEnd"/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</w:tcPr>
          <w:p w14:paraId="08292BE4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2E858672" w14:textId="77777777" w:rsidR="000B7C81" w:rsidRPr="00A154F5" w:rsidRDefault="000B7C81" w:rsidP="0056729E">
            <w:pPr>
              <w:ind w:left="-48" w:right="-124"/>
              <w:jc w:val="center"/>
            </w:pPr>
          </w:p>
        </w:tc>
      </w:tr>
      <w:tr w:rsidR="000B7C81" w:rsidRPr="00A154F5" w14:paraId="4D9F8FE7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AE6FBC6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0A55D6DD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613" w:type="dxa"/>
          </w:tcPr>
          <w:p w14:paraId="1A20A08C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14:paraId="70BBE08A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72A20B7C" w14:textId="77777777" w:rsidR="000B7C81" w:rsidRPr="00A154F5" w:rsidRDefault="000B7C81" w:rsidP="0056729E">
            <w:pPr>
              <w:ind w:left="-48" w:right="-124"/>
              <w:jc w:val="center"/>
            </w:pPr>
          </w:p>
        </w:tc>
      </w:tr>
      <w:tr w:rsidR="000B7C81" w:rsidRPr="00A154F5" w14:paraId="64C68D0E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D60747F" w14:textId="77777777" w:rsidR="000B7C81" w:rsidRPr="00A154F5" w:rsidRDefault="000B7C81" w:rsidP="0056729E">
            <w:pPr>
              <w:jc w:val="center"/>
            </w:pPr>
            <w:r w:rsidRPr="00A154F5">
              <w:t>9</w:t>
            </w:r>
          </w:p>
        </w:tc>
        <w:tc>
          <w:tcPr>
            <w:tcW w:w="4555" w:type="dxa"/>
          </w:tcPr>
          <w:p w14:paraId="78621555" w14:textId="77777777" w:rsidR="000B7C81" w:rsidRPr="00A154F5" w:rsidRDefault="000B7C81" w:rsidP="0056729E">
            <w:pPr>
              <w:jc w:val="both"/>
            </w:pPr>
            <w:r w:rsidRPr="00A154F5">
              <w:t xml:space="preserve">АУ </w:t>
            </w:r>
            <w:proofErr w:type="spellStart"/>
            <w:r w:rsidRPr="00A154F5">
              <w:t>РБ</w:t>
            </w:r>
            <w:proofErr w:type="spellEnd"/>
            <w:r w:rsidRPr="00A154F5">
              <w:t xml:space="preserve"> «Управление государственной экспертизы Республики Бурятия»</w:t>
            </w:r>
          </w:p>
        </w:tc>
        <w:tc>
          <w:tcPr>
            <w:tcW w:w="1613" w:type="dxa"/>
          </w:tcPr>
          <w:p w14:paraId="65D95EFA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100 п/х</w:t>
            </w:r>
          </w:p>
          <w:p w14:paraId="5F1D9BD2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10 л/с</w:t>
            </w:r>
          </w:p>
          <w:p w14:paraId="0DEFC2ED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(1988-2017)</w:t>
            </w:r>
          </w:p>
        </w:tc>
        <w:tc>
          <w:tcPr>
            <w:tcW w:w="1482" w:type="dxa"/>
          </w:tcPr>
          <w:p w14:paraId="4215A656" w14:textId="77777777" w:rsidR="000B7C81" w:rsidRPr="00A154F5" w:rsidRDefault="000B7C81" w:rsidP="0056729E">
            <w:pPr>
              <w:jc w:val="center"/>
            </w:pPr>
            <w:r w:rsidRPr="00A154F5">
              <w:t xml:space="preserve">2 кв. </w:t>
            </w:r>
          </w:p>
          <w:p w14:paraId="539AF979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7B6174B0" w14:textId="77777777" w:rsidR="000B7C81" w:rsidRPr="00A154F5" w:rsidRDefault="000B7C81" w:rsidP="0056729E">
            <w:pPr>
              <w:jc w:val="center"/>
            </w:pPr>
            <w:r w:rsidRPr="00A154F5"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41BA0C2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301E3B83" w14:textId="77777777" w:rsidR="000B7C81" w:rsidRPr="00A154F5" w:rsidRDefault="000B7C81" w:rsidP="0056729E">
            <w:pPr>
              <w:jc w:val="center"/>
            </w:pPr>
            <w:r w:rsidRPr="00A154F5">
              <w:t>10</w:t>
            </w:r>
          </w:p>
        </w:tc>
        <w:tc>
          <w:tcPr>
            <w:tcW w:w="4555" w:type="dxa"/>
          </w:tcPr>
          <w:p w14:paraId="12DDD9DF" w14:textId="77777777" w:rsidR="000B7C81" w:rsidRPr="00A154F5" w:rsidRDefault="000B7C81" w:rsidP="0056729E">
            <w:pPr>
              <w:jc w:val="both"/>
            </w:pPr>
            <w:r w:rsidRPr="00A154F5">
              <w:t xml:space="preserve">Государственное учреждение - региональное отделение Фонда социального страхования </w:t>
            </w:r>
            <w:r w:rsidRPr="00A154F5">
              <w:lastRenderedPageBreak/>
              <w:t>Российской Федерации по Республике Бурятия</w:t>
            </w:r>
          </w:p>
          <w:p w14:paraId="63FC0C36" w14:textId="77777777" w:rsidR="000B7C81" w:rsidRPr="00A154F5" w:rsidRDefault="000B7C81" w:rsidP="0056729E"/>
        </w:tc>
        <w:tc>
          <w:tcPr>
            <w:tcW w:w="1613" w:type="dxa"/>
          </w:tcPr>
          <w:p w14:paraId="576D6967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lastRenderedPageBreak/>
              <w:t>65 п/х</w:t>
            </w:r>
          </w:p>
          <w:p w14:paraId="1B7182F1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lastRenderedPageBreak/>
              <w:t>5 л/с</w:t>
            </w:r>
          </w:p>
          <w:p w14:paraId="6CB907F4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(2019)</w:t>
            </w:r>
          </w:p>
        </w:tc>
        <w:tc>
          <w:tcPr>
            <w:tcW w:w="1482" w:type="dxa"/>
          </w:tcPr>
          <w:p w14:paraId="11730285" w14:textId="77777777" w:rsidR="000B7C81" w:rsidRPr="00A154F5" w:rsidRDefault="000B7C81" w:rsidP="0056729E">
            <w:pPr>
              <w:jc w:val="center"/>
            </w:pPr>
            <w:r w:rsidRPr="00A154F5">
              <w:lastRenderedPageBreak/>
              <w:t xml:space="preserve">2 кв. </w:t>
            </w:r>
          </w:p>
          <w:p w14:paraId="04346AEE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69F6F24B" w14:textId="77777777" w:rsidR="000B7C81" w:rsidRPr="00A154F5" w:rsidRDefault="000B7C81" w:rsidP="0056729E">
            <w:pPr>
              <w:jc w:val="center"/>
            </w:pPr>
            <w:r w:rsidRPr="00A154F5">
              <w:lastRenderedPageBreak/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554DBD49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971E787" w14:textId="77777777" w:rsidR="000B7C81" w:rsidRPr="00A154F5" w:rsidRDefault="000B7C81" w:rsidP="0056729E">
            <w:pPr>
              <w:jc w:val="center"/>
            </w:pPr>
            <w:r w:rsidRPr="00A154F5">
              <w:t>11</w:t>
            </w:r>
          </w:p>
        </w:tc>
        <w:tc>
          <w:tcPr>
            <w:tcW w:w="4555" w:type="dxa"/>
          </w:tcPr>
          <w:p w14:paraId="41CBDCF7" w14:textId="77777777" w:rsidR="000B7C81" w:rsidRPr="00A154F5" w:rsidRDefault="000B7C81" w:rsidP="0056729E">
            <w:pPr>
              <w:jc w:val="both"/>
              <w:rPr>
                <w:rFonts w:eastAsia="Calibri"/>
              </w:rPr>
            </w:pPr>
            <w:r w:rsidRPr="00A154F5">
              <w:rPr>
                <w:rStyle w:val="11"/>
                <w:i w:val="0"/>
              </w:rPr>
              <w:t>Полномочное представительство Республики Бурятия при Президенте Российской Федерации</w:t>
            </w:r>
          </w:p>
        </w:tc>
        <w:tc>
          <w:tcPr>
            <w:tcW w:w="1613" w:type="dxa"/>
          </w:tcPr>
          <w:p w14:paraId="44E8CF0A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</w:rPr>
            </w:pPr>
            <w:r w:rsidRPr="00A154F5">
              <w:rPr>
                <w:rFonts w:eastAsia="Calibri"/>
              </w:rPr>
              <w:t>200 п/х</w:t>
            </w:r>
          </w:p>
          <w:p w14:paraId="325B8E45" w14:textId="77777777" w:rsidR="000B7C81" w:rsidRPr="00A154F5" w:rsidRDefault="000B7C81" w:rsidP="0056729E">
            <w:pPr>
              <w:ind w:left="-108" w:right="-108"/>
              <w:jc w:val="center"/>
              <w:rPr>
                <w:rFonts w:eastAsia="Calibri"/>
                <w:color w:val="FF0000"/>
              </w:rPr>
            </w:pPr>
            <w:r w:rsidRPr="00A154F5">
              <w:rPr>
                <w:rFonts w:eastAsia="Calibri"/>
              </w:rPr>
              <w:t>(2011-2017)</w:t>
            </w:r>
          </w:p>
        </w:tc>
        <w:tc>
          <w:tcPr>
            <w:tcW w:w="1482" w:type="dxa"/>
          </w:tcPr>
          <w:p w14:paraId="7D6DCC86" w14:textId="77777777" w:rsidR="000B7C81" w:rsidRPr="00A154F5" w:rsidRDefault="000B7C81" w:rsidP="0056729E">
            <w:pPr>
              <w:jc w:val="center"/>
            </w:pPr>
            <w:r w:rsidRPr="00A154F5">
              <w:t xml:space="preserve">2 кв. </w:t>
            </w:r>
          </w:p>
          <w:p w14:paraId="784C1A40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1A9806E8" w14:textId="77777777" w:rsidR="000B7C81" w:rsidRPr="00A154F5" w:rsidRDefault="000B7C81" w:rsidP="0056729E">
            <w:pPr>
              <w:jc w:val="center"/>
            </w:pPr>
            <w:r w:rsidRPr="00A154F5">
              <w:t xml:space="preserve">Иванова </w:t>
            </w:r>
            <w:proofErr w:type="spellStart"/>
            <w:r w:rsidRPr="00A154F5">
              <w:t>И.С</w:t>
            </w:r>
            <w:proofErr w:type="spellEnd"/>
            <w:r w:rsidRPr="00A154F5">
              <w:t>.</w:t>
            </w:r>
          </w:p>
        </w:tc>
      </w:tr>
      <w:tr w:rsidR="000B7C81" w:rsidRPr="00A154F5" w14:paraId="445668A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2636C8B" w14:textId="77777777" w:rsidR="000B7C81" w:rsidRPr="00A154F5" w:rsidRDefault="000B7C81" w:rsidP="0056729E">
            <w:pPr>
              <w:jc w:val="center"/>
            </w:pPr>
            <w:r w:rsidRPr="00A154F5">
              <w:t>1</w:t>
            </w:r>
          </w:p>
        </w:tc>
        <w:tc>
          <w:tcPr>
            <w:tcW w:w="4555" w:type="dxa"/>
          </w:tcPr>
          <w:p w14:paraId="5B47CDDC" w14:textId="77777777" w:rsidR="000B7C81" w:rsidRPr="00A154F5" w:rsidRDefault="000B7C81" w:rsidP="0056729E">
            <w:pPr>
              <w:jc w:val="center"/>
            </w:pPr>
            <w:r w:rsidRPr="00A154F5">
              <w:t>2</w:t>
            </w:r>
          </w:p>
        </w:tc>
        <w:tc>
          <w:tcPr>
            <w:tcW w:w="1613" w:type="dxa"/>
          </w:tcPr>
          <w:p w14:paraId="6CB1680E" w14:textId="77777777" w:rsidR="000B7C81" w:rsidRPr="00A154F5" w:rsidRDefault="000B7C81" w:rsidP="0056729E">
            <w:pPr>
              <w:jc w:val="center"/>
            </w:pPr>
            <w:r w:rsidRPr="00A154F5">
              <w:t>3</w:t>
            </w:r>
          </w:p>
        </w:tc>
        <w:tc>
          <w:tcPr>
            <w:tcW w:w="1482" w:type="dxa"/>
          </w:tcPr>
          <w:p w14:paraId="6CF1D9F1" w14:textId="77777777" w:rsidR="000B7C81" w:rsidRPr="00A154F5" w:rsidRDefault="000B7C81" w:rsidP="0056729E">
            <w:pPr>
              <w:jc w:val="center"/>
            </w:pPr>
            <w:r w:rsidRPr="00A154F5">
              <w:t>4</w:t>
            </w:r>
          </w:p>
        </w:tc>
        <w:tc>
          <w:tcPr>
            <w:tcW w:w="1750" w:type="dxa"/>
          </w:tcPr>
          <w:p w14:paraId="1542F24E" w14:textId="77777777" w:rsidR="000B7C81" w:rsidRPr="00A154F5" w:rsidRDefault="000B7C81" w:rsidP="0056729E">
            <w:pPr>
              <w:jc w:val="center"/>
            </w:pPr>
            <w:r w:rsidRPr="00A154F5">
              <w:t>5</w:t>
            </w:r>
          </w:p>
        </w:tc>
      </w:tr>
      <w:tr w:rsidR="000B7C81" w:rsidRPr="00A154F5" w14:paraId="620C2F53" w14:textId="77777777" w:rsidTr="0056729E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624" w:type="dxa"/>
          </w:tcPr>
          <w:p w14:paraId="41F907F0" w14:textId="77777777" w:rsidR="000B7C81" w:rsidRPr="00A154F5" w:rsidRDefault="000B7C81" w:rsidP="0056729E">
            <w:pPr>
              <w:jc w:val="center"/>
            </w:pPr>
            <w:r w:rsidRPr="00A154F5">
              <w:t>12</w:t>
            </w:r>
          </w:p>
        </w:tc>
        <w:tc>
          <w:tcPr>
            <w:tcW w:w="4555" w:type="dxa"/>
          </w:tcPr>
          <w:p w14:paraId="09B24A0C" w14:textId="77777777" w:rsidR="000B7C81" w:rsidRPr="00FE73A2" w:rsidRDefault="000B7C81" w:rsidP="0056729E">
            <w:r w:rsidRPr="00FE73A2">
              <w:t>Бурятская республиканская организация Общероссийского профсоюза работников государственных учреждений и общественного обслуживания Российской Федерации</w:t>
            </w:r>
          </w:p>
          <w:p w14:paraId="17CF6941" w14:textId="77777777" w:rsidR="000B7C81" w:rsidRPr="00FE73A2" w:rsidRDefault="000B7C81" w:rsidP="0056729E"/>
        </w:tc>
        <w:tc>
          <w:tcPr>
            <w:tcW w:w="1613" w:type="dxa"/>
          </w:tcPr>
          <w:p w14:paraId="0B05B39D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15 п/х</w:t>
            </w:r>
          </w:p>
          <w:p w14:paraId="74C84F12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 xml:space="preserve"> (2019)</w:t>
            </w:r>
          </w:p>
        </w:tc>
        <w:tc>
          <w:tcPr>
            <w:tcW w:w="1482" w:type="dxa"/>
          </w:tcPr>
          <w:p w14:paraId="438E58DB" w14:textId="77777777" w:rsidR="000B7C81" w:rsidRPr="00A154F5" w:rsidRDefault="000B7C81" w:rsidP="0056729E">
            <w:pPr>
              <w:jc w:val="center"/>
            </w:pPr>
            <w:r w:rsidRPr="00A154F5">
              <w:t xml:space="preserve">2 кв. </w:t>
            </w:r>
          </w:p>
          <w:p w14:paraId="46F39204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09356FBC" w14:textId="77777777" w:rsidR="000B7C81" w:rsidRPr="00A154F5" w:rsidRDefault="000B7C81" w:rsidP="0056729E">
            <w:pPr>
              <w:jc w:val="center"/>
            </w:pPr>
            <w:r w:rsidRPr="00A154F5">
              <w:t xml:space="preserve">Иванова </w:t>
            </w:r>
            <w:proofErr w:type="spellStart"/>
            <w:r w:rsidRPr="00A154F5">
              <w:t>И.С</w:t>
            </w:r>
            <w:proofErr w:type="spellEnd"/>
            <w:r w:rsidRPr="00A154F5">
              <w:t>.</w:t>
            </w:r>
          </w:p>
        </w:tc>
      </w:tr>
      <w:tr w:rsidR="000B7C81" w:rsidRPr="00A154F5" w14:paraId="44CA5F2F" w14:textId="77777777" w:rsidTr="0056729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624" w:type="dxa"/>
          </w:tcPr>
          <w:p w14:paraId="08806D8E" w14:textId="77777777" w:rsidR="000B7C81" w:rsidRPr="00A154F5" w:rsidRDefault="000B7C81" w:rsidP="0056729E">
            <w:pPr>
              <w:jc w:val="center"/>
            </w:pPr>
            <w:r w:rsidRPr="00A154F5">
              <w:t>13</w:t>
            </w:r>
          </w:p>
        </w:tc>
        <w:tc>
          <w:tcPr>
            <w:tcW w:w="4555" w:type="dxa"/>
          </w:tcPr>
          <w:p w14:paraId="41F7915D" w14:textId="77777777" w:rsidR="000B7C81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  <w:p w14:paraId="51908024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F90B960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14:paraId="5E24589D" w14:textId="77777777" w:rsidR="000B7C81" w:rsidRPr="00A154F5" w:rsidRDefault="000B7C81" w:rsidP="0056729E">
            <w:pPr>
              <w:jc w:val="center"/>
            </w:pPr>
            <w:r w:rsidRPr="00A154F5">
              <w:t>2 кв.</w:t>
            </w:r>
          </w:p>
        </w:tc>
        <w:tc>
          <w:tcPr>
            <w:tcW w:w="1750" w:type="dxa"/>
          </w:tcPr>
          <w:p w14:paraId="3368567A" w14:textId="77777777" w:rsidR="000B7C81" w:rsidRPr="00A154F5" w:rsidRDefault="000B7C81" w:rsidP="0056729E">
            <w:pPr>
              <w:ind w:left="-48" w:right="-124"/>
              <w:jc w:val="center"/>
            </w:pPr>
            <w:proofErr w:type="spellStart"/>
            <w:r w:rsidRPr="00A154F5">
              <w:t>Дыленова</w:t>
            </w:r>
            <w:proofErr w:type="spellEnd"/>
            <w:r w:rsidRPr="00A154F5">
              <w:t xml:space="preserve"> </w:t>
            </w:r>
            <w:proofErr w:type="spellStart"/>
            <w:r w:rsidRPr="00A154F5">
              <w:t>Т.В</w:t>
            </w:r>
            <w:proofErr w:type="spellEnd"/>
            <w:r w:rsidRPr="00A154F5">
              <w:t>.</w:t>
            </w:r>
          </w:p>
        </w:tc>
      </w:tr>
      <w:tr w:rsidR="000B7C81" w:rsidRPr="00A154F5" w14:paraId="7D613E8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2B27840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33BBF17D" w14:textId="77777777" w:rsidR="000B7C81" w:rsidRPr="00A154F5" w:rsidRDefault="000B7C81" w:rsidP="0056729E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ИТОГО: за 2 квартал</w:t>
            </w:r>
          </w:p>
          <w:p w14:paraId="4C2C11C4" w14:textId="77777777" w:rsidR="000B7C81" w:rsidRPr="00A154F5" w:rsidRDefault="000B7C81" w:rsidP="0056729E"/>
        </w:tc>
        <w:tc>
          <w:tcPr>
            <w:tcW w:w="1613" w:type="dxa"/>
          </w:tcPr>
          <w:p w14:paraId="51B25F5F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0 п/х</w:t>
            </w:r>
          </w:p>
          <w:p w14:paraId="4301B12E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15 л/с</w:t>
            </w:r>
          </w:p>
          <w:p w14:paraId="32F6FA3E" w14:textId="77777777" w:rsidR="000B7C81" w:rsidRPr="00A154F5" w:rsidRDefault="000B7C81" w:rsidP="0056729E">
            <w:pPr>
              <w:pStyle w:val="af1"/>
              <w:jc w:val="center"/>
              <w:rPr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фотодок</w:t>
            </w:r>
            <w:proofErr w:type="spellEnd"/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82" w:type="dxa"/>
          </w:tcPr>
          <w:p w14:paraId="47EAEFC5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1AFD2AD7" w14:textId="77777777" w:rsidR="000B7C81" w:rsidRPr="00A154F5" w:rsidRDefault="000B7C81" w:rsidP="0056729E">
            <w:pPr>
              <w:ind w:left="-48" w:right="-124"/>
              <w:jc w:val="center"/>
            </w:pPr>
          </w:p>
        </w:tc>
      </w:tr>
      <w:tr w:rsidR="000B7C81" w:rsidRPr="00A154F5" w14:paraId="72142EB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16A82193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4B1CD327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613" w:type="dxa"/>
          </w:tcPr>
          <w:p w14:paraId="2BDD5556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14:paraId="651F99BC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0859A4CE" w14:textId="77777777" w:rsidR="000B7C81" w:rsidRPr="00A154F5" w:rsidRDefault="000B7C81" w:rsidP="0056729E">
            <w:pPr>
              <w:ind w:left="-48" w:right="-124"/>
              <w:jc w:val="center"/>
            </w:pPr>
          </w:p>
        </w:tc>
      </w:tr>
      <w:tr w:rsidR="000B7C81" w:rsidRPr="00A154F5" w14:paraId="0DF5ADF0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0B508E41" w14:textId="77777777" w:rsidR="000B7C81" w:rsidRPr="00A154F5" w:rsidRDefault="000B7C81" w:rsidP="0056729E">
            <w:pPr>
              <w:jc w:val="center"/>
            </w:pPr>
            <w:r w:rsidRPr="00A154F5">
              <w:t>14</w:t>
            </w:r>
          </w:p>
        </w:tc>
        <w:tc>
          <w:tcPr>
            <w:tcW w:w="4555" w:type="dxa"/>
          </w:tcPr>
          <w:p w14:paraId="2C6E0598" w14:textId="77777777" w:rsidR="000B7C81" w:rsidRPr="00A154F5" w:rsidRDefault="000B7C81" w:rsidP="0056729E">
            <w:r w:rsidRPr="00A154F5">
              <w:t xml:space="preserve">Центр по установлению и выплате пенсий Пенсионного фонда Российской Федерации (государственное учреждение) в Республике Бурятия  </w:t>
            </w:r>
          </w:p>
          <w:p w14:paraId="13D9519E" w14:textId="77777777" w:rsidR="000B7C81" w:rsidRPr="00A154F5" w:rsidRDefault="000B7C81" w:rsidP="0056729E"/>
        </w:tc>
        <w:tc>
          <w:tcPr>
            <w:tcW w:w="1613" w:type="dxa"/>
          </w:tcPr>
          <w:p w14:paraId="131CD31F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100 п/х</w:t>
            </w:r>
          </w:p>
          <w:p w14:paraId="53DC12FE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150 л/с</w:t>
            </w:r>
          </w:p>
          <w:p w14:paraId="3CD18619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(2007-2021)</w:t>
            </w:r>
          </w:p>
        </w:tc>
        <w:tc>
          <w:tcPr>
            <w:tcW w:w="1482" w:type="dxa"/>
          </w:tcPr>
          <w:p w14:paraId="4D122F2B" w14:textId="77777777" w:rsidR="000B7C81" w:rsidRPr="00A154F5" w:rsidRDefault="000B7C81" w:rsidP="0056729E">
            <w:pPr>
              <w:jc w:val="center"/>
            </w:pPr>
            <w:r w:rsidRPr="00A154F5">
              <w:t xml:space="preserve">3 кв. </w:t>
            </w:r>
          </w:p>
          <w:p w14:paraId="4DA86667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506D58D4" w14:textId="77777777" w:rsidR="000B7C81" w:rsidRPr="00A154F5" w:rsidRDefault="000B7C81" w:rsidP="0056729E">
            <w:pPr>
              <w:jc w:val="center"/>
            </w:pPr>
            <w:r w:rsidRPr="00A154F5"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7D5F218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251E7966" w14:textId="77777777" w:rsidR="000B7C81" w:rsidRPr="00A154F5" w:rsidRDefault="000B7C81" w:rsidP="0056729E">
            <w:pPr>
              <w:jc w:val="center"/>
            </w:pPr>
            <w:r w:rsidRPr="00A154F5">
              <w:t>15</w:t>
            </w:r>
          </w:p>
        </w:tc>
        <w:tc>
          <w:tcPr>
            <w:tcW w:w="4555" w:type="dxa"/>
          </w:tcPr>
          <w:p w14:paraId="1D241426" w14:textId="77777777" w:rsidR="000B7C81" w:rsidRPr="00A154F5" w:rsidRDefault="000B7C81" w:rsidP="0056729E">
            <w:r w:rsidRPr="00A154F5">
              <w:t>Управление Министерства юстиции Российской Федерации по Республике Бурятия</w:t>
            </w:r>
          </w:p>
          <w:p w14:paraId="0C25C455" w14:textId="77777777" w:rsidR="000B7C81" w:rsidRPr="00A154F5" w:rsidRDefault="000B7C81" w:rsidP="0056729E"/>
        </w:tc>
        <w:tc>
          <w:tcPr>
            <w:tcW w:w="1613" w:type="dxa"/>
          </w:tcPr>
          <w:p w14:paraId="1FE9B225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130 п/х</w:t>
            </w:r>
          </w:p>
          <w:p w14:paraId="6363F0EF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35 л/с</w:t>
            </w:r>
          </w:p>
          <w:p w14:paraId="0C1EE335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(2019)</w:t>
            </w:r>
          </w:p>
        </w:tc>
        <w:tc>
          <w:tcPr>
            <w:tcW w:w="1482" w:type="dxa"/>
          </w:tcPr>
          <w:p w14:paraId="17FF2EB0" w14:textId="77777777" w:rsidR="000B7C81" w:rsidRPr="00A154F5" w:rsidRDefault="000B7C81" w:rsidP="0056729E">
            <w:pPr>
              <w:jc w:val="center"/>
            </w:pPr>
            <w:r w:rsidRPr="00A154F5">
              <w:t xml:space="preserve">3 кв. </w:t>
            </w:r>
          </w:p>
          <w:p w14:paraId="33AEE5E3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57B60809" w14:textId="77777777" w:rsidR="000B7C81" w:rsidRPr="00A154F5" w:rsidRDefault="000B7C81" w:rsidP="0056729E">
            <w:pPr>
              <w:jc w:val="center"/>
            </w:pPr>
            <w:r w:rsidRPr="00A154F5"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33CDB7A2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59707B9" w14:textId="77777777" w:rsidR="000B7C81" w:rsidRPr="00A154F5" w:rsidRDefault="000B7C81" w:rsidP="0056729E">
            <w:pPr>
              <w:jc w:val="center"/>
            </w:pPr>
            <w:r w:rsidRPr="00A154F5">
              <w:t>16</w:t>
            </w:r>
          </w:p>
        </w:tc>
        <w:tc>
          <w:tcPr>
            <w:tcW w:w="4555" w:type="dxa"/>
          </w:tcPr>
          <w:p w14:paraId="4E101474" w14:textId="77777777" w:rsidR="000B7C81" w:rsidRPr="00A154F5" w:rsidRDefault="000B7C81" w:rsidP="0056729E">
            <w:r w:rsidRPr="00A154F5">
              <w:t>Управление Федеральной службы исполнения наказаний по Республике Бурятия</w:t>
            </w:r>
          </w:p>
          <w:p w14:paraId="59ED9495" w14:textId="77777777" w:rsidR="000B7C81" w:rsidRPr="00A154F5" w:rsidRDefault="000B7C81" w:rsidP="0056729E"/>
        </w:tc>
        <w:tc>
          <w:tcPr>
            <w:tcW w:w="1613" w:type="dxa"/>
          </w:tcPr>
          <w:p w14:paraId="0A6A0E4B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60 п/х</w:t>
            </w:r>
          </w:p>
          <w:p w14:paraId="21B317E2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50 л/с</w:t>
            </w:r>
          </w:p>
          <w:p w14:paraId="6EA7FB43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(2019)</w:t>
            </w:r>
          </w:p>
        </w:tc>
        <w:tc>
          <w:tcPr>
            <w:tcW w:w="1482" w:type="dxa"/>
          </w:tcPr>
          <w:p w14:paraId="3D5F2217" w14:textId="77777777" w:rsidR="000B7C81" w:rsidRPr="00A154F5" w:rsidRDefault="000B7C81" w:rsidP="0056729E">
            <w:pPr>
              <w:jc w:val="center"/>
            </w:pPr>
            <w:r w:rsidRPr="00A154F5">
              <w:t xml:space="preserve">3 кв. </w:t>
            </w:r>
          </w:p>
          <w:p w14:paraId="05ABA3CD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24B7A1FA" w14:textId="77777777" w:rsidR="000B7C81" w:rsidRPr="00A154F5" w:rsidRDefault="000B7C81" w:rsidP="0056729E">
            <w:pPr>
              <w:jc w:val="center"/>
            </w:pPr>
            <w:r w:rsidRPr="00A154F5">
              <w:t xml:space="preserve">Романова </w:t>
            </w:r>
            <w:proofErr w:type="spellStart"/>
            <w:r w:rsidRPr="00A154F5">
              <w:t>Л.К</w:t>
            </w:r>
            <w:proofErr w:type="spellEnd"/>
            <w:r w:rsidRPr="00A154F5">
              <w:t>.</w:t>
            </w:r>
          </w:p>
        </w:tc>
      </w:tr>
      <w:tr w:rsidR="000B7C81" w:rsidRPr="00A154F5" w14:paraId="31A0ACD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60A8416" w14:textId="77777777" w:rsidR="000B7C81" w:rsidRPr="00A154F5" w:rsidRDefault="000B7C81" w:rsidP="0056729E">
            <w:pPr>
              <w:jc w:val="center"/>
            </w:pPr>
            <w:r w:rsidRPr="00A154F5">
              <w:t>17</w:t>
            </w:r>
          </w:p>
        </w:tc>
        <w:tc>
          <w:tcPr>
            <w:tcW w:w="4555" w:type="dxa"/>
          </w:tcPr>
          <w:p w14:paraId="0C7A2FB7" w14:textId="77777777" w:rsidR="000B7C81" w:rsidRPr="00A154F5" w:rsidRDefault="000B7C81" w:rsidP="0056729E">
            <w:pPr>
              <w:jc w:val="both"/>
            </w:pPr>
            <w:r w:rsidRPr="00A154F5">
              <w:t>Министерство культуры Республики Бурятия</w:t>
            </w:r>
          </w:p>
        </w:tc>
        <w:tc>
          <w:tcPr>
            <w:tcW w:w="1613" w:type="dxa"/>
          </w:tcPr>
          <w:p w14:paraId="46852C5D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100 п/х</w:t>
            </w:r>
          </w:p>
          <w:p w14:paraId="7E03BE0E" w14:textId="77777777" w:rsidR="000B7C81" w:rsidRPr="00A154F5" w:rsidRDefault="000B7C81" w:rsidP="0056729E">
            <w:pPr>
              <w:jc w:val="center"/>
            </w:pPr>
            <w:r w:rsidRPr="00A154F5">
              <w:t>20 л</w:t>
            </w:r>
            <w:r w:rsidRPr="00A154F5">
              <w:rPr>
                <w:lang w:val="en-US"/>
              </w:rPr>
              <w:t>/</w:t>
            </w:r>
            <w:r w:rsidRPr="00A154F5">
              <w:t>с</w:t>
            </w:r>
          </w:p>
          <w:p w14:paraId="709F09DB" w14:textId="77777777" w:rsidR="000B7C81" w:rsidRPr="00A154F5" w:rsidRDefault="000B7C81" w:rsidP="0056729E">
            <w:pPr>
              <w:jc w:val="center"/>
            </w:pPr>
            <w:r w:rsidRPr="00A154F5">
              <w:t>(2016-2017)</w:t>
            </w:r>
          </w:p>
          <w:p w14:paraId="204A109E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482" w:type="dxa"/>
          </w:tcPr>
          <w:p w14:paraId="546C5331" w14:textId="77777777" w:rsidR="000B7C81" w:rsidRPr="00A154F5" w:rsidRDefault="000B7C81" w:rsidP="0056729E">
            <w:pPr>
              <w:jc w:val="center"/>
            </w:pPr>
            <w:r w:rsidRPr="00A154F5">
              <w:t>3 кв.</w:t>
            </w:r>
          </w:p>
          <w:p w14:paraId="5AC057D0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1FF5BEAD" w14:textId="77777777" w:rsidR="000B7C81" w:rsidRPr="00A154F5" w:rsidRDefault="000B7C81" w:rsidP="0056729E">
            <w:pPr>
              <w:ind w:right="-105"/>
            </w:pPr>
            <w:proofErr w:type="spellStart"/>
            <w:r w:rsidRPr="00A154F5">
              <w:t>Дыленова</w:t>
            </w:r>
            <w:proofErr w:type="spellEnd"/>
            <w:r w:rsidRPr="00A154F5">
              <w:t xml:space="preserve"> </w:t>
            </w:r>
            <w:proofErr w:type="spellStart"/>
            <w:r w:rsidRPr="00A154F5">
              <w:t>Т.В</w:t>
            </w:r>
            <w:proofErr w:type="spellEnd"/>
            <w:r w:rsidRPr="00A154F5">
              <w:t>.</w:t>
            </w:r>
          </w:p>
        </w:tc>
      </w:tr>
      <w:tr w:rsidR="000B7C81" w:rsidRPr="00A154F5" w14:paraId="0C6CD52E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C13A492" w14:textId="77777777" w:rsidR="000B7C81" w:rsidRPr="00A154F5" w:rsidRDefault="000B7C81" w:rsidP="0056729E">
            <w:pPr>
              <w:jc w:val="center"/>
            </w:pPr>
            <w:r w:rsidRPr="00A154F5">
              <w:lastRenderedPageBreak/>
              <w:t>18</w:t>
            </w:r>
          </w:p>
        </w:tc>
        <w:tc>
          <w:tcPr>
            <w:tcW w:w="4555" w:type="dxa"/>
          </w:tcPr>
          <w:p w14:paraId="189D6788" w14:textId="77777777" w:rsidR="000B7C81" w:rsidRPr="00A154F5" w:rsidRDefault="000B7C81" w:rsidP="0056729E">
            <w:pPr>
              <w:rPr>
                <w:rFonts w:eastAsia="Calibri"/>
              </w:rPr>
            </w:pPr>
            <w:r w:rsidRPr="00A154F5">
              <w:t>Управление записи актов гражданского состояния Республики Бурятия</w:t>
            </w:r>
          </w:p>
        </w:tc>
        <w:tc>
          <w:tcPr>
            <w:tcW w:w="1613" w:type="dxa"/>
          </w:tcPr>
          <w:p w14:paraId="699994DC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20 п/х</w:t>
            </w:r>
          </w:p>
          <w:p w14:paraId="43F0AE90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20 л/с</w:t>
            </w:r>
          </w:p>
          <w:p w14:paraId="0365A0B5" w14:textId="77777777" w:rsidR="000B7C81" w:rsidRPr="00A154F5" w:rsidRDefault="000B7C81" w:rsidP="0056729E">
            <w:pPr>
              <w:ind w:left="-108" w:right="-108"/>
              <w:jc w:val="center"/>
            </w:pPr>
            <w:r w:rsidRPr="00A154F5">
              <w:t>(2019)</w:t>
            </w:r>
          </w:p>
          <w:p w14:paraId="6CD303C9" w14:textId="77777777" w:rsidR="000B7C81" w:rsidRPr="00A154F5" w:rsidRDefault="000B7C81" w:rsidP="0056729E">
            <w:pPr>
              <w:ind w:left="-108" w:right="-108"/>
              <w:jc w:val="center"/>
            </w:pPr>
          </w:p>
        </w:tc>
        <w:tc>
          <w:tcPr>
            <w:tcW w:w="1482" w:type="dxa"/>
          </w:tcPr>
          <w:p w14:paraId="76453385" w14:textId="77777777" w:rsidR="000B7C81" w:rsidRPr="00A154F5" w:rsidRDefault="000B7C81" w:rsidP="0056729E">
            <w:pPr>
              <w:jc w:val="center"/>
            </w:pPr>
            <w:r w:rsidRPr="00A154F5">
              <w:t xml:space="preserve">3 кв. </w:t>
            </w:r>
          </w:p>
          <w:p w14:paraId="57D67F1C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5AD73082" w14:textId="77777777" w:rsidR="000B7C81" w:rsidRPr="00A154F5" w:rsidRDefault="000B7C81" w:rsidP="0056729E">
            <w:pPr>
              <w:jc w:val="center"/>
            </w:pPr>
            <w:proofErr w:type="spellStart"/>
            <w:r w:rsidRPr="00A154F5">
              <w:rPr>
                <w:rFonts w:eastAsia="Calibri"/>
              </w:rPr>
              <w:t>Чебунина</w:t>
            </w:r>
            <w:proofErr w:type="spellEnd"/>
            <w:r w:rsidRPr="00A154F5">
              <w:rPr>
                <w:rFonts w:eastAsia="Calibri"/>
              </w:rPr>
              <w:t xml:space="preserve"> </w:t>
            </w:r>
            <w:proofErr w:type="spellStart"/>
            <w:r w:rsidRPr="00A154F5">
              <w:rPr>
                <w:rFonts w:eastAsia="Calibri"/>
              </w:rPr>
              <w:t>М.В</w:t>
            </w:r>
            <w:proofErr w:type="spellEnd"/>
            <w:r w:rsidRPr="00A154F5">
              <w:rPr>
                <w:rFonts w:eastAsia="Calibri"/>
              </w:rPr>
              <w:t>.</w:t>
            </w:r>
          </w:p>
        </w:tc>
      </w:tr>
      <w:tr w:rsidR="000B7C81" w:rsidRPr="00A154F5" w14:paraId="3B56D14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463AF30B" w14:textId="77777777" w:rsidR="000B7C81" w:rsidRPr="00A154F5" w:rsidRDefault="000B7C81" w:rsidP="0056729E">
            <w:pPr>
              <w:jc w:val="center"/>
            </w:pPr>
            <w:r w:rsidRPr="00A154F5">
              <w:t>19</w:t>
            </w:r>
          </w:p>
        </w:tc>
        <w:tc>
          <w:tcPr>
            <w:tcW w:w="4555" w:type="dxa"/>
          </w:tcPr>
          <w:p w14:paraId="5E8AC2B6" w14:textId="77777777" w:rsidR="000B7C81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  <w:p w14:paraId="0C5CB888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5C1FE8E9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14:paraId="4F3712A1" w14:textId="77777777" w:rsidR="000B7C81" w:rsidRPr="00A154F5" w:rsidRDefault="000B7C81" w:rsidP="0056729E">
            <w:pPr>
              <w:pStyle w:val="ae"/>
              <w:rPr>
                <w:lang w:val="ru-RU" w:eastAsia="ru-RU"/>
              </w:rPr>
            </w:pPr>
            <w:r w:rsidRPr="00A154F5">
              <w:rPr>
                <w:sz w:val="24"/>
                <w:lang w:val="ru-RU" w:eastAsia="ru-RU"/>
              </w:rPr>
              <w:t xml:space="preserve">3 кв. </w:t>
            </w:r>
          </w:p>
        </w:tc>
        <w:tc>
          <w:tcPr>
            <w:tcW w:w="1750" w:type="dxa"/>
          </w:tcPr>
          <w:p w14:paraId="0ED2781E" w14:textId="77777777" w:rsidR="000B7C81" w:rsidRPr="00A154F5" w:rsidRDefault="000B7C81" w:rsidP="0056729E">
            <w:pPr>
              <w:ind w:left="-48" w:right="-124"/>
              <w:jc w:val="center"/>
            </w:pPr>
            <w:proofErr w:type="spellStart"/>
            <w:r w:rsidRPr="00A154F5">
              <w:t>Дыленова</w:t>
            </w:r>
            <w:proofErr w:type="spellEnd"/>
            <w:r w:rsidRPr="00A154F5">
              <w:t xml:space="preserve"> </w:t>
            </w:r>
            <w:proofErr w:type="spellStart"/>
            <w:r w:rsidRPr="00A154F5">
              <w:t>Т.В</w:t>
            </w:r>
            <w:proofErr w:type="spellEnd"/>
            <w:r w:rsidRPr="00A154F5">
              <w:t>.</w:t>
            </w:r>
          </w:p>
        </w:tc>
      </w:tr>
      <w:tr w:rsidR="000B7C81" w:rsidRPr="00A154F5" w14:paraId="7815B8F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0CA70AA7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7F506030" w14:textId="77777777" w:rsidR="000B7C81" w:rsidRPr="00A154F5" w:rsidRDefault="000B7C81" w:rsidP="0056729E">
            <w:pPr>
              <w:pStyle w:val="af1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ИТОГО: за 3 квартал</w:t>
            </w:r>
          </w:p>
          <w:p w14:paraId="49870221" w14:textId="77777777" w:rsidR="000B7C81" w:rsidRPr="00A154F5" w:rsidRDefault="000B7C81" w:rsidP="0056729E"/>
          <w:p w14:paraId="5B698D05" w14:textId="77777777" w:rsidR="000B7C81" w:rsidRPr="00A154F5" w:rsidRDefault="000B7C81" w:rsidP="0056729E"/>
        </w:tc>
        <w:tc>
          <w:tcPr>
            <w:tcW w:w="1613" w:type="dxa"/>
          </w:tcPr>
          <w:p w14:paraId="7B53DB45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410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14:paraId="5B0FD9D4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275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  <w:p w14:paraId="0A248C49" w14:textId="77777777" w:rsidR="000B7C81" w:rsidRPr="00A154F5" w:rsidRDefault="000B7C81" w:rsidP="0056729E">
            <w:pPr>
              <w:jc w:val="center"/>
            </w:pPr>
            <w:r w:rsidRPr="00A154F5">
              <w:rPr>
                <w:b/>
              </w:rPr>
              <w:t xml:space="preserve">30 </w:t>
            </w:r>
            <w:proofErr w:type="spellStart"/>
            <w:r w:rsidRPr="00A154F5">
              <w:rPr>
                <w:b/>
              </w:rPr>
              <w:t>фотодок</w:t>
            </w:r>
            <w:proofErr w:type="spellEnd"/>
            <w:r w:rsidRPr="00A154F5">
              <w:rPr>
                <w:b/>
              </w:rPr>
              <w:t>.</w:t>
            </w:r>
          </w:p>
        </w:tc>
        <w:tc>
          <w:tcPr>
            <w:tcW w:w="1482" w:type="dxa"/>
          </w:tcPr>
          <w:p w14:paraId="37268012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5B0C0B2E" w14:textId="77777777" w:rsidR="000B7C81" w:rsidRPr="00A154F5" w:rsidRDefault="000B7C81" w:rsidP="0056729E">
            <w:pPr>
              <w:ind w:left="-48" w:right="-124"/>
              <w:jc w:val="center"/>
            </w:pPr>
          </w:p>
        </w:tc>
      </w:tr>
      <w:tr w:rsidR="000B7C81" w:rsidRPr="00A154F5" w14:paraId="1C31793E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746643C8" w14:textId="77777777" w:rsidR="000B7C81" w:rsidRPr="00A154F5" w:rsidRDefault="000B7C81" w:rsidP="0056729E">
            <w:pPr>
              <w:jc w:val="center"/>
            </w:pPr>
          </w:p>
        </w:tc>
        <w:tc>
          <w:tcPr>
            <w:tcW w:w="4555" w:type="dxa"/>
          </w:tcPr>
          <w:p w14:paraId="12433E54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4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A154F5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613" w:type="dxa"/>
          </w:tcPr>
          <w:p w14:paraId="38BADAEF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14:paraId="736DC210" w14:textId="77777777" w:rsidR="000B7C81" w:rsidRPr="00A154F5" w:rsidRDefault="000B7C81" w:rsidP="0056729E">
            <w:pPr>
              <w:jc w:val="center"/>
            </w:pPr>
          </w:p>
        </w:tc>
        <w:tc>
          <w:tcPr>
            <w:tcW w:w="1750" w:type="dxa"/>
          </w:tcPr>
          <w:p w14:paraId="54BAC557" w14:textId="77777777" w:rsidR="000B7C81" w:rsidRPr="00A154F5" w:rsidRDefault="000B7C81" w:rsidP="0056729E">
            <w:pPr>
              <w:ind w:left="-48" w:right="-124"/>
              <w:jc w:val="center"/>
            </w:pPr>
          </w:p>
        </w:tc>
      </w:tr>
      <w:tr w:rsidR="000B7C81" w:rsidRPr="003327AD" w14:paraId="2BD923E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14:paraId="310502CF" w14:textId="77777777" w:rsidR="000B7C81" w:rsidRPr="00A154F5" w:rsidRDefault="000B7C81" w:rsidP="0056729E">
            <w:pPr>
              <w:jc w:val="center"/>
            </w:pPr>
            <w:r w:rsidRPr="00A154F5">
              <w:t>20</w:t>
            </w:r>
          </w:p>
        </w:tc>
        <w:tc>
          <w:tcPr>
            <w:tcW w:w="4555" w:type="dxa"/>
          </w:tcPr>
          <w:p w14:paraId="28499D63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  <w:p w14:paraId="2B279ECE" w14:textId="77777777" w:rsidR="000B7C81" w:rsidRPr="00A154F5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A041563" w14:textId="77777777" w:rsidR="000B7C81" w:rsidRPr="00A154F5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F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2" w:type="dxa"/>
          </w:tcPr>
          <w:p w14:paraId="79B5348D" w14:textId="77777777" w:rsidR="000B7C81" w:rsidRPr="00A154F5" w:rsidRDefault="000B7C81" w:rsidP="0056729E">
            <w:pPr>
              <w:pStyle w:val="ae"/>
              <w:rPr>
                <w:lang w:val="ru-RU" w:eastAsia="ru-RU"/>
              </w:rPr>
            </w:pPr>
            <w:r w:rsidRPr="00A154F5">
              <w:rPr>
                <w:sz w:val="24"/>
                <w:lang w:val="ru-RU" w:eastAsia="ru-RU"/>
              </w:rPr>
              <w:t xml:space="preserve">4 кв. </w:t>
            </w:r>
          </w:p>
        </w:tc>
        <w:tc>
          <w:tcPr>
            <w:tcW w:w="1750" w:type="dxa"/>
          </w:tcPr>
          <w:p w14:paraId="37AE1144" w14:textId="77777777" w:rsidR="000B7C81" w:rsidRPr="00A154F5" w:rsidRDefault="000B7C81" w:rsidP="0056729E">
            <w:pPr>
              <w:ind w:left="-48" w:right="-124"/>
              <w:jc w:val="center"/>
            </w:pPr>
            <w:proofErr w:type="spellStart"/>
            <w:r w:rsidRPr="00A154F5">
              <w:t>Дыленова</w:t>
            </w:r>
            <w:proofErr w:type="spellEnd"/>
            <w:r w:rsidRPr="00A154F5">
              <w:t xml:space="preserve"> </w:t>
            </w:r>
            <w:proofErr w:type="spellStart"/>
            <w:r w:rsidRPr="00A154F5">
              <w:t>Т.В</w:t>
            </w:r>
            <w:proofErr w:type="spellEnd"/>
            <w:r w:rsidRPr="00A154F5">
              <w:t>.</w:t>
            </w:r>
          </w:p>
        </w:tc>
      </w:tr>
    </w:tbl>
    <w:p w14:paraId="4443830D" w14:textId="77777777" w:rsidR="000B7C81" w:rsidRPr="003327AD" w:rsidRDefault="000B7C81" w:rsidP="000B7C81"/>
    <w:p w14:paraId="6D0768A8" w14:textId="77777777" w:rsidR="000B7C81" w:rsidRPr="002F083D" w:rsidRDefault="000B7C81" w:rsidP="000B7C81">
      <w:pPr>
        <w:rPr>
          <w:b/>
        </w:rPr>
      </w:pPr>
      <w:r w:rsidRPr="003327AD">
        <w:rPr>
          <w:b/>
        </w:rPr>
        <w:t xml:space="preserve">Всего: </w:t>
      </w:r>
      <w:r w:rsidRPr="002F083D">
        <w:rPr>
          <w:b/>
        </w:rPr>
        <w:t xml:space="preserve">1765 </w:t>
      </w:r>
      <w:proofErr w:type="spellStart"/>
      <w:r w:rsidRPr="002F083D">
        <w:rPr>
          <w:b/>
        </w:rPr>
        <w:t>ед.хр</w:t>
      </w:r>
      <w:proofErr w:type="spellEnd"/>
      <w:r w:rsidRPr="002F083D">
        <w:rPr>
          <w:b/>
        </w:rPr>
        <w:t>. постоянного хранения</w:t>
      </w:r>
    </w:p>
    <w:p w14:paraId="5046D431" w14:textId="77777777" w:rsidR="000B7C81" w:rsidRPr="002F083D" w:rsidRDefault="000B7C81" w:rsidP="000B7C81">
      <w:pPr>
        <w:rPr>
          <w:b/>
        </w:rPr>
      </w:pPr>
      <w:r w:rsidRPr="002F083D">
        <w:rPr>
          <w:b/>
        </w:rPr>
        <w:tab/>
        <w:t xml:space="preserve"> 765 </w:t>
      </w:r>
      <w:proofErr w:type="spellStart"/>
      <w:r w:rsidRPr="002F083D">
        <w:rPr>
          <w:b/>
        </w:rPr>
        <w:t>ед.хр</w:t>
      </w:r>
      <w:proofErr w:type="spellEnd"/>
      <w:r w:rsidRPr="002F083D">
        <w:rPr>
          <w:b/>
        </w:rPr>
        <w:t>. по личному составу</w:t>
      </w:r>
    </w:p>
    <w:p w14:paraId="484729A7" w14:textId="77777777" w:rsidR="000B7C81" w:rsidRDefault="000B7C81" w:rsidP="000B7C81">
      <w:pPr>
        <w:rPr>
          <w:b/>
        </w:rPr>
      </w:pPr>
      <w:r w:rsidRPr="002F083D">
        <w:rPr>
          <w:b/>
        </w:rPr>
        <w:tab/>
        <w:t xml:space="preserve"> 120 </w:t>
      </w:r>
      <w:proofErr w:type="spellStart"/>
      <w:r w:rsidRPr="002F083D">
        <w:rPr>
          <w:b/>
        </w:rPr>
        <w:t>ед.хр</w:t>
      </w:r>
      <w:proofErr w:type="spellEnd"/>
      <w:r w:rsidRPr="002F083D">
        <w:rPr>
          <w:b/>
        </w:rPr>
        <w:t>. фотодокументов</w:t>
      </w:r>
    </w:p>
    <w:p w14:paraId="6D15BAF1" w14:textId="77777777" w:rsidR="000B7C81" w:rsidRDefault="000B7C81" w:rsidP="000B7C81">
      <w:pPr>
        <w:tabs>
          <w:tab w:val="left" w:pos="708"/>
          <w:tab w:val="left" w:pos="8536"/>
        </w:tabs>
        <w:jc w:val="right"/>
        <w:rPr>
          <w:b/>
        </w:rPr>
      </w:pPr>
      <w:r>
        <w:rPr>
          <w:b/>
        </w:rPr>
        <w:tab/>
      </w:r>
    </w:p>
    <w:p w14:paraId="75B19021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7F3477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B085A8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A84869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292B26A5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77643BB" w14:textId="77777777" w:rsidR="000B7C81" w:rsidRPr="00586189" w:rsidRDefault="000B7C81" w:rsidP="000B7C81">
      <w:pPr>
        <w:pStyle w:val="ab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Приложение № 3</w:t>
      </w:r>
    </w:p>
    <w:p w14:paraId="0F115B31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27E41CD3" w14:textId="77777777" w:rsidR="000B7C81" w:rsidRPr="000A32D2" w:rsidRDefault="000B7C81" w:rsidP="000B7C81">
      <w:pPr>
        <w:jc w:val="center"/>
        <w:rPr>
          <w:b/>
        </w:rPr>
      </w:pPr>
    </w:p>
    <w:p w14:paraId="7532A311" w14:textId="77777777" w:rsidR="000B7C81" w:rsidRPr="000A32D2" w:rsidRDefault="000B7C81" w:rsidP="000B7C81">
      <w:pPr>
        <w:jc w:val="center"/>
        <w:rPr>
          <w:b/>
        </w:rPr>
      </w:pPr>
      <w:r w:rsidRPr="000A32D2">
        <w:rPr>
          <w:b/>
        </w:rPr>
        <w:t>План-график согласования номенклатур дел</w:t>
      </w:r>
    </w:p>
    <w:p w14:paraId="32A6A9E7" w14:textId="77777777" w:rsidR="000B7C81" w:rsidRPr="000A32D2" w:rsidRDefault="000B7C81" w:rsidP="000B7C81">
      <w:pPr>
        <w:jc w:val="center"/>
        <w:rPr>
          <w:b/>
        </w:rPr>
      </w:pPr>
    </w:p>
    <w:tbl>
      <w:tblPr>
        <w:tblW w:w="118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5852"/>
        <w:gridCol w:w="1810"/>
        <w:gridCol w:w="1776"/>
        <w:gridCol w:w="1776"/>
      </w:tblGrid>
      <w:tr w:rsidR="000B7C81" w:rsidRPr="003A7B01" w14:paraId="04FAECDC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DF5" w14:textId="77777777" w:rsidR="000B7C81" w:rsidRPr="003A7B01" w:rsidRDefault="000B7C81" w:rsidP="0056729E">
            <w:pPr>
              <w:jc w:val="center"/>
            </w:pPr>
            <w:r w:rsidRPr="003A7B01">
              <w:t>№ п/п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E14" w14:textId="77777777" w:rsidR="000B7C81" w:rsidRPr="003A7B01" w:rsidRDefault="000B7C81" w:rsidP="0056729E">
            <w:pPr>
              <w:jc w:val="center"/>
            </w:pPr>
            <w:r w:rsidRPr="003A7B01">
              <w:t>Наименование организации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972" w14:textId="77777777" w:rsidR="000B7C81" w:rsidRPr="003A7B01" w:rsidRDefault="000B7C81" w:rsidP="0056729E">
            <w:pPr>
              <w:jc w:val="center"/>
            </w:pPr>
            <w:r w:rsidRPr="003A7B01">
              <w:t>Срок исполнения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EB4" w14:textId="77777777" w:rsidR="000B7C81" w:rsidRPr="003A7B01" w:rsidRDefault="000B7C81" w:rsidP="0056729E">
            <w:pPr>
              <w:jc w:val="center"/>
            </w:pPr>
            <w:r w:rsidRPr="003A7B01">
              <w:t>Куратор</w:t>
            </w:r>
          </w:p>
        </w:tc>
      </w:tr>
      <w:tr w:rsidR="000B7C81" w:rsidRPr="003A7B01" w14:paraId="55D7B708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500" w14:textId="77777777" w:rsidR="000B7C81" w:rsidRPr="003A7B01" w:rsidRDefault="000B7C81" w:rsidP="0056729E">
            <w:pPr>
              <w:jc w:val="center"/>
            </w:pPr>
            <w:r w:rsidRPr="003A7B01">
              <w:t>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89DD" w14:textId="77777777" w:rsidR="000B7C81" w:rsidRPr="003A7B01" w:rsidRDefault="000B7C81" w:rsidP="0056729E">
            <w:pPr>
              <w:jc w:val="center"/>
            </w:pPr>
            <w:r w:rsidRPr="003A7B01"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CD76" w14:textId="77777777" w:rsidR="000B7C81" w:rsidRPr="003A7B01" w:rsidRDefault="000B7C81" w:rsidP="0056729E">
            <w:pPr>
              <w:jc w:val="center"/>
            </w:pPr>
            <w:r w:rsidRPr="003A7B01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A2E" w14:textId="77777777" w:rsidR="000B7C81" w:rsidRPr="003A7B01" w:rsidRDefault="000B7C81" w:rsidP="0056729E">
            <w:pPr>
              <w:jc w:val="center"/>
            </w:pPr>
            <w:r w:rsidRPr="003A7B01">
              <w:t>4</w:t>
            </w:r>
          </w:p>
        </w:tc>
      </w:tr>
      <w:tr w:rsidR="000B7C81" w:rsidRPr="003A7B01" w14:paraId="099B926D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351" w14:textId="77777777" w:rsidR="000B7C81" w:rsidRPr="003A7B01" w:rsidRDefault="000B7C81" w:rsidP="0056729E">
            <w:pPr>
              <w:jc w:val="center"/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C78" w14:textId="77777777" w:rsidR="000B7C81" w:rsidRPr="003A7B01" w:rsidRDefault="000B7C81" w:rsidP="0056729E">
            <w:pPr>
              <w:jc w:val="center"/>
              <w:rPr>
                <w:b/>
              </w:rPr>
            </w:pPr>
            <w:r w:rsidRPr="003A7B01">
              <w:rPr>
                <w:b/>
              </w:rPr>
              <w:t>1 квартал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C9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4F3" w14:textId="77777777" w:rsidR="000B7C81" w:rsidRPr="003A7B01" w:rsidRDefault="000B7C81" w:rsidP="0056729E">
            <w:pPr>
              <w:jc w:val="center"/>
            </w:pPr>
          </w:p>
        </w:tc>
      </w:tr>
      <w:tr w:rsidR="000B7C81" w:rsidRPr="003A7B01" w14:paraId="6D0A3795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266" w14:textId="77777777" w:rsidR="000B7C81" w:rsidRPr="003A7B01" w:rsidRDefault="000B7C81" w:rsidP="0056729E">
            <w:pPr>
              <w:jc w:val="center"/>
            </w:pPr>
            <w:r w:rsidRPr="003A7B01">
              <w:t>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2BE" w14:textId="77777777" w:rsidR="000B7C81" w:rsidRPr="003A7B01" w:rsidRDefault="000B7C81" w:rsidP="0056729E">
            <w:r w:rsidRPr="003A7B01">
              <w:t xml:space="preserve">Октябрьский районный суд </w:t>
            </w:r>
            <w:proofErr w:type="spellStart"/>
            <w:r w:rsidRPr="003A7B01">
              <w:t>г.Улан</w:t>
            </w:r>
            <w:proofErr w:type="spellEnd"/>
            <w:r w:rsidRPr="003A7B01">
              <w:t xml:space="preserve">-Удэ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4C6" w14:textId="77777777" w:rsidR="000B7C81" w:rsidRPr="003A7B01" w:rsidRDefault="000B7C81" w:rsidP="0056729E">
            <w:pPr>
              <w:jc w:val="center"/>
            </w:pPr>
            <w:r w:rsidRPr="003A7B01">
              <w:t xml:space="preserve">1 кв. </w:t>
            </w:r>
          </w:p>
          <w:p w14:paraId="7D8FA125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3E4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  <w:r w:rsidRPr="003A7B01">
              <w:rPr>
                <w:b w:val="0"/>
                <w:bCs w:val="0"/>
                <w:sz w:val="24"/>
                <w:lang w:eastAsia="ru-RU"/>
              </w:rPr>
              <w:t xml:space="preserve">Романова </w:t>
            </w:r>
            <w:proofErr w:type="spellStart"/>
            <w:r w:rsidRPr="003A7B01">
              <w:rPr>
                <w:b w:val="0"/>
                <w:bCs w:val="0"/>
                <w:sz w:val="24"/>
                <w:lang w:eastAsia="ru-RU"/>
              </w:rPr>
              <w:t>Л.К</w:t>
            </w:r>
            <w:proofErr w:type="spellEnd"/>
            <w:r w:rsidRPr="003A7B01">
              <w:rPr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B7C81" w:rsidRPr="003A7B01" w14:paraId="1C4C0FBF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374" w14:textId="77777777" w:rsidR="000B7C81" w:rsidRPr="003A7B01" w:rsidRDefault="000B7C81" w:rsidP="0056729E">
            <w:pPr>
              <w:jc w:val="center"/>
            </w:pPr>
            <w:r w:rsidRPr="003A7B01">
              <w:lastRenderedPageBreak/>
              <w:t>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A96" w14:textId="77777777" w:rsidR="000B7C81" w:rsidRPr="003A7B01" w:rsidRDefault="000B7C81" w:rsidP="0056729E">
            <w:r w:rsidRPr="003A7B01">
              <w:t>Квалификационная коллегия судей Республики Бурятия</w:t>
            </w:r>
          </w:p>
          <w:p w14:paraId="70911756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F33" w14:textId="77777777" w:rsidR="000B7C81" w:rsidRPr="003A7B01" w:rsidRDefault="000B7C81" w:rsidP="0056729E">
            <w:pPr>
              <w:jc w:val="center"/>
            </w:pPr>
            <w:r w:rsidRPr="003A7B01">
              <w:t xml:space="preserve"> 1 кв. </w:t>
            </w:r>
          </w:p>
          <w:p w14:paraId="743A2BDD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128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  <w:r w:rsidRPr="003A7B01">
              <w:rPr>
                <w:b w:val="0"/>
                <w:bCs w:val="0"/>
                <w:sz w:val="24"/>
                <w:lang w:eastAsia="ru-RU"/>
              </w:rPr>
              <w:t xml:space="preserve">Романова </w:t>
            </w:r>
            <w:proofErr w:type="spellStart"/>
            <w:r w:rsidRPr="003A7B01">
              <w:rPr>
                <w:b w:val="0"/>
                <w:bCs w:val="0"/>
                <w:sz w:val="24"/>
                <w:lang w:eastAsia="ru-RU"/>
              </w:rPr>
              <w:t>Л.К</w:t>
            </w:r>
            <w:proofErr w:type="spellEnd"/>
            <w:r w:rsidRPr="003A7B01">
              <w:rPr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B7C81" w:rsidRPr="003A7B01" w14:paraId="59E4A7CC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E1BD" w14:textId="77777777" w:rsidR="000B7C81" w:rsidRPr="003A7B01" w:rsidRDefault="000B7C81" w:rsidP="0056729E">
            <w:pPr>
              <w:jc w:val="center"/>
            </w:pPr>
            <w:r w:rsidRPr="003A7B01">
              <w:t>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D0D9" w14:textId="77777777" w:rsidR="000B7C81" w:rsidRPr="003A7B01" w:rsidRDefault="000B7C81" w:rsidP="0056729E">
            <w:r w:rsidRPr="003A7B01">
              <w:t>Министерство промышленности, торговли и инвестиций Республики Бурятия</w:t>
            </w:r>
          </w:p>
          <w:p w14:paraId="63DCEFB8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4C59" w14:textId="77777777" w:rsidR="000B7C81" w:rsidRPr="003A7B01" w:rsidRDefault="000B7C81" w:rsidP="0056729E">
            <w:pPr>
              <w:jc w:val="center"/>
            </w:pPr>
            <w:r w:rsidRPr="003A7B01">
              <w:t xml:space="preserve">1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B864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231E2D51" w14:textId="77777777" w:rsidTr="0056729E">
        <w:trPr>
          <w:gridAfter w:val="1"/>
          <w:wAfter w:w="1776" w:type="dxa"/>
          <w:trHeight w:val="19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2449" w14:textId="77777777" w:rsidR="000B7C81" w:rsidRPr="003A7B01" w:rsidRDefault="000B7C81" w:rsidP="0056729E">
            <w:pPr>
              <w:jc w:val="center"/>
            </w:pPr>
            <w:r w:rsidRPr="003A7B01">
              <w:t>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2ED" w14:textId="77777777" w:rsidR="000B7C81" w:rsidRDefault="000B7C81" w:rsidP="0056729E">
            <w:pPr>
              <w:rPr>
                <w:sz w:val="26"/>
              </w:rPr>
            </w:pPr>
            <w:proofErr w:type="spellStart"/>
            <w:r w:rsidRPr="003A7B01">
              <w:t>Ангаро</w:t>
            </w:r>
            <w:proofErr w:type="spellEnd"/>
            <w:r w:rsidRPr="003A7B01">
              <w:t>-Байкальское территориальное управление Федерального агентства по рыболовству</w:t>
            </w:r>
            <w:r w:rsidRPr="003A7B01">
              <w:rPr>
                <w:sz w:val="26"/>
              </w:rPr>
              <w:t xml:space="preserve"> </w:t>
            </w:r>
          </w:p>
          <w:p w14:paraId="38D09935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A71" w14:textId="77777777" w:rsidR="000B7C81" w:rsidRPr="003A7B01" w:rsidRDefault="000B7C81" w:rsidP="0056729E">
            <w:pPr>
              <w:jc w:val="center"/>
            </w:pPr>
            <w:r w:rsidRPr="003A7B01">
              <w:t xml:space="preserve">1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FC4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4F8E8ADF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178" w14:textId="77777777" w:rsidR="000B7C81" w:rsidRPr="003A7B01" w:rsidRDefault="000B7C81" w:rsidP="0056729E">
            <w:pPr>
              <w:jc w:val="center"/>
            </w:pPr>
            <w:r w:rsidRPr="003A7B01">
              <w:t>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8A8" w14:textId="77777777" w:rsidR="000B7C81" w:rsidRPr="003A7B01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B01">
              <w:rPr>
                <w:rFonts w:ascii="Times New Roman" w:hAnsi="Times New Roman"/>
                <w:sz w:val="24"/>
                <w:szCs w:val="24"/>
              </w:rPr>
              <w:t xml:space="preserve">Автономное учреждение культуры Республики Бурятия «Государственный ордена Трудового Красного Знамени Бурятский академический театр драмы им. Х. </w:t>
            </w:r>
            <w:proofErr w:type="spellStart"/>
            <w:r w:rsidRPr="003A7B01">
              <w:rPr>
                <w:rFonts w:ascii="Times New Roman" w:hAnsi="Times New Roman"/>
                <w:sz w:val="24"/>
                <w:szCs w:val="24"/>
              </w:rPr>
              <w:t>Намсараева</w:t>
            </w:r>
            <w:proofErr w:type="spellEnd"/>
            <w:r w:rsidRPr="003A7B0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4F0344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DF3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B01">
              <w:rPr>
                <w:rFonts w:ascii="Times New Roman" w:hAnsi="Times New Roman"/>
                <w:sz w:val="24"/>
                <w:szCs w:val="24"/>
              </w:rPr>
              <w:t xml:space="preserve">1 кв. </w:t>
            </w:r>
          </w:p>
          <w:p w14:paraId="11E7409A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0805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5BC63A78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BF3" w14:textId="77777777" w:rsidR="000B7C81" w:rsidRPr="003A7B01" w:rsidRDefault="000B7C81" w:rsidP="0056729E">
            <w:pPr>
              <w:jc w:val="center"/>
            </w:pPr>
            <w:r w:rsidRPr="003A7B01">
              <w:t>6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214" w14:textId="77777777" w:rsidR="000B7C81" w:rsidRPr="003A7B01" w:rsidRDefault="000B7C81" w:rsidP="0056729E">
            <w:pPr>
              <w:jc w:val="both"/>
            </w:pPr>
            <w:r w:rsidRPr="003A7B01">
              <w:t>Государственное бюджетное учреждение культуры Республики Бурятия «Национальный музей Республики Бурятия</w:t>
            </w:r>
          </w:p>
          <w:p w14:paraId="68F0609A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BA5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B01">
              <w:rPr>
                <w:rFonts w:ascii="Times New Roman" w:hAnsi="Times New Roman"/>
                <w:sz w:val="24"/>
                <w:szCs w:val="24"/>
              </w:rPr>
              <w:t xml:space="preserve">1 кв. </w:t>
            </w:r>
          </w:p>
          <w:p w14:paraId="4A1548C5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2C3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07FD055E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04F" w14:textId="77777777" w:rsidR="000B7C81" w:rsidRPr="003A7B01" w:rsidRDefault="000B7C81" w:rsidP="0056729E">
            <w:pPr>
              <w:jc w:val="center"/>
            </w:pPr>
            <w:r w:rsidRPr="003A7B01">
              <w:t>7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410" w14:textId="77777777" w:rsidR="000B7C81" w:rsidRPr="003A7B01" w:rsidRDefault="000B7C81" w:rsidP="0056729E">
            <w:pPr>
              <w:jc w:val="both"/>
            </w:pPr>
            <w:r w:rsidRPr="003A7B01">
              <w:t>Государственное учреждение здравоохранения «Республиканский врачебно-физкультурный диспансер»</w:t>
            </w:r>
          </w:p>
          <w:p w14:paraId="46EE89BA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7C16" w14:textId="77777777" w:rsidR="000B7C81" w:rsidRPr="003A7B01" w:rsidRDefault="000B7C81" w:rsidP="0056729E">
            <w:pPr>
              <w:jc w:val="center"/>
            </w:pPr>
            <w:r w:rsidRPr="003A7B01">
              <w:t xml:space="preserve">1 кв. </w:t>
            </w:r>
          </w:p>
          <w:p w14:paraId="077337D4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FB4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60000AE4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CFC" w14:textId="77777777" w:rsidR="000B7C81" w:rsidRPr="003A7B01" w:rsidRDefault="000B7C81" w:rsidP="0056729E">
            <w:pPr>
              <w:jc w:val="center"/>
            </w:pPr>
            <w:r w:rsidRPr="003A7B01">
              <w:t>8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FE1D" w14:textId="77777777" w:rsidR="000B7C81" w:rsidRPr="003A7B01" w:rsidRDefault="000B7C81" w:rsidP="0056729E">
            <w:pPr>
              <w:tabs>
                <w:tab w:val="left" w:pos="1075"/>
              </w:tabs>
              <w:jc w:val="both"/>
            </w:pPr>
            <w:r w:rsidRPr="003A7B01">
      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</w:t>
            </w:r>
            <w:proofErr w:type="spellStart"/>
            <w:r w:rsidRPr="003A7B01">
              <w:t>Доржи</w:t>
            </w:r>
            <w:proofErr w:type="spellEnd"/>
            <w:r w:rsidRPr="003A7B01">
              <w:t xml:space="preserve"> Банзарова»</w:t>
            </w:r>
          </w:p>
          <w:p w14:paraId="6F546BB5" w14:textId="77777777" w:rsidR="000B7C81" w:rsidRPr="003A7B01" w:rsidRDefault="000B7C81" w:rsidP="0056729E">
            <w:pPr>
              <w:tabs>
                <w:tab w:val="left" w:pos="1075"/>
              </w:tabs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0268" w14:textId="77777777" w:rsidR="000B7C81" w:rsidRPr="003A7B01" w:rsidRDefault="000B7C81" w:rsidP="0056729E">
            <w:pPr>
              <w:jc w:val="center"/>
            </w:pPr>
            <w:r w:rsidRPr="003A7B01">
              <w:t>1 кв.</w:t>
            </w:r>
          </w:p>
          <w:p w14:paraId="7F2A08CC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8315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  <w:p w14:paraId="4AD1719A" w14:textId="77777777" w:rsidR="000B7C81" w:rsidRPr="003A7B01" w:rsidRDefault="000B7C81" w:rsidP="0056729E">
            <w:pPr>
              <w:jc w:val="center"/>
            </w:pPr>
          </w:p>
        </w:tc>
      </w:tr>
      <w:tr w:rsidR="000B7C81" w:rsidRPr="003A7B01" w14:paraId="5C703715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E2" w14:textId="77777777" w:rsidR="000B7C81" w:rsidRPr="003A7B01" w:rsidRDefault="000B7C81" w:rsidP="0056729E">
            <w:pPr>
              <w:jc w:val="center"/>
            </w:pPr>
            <w:r w:rsidRPr="003A7B01">
              <w:t>9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82F" w14:textId="77777777" w:rsidR="000B7C81" w:rsidRPr="003A7B01" w:rsidRDefault="000B7C81" w:rsidP="0056729E">
            <w:pPr>
              <w:jc w:val="both"/>
            </w:pPr>
            <w:r w:rsidRPr="003A7B01">
              <w:t xml:space="preserve">Бурятская таможня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520" w14:textId="77777777" w:rsidR="000B7C81" w:rsidRPr="003A7B01" w:rsidRDefault="000B7C81" w:rsidP="0056729E">
            <w:pPr>
              <w:jc w:val="center"/>
            </w:pPr>
            <w:r w:rsidRPr="003A7B01">
              <w:t xml:space="preserve">1 кв. </w:t>
            </w:r>
          </w:p>
          <w:p w14:paraId="24EBCC22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DFA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5341789D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15C" w14:textId="77777777" w:rsidR="000B7C81" w:rsidRPr="003A7B01" w:rsidRDefault="000B7C81" w:rsidP="0056729E">
            <w:pPr>
              <w:jc w:val="center"/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135E" w14:textId="77777777" w:rsidR="000B7C81" w:rsidRPr="003A7B01" w:rsidRDefault="000B7C81" w:rsidP="0056729E">
            <w:pPr>
              <w:jc w:val="center"/>
              <w:rPr>
                <w:b/>
              </w:rPr>
            </w:pPr>
            <w:r w:rsidRPr="003A7B01">
              <w:rPr>
                <w:b/>
              </w:rPr>
              <w:t>2 квартал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DB09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B299" w14:textId="77777777" w:rsidR="000B7C81" w:rsidRPr="003A7B01" w:rsidRDefault="000B7C81" w:rsidP="0056729E">
            <w:pPr>
              <w:ind w:left="-75" w:right="-63"/>
              <w:jc w:val="center"/>
            </w:pPr>
          </w:p>
        </w:tc>
      </w:tr>
      <w:tr w:rsidR="000B7C81" w:rsidRPr="003A7B01" w14:paraId="083567A1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017E" w14:textId="77777777" w:rsidR="000B7C81" w:rsidRPr="003A7B01" w:rsidRDefault="000B7C81" w:rsidP="0056729E">
            <w:pPr>
              <w:jc w:val="center"/>
            </w:pPr>
            <w:r w:rsidRPr="003A7B01">
              <w:t>10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0C2D" w14:textId="77777777" w:rsidR="000B7C81" w:rsidRPr="003A7B01" w:rsidRDefault="000B7C81" w:rsidP="0056729E">
            <w:r w:rsidRPr="003A7B01">
              <w:t>Управление Федеральной службы судебных приставов по Республике Бурятия</w:t>
            </w:r>
          </w:p>
          <w:p w14:paraId="5FB2E62C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F4A" w14:textId="77777777" w:rsidR="000B7C81" w:rsidRPr="003A7B01" w:rsidRDefault="000B7C81" w:rsidP="0056729E">
            <w:pPr>
              <w:jc w:val="center"/>
            </w:pPr>
            <w:r w:rsidRPr="003A7B01">
              <w:t xml:space="preserve">2 кв. </w:t>
            </w:r>
          </w:p>
          <w:p w14:paraId="29FE5D02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AC6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  <w:r w:rsidRPr="003A7B01">
              <w:rPr>
                <w:b w:val="0"/>
                <w:bCs w:val="0"/>
                <w:sz w:val="24"/>
                <w:lang w:eastAsia="ru-RU"/>
              </w:rPr>
              <w:t xml:space="preserve">Романова </w:t>
            </w:r>
            <w:proofErr w:type="spellStart"/>
            <w:r w:rsidRPr="003A7B01">
              <w:rPr>
                <w:b w:val="0"/>
                <w:bCs w:val="0"/>
                <w:sz w:val="24"/>
                <w:lang w:eastAsia="ru-RU"/>
              </w:rPr>
              <w:t>Л.К</w:t>
            </w:r>
            <w:proofErr w:type="spellEnd"/>
            <w:r w:rsidRPr="003A7B01">
              <w:rPr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B7C81" w:rsidRPr="003A7B01" w14:paraId="03ABE876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39B9" w14:textId="77777777" w:rsidR="000B7C81" w:rsidRPr="003A7B01" w:rsidRDefault="000B7C81" w:rsidP="0056729E">
            <w:pPr>
              <w:jc w:val="center"/>
            </w:pPr>
            <w:r w:rsidRPr="003A7B01">
              <w:t>11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475" w14:textId="77777777" w:rsidR="000B7C81" w:rsidRPr="003A7B01" w:rsidRDefault="000B7C81" w:rsidP="0056729E">
            <w:r w:rsidRPr="003A7B01">
              <w:t xml:space="preserve">Отдел Государственной фельдъегерской службы </w:t>
            </w:r>
          </w:p>
          <w:p w14:paraId="6DC76375" w14:textId="77777777" w:rsidR="000B7C81" w:rsidRPr="003A7B01" w:rsidRDefault="000B7C81" w:rsidP="0056729E">
            <w:r w:rsidRPr="003A7B01">
              <w:t xml:space="preserve">Российской Федерации в </w:t>
            </w:r>
            <w:proofErr w:type="spellStart"/>
            <w:r w:rsidRPr="003A7B01">
              <w:t>г.Улан</w:t>
            </w:r>
            <w:proofErr w:type="spellEnd"/>
            <w:r w:rsidRPr="003A7B01">
              <w:t>-Удэ</w:t>
            </w:r>
          </w:p>
          <w:p w14:paraId="153F803C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3AC" w14:textId="77777777" w:rsidR="000B7C81" w:rsidRPr="003A7B01" w:rsidRDefault="000B7C81" w:rsidP="0056729E">
            <w:pPr>
              <w:jc w:val="center"/>
            </w:pPr>
            <w:r w:rsidRPr="003A7B01">
              <w:lastRenderedPageBreak/>
              <w:t xml:space="preserve">2 кв. </w:t>
            </w:r>
          </w:p>
          <w:p w14:paraId="3AF617F7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757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  <w:r w:rsidRPr="003A7B01">
              <w:rPr>
                <w:b w:val="0"/>
                <w:bCs w:val="0"/>
                <w:sz w:val="24"/>
                <w:lang w:eastAsia="ru-RU"/>
              </w:rPr>
              <w:t xml:space="preserve">Романова </w:t>
            </w:r>
            <w:proofErr w:type="spellStart"/>
            <w:r w:rsidRPr="003A7B01">
              <w:rPr>
                <w:b w:val="0"/>
                <w:bCs w:val="0"/>
                <w:sz w:val="24"/>
                <w:lang w:eastAsia="ru-RU"/>
              </w:rPr>
              <w:t>Л.К</w:t>
            </w:r>
            <w:proofErr w:type="spellEnd"/>
            <w:r w:rsidRPr="003A7B01">
              <w:rPr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B7C81" w:rsidRPr="003A7B01" w14:paraId="7117238C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EA7" w14:textId="77777777" w:rsidR="000B7C81" w:rsidRPr="003A7B01" w:rsidRDefault="000B7C81" w:rsidP="0056729E">
            <w:pPr>
              <w:jc w:val="center"/>
            </w:pPr>
            <w:r w:rsidRPr="003A7B01">
              <w:t>12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7D0" w14:textId="77777777" w:rsidR="000B7C81" w:rsidRPr="003A7B01" w:rsidRDefault="000B7C81" w:rsidP="0056729E">
            <w:r w:rsidRPr="003A7B01">
              <w:t>Полномочное представительство Республики Бурятия при Президенте Российской Федерации</w:t>
            </w:r>
          </w:p>
          <w:p w14:paraId="0BA5BD2D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F6D" w14:textId="77777777" w:rsidR="000B7C81" w:rsidRPr="003A7B01" w:rsidRDefault="000B7C81" w:rsidP="0056729E">
            <w:pPr>
              <w:jc w:val="center"/>
            </w:pPr>
            <w:r w:rsidRPr="003A7B01">
              <w:t xml:space="preserve">2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EC2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773EF954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A15B" w14:textId="77777777" w:rsidR="000B7C81" w:rsidRPr="003A7B01" w:rsidRDefault="000B7C81" w:rsidP="0056729E">
            <w:pPr>
              <w:jc w:val="center"/>
            </w:pPr>
            <w:r w:rsidRPr="003A7B01">
              <w:t>13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DE52" w14:textId="77777777" w:rsidR="000B7C81" w:rsidRPr="003A7B01" w:rsidRDefault="000B7C81" w:rsidP="0056729E">
            <w:r w:rsidRPr="003A7B01">
              <w:t xml:space="preserve">Управление Федеральной антимонопольной службы по Республике Бурятия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DD1" w14:textId="77777777" w:rsidR="000B7C81" w:rsidRPr="003A7B01" w:rsidRDefault="000B7C81" w:rsidP="0056729E">
            <w:pPr>
              <w:jc w:val="center"/>
            </w:pPr>
            <w:r w:rsidRPr="003A7B01">
              <w:t xml:space="preserve">2 кв. </w:t>
            </w:r>
          </w:p>
          <w:p w14:paraId="3BAA58D9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424B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22EA654F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13A9" w14:textId="77777777" w:rsidR="000B7C81" w:rsidRPr="003A7B01" w:rsidRDefault="000B7C81" w:rsidP="0056729E">
            <w:pPr>
              <w:jc w:val="center"/>
            </w:pPr>
            <w:r w:rsidRPr="003A7B01">
              <w:t>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5E2" w14:textId="77777777" w:rsidR="000B7C81" w:rsidRPr="003A7B01" w:rsidRDefault="000B7C81" w:rsidP="0056729E">
            <w:pPr>
              <w:jc w:val="center"/>
            </w:pPr>
            <w:r w:rsidRPr="003A7B01"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09F" w14:textId="77777777" w:rsidR="000B7C81" w:rsidRPr="003A7B01" w:rsidRDefault="000B7C81" w:rsidP="0056729E">
            <w:pPr>
              <w:jc w:val="center"/>
            </w:pPr>
            <w:r w:rsidRPr="003A7B01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594" w14:textId="77777777" w:rsidR="000B7C81" w:rsidRPr="003A7B01" w:rsidRDefault="000B7C81" w:rsidP="0056729E">
            <w:pPr>
              <w:jc w:val="center"/>
            </w:pPr>
            <w:r w:rsidRPr="003A7B01">
              <w:t>4</w:t>
            </w:r>
          </w:p>
        </w:tc>
      </w:tr>
      <w:tr w:rsidR="000B7C81" w:rsidRPr="003A7B01" w14:paraId="4740DE81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59AC" w14:textId="77777777" w:rsidR="000B7C81" w:rsidRPr="003A7B01" w:rsidRDefault="000B7C81" w:rsidP="0056729E">
            <w:pPr>
              <w:jc w:val="center"/>
            </w:pPr>
            <w:r w:rsidRPr="003A7B01">
              <w:t>14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A62" w14:textId="77777777" w:rsidR="000B7C81" w:rsidRPr="003A7B01" w:rsidRDefault="000B7C81" w:rsidP="0056729E">
            <w:pPr>
              <w:jc w:val="both"/>
            </w:pPr>
            <w:r w:rsidRPr="003A7B01">
              <w:t>Государственное бюджетное учреждение здравоохранения «Территориальный центр медицины катастроф»</w:t>
            </w:r>
          </w:p>
          <w:p w14:paraId="111D95B5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E01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B01">
              <w:rPr>
                <w:rFonts w:ascii="Times New Roman" w:hAnsi="Times New Roman"/>
                <w:sz w:val="24"/>
                <w:szCs w:val="24"/>
              </w:rPr>
              <w:t>2 кв.</w:t>
            </w:r>
          </w:p>
          <w:p w14:paraId="57F7209E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896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7E871225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6CD" w14:textId="77777777" w:rsidR="000B7C81" w:rsidRPr="003A7B01" w:rsidRDefault="000B7C81" w:rsidP="0056729E">
            <w:pPr>
              <w:jc w:val="center"/>
            </w:pPr>
            <w:r w:rsidRPr="003A7B01">
              <w:t>15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4B71" w14:textId="77777777" w:rsidR="000B7C81" w:rsidRDefault="000B7C81" w:rsidP="0056729E">
            <w:pPr>
              <w:jc w:val="both"/>
            </w:pPr>
            <w:r w:rsidRPr="003A7B01">
              <w:t xml:space="preserve">Министерство образования и науки Республики Бурятия </w:t>
            </w:r>
          </w:p>
          <w:p w14:paraId="5C480724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8CB" w14:textId="77777777" w:rsidR="000B7C81" w:rsidRPr="003A7B01" w:rsidRDefault="000B7C81" w:rsidP="0056729E">
            <w:pPr>
              <w:jc w:val="center"/>
            </w:pPr>
            <w:r w:rsidRPr="003A7B01">
              <w:t>2 кв.</w:t>
            </w:r>
          </w:p>
          <w:p w14:paraId="0091EFFD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106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1E18FADF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1A2" w14:textId="77777777" w:rsidR="000B7C81" w:rsidRPr="003A7B01" w:rsidRDefault="000B7C81" w:rsidP="0056729E">
            <w:pPr>
              <w:jc w:val="center"/>
            </w:pPr>
            <w:r w:rsidRPr="003A7B01">
              <w:t>16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7FF" w14:textId="77777777" w:rsidR="000B7C81" w:rsidRPr="003A7B01" w:rsidRDefault="000B7C81" w:rsidP="0056729E">
            <w:pPr>
              <w:jc w:val="both"/>
            </w:pPr>
            <w:r w:rsidRPr="003A7B01">
              <w:t>Государственное бюджетное профессиональное образовательное учреждение «Бурятский республиканский педагогический колледж»</w:t>
            </w:r>
          </w:p>
          <w:p w14:paraId="72506ACC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29" w14:textId="77777777" w:rsidR="000B7C81" w:rsidRPr="003A7B01" w:rsidRDefault="000B7C81" w:rsidP="0056729E">
            <w:pPr>
              <w:jc w:val="center"/>
            </w:pPr>
            <w:r w:rsidRPr="003A7B01">
              <w:t>2 кв.</w:t>
            </w:r>
          </w:p>
          <w:p w14:paraId="27DE48B9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308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1B8BC45E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2FF" w14:textId="77777777" w:rsidR="000B7C81" w:rsidRPr="003A7B01" w:rsidRDefault="000B7C81" w:rsidP="0056729E">
            <w:pPr>
              <w:jc w:val="center"/>
            </w:pPr>
            <w:r w:rsidRPr="003A7B01">
              <w:t>17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D23" w14:textId="77777777" w:rsidR="000B7C81" w:rsidRPr="003A7B01" w:rsidRDefault="000B7C81" w:rsidP="0056729E">
            <w:pPr>
              <w:jc w:val="both"/>
            </w:pPr>
            <w:r w:rsidRPr="003A7B01">
              <w:t>Коллегия адвокатов Республики Бурятия</w:t>
            </w:r>
          </w:p>
          <w:p w14:paraId="778CD302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F81F" w14:textId="77777777" w:rsidR="000B7C81" w:rsidRPr="003A7B01" w:rsidRDefault="000B7C81" w:rsidP="0056729E">
            <w:pPr>
              <w:jc w:val="center"/>
            </w:pPr>
            <w:r w:rsidRPr="003A7B01">
              <w:t xml:space="preserve">2 кв. </w:t>
            </w:r>
          </w:p>
          <w:p w14:paraId="2B46BBF8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290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rPr>
                <w:rFonts w:eastAsia="Calibri"/>
              </w:rPr>
              <w:t>Чебунина</w:t>
            </w:r>
            <w:proofErr w:type="spellEnd"/>
            <w:r w:rsidRPr="003A7B01">
              <w:rPr>
                <w:rFonts w:eastAsia="Calibri"/>
              </w:rPr>
              <w:t xml:space="preserve"> </w:t>
            </w:r>
            <w:proofErr w:type="spellStart"/>
            <w:r w:rsidRPr="003A7B01">
              <w:rPr>
                <w:rFonts w:eastAsia="Calibri"/>
              </w:rPr>
              <w:t>М.В</w:t>
            </w:r>
            <w:proofErr w:type="spellEnd"/>
            <w:r w:rsidRPr="003A7B01">
              <w:rPr>
                <w:rFonts w:eastAsia="Calibri"/>
              </w:rPr>
              <w:t>.</w:t>
            </w:r>
          </w:p>
        </w:tc>
      </w:tr>
      <w:tr w:rsidR="000B7C81" w:rsidRPr="003A7B01" w14:paraId="6ED7771E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0CC2" w14:textId="77777777" w:rsidR="000B7C81" w:rsidRPr="003A7B01" w:rsidRDefault="000B7C81" w:rsidP="0056729E">
            <w:pPr>
              <w:jc w:val="center"/>
            </w:pPr>
            <w:r w:rsidRPr="003A7B01">
              <w:t>18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AAB" w14:textId="77777777" w:rsidR="000B7C81" w:rsidRPr="003A7B01" w:rsidRDefault="000B7C81" w:rsidP="0056729E">
            <w:pPr>
              <w:jc w:val="both"/>
            </w:pPr>
            <w:r w:rsidRPr="003A7B01">
              <w:t xml:space="preserve">Улан-Удэнский </w:t>
            </w:r>
            <w:proofErr w:type="spellStart"/>
            <w:proofErr w:type="gramStart"/>
            <w:r w:rsidRPr="003A7B01">
              <w:t>локомотиво</w:t>
            </w:r>
            <w:proofErr w:type="spellEnd"/>
            <w:r w:rsidRPr="003A7B01">
              <w:t>-вагоноремонтный</w:t>
            </w:r>
            <w:proofErr w:type="gramEnd"/>
            <w:r w:rsidRPr="003A7B01">
              <w:t xml:space="preserve"> завод – филиал Акционерного общества «</w:t>
            </w:r>
            <w:proofErr w:type="spellStart"/>
            <w:r w:rsidRPr="003A7B01">
              <w:t>Желдорреммаш</w:t>
            </w:r>
            <w:proofErr w:type="spellEnd"/>
            <w:r w:rsidRPr="003A7B01">
              <w:t>»</w:t>
            </w:r>
          </w:p>
          <w:p w14:paraId="3D825D6A" w14:textId="77777777" w:rsidR="000B7C81" w:rsidRPr="003A7B01" w:rsidRDefault="000B7C81" w:rsidP="0056729E">
            <w:pPr>
              <w:jc w:val="both"/>
              <w:rPr>
                <w:color w:val="FF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78C2" w14:textId="77777777" w:rsidR="000B7C81" w:rsidRPr="003A7B01" w:rsidRDefault="000B7C81" w:rsidP="0056729E">
            <w:pPr>
              <w:jc w:val="center"/>
            </w:pPr>
            <w:r w:rsidRPr="003A7B01">
              <w:t xml:space="preserve">2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EBC" w14:textId="77777777" w:rsidR="000B7C81" w:rsidRPr="003A7B01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 w:rsidRPr="003A7B01">
              <w:rPr>
                <w:rFonts w:eastAsia="Calibri"/>
              </w:rPr>
              <w:t>Чебунина</w:t>
            </w:r>
            <w:proofErr w:type="spellEnd"/>
            <w:r w:rsidRPr="003A7B01">
              <w:rPr>
                <w:rFonts w:eastAsia="Calibri"/>
              </w:rPr>
              <w:t xml:space="preserve"> </w:t>
            </w:r>
            <w:proofErr w:type="spellStart"/>
            <w:r w:rsidRPr="003A7B01">
              <w:rPr>
                <w:rFonts w:eastAsia="Calibri"/>
              </w:rPr>
              <w:t>М.В</w:t>
            </w:r>
            <w:proofErr w:type="spellEnd"/>
            <w:r w:rsidRPr="003A7B01">
              <w:rPr>
                <w:rFonts w:eastAsia="Calibri"/>
              </w:rPr>
              <w:t>.</w:t>
            </w:r>
          </w:p>
        </w:tc>
      </w:tr>
      <w:tr w:rsidR="000B7C81" w:rsidRPr="003A7B01" w14:paraId="1F1BD95E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BC46" w14:textId="77777777" w:rsidR="000B7C81" w:rsidRPr="003A7B01" w:rsidRDefault="000B7C81" w:rsidP="0056729E">
            <w:pPr>
              <w:jc w:val="center"/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A55D" w14:textId="77777777" w:rsidR="000B7C81" w:rsidRPr="003A7B01" w:rsidRDefault="000B7C81" w:rsidP="0056729E">
            <w:pPr>
              <w:jc w:val="center"/>
            </w:pPr>
            <w:r w:rsidRPr="003A7B01">
              <w:rPr>
                <w:b/>
              </w:rPr>
              <w:t>3 квартал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C1D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23" w14:textId="77777777" w:rsidR="000B7C81" w:rsidRPr="003A7B01" w:rsidRDefault="000B7C81" w:rsidP="0056729E">
            <w:pPr>
              <w:ind w:left="-75" w:right="-63"/>
              <w:jc w:val="center"/>
            </w:pPr>
          </w:p>
        </w:tc>
      </w:tr>
      <w:tr w:rsidR="000B7C81" w:rsidRPr="003A7B01" w14:paraId="19F9C937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F4C" w14:textId="77777777" w:rsidR="000B7C81" w:rsidRPr="003A7B01" w:rsidRDefault="000B7C81" w:rsidP="0056729E">
            <w:pPr>
              <w:jc w:val="center"/>
            </w:pPr>
            <w:r w:rsidRPr="003A7B01">
              <w:t>19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7969" w14:textId="77777777" w:rsidR="000B7C81" w:rsidRPr="003A7B01" w:rsidRDefault="000B7C81" w:rsidP="0056729E">
            <w:pPr>
              <w:jc w:val="both"/>
            </w:pPr>
            <w:r w:rsidRPr="003A7B01">
              <w:t>Управление Федеральной налоговой службы по Республике Бурятия</w:t>
            </w:r>
          </w:p>
          <w:p w14:paraId="7B1790D3" w14:textId="77777777" w:rsidR="000B7C81" w:rsidRPr="003A7B01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D21" w14:textId="77777777" w:rsidR="000B7C81" w:rsidRPr="003A7B01" w:rsidRDefault="000B7C81" w:rsidP="0056729E">
            <w:pPr>
              <w:jc w:val="center"/>
            </w:pPr>
            <w:r w:rsidRPr="003A7B01">
              <w:t xml:space="preserve">3 кв. </w:t>
            </w:r>
          </w:p>
          <w:p w14:paraId="1464FC35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4258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  <w:r w:rsidRPr="003A7B01">
              <w:rPr>
                <w:b w:val="0"/>
                <w:bCs w:val="0"/>
                <w:sz w:val="24"/>
                <w:lang w:eastAsia="ru-RU"/>
              </w:rPr>
              <w:t xml:space="preserve">Романова </w:t>
            </w:r>
            <w:proofErr w:type="spellStart"/>
            <w:r w:rsidRPr="003A7B01">
              <w:rPr>
                <w:b w:val="0"/>
                <w:bCs w:val="0"/>
                <w:sz w:val="24"/>
                <w:lang w:eastAsia="ru-RU"/>
              </w:rPr>
              <w:t>Л.К</w:t>
            </w:r>
            <w:proofErr w:type="spellEnd"/>
            <w:r w:rsidRPr="003A7B01">
              <w:rPr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B7C81" w:rsidRPr="003A7B01" w14:paraId="6B74EE56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302" w14:textId="77777777" w:rsidR="000B7C81" w:rsidRPr="003A7B01" w:rsidRDefault="000B7C81" w:rsidP="0056729E">
            <w:pPr>
              <w:jc w:val="center"/>
            </w:pPr>
            <w:r w:rsidRPr="003A7B01">
              <w:t>20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F267" w14:textId="77777777" w:rsidR="000B7C81" w:rsidRPr="003A7B01" w:rsidRDefault="000B7C81" w:rsidP="0056729E">
            <w:r w:rsidRPr="003A7B01">
              <w:t xml:space="preserve">БУ </w:t>
            </w:r>
            <w:proofErr w:type="spellStart"/>
            <w:r w:rsidRPr="003A7B01">
              <w:t>РБ</w:t>
            </w:r>
            <w:proofErr w:type="spellEnd"/>
            <w:r w:rsidRPr="003A7B01">
              <w:t xml:space="preserve"> «Природопользование и охрана окружающей среды Р</w:t>
            </w:r>
            <w:r>
              <w:t xml:space="preserve">еспублики </w:t>
            </w:r>
            <w:r w:rsidRPr="003A7B01">
              <w:t>Б</w:t>
            </w:r>
            <w:r>
              <w:t>урятия</w:t>
            </w:r>
            <w:r w:rsidRPr="003A7B01">
              <w:t>»</w:t>
            </w:r>
          </w:p>
          <w:p w14:paraId="7142443A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F52" w14:textId="77777777" w:rsidR="000B7C81" w:rsidRPr="003A7B01" w:rsidRDefault="000B7C81" w:rsidP="0056729E">
            <w:pPr>
              <w:jc w:val="center"/>
            </w:pPr>
            <w:r w:rsidRPr="003A7B01">
              <w:t xml:space="preserve">3 кв. </w:t>
            </w:r>
          </w:p>
          <w:p w14:paraId="3C2FC625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4C9D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3954B7F0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822" w14:textId="77777777" w:rsidR="000B7C81" w:rsidRPr="003A7B01" w:rsidRDefault="000B7C81" w:rsidP="0056729E">
            <w:pPr>
              <w:jc w:val="center"/>
            </w:pPr>
            <w:r w:rsidRPr="003A7B01">
              <w:t>21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39F7" w14:textId="77777777" w:rsidR="000B7C81" w:rsidRPr="003A7B01" w:rsidRDefault="000B7C81" w:rsidP="0056729E">
            <w:proofErr w:type="spellStart"/>
            <w:r w:rsidRPr="003A7B01">
              <w:t>ФГБУ</w:t>
            </w:r>
            <w:proofErr w:type="spellEnd"/>
            <w:r w:rsidRPr="003A7B01">
              <w:t xml:space="preserve"> «Управление мелиорации земель и сельскохозяйственного водоснабжения по Р</w:t>
            </w:r>
            <w:r>
              <w:t xml:space="preserve">еспублике </w:t>
            </w:r>
            <w:r w:rsidRPr="003A7B01">
              <w:t>Б</w:t>
            </w:r>
            <w:r>
              <w:t>урятия</w:t>
            </w:r>
            <w:r w:rsidRPr="003A7B01">
              <w:t xml:space="preserve">» </w:t>
            </w:r>
          </w:p>
          <w:p w14:paraId="41D064B7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BDB" w14:textId="77777777" w:rsidR="000B7C81" w:rsidRPr="003A7B01" w:rsidRDefault="000B7C81" w:rsidP="0056729E">
            <w:pPr>
              <w:jc w:val="center"/>
            </w:pPr>
            <w:r w:rsidRPr="003A7B01">
              <w:t xml:space="preserve">3 кв. </w:t>
            </w:r>
          </w:p>
          <w:p w14:paraId="1366466D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C6F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15132613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552" w14:textId="77777777" w:rsidR="000B7C81" w:rsidRPr="003A7B01" w:rsidRDefault="000B7C81" w:rsidP="0056729E">
            <w:pPr>
              <w:jc w:val="center"/>
            </w:pPr>
            <w:r w:rsidRPr="003A7B01">
              <w:lastRenderedPageBreak/>
              <w:t>22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EA2D" w14:textId="77777777" w:rsidR="000B7C81" w:rsidRDefault="000B7C81" w:rsidP="0056729E">
            <w:r w:rsidRPr="003A7B01">
              <w:t>Управление Федеральной службы государственной регистр</w:t>
            </w:r>
            <w:r w:rsidRPr="003A7B01">
              <w:t>а</w:t>
            </w:r>
            <w:r w:rsidRPr="003A7B01">
              <w:t>ции, кадастра и картографии по Республике Бурятия</w:t>
            </w:r>
          </w:p>
          <w:p w14:paraId="5D6EB3D0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FE1" w14:textId="77777777" w:rsidR="000B7C81" w:rsidRPr="003A7B01" w:rsidRDefault="000B7C81" w:rsidP="0056729E">
            <w:pPr>
              <w:jc w:val="center"/>
            </w:pPr>
            <w:r w:rsidRPr="003A7B01">
              <w:t xml:space="preserve">3 кв.  </w:t>
            </w:r>
          </w:p>
          <w:p w14:paraId="28D4FB78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E078" w14:textId="77777777" w:rsidR="000B7C81" w:rsidRPr="003A7B01" w:rsidRDefault="000B7C81" w:rsidP="0056729E">
            <w:pPr>
              <w:jc w:val="center"/>
            </w:pPr>
            <w:r w:rsidRPr="003A7B01">
              <w:t xml:space="preserve">Иванова </w:t>
            </w:r>
            <w:proofErr w:type="spellStart"/>
            <w:r w:rsidRPr="003A7B01">
              <w:t>И.С</w:t>
            </w:r>
            <w:proofErr w:type="spellEnd"/>
            <w:r w:rsidRPr="003A7B01">
              <w:t>.</w:t>
            </w:r>
          </w:p>
        </w:tc>
      </w:tr>
      <w:tr w:rsidR="000B7C81" w:rsidRPr="003A7B01" w14:paraId="7D2A906B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6F83" w14:textId="77777777" w:rsidR="000B7C81" w:rsidRPr="003A7B01" w:rsidRDefault="000B7C81" w:rsidP="0056729E">
            <w:pPr>
              <w:jc w:val="center"/>
            </w:pPr>
            <w:r w:rsidRPr="003A7B01">
              <w:t>23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871" w14:textId="77777777" w:rsidR="000B7C81" w:rsidRDefault="000B7C81" w:rsidP="0056729E">
            <w:pPr>
              <w:jc w:val="both"/>
            </w:pPr>
            <w:r w:rsidRPr="003A7B01">
              <w:t>Акционерное общество «Особая экономическая зона «Байкальская гавань»</w:t>
            </w:r>
          </w:p>
          <w:p w14:paraId="5BACC533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20AE" w14:textId="77777777" w:rsidR="000B7C81" w:rsidRPr="003A7B01" w:rsidRDefault="000B7C81" w:rsidP="0056729E">
            <w:pPr>
              <w:jc w:val="center"/>
            </w:pPr>
            <w:r w:rsidRPr="003A7B01">
              <w:t xml:space="preserve">3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CF3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738563AB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5747" w14:textId="77777777" w:rsidR="000B7C81" w:rsidRPr="003A7B01" w:rsidRDefault="000B7C81" w:rsidP="0056729E">
            <w:pPr>
              <w:jc w:val="center"/>
            </w:pPr>
            <w:r w:rsidRPr="003A7B01">
              <w:t>24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19AE" w14:textId="77777777" w:rsidR="000B7C81" w:rsidRPr="003A7B01" w:rsidRDefault="000B7C81" w:rsidP="0056729E">
            <w:pPr>
              <w:jc w:val="both"/>
            </w:pPr>
            <w:r w:rsidRPr="003A7B01">
              <w:t>Улан-Удэнский колледж железнодорожного транспорта-филиал Федерального государственного бюджетного учреждения высшего образования «Иркутский государственный университет путей сообщения»</w:t>
            </w:r>
          </w:p>
          <w:p w14:paraId="42AE0EB7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488A" w14:textId="77777777" w:rsidR="000B7C81" w:rsidRPr="003A7B01" w:rsidRDefault="000B7C81" w:rsidP="0056729E">
            <w:pPr>
              <w:jc w:val="center"/>
            </w:pPr>
            <w:r w:rsidRPr="003A7B01">
              <w:t>3 кв.</w:t>
            </w:r>
          </w:p>
          <w:p w14:paraId="3D26A99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020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4C331293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923A" w14:textId="77777777" w:rsidR="000B7C81" w:rsidRPr="003A7B01" w:rsidRDefault="000B7C81" w:rsidP="0056729E">
            <w:pPr>
              <w:jc w:val="center"/>
            </w:pPr>
            <w:r w:rsidRPr="003A7B01">
              <w:t>25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5B2" w14:textId="77777777" w:rsidR="000B7C81" w:rsidRPr="003A7B01" w:rsidRDefault="000B7C81" w:rsidP="0056729E">
            <w:pPr>
              <w:jc w:val="both"/>
            </w:pPr>
            <w:r w:rsidRPr="003A7B01">
              <w:t>Министерство социальной защиты населения Республики Бурятия</w:t>
            </w:r>
          </w:p>
          <w:p w14:paraId="2DB46359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2452" w14:textId="77777777" w:rsidR="000B7C81" w:rsidRPr="003A7B01" w:rsidRDefault="000B7C81" w:rsidP="0056729E">
            <w:pPr>
              <w:jc w:val="center"/>
            </w:pPr>
            <w:r w:rsidRPr="003A7B01">
              <w:t xml:space="preserve">3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5992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63BB3B18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77C1" w14:textId="77777777" w:rsidR="000B7C81" w:rsidRPr="003A7B01" w:rsidRDefault="000B7C81" w:rsidP="0056729E">
            <w:pPr>
              <w:jc w:val="center"/>
            </w:pPr>
            <w:r w:rsidRPr="003A7B01">
              <w:t>26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059A" w14:textId="77777777" w:rsidR="000B7C81" w:rsidRPr="003A7B01" w:rsidRDefault="000B7C81" w:rsidP="0056729E">
            <w:pPr>
              <w:jc w:val="both"/>
            </w:pPr>
            <w:r w:rsidRPr="003A7B01">
              <w:t>Государственное бюджетное учреждение дополнительного образования «Ресурсный эколого-биологический центр Республики Бурятия»</w:t>
            </w:r>
          </w:p>
          <w:p w14:paraId="50C29A4B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15AC" w14:textId="77777777" w:rsidR="000B7C81" w:rsidRPr="003A7B01" w:rsidRDefault="000B7C81" w:rsidP="0056729E">
            <w:pPr>
              <w:jc w:val="center"/>
            </w:pPr>
            <w:r w:rsidRPr="003A7B01">
              <w:t>3 кв.</w:t>
            </w:r>
          </w:p>
          <w:p w14:paraId="029A4CF1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6AC7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09C5A685" w14:textId="77777777" w:rsidTr="0056729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0BB" w14:textId="77777777" w:rsidR="000B7C81" w:rsidRPr="003A7B01" w:rsidRDefault="000B7C81" w:rsidP="0056729E">
            <w:pPr>
              <w:jc w:val="center"/>
            </w:pPr>
            <w:r w:rsidRPr="003A7B01">
              <w:t>27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6D2" w14:textId="77777777" w:rsidR="000B7C81" w:rsidRDefault="000B7C81" w:rsidP="0056729E">
            <w:pPr>
              <w:jc w:val="both"/>
            </w:pPr>
            <w:r w:rsidRPr="003A7B01">
              <w:t>Республиканское агентство по государственным закупкам</w:t>
            </w:r>
          </w:p>
          <w:p w14:paraId="0A2F4BAC" w14:textId="77777777" w:rsidR="000B7C81" w:rsidRPr="003A7B01" w:rsidRDefault="000B7C81" w:rsidP="0056729E">
            <w:pPr>
              <w:jc w:val="both"/>
            </w:pPr>
          </w:p>
          <w:p w14:paraId="5376AFD1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D6D2" w14:textId="77777777" w:rsidR="000B7C81" w:rsidRPr="003A7B01" w:rsidRDefault="000B7C81" w:rsidP="0056729E">
            <w:pPr>
              <w:jc w:val="center"/>
            </w:pPr>
            <w:r w:rsidRPr="003A7B01">
              <w:t xml:space="preserve">3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ED5D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rPr>
                <w:rFonts w:eastAsia="Calibri"/>
              </w:rPr>
              <w:t>Чебунина</w:t>
            </w:r>
            <w:proofErr w:type="spellEnd"/>
            <w:r w:rsidRPr="003A7B01">
              <w:rPr>
                <w:rFonts w:eastAsia="Calibri"/>
              </w:rPr>
              <w:t xml:space="preserve"> </w:t>
            </w:r>
            <w:proofErr w:type="spellStart"/>
            <w:r w:rsidRPr="003A7B01">
              <w:rPr>
                <w:rFonts w:eastAsia="Calibri"/>
              </w:rPr>
              <w:t>М.В</w:t>
            </w:r>
            <w:proofErr w:type="spellEnd"/>
            <w:r w:rsidRPr="003A7B01">
              <w:rPr>
                <w:rFonts w:eastAsia="Calibri"/>
              </w:rPr>
              <w:t>.</w:t>
            </w:r>
          </w:p>
        </w:tc>
        <w:tc>
          <w:tcPr>
            <w:tcW w:w="1776" w:type="dxa"/>
          </w:tcPr>
          <w:p w14:paraId="2062CFAB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</w:p>
        </w:tc>
      </w:tr>
      <w:tr w:rsidR="000B7C81" w:rsidRPr="003A7B01" w14:paraId="3581ACD6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628" w14:textId="77777777" w:rsidR="000B7C81" w:rsidRPr="003A7B01" w:rsidRDefault="000B7C81" w:rsidP="0056729E">
            <w:pPr>
              <w:jc w:val="center"/>
            </w:pPr>
            <w:r w:rsidRPr="003A7B01">
              <w:t>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56D" w14:textId="77777777" w:rsidR="000B7C81" w:rsidRPr="003A7B01" w:rsidRDefault="000B7C81" w:rsidP="0056729E">
            <w:pPr>
              <w:jc w:val="center"/>
            </w:pPr>
            <w:r w:rsidRPr="003A7B01"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B0A" w14:textId="77777777" w:rsidR="000B7C81" w:rsidRPr="003A7B01" w:rsidRDefault="000B7C81" w:rsidP="0056729E">
            <w:pPr>
              <w:jc w:val="center"/>
            </w:pPr>
            <w:r w:rsidRPr="003A7B01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3AD" w14:textId="77777777" w:rsidR="000B7C81" w:rsidRPr="003A7B01" w:rsidRDefault="000B7C81" w:rsidP="0056729E">
            <w:pPr>
              <w:jc w:val="center"/>
            </w:pPr>
            <w:r w:rsidRPr="003A7B01">
              <w:t>4</w:t>
            </w:r>
          </w:p>
        </w:tc>
      </w:tr>
      <w:tr w:rsidR="000B7C81" w:rsidRPr="003A7B01" w14:paraId="10EB4DA6" w14:textId="77777777" w:rsidTr="0056729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EEE" w14:textId="77777777" w:rsidR="000B7C81" w:rsidRPr="003A7B01" w:rsidRDefault="000B7C81" w:rsidP="0056729E">
            <w:pPr>
              <w:jc w:val="center"/>
            </w:pPr>
            <w:r w:rsidRPr="003A7B01">
              <w:t>28</w:t>
            </w:r>
          </w:p>
          <w:p w14:paraId="3470DB5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CBD5" w14:textId="77777777" w:rsidR="000B7C81" w:rsidRDefault="000B7C81" w:rsidP="0056729E">
            <w:proofErr w:type="spellStart"/>
            <w:r w:rsidRPr="00386EC8">
              <w:t>ФБУ</w:t>
            </w:r>
            <w:proofErr w:type="spellEnd"/>
            <w:r w:rsidRPr="00386EC8">
              <w:t xml:space="preserve"> «Государственный региональный центр стандартизации, метрологии и испытаний в Республике Бурятия Федерального агентства по техническому регулированию и метрологии»</w:t>
            </w:r>
          </w:p>
          <w:p w14:paraId="3BE796CD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9F1" w14:textId="77777777" w:rsidR="000B7C81" w:rsidRPr="003A7B01" w:rsidRDefault="000B7C81" w:rsidP="0056729E">
            <w:pPr>
              <w:jc w:val="center"/>
            </w:pPr>
            <w:r w:rsidRPr="003A7B01">
              <w:t>3 кв.</w:t>
            </w:r>
          </w:p>
          <w:p w14:paraId="5D3749B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42FB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rPr>
                <w:rFonts w:eastAsia="Calibri"/>
              </w:rPr>
              <w:t>Чебунина</w:t>
            </w:r>
            <w:proofErr w:type="spellEnd"/>
            <w:r w:rsidRPr="003A7B01">
              <w:rPr>
                <w:rFonts w:eastAsia="Calibri"/>
              </w:rPr>
              <w:t xml:space="preserve"> </w:t>
            </w:r>
            <w:proofErr w:type="spellStart"/>
            <w:r w:rsidRPr="003A7B01">
              <w:rPr>
                <w:rFonts w:eastAsia="Calibri"/>
              </w:rPr>
              <w:t>М.В</w:t>
            </w:r>
            <w:proofErr w:type="spellEnd"/>
            <w:r w:rsidRPr="003A7B01">
              <w:rPr>
                <w:rFonts w:eastAsia="Calibri"/>
              </w:rPr>
              <w:t>.</w:t>
            </w:r>
          </w:p>
        </w:tc>
        <w:tc>
          <w:tcPr>
            <w:tcW w:w="1776" w:type="dxa"/>
          </w:tcPr>
          <w:p w14:paraId="7D5A6BED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</w:p>
        </w:tc>
      </w:tr>
      <w:tr w:rsidR="000B7C81" w:rsidRPr="003A7B01" w14:paraId="4159A191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82C" w14:textId="77777777" w:rsidR="000B7C81" w:rsidRPr="003A7B01" w:rsidRDefault="000B7C81" w:rsidP="0056729E">
            <w:pPr>
              <w:jc w:val="center"/>
            </w:pP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2AD" w14:textId="77777777" w:rsidR="000B7C81" w:rsidRPr="003A7B01" w:rsidRDefault="000B7C81" w:rsidP="0056729E">
            <w:pPr>
              <w:jc w:val="center"/>
              <w:rPr>
                <w:b/>
              </w:rPr>
            </w:pPr>
            <w:r w:rsidRPr="003A7B01">
              <w:rPr>
                <w:b/>
              </w:rPr>
              <w:t>4 квартал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D4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A53" w14:textId="77777777" w:rsidR="000B7C81" w:rsidRPr="003A7B01" w:rsidRDefault="000B7C81" w:rsidP="0056729E">
            <w:pPr>
              <w:jc w:val="center"/>
            </w:pPr>
          </w:p>
        </w:tc>
      </w:tr>
      <w:tr w:rsidR="000B7C81" w:rsidRPr="003A7B01" w14:paraId="045F1C6A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034" w14:textId="77777777" w:rsidR="000B7C81" w:rsidRPr="003A7B01" w:rsidRDefault="000B7C81" w:rsidP="0056729E">
            <w:pPr>
              <w:jc w:val="center"/>
            </w:pPr>
            <w:r w:rsidRPr="003A7B01">
              <w:t>29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2D47" w14:textId="77777777" w:rsidR="000B7C81" w:rsidRPr="003A7B01" w:rsidRDefault="000B7C81" w:rsidP="0056729E">
            <w:r w:rsidRPr="003A7B01">
              <w:t>Управление Федеральной почтовой связи по Республике Бурятия – Акционерное общество «Почта России»</w:t>
            </w:r>
          </w:p>
          <w:p w14:paraId="7B8DD415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1AED" w14:textId="77777777" w:rsidR="000B7C81" w:rsidRPr="003A7B01" w:rsidRDefault="000B7C81" w:rsidP="0056729E">
            <w:pPr>
              <w:jc w:val="center"/>
            </w:pPr>
            <w:r w:rsidRPr="003A7B01">
              <w:t xml:space="preserve">4 кв. </w:t>
            </w:r>
          </w:p>
          <w:p w14:paraId="372B9BC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5DF" w14:textId="77777777" w:rsidR="000B7C81" w:rsidRPr="003A7B01" w:rsidRDefault="000B7C81" w:rsidP="0056729E">
            <w:pPr>
              <w:pStyle w:val="ab"/>
              <w:rPr>
                <w:b w:val="0"/>
                <w:bCs w:val="0"/>
                <w:sz w:val="24"/>
                <w:lang w:eastAsia="ru-RU"/>
              </w:rPr>
            </w:pPr>
            <w:r w:rsidRPr="003A7B01">
              <w:rPr>
                <w:b w:val="0"/>
                <w:bCs w:val="0"/>
                <w:sz w:val="24"/>
                <w:lang w:eastAsia="ru-RU"/>
              </w:rPr>
              <w:t xml:space="preserve">Романова </w:t>
            </w:r>
            <w:proofErr w:type="spellStart"/>
            <w:r w:rsidRPr="003A7B01">
              <w:rPr>
                <w:b w:val="0"/>
                <w:bCs w:val="0"/>
                <w:sz w:val="24"/>
                <w:lang w:eastAsia="ru-RU"/>
              </w:rPr>
              <w:t>Л.К</w:t>
            </w:r>
            <w:proofErr w:type="spellEnd"/>
            <w:r w:rsidRPr="003A7B01">
              <w:rPr>
                <w:b w:val="0"/>
                <w:bCs w:val="0"/>
                <w:sz w:val="24"/>
                <w:lang w:eastAsia="ru-RU"/>
              </w:rPr>
              <w:t>.</w:t>
            </w:r>
          </w:p>
        </w:tc>
      </w:tr>
      <w:tr w:rsidR="000B7C81" w:rsidRPr="003A7B01" w14:paraId="77B571F9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E29" w14:textId="77777777" w:rsidR="000B7C81" w:rsidRPr="003A7B01" w:rsidRDefault="000B7C81" w:rsidP="0056729E">
            <w:pPr>
              <w:jc w:val="center"/>
            </w:pPr>
            <w:r w:rsidRPr="003A7B01">
              <w:lastRenderedPageBreak/>
              <w:t>30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8D1" w14:textId="77777777" w:rsidR="000B7C81" w:rsidRPr="003A7B01" w:rsidRDefault="000B7C81" w:rsidP="0056729E">
            <w:pPr>
              <w:jc w:val="both"/>
            </w:pPr>
            <w:r w:rsidRPr="003A7B01">
              <w:t xml:space="preserve">Государственное автономное учреждение культуры Республики Бурятия «Государственный русский драматический театр им. </w:t>
            </w:r>
            <w:proofErr w:type="spellStart"/>
            <w:r w:rsidRPr="003A7B01">
              <w:t>Н.А</w:t>
            </w:r>
            <w:proofErr w:type="spellEnd"/>
            <w:r w:rsidRPr="003A7B01">
              <w:t>. Бестужева»</w:t>
            </w:r>
          </w:p>
          <w:p w14:paraId="0CB9CF50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B2E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B01">
              <w:rPr>
                <w:rFonts w:ascii="Times New Roman" w:hAnsi="Times New Roman"/>
                <w:sz w:val="24"/>
                <w:szCs w:val="24"/>
              </w:rPr>
              <w:t>4 кв.</w:t>
            </w:r>
          </w:p>
          <w:p w14:paraId="3B15299D" w14:textId="77777777" w:rsidR="000B7C81" w:rsidRPr="003A7B01" w:rsidRDefault="000B7C81" w:rsidP="0056729E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4713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28B0BFDD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801" w14:textId="77777777" w:rsidR="000B7C81" w:rsidRPr="003A7B01" w:rsidRDefault="000B7C81" w:rsidP="0056729E">
            <w:pPr>
              <w:jc w:val="center"/>
            </w:pPr>
            <w:r w:rsidRPr="003A7B01">
              <w:t>31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C4C" w14:textId="77777777" w:rsidR="000B7C81" w:rsidRPr="003A7B01" w:rsidRDefault="000B7C81" w:rsidP="0056729E">
            <w:pPr>
              <w:jc w:val="both"/>
            </w:pPr>
            <w:r w:rsidRPr="003A7B01">
              <w:t>Государственное автономное учреждение здравоохранения «Республиканский наркологический диспансер»</w:t>
            </w:r>
          </w:p>
          <w:p w14:paraId="7CC4D058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DC6" w14:textId="77777777" w:rsidR="000B7C81" w:rsidRPr="003A7B01" w:rsidRDefault="000B7C81" w:rsidP="0056729E">
            <w:pPr>
              <w:jc w:val="center"/>
            </w:pPr>
            <w:r w:rsidRPr="003A7B01">
              <w:t xml:space="preserve">4 кв. </w:t>
            </w:r>
          </w:p>
          <w:p w14:paraId="4A722DDF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8ECB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188D8D2A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4B04" w14:textId="77777777" w:rsidR="000B7C81" w:rsidRPr="003A7B01" w:rsidRDefault="000B7C81" w:rsidP="0056729E">
            <w:pPr>
              <w:jc w:val="center"/>
            </w:pPr>
            <w:r w:rsidRPr="003A7B01">
              <w:t>32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81A" w14:textId="77777777" w:rsidR="000B7C81" w:rsidRPr="003A7B01" w:rsidRDefault="000B7C81" w:rsidP="0056729E">
            <w:pPr>
              <w:jc w:val="both"/>
            </w:pPr>
            <w:r w:rsidRPr="003A7B01">
              <w:t xml:space="preserve">Государственное автономное учреждение здравоохранения «Республиканский клинический лечебно-реабилитационный центр «Центр восточной медицины» </w:t>
            </w:r>
          </w:p>
          <w:p w14:paraId="0D84CA82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A7A2" w14:textId="77777777" w:rsidR="000B7C81" w:rsidRPr="003A7B01" w:rsidRDefault="000B7C81" w:rsidP="0056729E">
            <w:pPr>
              <w:jc w:val="center"/>
            </w:pPr>
            <w:r w:rsidRPr="003A7B01">
              <w:t>4 кв.</w:t>
            </w:r>
          </w:p>
          <w:p w14:paraId="1C80B37E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0C0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  <w:r w:rsidRPr="003A7B01">
              <w:t>.</w:t>
            </w:r>
          </w:p>
        </w:tc>
      </w:tr>
      <w:tr w:rsidR="000B7C81" w:rsidRPr="003A7B01" w14:paraId="41FAE48B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4C91" w14:textId="77777777" w:rsidR="000B7C81" w:rsidRPr="003A7B01" w:rsidRDefault="000B7C81" w:rsidP="0056729E">
            <w:pPr>
              <w:jc w:val="center"/>
            </w:pPr>
            <w:r w:rsidRPr="003A7B01">
              <w:t>33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504" w14:textId="77777777" w:rsidR="000B7C81" w:rsidRPr="003A7B01" w:rsidRDefault="000B7C81" w:rsidP="0056729E">
            <w:pPr>
              <w:jc w:val="both"/>
            </w:pPr>
            <w:r w:rsidRPr="003A7B01">
              <w:t>Государственное автономное учреждение культуры Республики Бурятия «Бурятский государственный национальный театр песни и танца «Байкал»</w:t>
            </w:r>
          </w:p>
          <w:p w14:paraId="60761916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4AA4" w14:textId="77777777" w:rsidR="000B7C81" w:rsidRPr="003A7B01" w:rsidRDefault="000B7C81" w:rsidP="0056729E">
            <w:pPr>
              <w:jc w:val="center"/>
            </w:pPr>
            <w:r w:rsidRPr="003A7B01">
              <w:t xml:space="preserve">4 кв. </w:t>
            </w:r>
          </w:p>
          <w:p w14:paraId="6C1553C3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60C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Дыленова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Т.В</w:t>
            </w:r>
            <w:proofErr w:type="spellEnd"/>
          </w:p>
        </w:tc>
      </w:tr>
      <w:tr w:rsidR="000B7C81" w:rsidRPr="003A7B01" w14:paraId="0858B73E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8C73" w14:textId="77777777" w:rsidR="000B7C81" w:rsidRPr="003A7B01" w:rsidRDefault="000B7C81" w:rsidP="0056729E">
            <w:pPr>
              <w:jc w:val="center"/>
            </w:pPr>
            <w:r w:rsidRPr="003A7B01">
              <w:t>34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D75" w14:textId="77777777" w:rsidR="000B7C81" w:rsidRPr="003A7B01" w:rsidRDefault="000B7C81" w:rsidP="0056729E">
            <w:pPr>
              <w:jc w:val="both"/>
            </w:pPr>
            <w:r w:rsidRPr="003A7B01">
              <w:t>Федеральное бюджетное учреждение здравоохранения «Центр гигиены и эпидемиологии в Республике Бурятия»</w:t>
            </w:r>
          </w:p>
          <w:p w14:paraId="204E37A4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2A7" w14:textId="77777777" w:rsidR="000B7C81" w:rsidRPr="003A7B01" w:rsidRDefault="000B7C81" w:rsidP="0056729E">
            <w:pPr>
              <w:jc w:val="center"/>
            </w:pPr>
            <w:r w:rsidRPr="003A7B01">
              <w:t>4 кв.</w:t>
            </w:r>
          </w:p>
          <w:p w14:paraId="253EE3BA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F23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4820C0AF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6D03" w14:textId="77777777" w:rsidR="000B7C81" w:rsidRPr="003A7B01" w:rsidRDefault="000B7C81" w:rsidP="0056729E">
            <w:pPr>
              <w:jc w:val="center"/>
            </w:pPr>
            <w:r w:rsidRPr="003A7B01">
              <w:t>35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DB5D" w14:textId="77777777" w:rsidR="000B7C81" w:rsidRPr="003A7B01" w:rsidRDefault="000B7C81" w:rsidP="0056729E">
            <w:pPr>
              <w:jc w:val="both"/>
            </w:pPr>
            <w:r w:rsidRPr="003A7B01">
              <w:t xml:space="preserve">Государственное автономное профессиональное образовательное учреждение Республики Бурятия «Колледж искусств им. </w:t>
            </w:r>
            <w:proofErr w:type="spellStart"/>
            <w:r w:rsidRPr="003A7B01">
              <w:t>П.И</w:t>
            </w:r>
            <w:proofErr w:type="spellEnd"/>
            <w:r w:rsidRPr="003A7B01">
              <w:t>. Чайковского»</w:t>
            </w:r>
          </w:p>
          <w:p w14:paraId="3A505F5E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829" w14:textId="77777777" w:rsidR="000B7C81" w:rsidRPr="003A7B01" w:rsidRDefault="000B7C81" w:rsidP="0056729E">
            <w:pPr>
              <w:jc w:val="center"/>
            </w:pPr>
            <w:r w:rsidRPr="003A7B01">
              <w:t>4 кв.</w:t>
            </w:r>
          </w:p>
          <w:p w14:paraId="74797CA8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8F9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t>Мандалова</w:t>
            </w:r>
            <w:proofErr w:type="spellEnd"/>
            <w:r w:rsidRPr="003A7B01">
              <w:t xml:space="preserve"> </w:t>
            </w:r>
            <w:proofErr w:type="spellStart"/>
            <w:r w:rsidRPr="003A7B01">
              <w:t>А.А</w:t>
            </w:r>
            <w:proofErr w:type="spellEnd"/>
            <w:r w:rsidRPr="003A7B01">
              <w:t>.</w:t>
            </w:r>
          </w:p>
        </w:tc>
      </w:tr>
      <w:tr w:rsidR="000B7C81" w:rsidRPr="003A7B01" w14:paraId="747AB32D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687" w14:textId="77777777" w:rsidR="000B7C81" w:rsidRPr="003A7B01" w:rsidRDefault="000B7C81" w:rsidP="0056729E">
            <w:pPr>
              <w:jc w:val="center"/>
            </w:pPr>
            <w:r w:rsidRPr="003A7B01">
              <w:t>36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16C" w14:textId="77777777" w:rsidR="000B7C81" w:rsidRDefault="000B7C81" w:rsidP="0056729E">
            <w:pPr>
              <w:jc w:val="both"/>
            </w:pPr>
            <w:proofErr w:type="spellStart"/>
            <w:r w:rsidRPr="003A7B01">
              <w:t>ГБУ</w:t>
            </w:r>
            <w:proofErr w:type="spellEnd"/>
            <w:r w:rsidRPr="003A7B01">
              <w:t xml:space="preserve"> «Центр информационных технологий Республики Бурятия»</w:t>
            </w:r>
          </w:p>
          <w:p w14:paraId="3642A7E8" w14:textId="77777777" w:rsidR="000B7C81" w:rsidRPr="003A7B01" w:rsidRDefault="000B7C81" w:rsidP="0056729E">
            <w:pPr>
              <w:jc w:val="both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49CC" w14:textId="77777777" w:rsidR="000B7C81" w:rsidRPr="003A7B01" w:rsidRDefault="000B7C81" w:rsidP="0056729E">
            <w:pPr>
              <w:jc w:val="center"/>
            </w:pPr>
            <w:r w:rsidRPr="003A7B01">
              <w:t>4 кв.</w:t>
            </w:r>
            <w:r>
              <w:t xml:space="preserve"> </w:t>
            </w:r>
          </w:p>
          <w:p w14:paraId="758BDAC4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23C" w14:textId="77777777" w:rsidR="000B7C81" w:rsidRPr="003A7B01" w:rsidRDefault="000B7C81" w:rsidP="0056729E">
            <w:pPr>
              <w:jc w:val="center"/>
            </w:pPr>
            <w:proofErr w:type="spellStart"/>
            <w:r w:rsidRPr="003A7B01">
              <w:rPr>
                <w:rFonts w:eastAsia="Calibri"/>
              </w:rPr>
              <w:t>Чебунина</w:t>
            </w:r>
            <w:proofErr w:type="spellEnd"/>
            <w:r w:rsidRPr="003A7B01">
              <w:rPr>
                <w:rFonts w:eastAsia="Calibri"/>
              </w:rPr>
              <w:t xml:space="preserve"> </w:t>
            </w:r>
            <w:proofErr w:type="spellStart"/>
            <w:r w:rsidRPr="003A7B01">
              <w:rPr>
                <w:rFonts w:eastAsia="Calibri"/>
              </w:rPr>
              <w:t>М.В</w:t>
            </w:r>
            <w:proofErr w:type="spellEnd"/>
            <w:r w:rsidRPr="003A7B01">
              <w:rPr>
                <w:rFonts w:eastAsia="Calibri"/>
              </w:rPr>
              <w:t>.</w:t>
            </w:r>
          </w:p>
        </w:tc>
      </w:tr>
      <w:tr w:rsidR="000B7C81" w:rsidRPr="00ED0237" w14:paraId="0D9456AD" w14:textId="77777777" w:rsidTr="0056729E">
        <w:trPr>
          <w:gridAfter w:val="1"/>
          <w:wAfter w:w="1776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C12" w14:textId="77777777" w:rsidR="000B7C81" w:rsidRPr="003A7B01" w:rsidRDefault="000B7C81" w:rsidP="0056729E">
            <w:pPr>
              <w:jc w:val="center"/>
            </w:pPr>
            <w:r w:rsidRPr="003A7B01">
              <w:t>37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8CA" w14:textId="77777777" w:rsidR="000B7C81" w:rsidRDefault="000B7C81" w:rsidP="0056729E">
            <w:proofErr w:type="spellStart"/>
            <w:r w:rsidRPr="003A7B01">
              <w:t>ФКУ</w:t>
            </w:r>
            <w:proofErr w:type="spellEnd"/>
            <w:r w:rsidRPr="003A7B01">
              <w:t xml:space="preserve"> «Управление федеральных автомобильных   дорог «Южный Байкал»</w:t>
            </w:r>
          </w:p>
          <w:p w14:paraId="3D677DCF" w14:textId="77777777" w:rsidR="000B7C81" w:rsidRPr="003A7B01" w:rsidRDefault="000B7C81" w:rsidP="0056729E"/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4ED" w14:textId="77777777" w:rsidR="000B7C81" w:rsidRPr="003A7B01" w:rsidRDefault="000B7C81" w:rsidP="0056729E">
            <w:pPr>
              <w:jc w:val="center"/>
            </w:pPr>
            <w:r w:rsidRPr="003A7B01">
              <w:t>4 кв.</w:t>
            </w:r>
            <w:r>
              <w:t xml:space="preserve"> </w:t>
            </w:r>
          </w:p>
          <w:p w14:paraId="5F90E30F" w14:textId="77777777" w:rsidR="000B7C81" w:rsidRPr="003A7B01" w:rsidRDefault="000B7C81" w:rsidP="0056729E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3EB" w14:textId="77777777" w:rsidR="000B7C81" w:rsidRPr="0037274B" w:rsidRDefault="000B7C81" w:rsidP="0056729E">
            <w:pPr>
              <w:jc w:val="center"/>
            </w:pPr>
            <w:proofErr w:type="spellStart"/>
            <w:r w:rsidRPr="003A7B01">
              <w:rPr>
                <w:rFonts w:eastAsia="Calibri"/>
              </w:rPr>
              <w:t>Чебунина</w:t>
            </w:r>
            <w:proofErr w:type="spellEnd"/>
            <w:r w:rsidRPr="003A7B01">
              <w:rPr>
                <w:rFonts w:eastAsia="Calibri"/>
              </w:rPr>
              <w:t xml:space="preserve"> </w:t>
            </w:r>
            <w:proofErr w:type="spellStart"/>
            <w:r w:rsidRPr="003A7B01">
              <w:rPr>
                <w:rFonts w:eastAsia="Calibri"/>
              </w:rPr>
              <w:t>М.В</w:t>
            </w:r>
            <w:proofErr w:type="spellEnd"/>
            <w:r w:rsidRPr="003A7B01">
              <w:rPr>
                <w:rFonts w:eastAsia="Calibri"/>
              </w:rPr>
              <w:t>.</w:t>
            </w:r>
          </w:p>
        </w:tc>
      </w:tr>
    </w:tbl>
    <w:p w14:paraId="0ECDD855" w14:textId="77777777" w:rsidR="000B7C81" w:rsidRPr="00ED0237" w:rsidRDefault="000B7C81" w:rsidP="000B7C81">
      <w:pPr>
        <w:pStyle w:val="ab"/>
        <w:jc w:val="left"/>
        <w:rPr>
          <w:b w:val="0"/>
          <w:bCs w:val="0"/>
          <w:sz w:val="24"/>
        </w:rPr>
      </w:pPr>
    </w:p>
    <w:p w14:paraId="09F0F22D" w14:textId="77777777" w:rsidR="000B7C81" w:rsidRPr="00A86149" w:rsidRDefault="000B7C81" w:rsidP="000B7C81">
      <w:pPr>
        <w:pStyle w:val="ab"/>
        <w:jc w:val="left"/>
        <w:rPr>
          <w:bCs w:val="0"/>
          <w:sz w:val="24"/>
        </w:rPr>
      </w:pPr>
      <w:r w:rsidRPr="002F083D">
        <w:rPr>
          <w:bCs w:val="0"/>
          <w:sz w:val="24"/>
        </w:rPr>
        <w:t xml:space="preserve">Всего: 37 номенклатур </w:t>
      </w:r>
    </w:p>
    <w:p w14:paraId="7B874BC9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0735B01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476E7F1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0ACD354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13421FF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808FD5E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2BECCECC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6C6452C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6F587363" w14:textId="77777777" w:rsidR="000B7C81" w:rsidRPr="00F22CB1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4</w:t>
      </w:r>
    </w:p>
    <w:p w14:paraId="2F4F84F7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18ACD611" w14:textId="77777777" w:rsidR="000B7C81" w:rsidRPr="000A32D2" w:rsidRDefault="000B7C81" w:rsidP="000B7C81">
      <w:pPr>
        <w:pStyle w:val="ab"/>
        <w:rPr>
          <w:sz w:val="24"/>
        </w:rPr>
      </w:pPr>
    </w:p>
    <w:p w14:paraId="399D17F4" w14:textId="77777777" w:rsidR="000B7C81" w:rsidRPr="000A32D2" w:rsidRDefault="000B7C81" w:rsidP="000B7C81">
      <w:pPr>
        <w:pStyle w:val="ab"/>
        <w:rPr>
          <w:sz w:val="24"/>
        </w:rPr>
      </w:pPr>
      <w:r w:rsidRPr="000A32D2">
        <w:rPr>
          <w:sz w:val="24"/>
        </w:rPr>
        <w:t xml:space="preserve">План-график согласования </w:t>
      </w:r>
      <w:r>
        <w:rPr>
          <w:sz w:val="24"/>
        </w:rPr>
        <w:t>инструкций по делопроизводству</w:t>
      </w:r>
      <w:r w:rsidRPr="000A32D2">
        <w:rPr>
          <w:sz w:val="24"/>
        </w:rPr>
        <w:t xml:space="preserve"> </w:t>
      </w:r>
    </w:p>
    <w:p w14:paraId="5AACB3F2" w14:textId="77777777" w:rsidR="000B7C81" w:rsidRPr="000A32D2" w:rsidRDefault="000B7C81" w:rsidP="000B7C81">
      <w:pPr>
        <w:pStyle w:val="ab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152"/>
        <w:gridCol w:w="1701"/>
        <w:gridCol w:w="1657"/>
      </w:tblGrid>
      <w:tr w:rsidR="000B7C81" w:rsidRPr="00234E92" w14:paraId="7775F3C4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E802F9E" w14:textId="77777777" w:rsidR="000B7C81" w:rsidRPr="00234E92" w:rsidRDefault="000B7C81" w:rsidP="0056729E">
            <w:pPr>
              <w:jc w:val="center"/>
            </w:pPr>
            <w:r w:rsidRPr="00234E92">
              <w:t>№ п/п</w:t>
            </w:r>
          </w:p>
        </w:tc>
        <w:tc>
          <w:tcPr>
            <w:tcW w:w="6152" w:type="dxa"/>
          </w:tcPr>
          <w:p w14:paraId="06AF9F09" w14:textId="77777777" w:rsidR="000B7C81" w:rsidRPr="00234E92" w:rsidRDefault="000B7C81" w:rsidP="0056729E">
            <w:pPr>
              <w:jc w:val="center"/>
            </w:pPr>
            <w:r w:rsidRPr="00234E92">
              <w:t>Название организации</w:t>
            </w:r>
          </w:p>
        </w:tc>
        <w:tc>
          <w:tcPr>
            <w:tcW w:w="1701" w:type="dxa"/>
          </w:tcPr>
          <w:p w14:paraId="1A74DF8F" w14:textId="77777777" w:rsidR="000B7C81" w:rsidRPr="00234E92" w:rsidRDefault="000B7C81" w:rsidP="0056729E">
            <w:pPr>
              <w:jc w:val="center"/>
            </w:pPr>
            <w:r w:rsidRPr="00234E92">
              <w:t xml:space="preserve">Дата исполнения </w:t>
            </w:r>
          </w:p>
        </w:tc>
        <w:tc>
          <w:tcPr>
            <w:tcW w:w="1657" w:type="dxa"/>
          </w:tcPr>
          <w:p w14:paraId="10B128C6" w14:textId="77777777" w:rsidR="000B7C81" w:rsidRPr="00234E92" w:rsidRDefault="000B7C81" w:rsidP="0056729E">
            <w:pPr>
              <w:jc w:val="center"/>
            </w:pPr>
            <w:r w:rsidRPr="00234E92">
              <w:t>ФИО куратора</w:t>
            </w:r>
          </w:p>
        </w:tc>
      </w:tr>
      <w:tr w:rsidR="000B7C81" w:rsidRPr="00234E92" w14:paraId="6CCE583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3159D1E" w14:textId="77777777" w:rsidR="000B7C81" w:rsidRPr="00234E92" w:rsidRDefault="000B7C81" w:rsidP="0056729E">
            <w:pPr>
              <w:jc w:val="center"/>
            </w:pPr>
            <w:r w:rsidRPr="00234E92">
              <w:t>1</w:t>
            </w:r>
          </w:p>
        </w:tc>
        <w:tc>
          <w:tcPr>
            <w:tcW w:w="6152" w:type="dxa"/>
          </w:tcPr>
          <w:p w14:paraId="6F394590" w14:textId="77777777" w:rsidR="000B7C81" w:rsidRPr="00234E92" w:rsidRDefault="000B7C81" w:rsidP="0056729E">
            <w:pPr>
              <w:jc w:val="center"/>
            </w:pPr>
            <w:r w:rsidRPr="00234E92">
              <w:t>2</w:t>
            </w:r>
          </w:p>
        </w:tc>
        <w:tc>
          <w:tcPr>
            <w:tcW w:w="1701" w:type="dxa"/>
          </w:tcPr>
          <w:p w14:paraId="032E91F7" w14:textId="77777777" w:rsidR="000B7C81" w:rsidRPr="00234E92" w:rsidRDefault="000B7C81" w:rsidP="0056729E">
            <w:pPr>
              <w:jc w:val="center"/>
            </w:pPr>
            <w:r w:rsidRPr="00234E92">
              <w:t>3</w:t>
            </w:r>
          </w:p>
        </w:tc>
        <w:tc>
          <w:tcPr>
            <w:tcW w:w="1657" w:type="dxa"/>
          </w:tcPr>
          <w:p w14:paraId="2CA26375" w14:textId="77777777" w:rsidR="000B7C81" w:rsidRPr="00234E92" w:rsidRDefault="000B7C81" w:rsidP="0056729E">
            <w:pPr>
              <w:jc w:val="center"/>
            </w:pPr>
            <w:r w:rsidRPr="00234E92">
              <w:t>4</w:t>
            </w:r>
          </w:p>
        </w:tc>
      </w:tr>
      <w:tr w:rsidR="000B7C81" w:rsidRPr="00234E92" w14:paraId="6F4E46A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31B4F95" w14:textId="77777777" w:rsidR="000B7C81" w:rsidRPr="00234E92" w:rsidRDefault="000B7C81" w:rsidP="0056729E">
            <w:pPr>
              <w:jc w:val="center"/>
            </w:pPr>
          </w:p>
        </w:tc>
        <w:tc>
          <w:tcPr>
            <w:tcW w:w="6152" w:type="dxa"/>
          </w:tcPr>
          <w:p w14:paraId="09C8EF0F" w14:textId="77777777" w:rsidR="000B7C81" w:rsidRPr="00234E92" w:rsidRDefault="000B7C81" w:rsidP="0056729E">
            <w:pPr>
              <w:jc w:val="center"/>
              <w:rPr>
                <w:b/>
              </w:rPr>
            </w:pPr>
            <w:r w:rsidRPr="00234E92">
              <w:rPr>
                <w:b/>
              </w:rPr>
              <w:t>1 квартал</w:t>
            </w:r>
          </w:p>
        </w:tc>
        <w:tc>
          <w:tcPr>
            <w:tcW w:w="1701" w:type="dxa"/>
          </w:tcPr>
          <w:p w14:paraId="7C87C373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7F620B09" w14:textId="77777777" w:rsidR="000B7C81" w:rsidRPr="00234E92" w:rsidRDefault="000B7C81" w:rsidP="0056729E">
            <w:pPr>
              <w:jc w:val="center"/>
            </w:pPr>
          </w:p>
        </w:tc>
      </w:tr>
      <w:tr w:rsidR="000B7C81" w:rsidRPr="00234E92" w14:paraId="4118C56F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8F8CA7C" w14:textId="77777777" w:rsidR="000B7C81" w:rsidRPr="00234E92" w:rsidRDefault="000B7C81" w:rsidP="0056729E">
            <w:pPr>
              <w:jc w:val="center"/>
            </w:pPr>
            <w:r w:rsidRPr="00234E92">
              <w:t>1</w:t>
            </w:r>
          </w:p>
        </w:tc>
        <w:tc>
          <w:tcPr>
            <w:tcW w:w="6152" w:type="dxa"/>
          </w:tcPr>
          <w:p w14:paraId="6B7CC6D8" w14:textId="77777777" w:rsidR="000B7C81" w:rsidRPr="00234E92" w:rsidRDefault="000B7C81" w:rsidP="0056729E">
            <w:pPr>
              <w:jc w:val="both"/>
            </w:pPr>
            <w:r w:rsidRPr="00234E92">
              <w:t xml:space="preserve">Отделение Пенсионного Фонда Российской Федерации (государственное учреждение) по Республике Бурятия    </w:t>
            </w:r>
          </w:p>
          <w:p w14:paraId="2CE53778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708DB8C1" w14:textId="77777777" w:rsidR="000B7C81" w:rsidRPr="00234E92" w:rsidRDefault="000B7C81" w:rsidP="0056729E">
            <w:pPr>
              <w:jc w:val="center"/>
            </w:pPr>
            <w:r w:rsidRPr="00234E92">
              <w:t>1 кв.</w:t>
            </w:r>
          </w:p>
          <w:p w14:paraId="07F5ACDE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76F571B9" w14:textId="77777777" w:rsidR="000B7C81" w:rsidRPr="00234E92" w:rsidRDefault="000B7C81" w:rsidP="0056729E">
            <w:pPr>
              <w:jc w:val="center"/>
            </w:pPr>
            <w:r w:rsidRPr="00234E92">
              <w:rPr>
                <w:bCs/>
              </w:rPr>
              <w:t xml:space="preserve">Романова </w:t>
            </w:r>
            <w:proofErr w:type="spellStart"/>
            <w:r w:rsidRPr="00234E92">
              <w:rPr>
                <w:bCs/>
              </w:rPr>
              <w:t>Л.К</w:t>
            </w:r>
            <w:proofErr w:type="spellEnd"/>
            <w:r w:rsidRPr="00234E92">
              <w:rPr>
                <w:bCs/>
              </w:rPr>
              <w:t>.</w:t>
            </w:r>
          </w:p>
        </w:tc>
      </w:tr>
      <w:tr w:rsidR="000B7C81" w:rsidRPr="00234E92" w14:paraId="0F524212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E5B1DA5" w14:textId="77777777" w:rsidR="000B7C81" w:rsidRPr="00234E92" w:rsidRDefault="000B7C81" w:rsidP="0056729E">
            <w:pPr>
              <w:jc w:val="center"/>
            </w:pPr>
            <w:r w:rsidRPr="00234E92">
              <w:t>2</w:t>
            </w:r>
          </w:p>
        </w:tc>
        <w:tc>
          <w:tcPr>
            <w:tcW w:w="6152" w:type="dxa"/>
          </w:tcPr>
          <w:p w14:paraId="388D397B" w14:textId="77777777" w:rsidR="000B7C81" w:rsidRDefault="000B7C81" w:rsidP="0056729E">
            <w:pPr>
              <w:jc w:val="both"/>
            </w:pPr>
            <w:r w:rsidRPr="00234E92">
              <w:t>Автономное учреждение культуры Республики Бурятия «Бурятский республиканский театр кукол «</w:t>
            </w:r>
            <w:proofErr w:type="spellStart"/>
            <w:r w:rsidRPr="00234E92">
              <w:t>Ульгэр</w:t>
            </w:r>
            <w:proofErr w:type="spellEnd"/>
            <w:r w:rsidRPr="00234E92">
              <w:t>»</w:t>
            </w:r>
          </w:p>
          <w:p w14:paraId="1CE2E4F3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4775F9C5" w14:textId="77777777" w:rsidR="000B7C81" w:rsidRPr="00234E92" w:rsidRDefault="000B7C81" w:rsidP="0056729E">
            <w:pPr>
              <w:jc w:val="center"/>
            </w:pPr>
            <w:r w:rsidRPr="00234E92">
              <w:t xml:space="preserve">1 кв. </w:t>
            </w:r>
          </w:p>
          <w:p w14:paraId="13FBDCF3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40581CB6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048BD9B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1BD58BF" w14:textId="77777777" w:rsidR="000B7C81" w:rsidRPr="00234E92" w:rsidRDefault="000B7C81" w:rsidP="0056729E">
            <w:pPr>
              <w:jc w:val="center"/>
            </w:pPr>
            <w:r w:rsidRPr="00234E92">
              <w:t>3</w:t>
            </w:r>
          </w:p>
        </w:tc>
        <w:tc>
          <w:tcPr>
            <w:tcW w:w="6152" w:type="dxa"/>
          </w:tcPr>
          <w:p w14:paraId="380277AC" w14:textId="77777777" w:rsidR="000B7C81" w:rsidRPr="00234E92" w:rsidRDefault="000B7C81" w:rsidP="0056729E">
            <w:pPr>
              <w:jc w:val="both"/>
            </w:pPr>
            <w:r w:rsidRPr="00234E92">
              <w:t xml:space="preserve">Государственное бюджетное учреждение здравоохранения «Республиканский врачебно-физкультурный диспансер» </w:t>
            </w:r>
          </w:p>
          <w:p w14:paraId="51B5C49F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4544D803" w14:textId="77777777" w:rsidR="000B7C81" w:rsidRPr="00234E92" w:rsidRDefault="000B7C81" w:rsidP="0056729E">
            <w:pPr>
              <w:jc w:val="center"/>
            </w:pPr>
            <w:r w:rsidRPr="00234E92">
              <w:t>1 кв.</w:t>
            </w:r>
          </w:p>
          <w:p w14:paraId="7D1FB32B" w14:textId="77777777" w:rsidR="000B7C81" w:rsidRPr="00234E92" w:rsidRDefault="000B7C81" w:rsidP="0056729E">
            <w:pPr>
              <w:jc w:val="center"/>
            </w:pPr>
            <w:r w:rsidRPr="00234E92">
              <w:rPr>
                <w:color w:val="FF0000"/>
              </w:rPr>
              <w:t xml:space="preserve"> </w:t>
            </w:r>
          </w:p>
        </w:tc>
        <w:tc>
          <w:tcPr>
            <w:tcW w:w="1657" w:type="dxa"/>
          </w:tcPr>
          <w:p w14:paraId="44296EC8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62DC2D2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42CA411" w14:textId="77777777" w:rsidR="000B7C81" w:rsidRPr="00234E92" w:rsidRDefault="000B7C81" w:rsidP="0056729E">
            <w:pPr>
              <w:jc w:val="center"/>
            </w:pPr>
            <w:r w:rsidRPr="00234E92">
              <w:t>4</w:t>
            </w:r>
          </w:p>
        </w:tc>
        <w:tc>
          <w:tcPr>
            <w:tcW w:w="6152" w:type="dxa"/>
          </w:tcPr>
          <w:p w14:paraId="3F9EDE71" w14:textId="77777777" w:rsidR="000B7C81" w:rsidRPr="00234E92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E92">
              <w:rPr>
                <w:rFonts w:ascii="Times New Roman" w:hAnsi="Times New Roman"/>
                <w:sz w:val="24"/>
                <w:szCs w:val="24"/>
              </w:rPr>
              <w:t xml:space="preserve">Автономное учреждение культуры Республики Бурятия «Государственный ордена Трудового Красного Знамени Бурятский академический театр драмы им. Х. </w:t>
            </w:r>
            <w:proofErr w:type="spellStart"/>
            <w:r w:rsidRPr="00234E92">
              <w:rPr>
                <w:rFonts w:ascii="Times New Roman" w:hAnsi="Times New Roman"/>
                <w:sz w:val="24"/>
                <w:szCs w:val="24"/>
              </w:rPr>
              <w:t>Намсараева</w:t>
            </w:r>
            <w:proofErr w:type="spellEnd"/>
            <w:r w:rsidRPr="00234E9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CC86CB7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3FFF9640" w14:textId="77777777" w:rsidR="000B7C81" w:rsidRPr="00234E92" w:rsidRDefault="000B7C81" w:rsidP="0056729E">
            <w:pPr>
              <w:jc w:val="center"/>
            </w:pPr>
            <w:r w:rsidRPr="00234E92">
              <w:t xml:space="preserve">1 кв. </w:t>
            </w:r>
          </w:p>
          <w:p w14:paraId="4B33F30F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2300702D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3BBAE3E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33BC79CC" w14:textId="77777777" w:rsidR="000B7C81" w:rsidRPr="00234E92" w:rsidRDefault="000B7C81" w:rsidP="0056729E">
            <w:pPr>
              <w:jc w:val="center"/>
            </w:pPr>
            <w:r w:rsidRPr="00234E92">
              <w:t>5</w:t>
            </w:r>
          </w:p>
        </w:tc>
        <w:tc>
          <w:tcPr>
            <w:tcW w:w="6152" w:type="dxa"/>
          </w:tcPr>
          <w:p w14:paraId="60995808" w14:textId="77777777" w:rsidR="000B7C81" w:rsidRPr="0031616B" w:rsidRDefault="000B7C81" w:rsidP="0056729E">
            <w:pPr>
              <w:jc w:val="both"/>
              <w:rPr>
                <w:color w:val="000000"/>
              </w:rPr>
            </w:pPr>
            <w:r w:rsidRPr="0031616B">
              <w:rPr>
                <w:color w:val="000000"/>
              </w:rPr>
              <w:t xml:space="preserve">Федеральное государственное бюджетное образовательное учреждение высшего образования «Бурятский государственный университет имени </w:t>
            </w:r>
            <w:proofErr w:type="spellStart"/>
            <w:r w:rsidRPr="0031616B">
              <w:rPr>
                <w:color w:val="000000"/>
              </w:rPr>
              <w:t>Доржи</w:t>
            </w:r>
            <w:proofErr w:type="spellEnd"/>
            <w:r w:rsidRPr="0031616B">
              <w:rPr>
                <w:color w:val="000000"/>
              </w:rPr>
              <w:t xml:space="preserve"> Банзарова»</w:t>
            </w:r>
          </w:p>
          <w:p w14:paraId="75D30B56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3C66D9AE" w14:textId="77777777" w:rsidR="000B7C81" w:rsidRPr="00234E92" w:rsidRDefault="000B7C81" w:rsidP="0056729E">
            <w:pPr>
              <w:jc w:val="center"/>
            </w:pPr>
            <w:r w:rsidRPr="00234E92">
              <w:t>1 кв.</w:t>
            </w:r>
          </w:p>
          <w:p w14:paraId="50B9B05E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7EAFDCE9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Мандалова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А.А</w:t>
            </w:r>
            <w:proofErr w:type="spellEnd"/>
            <w:r w:rsidRPr="00234E92">
              <w:t>.</w:t>
            </w:r>
          </w:p>
        </w:tc>
      </w:tr>
      <w:tr w:rsidR="000B7C81" w:rsidRPr="00234E92" w14:paraId="3BBC88F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BC53E14" w14:textId="77777777" w:rsidR="000B7C81" w:rsidRPr="00234E92" w:rsidRDefault="000B7C81" w:rsidP="0056729E">
            <w:pPr>
              <w:jc w:val="center"/>
            </w:pPr>
          </w:p>
        </w:tc>
        <w:tc>
          <w:tcPr>
            <w:tcW w:w="6152" w:type="dxa"/>
          </w:tcPr>
          <w:p w14:paraId="28EB4B1A" w14:textId="77777777" w:rsidR="000B7C81" w:rsidRPr="0031616B" w:rsidRDefault="000B7C81" w:rsidP="0056729E">
            <w:pPr>
              <w:jc w:val="center"/>
              <w:rPr>
                <w:b/>
                <w:color w:val="000000"/>
              </w:rPr>
            </w:pPr>
            <w:r w:rsidRPr="0031616B">
              <w:rPr>
                <w:b/>
                <w:color w:val="000000"/>
              </w:rPr>
              <w:t>2 квартал</w:t>
            </w:r>
          </w:p>
        </w:tc>
        <w:tc>
          <w:tcPr>
            <w:tcW w:w="1701" w:type="dxa"/>
          </w:tcPr>
          <w:p w14:paraId="65ACE302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348DB744" w14:textId="77777777" w:rsidR="000B7C81" w:rsidRPr="00234E92" w:rsidRDefault="000B7C81" w:rsidP="0056729E">
            <w:pPr>
              <w:jc w:val="center"/>
            </w:pPr>
          </w:p>
        </w:tc>
      </w:tr>
      <w:tr w:rsidR="000B7C81" w:rsidRPr="00234E92" w14:paraId="6137630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AE03138" w14:textId="77777777" w:rsidR="000B7C81" w:rsidRPr="00234E92" w:rsidRDefault="000B7C81" w:rsidP="0056729E">
            <w:pPr>
              <w:jc w:val="center"/>
            </w:pPr>
            <w:r w:rsidRPr="00234E92">
              <w:t>6</w:t>
            </w:r>
          </w:p>
        </w:tc>
        <w:tc>
          <w:tcPr>
            <w:tcW w:w="6152" w:type="dxa"/>
          </w:tcPr>
          <w:p w14:paraId="15CD0CFC" w14:textId="77777777" w:rsidR="000B7C81" w:rsidRPr="00234E92" w:rsidRDefault="000B7C81" w:rsidP="0056729E">
            <w:r w:rsidRPr="00234E92">
              <w:t>Счётная палата Республики Бурятия</w:t>
            </w:r>
          </w:p>
          <w:p w14:paraId="7677D8A4" w14:textId="77777777" w:rsidR="000B7C81" w:rsidRPr="00234E92" w:rsidRDefault="000B7C81" w:rsidP="0056729E"/>
        </w:tc>
        <w:tc>
          <w:tcPr>
            <w:tcW w:w="1701" w:type="dxa"/>
          </w:tcPr>
          <w:p w14:paraId="6EBEF526" w14:textId="77777777" w:rsidR="000B7C81" w:rsidRPr="00234E92" w:rsidRDefault="000B7C81" w:rsidP="0056729E">
            <w:pPr>
              <w:jc w:val="center"/>
            </w:pPr>
            <w:r w:rsidRPr="00234E92">
              <w:t>2 кв.</w:t>
            </w:r>
          </w:p>
          <w:p w14:paraId="2ECFB076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70B169DE" w14:textId="77777777" w:rsidR="000B7C81" w:rsidRPr="00234E92" w:rsidRDefault="000B7C81" w:rsidP="0056729E">
            <w:pPr>
              <w:jc w:val="center"/>
            </w:pPr>
            <w:r w:rsidRPr="00234E92">
              <w:t xml:space="preserve">Иванова </w:t>
            </w:r>
            <w:proofErr w:type="spellStart"/>
            <w:r w:rsidRPr="00234E92">
              <w:t>И.С</w:t>
            </w:r>
            <w:proofErr w:type="spellEnd"/>
            <w:r w:rsidRPr="00234E92">
              <w:t>.</w:t>
            </w:r>
          </w:p>
        </w:tc>
      </w:tr>
      <w:tr w:rsidR="000B7C81" w:rsidRPr="00234E92" w14:paraId="5CF896E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4DF0DA3" w14:textId="77777777" w:rsidR="000B7C81" w:rsidRPr="00234E92" w:rsidRDefault="000B7C81" w:rsidP="0056729E">
            <w:pPr>
              <w:jc w:val="center"/>
            </w:pPr>
            <w:r w:rsidRPr="00234E92">
              <w:t>7</w:t>
            </w:r>
          </w:p>
        </w:tc>
        <w:tc>
          <w:tcPr>
            <w:tcW w:w="6152" w:type="dxa"/>
          </w:tcPr>
          <w:p w14:paraId="1C1AF6FD" w14:textId="77777777" w:rsidR="000B7C81" w:rsidRPr="00234E92" w:rsidRDefault="000B7C81" w:rsidP="0056729E">
            <w:pPr>
              <w:pStyle w:val="ae"/>
              <w:jc w:val="left"/>
              <w:rPr>
                <w:sz w:val="24"/>
              </w:rPr>
            </w:pPr>
            <w:r w:rsidRPr="00234E92">
              <w:rPr>
                <w:sz w:val="24"/>
              </w:rPr>
              <w:t>Управление инспекции государственного надзора за техническим состоянием самохо</w:t>
            </w:r>
            <w:r w:rsidRPr="00234E92">
              <w:rPr>
                <w:sz w:val="24"/>
              </w:rPr>
              <w:t>д</w:t>
            </w:r>
            <w:r w:rsidRPr="00234E92">
              <w:rPr>
                <w:sz w:val="24"/>
              </w:rPr>
              <w:t xml:space="preserve">ных машин и других </w:t>
            </w:r>
          </w:p>
          <w:p w14:paraId="51821A68" w14:textId="77777777" w:rsidR="000B7C81" w:rsidRPr="00234E92" w:rsidRDefault="000B7C81" w:rsidP="0056729E">
            <w:pPr>
              <w:pStyle w:val="2"/>
              <w:rPr>
                <w:b w:val="0"/>
                <w:sz w:val="24"/>
              </w:rPr>
            </w:pPr>
            <w:r w:rsidRPr="00234E92">
              <w:rPr>
                <w:b w:val="0"/>
                <w:sz w:val="24"/>
              </w:rPr>
              <w:t>видов техники</w:t>
            </w:r>
          </w:p>
          <w:p w14:paraId="073BE119" w14:textId="77777777" w:rsidR="000B7C81" w:rsidRPr="00234E92" w:rsidRDefault="000B7C81" w:rsidP="0056729E">
            <w:pPr>
              <w:pStyle w:val="2"/>
            </w:pPr>
          </w:p>
        </w:tc>
        <w:tc>
          <w:tcPr>
            <w:tcW w:w="1701" w:type="dxa"/>
          </w:tcPr>
          <w:p w14:paraId="1F374357" w14:textId="77777777" w:rsidR="000B7C81" w:rsidRPr="00234E92" w:rsidRDefault="000B7C81" w:rsidP="0056729E">
            <w:pPr>
              <w:jc w:val="center"/>
            </w:pPr>
            <w:r w:rsidRPr="00234E92">
              <w:t>2 кв.</w:t>
            </w:r>
          </w:p>
          <w:p w14:paraId="261F307B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1593AA4A" w14:textId="77777777" w:rsidR="000B7C81" w:rsidRPr="00234E92" w:rsidRDefault="000B7C81" w:rsidP="0056729E">
            <w:pPr>
              <w:jc w:val="center"/>
            </w:pPr>
            <w:r w:rsidRPr="00234E92">
              <w:t xml:space="preserve">Иванова </w:t>
            </w:r>
            <w:proofErr w:type="spellStart"/>
            <w:r w:rsidRPr="00234E92">
              <w:t>И.С</w:t>
            </w:r>
            <w:proofErr w:type="spellEnd"/>
            <w:r w:rsidRPr="00234E92">
              <w:t>.</w:t>
            </w:r>
          </w:p>
        </w:tc>
      </w:tr>
      <w:tr w:rsidR="000B7C81" w:rsidRPr="00234E92" w14:paraId="6F46531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7C2C4DC" w14:textId="77777777" w:rsidR="000B7C81" w:rsidRPr="00234E92" w:rsidRDefault="000B7C81" w:rsidP="0056729E">
            <w:pPr>
              <w:jc w:val="center"/>
            </w:pPr>
            <w:r w:rsidRPr="00234E92">
              <w:lastRenderedPageBreak/>
              <w:t>8</w:t>
            </w:r>
          </w:p>
        </w:tc>
        <w:tc>
          <w:tcPr>
            <w:tcW w:w="6152" w:type="dxa"/>
          </w:tcPr>
          <w:p w14:paraId="1606FFB2" w14:textId="77777777" w:rsidR="000B7C81" w:rsidRPr="00234E92" w:rsidRDefault="000B7C81" w:rsidP="0056729E">
            <w:r w:rsidRPr="00234E92">
              <w:t>Полномочное представительство Республики Бурятия при Президенте Российской Федерации</w:t>
            </w:r>
          </w:p>
          <w:p w14:paraId="258C05FD" w14:textId="77777777" w:rsidR="000B7C81" w:rsidRPr="00234E92" w:rsidRDefault="000B7C81" w:rsidP="0056729E"/>
        </w:tc>
        <w:tc>
          <w:tcPr>
            <w:tcW w:w="1701" w:type="dxa"/>
          </w:tcPr>
          <w:p w14:paraId="07CE88D7" w14:textId="77777777" w:rsidR="000B7C81" w:rsidRPr="00234E92" w:rsidRDefault="000B7C81" w:rsidP="0056729E">
            <w:pPr>
              <w:jc w:val="center"/>
            </w:pPr>
            <w:r w:rsidRPr="00234E92">
              <w:t>2 кв.</w:t>
            </w:r>
          </w:p>
          <w:p w14:paraId="19644FFD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385D5302" w14:textId="77777777" w:rsidR="000B7C81" w:rsidRPr="00234E92" w:rsidRDefault="000B7C81" w:rsidP="0056729E">
            <w:pPr>
              <w:jc w:val="center"/>
            </w:pPr>
            <w:r w:rsidRPr="00234E92">
              <w:t xml:space="preserve">Иванова </w:t>
            </w:r>
            <w:proofErr w:type="spellStart"/>
            <w:r w:rsidRPr="00234E92">
              <w:t>И.С</w:t>
            </w:r>
            <w:proofErr w:type="spellEnd"/>
            <w:r w:rsidRPr="00234E92">
              <w:t>.</w:t>
            </w:r>
          </w:p>
        </w:tc>
      </w:tr>
      <w:tr w:rsidR="000B7C81" w:rsidRPr="00234E92" w14:paraId="674D1CF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7EF3BC6" w14:textId="77777777" w:rsidR="000B7C81" w:rsidRPr="00234E92" w:rsidRDefault="000B7C81" w:rsidP="0056729E">
            <w:pPr>
              <w:jc w:val="center"/>
            </w:pPr>
            <w:r w:rsidRPr="00234E92">
              <w:t>9</w:t>
            </w:r>
          </w:p>
        </w:tc>
        <w:tc>
          <w:tcPr>
            <w:tcW w:w="6152" w:type="dxa"/>
          </w:tcPr>
          <w:p w14:paraId="2FD51CA2" w14:textId="77777777" w:rsidR="000B7C81" w:rsidRPr="00234E92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E92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«Республиканское бюро судебно-медицинской экспертизы»</w:t>
            </w:r>
          </w:p>
          <w:p w14:paraId="1DB83684" w14:textId="77777777" w:rsidR="000B7C81" w:rsidRPr="00234E92" w:rsidRDefault="000B7C81" w:rsidP="0056729E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01A41" w14:textId="77777777" w:rsidR="000B7C81" w:rsidRPr="00234E92" w:rsidRDefault="000B7C81" w:rsidP="0056729E">
            <w:pPr>
              <w:jc w:val="center"/>
            </w:pPr>
            <w:r w:rsidRPr="00234E92">
              <w:t>2 кв.</w:t>
            </w:r>
          </w:p>
          <w:p w14:paraId="67CC0135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1857470B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6CE5F60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45D9490" w14:textId="77777777" w:rsidR="000B7C81" w:rsidRPr="00234E92" w:rsidRDefault="000B7C81" w:rsidP="0056729E">
            <w:pPr>
              <w:jc w:val="center"/>
            </w:pPr>
            <w:r w:rsidRPr="00234E92">
              <w:t>10</w:t>
            </w:r>
          </w:p>
        </w:tc>
        <w:tc>
          <w:tcPr>
            <w:tcW w:w="6152" w:type="dxa"/>
          </w:tcPr>
          <w:p w14:paraId="651927CF" w14:textId="77777777" w:rsidR="000B7C81" w:rsidRPr="00234E92" w:rsidRDefault="000B7C81" w:rsidP="0056729E">
            <w:pPr>
              <w:jc w:val="both"/>
            </w:pPr>
            <w:r w:rsidRPr="00234E92">
              <w:t>Государственное бюджетное учреждение здравоохранения «Республиканский информационно-аналитический центр Министерства здравоохранения Республики Бурятия»</w:t>
            </w:r>
          </w:p>
          <w:p w14:paraId="111925B1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0CC7A396" w14:textId="77777777" w:rsidR="000B7C81" w:rsidRPr="00234E92" w:rsidRDefault="000B7C81" w:rsidP="0056729E">
            <w:pPr>
              <w:jc w:val="center"/>
            </w:pPr>
            <w:r w:rsidRPr="00234E92">
              <w:t>2 кв.</w:t>
            </w:r>
          </w:p>
          <w:p w14:paraId="61DB7261" w14:textId="77777777" w:rsidR="000B7C81" w:rsidRPr="00234E92" w:rsidRDefault="000B7C81" w:rsidP="0056729E">
            <w:pPr>
              <w:jc w:val="center"/>
              <w:rPr>
                <w:color w:val="FF0000"/>
              </w:rPr>
            </w:pPr>
          </w:p>
        </w:tc>
        <w:tc>
          <w:tcPr>
            <w:tcW w:w="1657" w:type="dxa"/>
          </w:tcPr>
          <w:p w14:paraId="3ABFD89E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5DF01DC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D1C08BD" w14:textId="77777777" w:rsidR="000B7C81" w:rsidRPr="00234E92" w:rsidRDefault="000B7C81" w:rsidP="0056729E">
            <w:pPr>
              <w:jc w:val="center"/>
            </w:pPr>
            <w:r w:rsidRPr="00234E92">
              <w:t>11</w:t>
            </w:r>
          </w:p>
        </w:tc>
        <w:tc>
          <w:tcPr>
            <w:tcW w:w="6152" w:type="dxa"/>
          </w:tcPr>
          <w:p w14:paraId="47881C4B" w14:textId="77777777" w:rsidR="000B7C81" w:rsidRPr="00234E92" w:rsidRDefault="000B7C81" w:rsidP="0056729E">
            <w:pPr>
              <w:jc w:val="both"/>
            </w:pPr>
            <w:r w:rsidRPr="00234E92">
              <w:t xml:space="preserve">Государственное автономное учреждение культуры Республики Бурятия «Государственный русский драматический театр им. </w:t>
            </w:r>
            <w:proofErr w:type="spellStart"/>
            <w:r w:rsidRPr="00234E92">
              <w:t>Н.А</w:t>
            </w:r>
            <w:proofErr w:type="spellEnd"/>
            <w:r w:rsidRPr="00234E92">
              <w:t>. Бестужева»</w:t>
            </w:r>
          </w:p>
          <w:p w14:paraId="4BB236B9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0EEA2A02" w14:textId="77777777" w:rsidR="000B7C81" w:rsidRPr="00234E92" w:rsidRDefault="000B7C81" w:rsidP="0056729E">
            <w:pPr>
              <w:jc w:val="center"/>
            </w:pPr>
            <w:r w:rsidRPr="00234E92">
              <w:t>2 кв.</w:t>
            </w:r>
          </w:p>
          <w:p w14:paraId="485A3730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48040993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77C83BD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5FB318CF" w14:textId="77777777" w:rsidR="000B7C81" w:rsidRPr="00234E92" w:rsidRDefault="000B7C81" w:rsidP="0056729E">
            <w:pPr>
              <w:jc w:val="center"/>
            </w:pPr>
            <w:r w:rsidRPr="00234E92">
              <w:t>1</w:t>
            </w:r>
          </w:p>
        </w:tc>
        <w:tc>
          <w:tcPr>
            <w:tcW w:w="6152" w:type="dxa"/>
          </w:tcPr>
          <w:p w14:paraId="74CB9BE8" w14:textId="77777777" w:rsidR="000B7C81" w:rsidRPr="00234E92" w:rsidRDefault="000B7C81" w:rsidP="0056729E">
            <w:pPr>
              <w:jc w:val="center"/>
            </w:pPr>
            <w:r w:rsidRPr="00234E92">
              <w:t>2</w:t>
            </w:r>
          </w:p>
        </w:tc>
        <w:tc>
          <w:tcPr>
            <w:tcW w:w="1701" w:type="dxa"/>
          </w:tcPr>
          <w:p w14:paraId="422903E6" w14:textId="77777777" w:rsidR="000B7C81" w:rsidRPr="00234E92" w:rsidRDefault="000B7C81" w:rsidP="0056729E">
            <w:pPr>
              <w:jc w:val="center"/>
            </w:pPr>
            <w:r w:rsidRPr="00234E92">
              <w:t>3</w:t>
            </w:r>
          </w:p>
        </w:tc>
        <w:tc>
          <w:tcPr>
            <w:tcW w:w="1657" w:type="dxa"/>
          </w:tcPr>
          <w:p w14:paraId="3A8768B2" w14:textId="77777777" w:rsidR="000B7C81" w:rsidRPr="00234E92" w:rsidRDefault="000B7C81" w:rsidP="0056729E">
            <w:pPr>
              <w:jc w:val="center"/>
            </w:pPr>
            <w:r w:rsidRPr="00234E92">
              <w:t>4</w:t>
            </w:r>
          </w:p>
        </w:tc>
      </w:tr>
      <w:tr w:rsidR="000B7C81" w:rsidRPr="00234E92" w14:paraId="02A273C2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57ACBCBC" w14:textId="77777777" w:rsidR="000B7C81" w:rsidRPr="00234E92" w:rsidRDefault="000B7C81" w:rsidP="0056729E">
            <w:pPr>
              <w:jc w:val="center"/>
            </w:pPr>
            <w:r w:rsidRPr="00234E92">
              <w:t>12</w:t>
            </w:r>
          </w:p>
        </w:tc>
        <w:tc>
          <w:tcPr>
            <w:tcW w:w="6152" w:type="dxa"/>
          </w:tcPr>
          <w:p w14:paraId="18D16E76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234E92">
              <w:t>Бурятская таможня</w:t>
            </w:r>
          </w:p>
        </w:tc>
        <w:tc>
          <w:tcPr>
            <w:tcW w:w="1701" w:type="dxa"/>
          </w:tcPr>
          <w:p w14:paraId="35876981" w14:textId="77777777" w:rsidR="000B7C81" w:rsidRPr="00234E92" w:rsidRDefault="000B7C81" w:rsidP="0056729E">
            <w:pPr>
              <w:jc w:val="center"/>
            </w:pPr>
            <w:r w:rsidRPr="00234E92">
              <w:t xml:space="preserve">2 кв. </w:t>
            </w:r>
          </w:p>
          <w:p w14:paraId="26E73C07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0FF69AEF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Мандалова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А.А</w:t>
            </w:r>
            <w:proofErr w:type="spellEnd"/>
            <w:r w:rsidRPr="00234E92">
              <w:t>.</w:t>
            </w:r>
          </w:p>
        </w:tc>
      </w:tr>
      <w:tr w:rsidR="000B7C81" w:rsidRPr="00234E92" w14:paraId="32D8FFD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D3F7E0B" w14:textId="77777777" w:rsidR="000B7C81" w:rsidRPr="00234E92" w:rsidRDefault="000B7C81" w:rsidP="0056729E">
            <w:pPr>
              <w:jc w:val="center"/>
            </w:pPr>
          </w:p>
        </w:tc>
        <w:tc>
          <w:tcPr>
            <w:tcW w:w="6152" w:type="dxa"/>
          </w:tcPr>
          <w:p w14:paraId="77D3380C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center"/>
              <w:rPr>
                <w:b/>
              </w:rPr>
            </w:pPr>
            <w:r w:rsidRPr="00234E92">
              <w:rPr>
                <w:b/>
              </w:rPr>
              <w:t>3 квартал</w:t>
            </w:r>
          </w:p>
        </w:tc>
        <w:tc>
          <w:tcPr>
            <w:tcW w:w="1701" w:type="dxa"/>
          </w:tcPr>
          <w:p w14:paraId="7D1A2336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6EC5BC62" w14:textId="77777777" w:rsidR="000B7C81" w:rsidRPr="00234E92" w:rsidRDefault="000B7C81" w:rsidP="0056729E">
            <w:pPr>
              <w:jc w:val="center"/>
            </w:pPr>
          </w:p>
        </w:tc>
      </w:tr>
      <w:tr w:rsidR="000B7C81" w:rsidRPr="00234E92" w14:paraId="30D4A14F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9DC1899" w14:textId="77777777" w:rsidR="000B7C81" w:rsidRPr="00234E92" w:rsidRDefault="000B7C81" w:rsidP="0056729E">
            <w:pPr>
              <w:jc w:val="center"/>
            </w:pPr>
            <w:r w:rsidRPr="00234E92">
              <w:t>13</w:t>
            </w:r>
          </w:p>
        </w:tc>
        <w:tc>
          <w:tcPr>
            <w:tcW w:w="6152" w:type="dxa"/>
          </w:tcPr>
          <w:p w14:paraId="1BA88D96" w14:textId="77777777" w:rsidR="000B7C81" w:rsidRPr="00234E92" w:rsidRDefault="000B7C81" w:rsidP="0056729E">
            <w:r w:rsidRPr="00234E92">
              <w:t>Министерство природных ресурсов и экологии Республики Бурятия</w:t>
            </w:r>
          </w:p>
          <w:p w14:paraId="2C4C6B77" w14:textId="77777777" w:rsidR="000B7C81" w:rsidRPr="00234E92" w:rsidRDefault="000B7C81" w:rsidP="0056729E">
            <w:pPr>
              <w:pStyle w:val="ae"/>
              <w:jc w:val="left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14:paraId="0AC38202" w14:textId="77777777" w:rsidR="000B7C81" w:rsidRPr="00234E92" w:rsidRDefault="000B7C81" w:rsidP="0056729E">
            <w:pPr>
              <w:jc w:val="center"/>
            </w:pPr>
            <w:r w:rsidRPr="00234E92">
              <w:t>3 кв.</w:t>
            </w:r>
          </w:p>
          <w:p w14:paraId="095F4F09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2867CA9D" w14:textId="77777777" w:rsidR="000B7C81" w:rsidRPr="00234E92" w:rsidRDefault="000B7C81" w:rsidP="0056729E">
            <w:pPr>
              <w:jc w:val="center"/>
            </w:pPr>
            <w:r w:rsidRPr="00234E92">
              <w:t xml:space="preserve">Иванова </w:t>
            </w:r>
            <w:proofErr w:type="spellStart"/>
            <w:r w:rsidRPr="00234E92">
              <w:t>И.С</w:t>
            </w:r>
            <w:proofErr w:type="spellEnd"/>
            <w:r w:rsidRPr="00234E92">
              <w:t>.</w:t>
            </w:r>
          </w:p>
        </w:tc>
      </w:tr>
      <w:tr w:rsidR="000B7C81" w:rsidRPr="00234E92" w14:paraId="7818AC4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83D16FC" w14:textId="77777777" w:rsidR="000B7C81" w:rsidRPr="00234E92" w:rsidRDefault="000B7C81" w:rsidP="0056729E">
            <w:pPr>
              <w:jc w:val="center"/>
            </w:pPr>
            <w:r w:rsidRPr="00234E92">
              <w:t>14</w:t>
            </w:r>
          </w:p>
        </w:tc>
        <w:tc>
          <w:tcPr>
            <w:tcW w:w="6152" w:type="dxa"/>
          </w:tcPr>
          <w:p w14:paraId="0AA79FBC" w14:textId="77777777" w:rsidR="000B7C81" w:rsidRPr="00234E92" w:rsidRDefault="000B7C81" w:rsidP="0056729E">
            <w:pPr>
              <w:jc w:val="both"/>
            </w:pPr>
            <w:r w:rsidRPr="00234E92">
              <w:t>Государственное бюджетное учреждение здравоохранения «Территориальный центр медицины катастроф»</w:t>
            </w:r>
          </w:p>
          <w:p w14:paraId="5BA7AF22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4AF6A243" w14:textId="77777777" w:rsidR="000B7C81" w:rsidRPr="00234E92" w:rsidRDefault="000B7C81" w:rsidP="0056729E">
            <w:pPr>
              <w:jc w:val="center"/>
            </w:pPr>
            <w:r w:rsidRPr="00234E92">
              <w:t>3 кв.</w:t>
            </w:r>
          </w:p>
          <w:p w14:paraId="72BBC84B" w14:textId="77777777" w:rsidR="000B7C81" w:rsidRPr="00234E92" w:rsidRDefault="000B7C81" w:rsidP="0056729E">
            <w:pPr>
              <w:jc w:val="center"/>
              <w:rPr>
                <w:color w:val="FF0000"/>
              </w:rPr>
            </w:pPr>
          </w:p>
        </w:tc>
        <w:tc>
          <w:tcPr>
            <w:tcW w:w="1657" w:type="dxa"/>
          </w:tcPr>
          <w:p w14:paraId="28FFCAED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Дыленова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Т.В</w:t>
            </w:r>
            <w:proofErr w:type="spellEnd"/>
            <w:r w:rsidRPr="00234E92">
              <w:t>.</w:t>
            </w:r>
          </w:p>
        </w:tc>
      </w:tr>
      <w:tr w:rsidR="000B7C81" w:rsidRPr="00234E92" w14:paraId="73C0A2A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5970DBE" w14:textId="77777777" w:rsidR="000B7C81" w:rsidRPr="00234E92" w:rsidRDefault="000B7C81" w:rsidP="0056729E">
            <w:pPr>
              <w:jc w:val="center"/>
            </w:pPr>
            <w:r w:rsidRPr="00234E92">
              <w:t>15</w:t>
            </w:r>
          </w:p>
        </w:tc>
        <w:tc>
          <w:tcPr>
            <w:tcW w:w="6152" w:type="dxa"/>
          </w:tcPr>
          <w:p w14:paraId="6EF710F4" w14:textId="77777777" w:rsidR="000B7C81" w:rsidRPr="00234E92" w:rsidRDefault="000B7C81" w:rsidP="0056729E">
            <w:pPr>
              <w:jc w:val="both"/>
            </w:pPr>
            <w:r w:rsidRPr="00234E92">
              <w:t xml:space="preserve">Управление записи актов гражданского состояния Республики Бурятия </w:t>
            </w:r>
          </w:p>
          <w:p w14:paraId="1752662A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4F26271C" w14:textId="77777777" w:rsidR="000B7C81" w:rsidRPr="00234E92" w:rsidRDefault="000B7C81" w:rsidP="0056729E">
            <w:pPr>
              <w:jc w:val="center"/>
            </w:pPr>
            <w:r w:rsidRPr="00234E92">
              <w:t>3 кв.</w:t>
            </w:r>
          </w:p>
          <w:p w14:paraId="05B72C73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5F30F1FF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rPr>
                <w:rFonts w:eastAsia="Calibri"/>
              </w:rPr>
              <w:t>Чебунина</w:t>
            </w:r>
            <w:proofErr w:type="spellEnd"/>
            <w:r w:rsidRPr="00234E92">
              <w:rPr>
                <w:rFonts w:eastAsia="Calibri"/>
              </w:rPr>
              <w:t xml:space="preserve"> </w:t>
            </w:r>
            <w:proofErr w:type="spellStart"/>
            <w:r w:rsidRPr="00234E92">
              <w:rPr>
                <w:rFonts w:eastAsia="Calibri"/>
              </w:rPr>
              <w:t>М.В</w:t>
            </w:r>
            <w:proofErr w:type="spellEnd"/>
            <w:r w:rsidRPr="00234E92">
              <w:rPr>
                <w:rFonts w:eastAsia="Calibri"/>
              </w:rPr>
              <w:t>.</w:t>
            </w:r>
          </w:p>
        </w:tc>
      </w:tr>
      <w:tr w:rsidR="000B7C81" w:rsidRPr="00234E92" w14:paraId="023C06E9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02C7A12" w14:textId="77777777" w:rsidR="000B7C81" w:rsidRPr="00234E92" w:rsidRDefault="000B7C81" w:rsidP="0056729E">
            <w:pPr>
              <w:jc w:val="center"/>
            </w:pPr>
            <w:r w:rsidRPr="00234E92">
              <w:t>16</w:t>
            </w:r>
          </w:p>
        </w:tc>
        <w:tc>
          <w:tcPr>
            <w:tcW w:w="6152" w:type="dxa"/>
          </w:tcPr>
          <w:p w14:paraId="0553CE33" w14:textId="77777777" w:rsidR="000B7C81" w:rsidRPr="00234E92" w:rsidRDefault="000B7C81" w:rsidP="0056729E">
            <w:pPr>
              <w:jc w:val="both"/>
            </w:pPr>
            <w:proofErr w:type="spellStart"/>
            <w:r w:rsidRPr="00234E92">
              <w:t>ГАУК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РБ</w:t>
            </w:r>
            <w:proofErr w:type="spellEnd"/>
            <w:r w:rsidRPr="00234E92">
              <w:t xml:space="preserve"> «Государственный архив Республики Бурятия»</w:t>
            </w:r>
          </w:p>
          <w:p w14:paraId="7B1A1CD7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33D16BA7" w14:textId="77777777" w:rsidR="000B7C81" w:rsidRPr="00234E92" w:rsidRDefault="000B7C81" w:rsidP="0056729E">
            <w:pPr>
              <w:jc w:val="center"/>
            </w:pPr>
            <w:r w:rsidRPr="00234E92">
              <w:t>3 кв.</w:t>
            </w:r>
          </w:p>
          <w:p w14:paraId="041BAFC7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35330B0F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rPr>
                <w:rFonts w:eastAsia="Calibri"/>
              </w:rPr>
              <w:t>Чебунина</w:t>
            </w:r>
            <w:proofErr w:type="spellEnd"/>
            <w:r w:rsidRPr="00234E92">
              <w:rPr>
                <w:rFonts w:eastAsia="Calibri"/>
              </w:rPr>
              <w:t xml:space="preserve"> </w:t>
            </w:r>
            <w:proofErr w:type="spellStart"/>
            <w:r w:rsidRPr="00234E92">
              <w:rPr>
                <w:rFonts w:eastAsia="Calibri"/>
              </w:rPr>
              <w:t>М.В</w:t>
            </w:r>
            <w:proofErr w:type="spellEnd"/>
            <w:r w:rsidRPr="00234E92">
              <w:rPr>
                <w:rFonts w:eastAsia="Calibri"/>
              </w:rPr>
              <w:t>.</w:t>
            </w:r>
          </w:p>
        </w:tc>
      </w:tr>
      <w:tr w:rsidR="000B7C81" w:rsidRPr="00234E92" w14:paraId="7EE523A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53E1BE8F" w14:textId="77777777" w:rsidR="000B7C81" w:rsidRPr="00234E92" w:rsidRDefault="000B7C81" w:rsidP="0056729E">
            <w:pPr>
              <w:jc w:val="center"/>
            </w:pPr>
          </w:p>
        </w:tc>
        <w:tc>
          <w:tcPr>
            <w:tcW w:w="6152" w:type="dxa"/>
          </w:tcPr>
          <w:p w14:paraId="16584A59" w14:textId="77777777" w:rsidR="000B7C81" w:rsidRPr="00234E92" w:rsidRDefault="000B7C81" w:rsidP="0056729E">
            <w:pPr>
              <w:jc w:val="center"/>
              <w:rPr>
                <w:b/>
              </w:rPr>
            </w:pPr>
            <w:r w:rsidRPr="00234E92">
              <w:rPr>
                <w:b/>
              </w:rPr>
              <w:t>4 квартал</w:t>
            </w:r>
          </w:p>
        </w:tc>
        <w:tc>
          <w:tcPr>
            <w:tcW w:w="1701" w:type="dxa"/>
          </w:tcPr>
          <w:p w14:paraId="5428ED01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411933CD" w14:textId="77777777" w:rsidR="000B7C81" w:rsidRPr="00234E92" w:rsidRDefault="000B7C81" w:rsidP="0056729E">
            <w:pPr>
              <w:jc w:val="center"/>
            </w:pPr>
          </w:p>
        </w:tc>
      </w:tr>
      <w:tr w:rsidR="000B7C81" w:rsidRPr="00234E92" w14:paraId="4A0D707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379591E3" w14:textId="77777777" w:rsidR="000B7C81" w:rsidRPr="00234E92" w:rsidRDefault="000B7C81" w:rsidP="0056729E">
            <w:pPr>
              <w:jc w:val="center"/>
            </w:pPr>
            <w:r w:rsidRPr="00234E92">
              <w:t>17</w:t>
            </w:r>
          </w:p>
        </w:tc>
        <w:tc>
          <w:tcPr>
            <w:tcW w:w="6152" w:type="dxa"/>
          </w:tcPr>
          <w:p w14:paraId="000A919A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234E92">
              <w:t>Федеральное бюджетное учреждение здравоохранения «Центр гигиены и эпидемиологии в Республике Бурятия»</w:t>
            </w:r>
          </w:p>
          <w:p w14:paraId="30807625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</w:p>
        </w:tc>
        <w:tc>
          <w:tcPr>
            <w:tcW w:w="1701" w:type="dxa"/>
          </w:tcPr>
          <w:p w14:paraId="4B4141EF" w14:textId="77777777" w:rsidR="000B7C81" w:rsidRPr="00234E92" w:rsidRDefault="000B7C81" w:rsidP="0056729E">
            <w:pPr>
              <w:jc w:val="center"/>
            </w:pPr>
            <w:r w:rsidRPr="00234E92">
              <w:t>4 кв</w:t>
            </w:r>
            <w:r>
              <w:t>.</w:t>
            </w:r>
          </w:p>
          <w:p w14:paraId="218B42CC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768E3ED5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Мандалова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А.А</w:t>
            </w:r>
            <w:proofErr w:type="spellEnd"/>
            <w:r w:rsidRPr="00234E92">
              <w:t>.</w:t>
            </w:r>
          </w:p>
        </w:tc>
      </w:tr>
      <w:tr w:rsidR="000B7C81" w:rsidRPr="00234E92" w14:paraId="7AD66BB1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0A014BF" w14:textId="77777777" w:rsidR="000B7C81" w:rsidRPr="00234E92" w:rsidRDefault="000B7C81" w:rsidP="0056729E">
            <w:pPr>
              <w:jc w:val="center"/>
            </w:pPr>
            <w:r w:rsidRPr="00234E92">
              <w:lastRenderedPageBreak/>
              <w:t>18</w:t>
            </w:r>
          </w:p>
        </w:tc>
        <w:tc>
          <w:tcPr>
            <w:tcW w:w="6152" w:type="dxa"/>
          </w:tcPr>
          <w:p w14:paraId="18488781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234E92">
              <w:t>Министерство образования и науки Республики Бурятия</w:t>
            </w:r>
          </w:p>
        </w:tc>
        <w:tc>
          <w:tcPr>
            <w:tcW w:w="1701" w:type="dxa"/>
          </w:tcPr>
          <w:p w14:paraId="31832879" w14:textId="77777777" w:rsidR="000B7C81" w:rsidRPr="00234E92" w:rsidRDefault="000B7C81" w:rsidP="0056729E">
            <w:pPr>
              <w:jc w:val="center"/>
            </w:pPr>
            <w:r w:rsidRPr="00234E92">
              <w:t xml:space="preserve">4 кв. </w:t>
            </w:r>
          </w:p>
          <w:p w14:paraId="0FB46950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1738D880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Мандалова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А.А</w:t>
            </w:r>
            <w:proofErr w:type="spellEnd"/>
            <w:r w:rsidRPr="00234E92">
              <w:t>.</w:t>
            </w:r>
          </w:p>
        </w:tc>
      </w:tr>
      <w:tr w:rsidR="000B7C81" w:rsidRPr="00234E92" w14:paraId="2576F9FF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EEE6EE9" w14:textId="77777777" w:rsidR="000B7C81" w:rsidRPr="00234E92" w:rsidRDefault="000B7C81" w:rsidP="0056729E">
            <w:pPr>
              <w:jc w:val="center"/>
            </w:pPr>
            <w:r w:rsidRPr="00234E92">
              <w:t>19</w:t>
            </w:r>
          </w:p>
        </w:tc>
        <w:tc>
          <w:tcPr>
            <w:tcW w:w="6152" w:type="dxa"/>
          </w:tcPr>
          <w:p w14:paraId="6C21976A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  <w:r w:rsidRPr="00234E92">
              <w:t xml:space="preserve">Государственное автономное профессиональное образовательное учреждение Республики Бурятия «Колледж искусств им. </w:t>
            </w:r>
            <w:proofErr w:type="spellStart"/>
            <w:r w:rsidRPr="00234E92">
              <w:t>П.И</w:t>
            </w:r>
            <w:proofErr w:type="spellEnd"/>
            <w:r w:rsidRPr="00234E92">
              <w:t>. Чайковского»</w:t>
            </w:r>
          </w:p>
          <w:p w14:paraId="5FBAB53E" w14:textId="77777777" w:rsidR="000B7C81" w:rsidRPr="00234E92" w:rsidRDefault="000B7C81" w:rsidP="0056729E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</w:p>
        </w:tc>
        <w:tc>
          <w:tcPr>
            <w:tcW w:w="1701" w:type="dxa"/>
          </w:tcPr>
          <w:p w14:paraId="18C7EF8E" w14:textId="77777777" w:rsidR="000B7C81" w:rsidRPr="00234E92" w:rsidRDefault="000B7C81" w:rsidP="0056729E">
            <w:pPr>
              <w:jc w:val="center"/>
            </w:pPr>
            <w:r w:rsidRPr="00234E92">
              <w:t>4 кв.</w:t>
            </w:r>
          </w:p>
          <w:p w14:paraId="493DE0DE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65E88D06" w14:textId="77777777" w:rsidR="000B7C81" w:rsidRPr="00234E92" w:rsidRDefault="000B7C81" w:rsidP="0056729E">
            <w:pPr>
              <w:jc w:val="center"/>
            </w:pPr>
            <w:proofErr w:type="spellStart"/>
            <w:r w:rsidRPr="00234E92">
              <w:t>Мандалова</w:t>
            </w:r>
            <w:proofErr w:type="spellEnd"/>
            <w:r w:rsidRPr="00234E92">
              <w:t xml:space="preserve"> </w:t>
            </w:r>
            <w:proofErr w:type="spellStart"/>
            <w:r w:rsidRPr="00234E92">
              <w:t>А.А</w:t>
            </w:r>
            <w:proofErr w:type="spellEnd"/>
            <w:r w:rsidRPr="00234E92">
              <w:t>.</w:t>
            </w:r>
          </w:p>
        </w:tc>
      </w:tr>
      <w:tr w:rsidR="000B7C81" w:rsidRPr="00234E92" w14:paraId="42D6EDD1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06164CE" w14:textId="77777777" w:rsidR="000B7C81" w:rsidRPr="00234E92" w:rsidRDefault="000B7C81" w:rsidP="0056729E">
            <w:pPr>
              <w:jc w:val="center"/>
            </w:pPr>
            <w:r w:rsidRPr="00234E92">
              <w:t>20</w:t>
            </w:r>
          </w:p>
        </w:tc>
        <w:tc>
          <w:tcPr>
            <w:tcW w:w="6152" w:type="dxa"/>
          </w:tcPr>
          <w:p w14:paraId="13652362" w14:textId="77777777" w:rsidR="000B7C81" w:rsidRPr="00234E92" w:rsidRDefault="000B7C81" w:rsidP="0056729E">
            <w:pPr>
              <w:jc w:val="both"/>
            </w:pPr>
            <w:r w:rsidRPr="00234E92">
              <w:t>Министерство имущественных и земельных отношений Республики Бурятия</w:t>
            </w:r>
          </w:p>
          <w:p w14:paraId="2A0B1356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05F18E95" w14:textId="77777777" w:rsidR="000B7C81" w:rsidRPr="00234E92" w:rsidRDefault="000B7C81" w:rsidP="0056729E">
            <w:pPr>
              <w:jc w:val="center"/>
            </w:pPr>
            <w:r w:rsidRPr="00234E92">
              <w:t>4 кв.</w:t>
            </w:r>
          </w:p>
          <w:p w14:paraId="1EF7906B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1A6C2BBF" w14:textId="77777777" w:rsidR="000B7C81" w:rsidRPr="00234E92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 w:rsidRPr="00234E92">
              <w:rPr>
                <w:rFonts w:eastAsia="Calibri"/>
              </w:rPr>
              <w:t>Чебунина</w:t>
            </w:r>
            <w:proofErr w:type="spellEnd"/>
            <w:r w:rsidRPr="00234E92">
              <w:rPr>
                <w:rFonts w:eastAsia="Calibri"/>
              </w:rPr>
              <w:t xml:space="preserve"> </w:t>
            </w:r>
            <w:proofErr w:type="spellStart"/>
            <w:r w:rsidRPr="00234E92">
              <w:rPr>
                <w:rFonts w:eastAsia="Calibri"/>
              </w:rPr>
              <w:t>М.В</w:t>
            </w:r>
            <w:proofErr w:type="spellEnd"/>
            <w:r w:rsidRPr="00234E92">
              <w:rPr>
                <w:rFonts w:eastAsia="Calibri"/>
              </w:rPr>
              <w:t>.</w:t>
            </w:r>
          </w:p>
        </w:tc>
      </w:tr>
      <w:tr w:rsidR="000B7C81" w:rsidRPr="00234E92" w14:paraId="66D7BA1E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A6E43F1" w14:textId="77777777" w:rsidR="000B7C81" w:rsidRPr="00234E92" w:rsidRDefault="000B7C81" w:rsidP="0056729E">
            <w:pPr>
              <w:jc w:val="center"/>
            </w:pPr>
            <w:r w:rsidRPr="00234E92">
              <w:t>21</w:t>
            </w:r>
          </w:p>
        </w:tc>
        <w:tc>
          <w:tcPr>
            <w:tcW w:w="6152" w:type="dxa"/>
          </w:tcPr>
          <w:p w14:paraId="0331464D" w14:textId="77777777" w:rsidR="000B7C81" w:rsidRPr="00234E92" w:rsidRDefault="000B7C81" w:rsidP="0056729E">
            <w:r w:rsidRPr="00234E92">
              <w:t>Республиканская служба государственного строительного и жилищного надзора</w:t>
            </w:r>
          </w:p>
          <w:p w14:paraId="1462B1F8" w14:textId="77777777" w:rsidR="000B7C81" w:rsidRPr="00234E92" w:rsidRDefault="000B7C81" w:rsidP="0056729E">
            <w:pPr>
              <w:jc w:val="both"/>
            </w:pPr>
          </w:p>
        </w:tc>
        <w:tc>
          <w:tcPr>
            <w:tcW w:w="1701" w:type="dxa"/>
          </w:tcPr>
          <w:p w14:paraId="29524134" w14:textId="77777777" w:rsidR="000B7C81" w:rsidRPr="00234E92" w:rsidRDefault="000B7C81" w:rsidP="0056729E">
            <w:pPr>
              <w:jc w:val="center"/>
            </w:pPr>
            <w:r w:rsidRPr="00234E92">
              <w:t>4 кв.</w:t>
            </w:r>
          </w:p>
          <w:p w14:paraId="539C24A8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283726C9" w14:textId="77777777" w:rsidR="000B7C81" w:rsidRPr="00234E92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 w:rsidRPr="00234E92">
              <w:rPr>
                <w:rFonts w:eastAsia="Calibri"/>
              </w:rPr>
              <w:t>Чебунина</w:t>
            </w:r>
            <w:proofErr w:type="spellEnd"/>
            <w:r w:rsidRPr="00234E92">
              <w:rPr>
                <w:rFonts w:eastAsia="Calibri"/>
              </w:rPr>
              <w:t xml:space="preserve"> </w:t>
            </w:r>
            <w:proofErr w:type="spellStart"/>
            <w:r w:rsidRPr="00234E92">
              <w:rPr>
                <w:rFonts w:eastAsia="Calibri"/>
              </w:rPr>
              <w:t>М.В</w:t>
            </w:r>
            <w:proofErr w:type="spellEnd"/>
            <w:r w:rsidRPr="00234E92">
              <w:rPr>
                <w:rFonts w:eastAsia="Calibri"/>
              </w:rPr>
              <w:t>.</w:t>
            </w:r>
          </w:p>
        </w:tc>
      </w:tr>
      <w:tr w:rsidR="000B7C81" w:rsidRPr="007322C5" w14:paraId="14C637AE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D0C0D93" w14:textId="77777777" w:rsidR="000B7C81" w:rsidRPr="00234E92" w:rsidRDefault="000B7C81" w:rsidP="0056729E">
            <w:pPr>
              <w:jc w:val="center"/>
            </w:pPr>
            <w:r w:rsidRPr="00234E92">
              <w:t>22</w:t>
            </w:r>
          </w:p>
        </w:tc>
        <w:tc>
          <w:tcPr>
            <w:tcW w:w="6152" w:type="dxa"/>
          </w:tcPr>
          <w:p w14:paraId="5271CA32" w14:textId="77777777" w:rsidR="000B7C81" w:rsidRPr="00234E92" w:rsidRDefault="000B7C81" w:rsidP="0056729E">
            <w:pPr>
              <w:jc w:val="both"/>
            </w:pPr>
            <w:r w:rsidRPr="00234E92">
              <w:t>Министерство по развитию транспорта, энергетики и дорожного хозяйства Республики Бурятия</w:t>
            </w:r>
          </w:p>
          <w:p w14:paraId="7266BB80" w14:textId="77777777" w:rsidR="000B7C81" w:rsidRPr="00234E92" w:rsidRDefault="000B7C81" w:rsidP="0056729E"/>
        </w:tc>
        <w:tc>
          <w:tcPr>
            <w:tcW w:w="1701" w:type="dxa"/>
          </w:tcPr>
          <w:p w14:paraId="6A340772" w14:textId="77777777" w:rsidR="000B7C81" w:rsidRPr="00234E92" w:rsidRDefault="000B7C81" w:rsidP="0056729E">
            <w:pPr>
              <w:jc w:val="center"/>
            </w:pPr>
            <w:r w:rsidRPr="00234E92">
              <w:t>4 кв.</w:t>
            </w:r>
          </w:p>
          <w:p w14:paraId="690E9A9F" w14:textId="77777777" w:rsidR="000B7C81" w:rsidRPr="00234E92" w:rsidRDefault="000B7C81" w:rsidP="0056729E">
            <w:pPr>
              <w:jc w:val="center"/>
            </w:pPr>
          </w:p>
        </w:tc>
        <w:tc>
          <w:tcPr>
            <w:tcW w:w="1657" w:type="dxa"/>
          </w:tcPr>
          <w:p w14:paraId="704EA96A" w14:textId="77777777" w:rsidR="000B7C81" w:rsidRPr="00234E92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 w:rsidRPr="00234E92">
              <w:rPr>
                <w:rFonts w:eastAsia="Calibri"/>
              </w:rPr>
              <w:t>Чебунина</w:t>
            </w:r>
            <w:proofErr w:type="spellEnd"/>
            <w:r w:rsidRPr="00234E92">
              <w:rPr>
                <w:rFonts w:eastAsia="Calibri"/>
              </w:rPr>
              <w:t xml:space="preserve"> </w:t>
            </w:r>
            <w:proofErr w:type="spellStart"/>
            <w:r w:rsidRPr="00234E92">
              <w:rPr>
                <w:rFonts w:eastAsia="Calibri"/>
              </w:rPr>
              <w:t>М.В</w:t>
            </w:r>
            <w:proofErr w:type="spellEnd"/>
            <w:r w:rsidRPr="00234E92">
              <w:rPr>
                <w:rFonts w:eastAsia="Calibri"/>
              </w:rPr>
              <w:t>.</w:t>
            </w:r>
          </w:p>
        </w:tc>
      </w:tr>
    </w:tbl>
    <w:p w14:paraId="1352BE8B" w14:textId="77777777" w:rsidR="000B7C81" w:rsidRPr="007322C5" w:rsidRDefault="000B7C81" w:rsidP="000B7C81">
      <w:pPr>
        <w:pStyle w:val="a7"/>
        <w:tabs>
          <w:tab w:val="clear" w:pos="4677"/>
          <w:tab w:val="clear" w:pos="9355"/>
        </w:tabs>
        <w:rPr>
          <w:b/>
        </w:rPr>
      </w:pPr>
    </w:p>
    <w:p w14:paraId="6864940A" w14:textId="77777777" w:rsidR="000B7C81" w:rsidRPr="00B55956" w:rsidRDefault="000B7C81" w:rsidP="000B7C81">
      <w:pPr>
        <w:pStyle w:val="a7"/>
        <w:tabs>
          <w:tab w:val="clear" w:pos="4677"/>
          <w:tab w:val="clear" w:pos="9355"/>
        </w:tabs>
        <w:rPr>
          <w:b/>
        </w:rPr>
      </w:pPr>
      <w:r w:rsidRPr="007322C5">
        <w:rPr>
          <w:b/>
        </w:rPr>
        <w:t>Всего</w:t>
      </w:r>
      <w:r w:rsidRPr="002F083D">
        <w:rPr>
          <w:b/>
        </w:rPr>
        <w:t xml:space="preserve">: 22 инструкции </w:t>
      </w:r>
    </w:p>
    <w:p w14:paraId="759030A7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7A75B86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2A6EEA0A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C154A9C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7DC3FBA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785A28E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CB9EF37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241ACB5A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2F80247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6F7C3BAD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C0A4C8B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2272B2B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3AFCCB7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A4D55E1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3E4A1F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52517C7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5</w:t>
      </w:r>
      <w:r w:rsidRPr="000A32D2">
        <w:rPr>
          <w:b w:val="0"/>
          <w:bCs w:val="0"/>
          <w:sz w:val="24"/>
        </w:rPr>
        <w:t xml:space="preserve"> </w:t>
      </w:r>
    </w:p>
    <w:p w14:paraId="2B0E11D9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55CF82AE" w14:textId="77777777" w:rsidR="000B7C81" w:rsidRPr="000A32D2" w:rsidRDefault="000B7C81" w:rsidP="000B7C81">
      <w:pPr>
        <w:pStyle w:val="ab"/>
        <w:rPr>
          <w:sz w:val="24"/>
        </w:rPr>
      </w:pPr>
    </w:p>
    <w:p w14:paraId="14D526AE" w14:textId="77777777" w:rsidR="000B7C81" w:rsidRPr="000A32D2" w:rsidRDefault="000B7C81" w:rsidP="000B7C81">
      <w:pPr>
        <w:pStyle w:val="ab"/>
        <w:rPr>
          <w:sz w:val="24"/>
        </w:rPr>
      </w:pPr>
      <w:r w:rsidRPr="000A32D2">
        <w:rPr>
          <w:sz w:val="24"/>
        </w:rPr>
        <w:t xml:space="preserve">План-график согласования положений о </w:t>
      </w:r>
      <w:proofErr w:type="spellStart"/>
      <w:r w:rsidRPr="000A32D2">
        <w:rPr>
          <w:sz w:val="24"/>
        </w:rPr>
        <w:t>ЦЭК</w:t>
      </w:r>
      <w:proofErr w:type="spellEnd"/>
      <w:r w:rsidRPr="000A32D2">
        <w:rPr>
          <w:sz w:val="24"/>
        </w:rPr>
        <w:t xml:space="preserve">, ЭК </w:t>
      </w:r>
    </w:p>
    <w:p w14:paraId="5039900A" w14:textId="77777777" w:rsidR="000B7C81" w:rsidRPr="000A32D2" w:rsidRDefault="000B7C81" w:rsidP="000B7C81">
      <w:pPr>
        <w:pStyle w:val="ab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152"/>
        <w:gridCol w:w="1503"/>
        <w:gridCol w:w="1855"/>
      </w:tblGrid>
      <w:tr w:rsidR="000B7C81" w:rsidRPr="002E4853" w14:paraId="22B7B562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B57BDA1" w14:textId="77777777" w:rsidR="000B7C81" w:rsidRPr="002E4853" w:rsidRDefault="000B7C81" w:rsidP="0056729E">
            <w:pPr>
              <w:jc w:val="center"/>
            </w:pPr>
            <w:r w:rsidRPr="002E4853">
              <w:t>№ п/п</w:t>
            </w:r>
          </w:p>
        </w:tc>
        <w:tc>
          <w:tcPr>
            <w:tcW w:w="6152" w:type="dxa"/>
          </w:tcPr>
          <w:p w14:paraId="001295D8" w14:textId="77777777" w:rsidR="000B7C81" w:rsidRPr="002E4853" w:rsidRDefault="000B7C81" w:rsidP="0056729E">
            <w:pPr>
              <w:jc w:val="center"/>
            </w:pPr>
            <w:r w:rsidRPr="002E4853">
              <w:t>Название организации</w:t>
            </w:r>
          </w:p>
        </w:tc>
        <w:tc>
          <w:tcPr>
            <w:tcW w:w="1503" w:type="dxa"/>
          </w:tcPr>
          <w:p w14:paraId="640B3677" w14:textId="77777777" w:rsidR="000B7C81" w:rsidRPr="002E4853" w:rsidRDefault="000B7C81" w:rsidP="0056729E">
            <w:pPr>
              <w:jc w:val="center"/>
            </w:pPr>
            <w:r w:rsidRPr="002E4853">
              <w:t xml:space="preserve">Дата исполнения </w:t>
            </w:r>
          </w:p>
        </w:tc>
        <w:tc>
          <w:tcPr>
            <w:tcW w:w="1855" w:type="dxa"/>
          </w:tcPr>
          <w:p w14:paraId="1D355983" w14:textId="77777777" w:rsidR="000B7C81" w:rsidRPr="002E4853" w:rsidRDefault="000B7C81" w:rsidP="0056729E">
            <w:pPr>
              <w:jc w:val="center"/>
            </w:pPr>
            <w:r w:rsidRPr="002E4853">
              <w:t>ФИО куратора</w:t>
            </w:r>
          </w:p>
        </w:tc>
      </w:tr>
      <w:tr w:rsidR="000B7C81" w:rsidRPr="002E4853" w14:paraId="6B87AF77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CB62C51" w14:textId="77777777" w:rsidR="000B7C81" w:rsidRPr="002E4853" w:rsidRDefault="000B7C81" w:rsidP="0056729E">
            <w:pPr>
              <w:jc w:val="center"/>
            </w:pPr>
            <w:r w:rsidRPr="002E4853">
              <w:t>1</w:t>
            </w:r>
          </w:p>
        </w:tc>
        <w:tc>
          <w:tcPr>
            <w:tcW w:w="6152" w:type="dxa"/>
          </w:tcPr>
          <w:p w14:paraId="73CF16B5" w14:textId="77777777" w:rsidR="000B7C81" w:rsidRPr="002E4853" w:rsidRDefault="000B7C81" w:rsidP="0056729E">
            <w:r w:rsidRPr="002E4853">
              <w:t>Отделение Пенсионного Фонда Российской Федерации (государственное учреждение) по Республике Бурятия</w:t>
            </w:r>
          </w:p>
          <w:p w14:paraId="6AA7248C" w14:textId="77777777" w:rsidR="000B7C81" w:rsidRPr="002E4853" w:rsidRDefault="000B7C81" w:rsidP="0056729E"/>
        </w:tc>
        <w:tc>
          <w:tcPr>
            <w:tcW w:w="1503" w:type="dxa"/>
          </w:tcPr>
          <w:p w14:paraId="2932065F" w14:textId="77777777" w:rsidR="000B7C81" w:rsidRPr="002E4853" w:rsidRDefault="000B7C81" w:rsidP="0056729E">
            <w:pPr>
              <w:jc w:val="center"/>
            </w:pPr>
            <w:r w:rsidRPr="002E4853">
              <w:lastRenderedPageBreak/>
              <w:t>1 кв.</w:t>
            </w:r>
          </w:p>
          <w:p w14:paraId="7F2B397C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3849351F" w14:textId="77777777" w:rsidR="000B7C81" w:rsidRPr="002E4853" w:rsidRDefault="000B7C81" w:rsidP="0056729E">
            <w:pPr>
              <w:ind w:left="-108" w:right="-152"/>
              <w:jc w:val="center"/>
            </w:pPr>
            <w:r w:rsidRPr="002E4853">
              <w:t xml:space="preserve">Романова </w:t>
            </w:r>
            <w:proofErr w:type="spellStart"/>
            <w:r w:rsidRPr="002E4853">
              <w:t>Л.К</w:t>
            </w:r>
            <w:proofErr w:type="spellEnd"/>
            <w:r w:rsidRPr="002E4853">
              <w:t>.</w:t>
            </w:r>
          </w:p>
        </w:tc>
      </w:tr>
      <w:tr w:rsidR="000B7C81" w:rsidRPr="002E4853" w14:paraId="2FC300B0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4F6353D4" w14:textId="77777777" w:rsidR="000B7C81" w:rsidRPr="002E4853" w:rsidRDefault="000B7C81" w:rsidP="0056729E">
            <w:pPr>
              <w:jc w:val="center"/>
            </w:pPr>
            <w:r w:rsidRPr="002E4853">
              <w:t>2</w:t>
            </w:r>
          </w:p>
        </w:tc>
        <w:tc>
          <w:tcPr>
            <w:tcW w:w="6152" w:type="dxa"/>
          </w:tcPr>
          <w:p w14:paraId="3093BF90" w14:textId="77777777" w:rsidR="000B7C81" w:rsidRPr="002E4853" w:rsidRDefault="000B7C81" w:rsidP="0056729E">
            <w:pPr>
              <w:jc w:val="both"/>
            </w:pPr>
            <w:r w:rsidRPr="002E4853">
              <w:t>Автономное учреждение культуры Республики Бурятия «Бурятский республиканский государственный театр кукол «</w:t>
            </w:r>
            <w:proofErr w:type="spellStart"/>
            <w:r w:rsidRPr="002E4853">
              <w:t>Ульгэр</w:t>
            </w:r>
            <w:proofErr w:type="spellEnd"/>
            <w:r w:rsidRPr="002E4853">
              <w:t>»</w:t>
            </w:r>
          </w:p>
          <w:p w14:paraId="2F28BF18" w14:textId="77777777" w:rsidR="000B7C81" w:rsidRPr="002E4853" w:rsidRDefault="000B7C81" w:rsidP="0056729E">
            <w:pPr>
              <w:jc w:val="both"/>
              <w:rPr>
                <w:b/>
              </w:rPr>
            </w:pPr>
          </w:p>
        </w:tc>
        <w:tc>
          <w:tcPr>
            <w:tcW w:w="1503" w:type="dxa"/>
          </w:tcPr>
          <w:p w14:paraId="4937D602" w14:textId="77777777" w:rsidR="000B7C81" w:rsidRPr="002E4853" w:rsidRDefault="000B7C81" w:rsidP="0056729E">
            <w:pPr>
              <w:jc w:val="center"/>
            </w:pPr>
            <w:r w:rsidRPr="002E4853">
              <w:t>1 кв.</w:t>
            </w:r>
          </w:p>
          <w:p w14:paraId="7E19DFD7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41AD487F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0EB2CC5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6FE1D87" w14:textId="77777777" w:rsidR="000B7C81" w:rsidRPr="002E4853" w:rsidRDefault="000B7C81" w:rsidP="0056729E">
            <w:pPr>
              <w:jc w:val="center"/>
            </w:pPr>
            <w:r w:rsidRPr="002E4853">
              <w:t>3</w:t>
            </w:r>
          </w:p>
        </w:tc>
        <w:tc>
          <w:tcPr>
            <w:tcW w:w="6152" w:type="dxa"/>
          </w:tcPr>
          <w:p w14:paraId="3DBFA9B9" w14:textId="77777777" w:rsidR="000B7C81" w:rsidRPr="002E4853" w:rsidRDefault="000B7C81" w:rsidP="0056729E">
            <w:r w:rsidRPr="002E4853">
              <w:t xml:space="preserve">Октябрьский районный суд </w:t>
            </w:r>
            <w:proofErr w:type="spellStart"/>
            <w:r w:rsidRPr="002E4853">
              <w:t>г.Улан</w:t>
            </w:r>
            <w:proofErr w:type="spellEnd"/>
            <w:r w:rsidRPr="002E4853">
              <w:t xml:space="preserve">-Удэ </w:t>
            </w:r>
          </w:p>
          <w:p w14:paraId="7CDEE456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0DEAB80C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00A36121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6D1EE61" w14:textId="77777777" w:rsidR="000B7C81" w:rsidRPr="002E4853" w:rsidRDefault="000B7C81" w:rsidP="0056729E">
            <w:pPr>
              <w:ind w:left="-108" w:right="-152"/>
              <w:jc w:val="center"/>
            </w:pPr>
            <w:r w:rsidRPr="002E4853">
              <w:t xml:space="preserve">Романова </w:t>
            </w:r>
            <w:proofErr w:type="spellStart"/>
            <w:r w:rsidRPr="002E4853">
              <w:t>Л.К</w:t>
            </w:r>
            <w:proofErr w:type="spellEnd"/>
            <w:r w:rsidRPr="002E4853">
              <w:t>.</w:t>
            </w:r>
          </w:p>
        </w:tc>
      </w:tr>
      <w:tr w:rsidR="000B7C81" w:rsidRPr="002E4853" w14:paraId="7C15ADD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C56076C" w14:textId="77777777" w:rsidR="000B7C81" w:rsidRPr="002E4853" w:rsidRDefault="000B7C81" w:rsidP="0056729E">
            <w:pPr>
              <w:jc w:val="center"/>
            </w:pPr>
            <w:r w:rsidRPr="002E4853">
              <w:t>4</w:t>
            </w:r>
          </w:p>
        </w:tc>
        <w:tc>
          <w:tcPr>
            <w:tcW w:w="6152" w:type="dxa"/>
          </w:tcPr>
          <w:p w14:paraId="0B67AC51" w14:textId="77777777" w:rsidR="000B7C81" w:rsidRPr="002E4853" w:rsidRDefault="000B7C81" w:rsidP="0056729E">
            <w:pPr>
              <w:jc w:val="both"/>
            </w:pPr>
            <w:r w:rsidRPr="002E4853">
              <w:t>Государственное автономное учреждение здравоохранения «Республиканский кожно-венерологический диспансер»</w:t>
            </w:r>
          </w:p>
          <w:p w14:paraId="234A54DA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75A5F639" w14:textId="77777777" w:rsidR="000B7C81" w:rsidRPr="002E4853" w:rsidRDefault="000B7C81" w:rsidP="0056729E">
            <w:pPr>
              <w:jc w:val="center"/>
            </w:pPr>
            <w:r w:rsidRPr="002E4853">
              <w:t xml:space="preserve">2 кв. </w:t>
            </w:r>
          </w:p>
          <w:p w14:paraId="7AE3F066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58A7776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75FBF499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6BA6E30" w14:textId="77777777" w:rsidR="000B7C81" w:rsidRPr="002E4853" w:rsidRDefault="000B7C81" w:rsidP="0056729E">
            <w:pPr>
              <w:jc w:val="center"/>
            </w:pPr>
            <w:r w:rsidRPr="002E4853">
              <w:t>5</w:t>
            </w:r>
          </w:p>
        </w:tc>
        <w:tc>
          <w:tcPr>
            <w:tcW w:w="6152" w:type="dxa"/>
          </w:tcPr>
          <w:p w14:paraId="19220F11" w14:textId="77777777" w:rsidR="000B7C81" w:rsidRPr="002E4853" w:rsidRDefault="000B7C81" w:rsidP="0056729E">
            <w:pPr>
              <w:jc w:val="both"/>
            </w:pPr>
            <w:r w:rsidRPr="002E4853">
              <w:t>Государственное автономное учреждение культуры Республики Бурятия «Национальная библиотека Республики Бурятия»</w:t>
            </w:r>
          </w:p>
          <w:p w14:paraId="4AA8BAAB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460E1480" w14:textId="77777777" w:rsidR="000B7C81" w:rsidRPr="002E4853" w:rsidRDefault="000B7C81" w:rsidP="0056729E">
            <w:pPr>
              <w:jc w:val="center"/>
            </w:pPr>
            <w:r w:rsidRPr="002E4853">
              <w:t xml:space="preserve">2 кв. </w:t>
            </w:r>
          </w:p>
          <w:p w14:paraId="25355F4C" w14:textId="77777777" w:rsidR="000B7C81" w:rsidRPr="002E4853" w:rsidRDefault="000B7C81" w:rsidP="0056729E">
            <w:pPr>
              <w:jc w:val="center"/>
            </w:pPr>
          </w:p>
          <w:p w14:paraId="0B95B690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09895E86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</w:p>
        </w:tc>
      </w:tr>
      <w:tr w:rsidR="000B7C81" w:rsidRPr="002E4853" w14:paraId="7FF5C68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5DE37B14" w14:textId="77777777" w:rsidR="000B7C81" w:rsidRPr="002E4853" w:rsidRDefault="000B7C81" w:rsidP="0056729E">
            <w:pPr>
              <w:jc w:val="center"/>
            </w:pPr>
            <w:r w:rsidRPr="002E4853">
              <w:t>6</w:t>
            </w:r>
          </w:p>
        </w:tc>
        <w:tc>
          <w:tcPr>
            <w:tcW w:w="6152" w:type="dxa"/>
          </w:tcPr>
          <w:p w14:paraId="7AF5A4E0" w14:textId="77777777" w:rsidR="000B7C81" w:rsidRPr="002E4853" w:rsidRDefault="000B7C81" w:rsidP="0056729E">
            <w:pPr>
              <w:jc w:val="both"/>
            </w:pPr>
            <w:r w:rsidRPr="002E4853">
              <w:t>Бурятская республиканская организация Общероссийской общественной организации «Союз архитекторов России»</w:t>
            </w:r>
          </w:p>
          <w:p w14:paraId="3CC313D2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22DC2F3D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740D09BA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333B2B38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4A5ED47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2CF0CCE" w14:textId="77777777" w:rsidR="000B7C81" w:rsidRPr="002E4853" w:rsidRDefault="000B7C81" w:rsidP="0056729E">
            <w:pPr>
              <w:jc w:val="center"/>
            </w:pPr>
            <w:r w:rsidRPr="002E4853">
              <w:t>7</w:t>
            </w:r>
          </w:p>
        </w:tc>
        <w:tc>
          <w:tcPr>
            <w:tcW w:w="6152" w:type="dxa"/>
          </w:tcPr>
          <w:p w14:paraId="2C2AFECC" w14:textId="77777777" w:rsidR="000B7C81" w:rsidRPr="002E4853" w:rsidRDefault="000B7C81" w:rsidP="0056729E">
            <w:pPr>
              <w:jc w:val="both"/>
            </w:pPr>
            <w:r w:rsidRPr="002E4853">
              <w:t>Бурятская Республиканская организация Общероссийской общественной организации инвалидов "Всероссийское общество слепых"</w:t>
            </w:r>
          </w:p>
          <w:p w14:paraId="087DA849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57ADB9A2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3EB74FC6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97C2331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448316B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330A700A" w14:textId="77777777" w:rsidR="000B7C81" w:rsidRPr="002E4853" w:rsidRDefault="000B7C81" w:rsidP="0056729E">
            <w:pPr>
              <w:jc w:val="center"/>
            </w:pPr>
            <w:r w:rsidRPr="002E4853">
              <w:t>8</w:t>
            </w:r>
          </w:p>
        </w:tc>
        <w:tc>
          <w:tcPr>
            <w:tcW w:w="6152" w:type="dxa"/>
          </w:tcPr>
          <w:p w14:paraId="3279050D" w14:textId="77777777" w:rsidR="000B7C81" w:rsidRPr="002E4853" w:rsidRDefault="000B7C81" w:rsidP="0056729E">
            <w:pPr>
              <w:jc w:val="both"/>
            </w:pPr>
            <w:r w:rsidRPr="002E4853">
              <w:t>Федеральное государственное бюджетное научное учреждение «Бурятский научно-исследовательский институт сельского хозяйства»</w:t>
            </w:r>
          </w:p>
        </w:tc>
        <w:tc>
          <w:tcPr>
            <w:tcW w:w="1503" w:type="dxa"/>
          </w:tcPr>
          <w:p w14:paraId="67C3A042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56E7EA54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A157701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7F278F6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40B2A8B" w14:textId="77777777" w:rsidR="000B7C81" w:rsidRPr="002E4853" w:rsidRDefault="000B7C81" w:rsidP="0056729E">
            <w:pPr>
              <w:jc w:val="center"/>
            </w:pPr>
            <w:r w:rsidRPr="002E4853">
              <w:t>9</w:t>
            </w:r>
          </w:p>
        </w:tc>
        <w:tc>
          <w:tcPr>
            <w:tcW w:w="6152" w:type="dxa"/>
          </w:tcPr>
          <w:p w14:paraId="6B6BFBF2" w14:textId="77777777" w:rsidR="000B7C81" w:rsidRPr="002E4853" w:rsidRDefault="000B7C81" w:rsidP="0056729E">
            <w:r w:rsidRPr="002E4853">
              <w:rPr>
                <w:bCs/>
              </w:rPr>
              <w:t xml:space="preserve">Бюджетное учреждение ветеринарии </w:t>
            </w:r>
            <w:r w:rsidRPr="002E4853">
              <w:t xml:space="preserve">«Бурятская республиканская научно-производственная ветеринарная лаборатория» </w:t>
            </w:r>
          </w:p>
        </w:tc>
        <w:tc>
          <w:tcPr>
            <w:tcW w:w="1503" w:type="dxa"/>
          </w:tcPr>
          <w:p w14:paraId="28AD7105" w14:textId="77777777" w:rsidR="000B7C81" w:rsidRPr="002E4853" w:rsidRDefault="000B7C81" w:rsidP="0056729E">
            <w:pPr>
              <w:jc w:val="center"/>
            </w:pPr>
            <w:r w:rsidRPr="002E4853">
              <w:rPr>
                <w:lang w:val="en-US"/>
              </w:rPr>
              <w:t>3</w:t>
            </w:r>
            <w:r w:rsidRPr="002E4853">
              <w:t xml:space="preserve"> кв.</w:t>
            </w:r>
          </w:p>
          <w:p w14:paraId="20D59B45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3DB2605C" w14:textId="77777777" w:rsidR="000B7C81" w:rsidRPr="002E4853" w:rsidRDefault="000B7C81" w:rsidP="0056729E">
            <w:pPr>
              <w:jc w:val="center"/>
            </w:pPr>
            <w:r w:rsidRPr="002E4853">
              <w:t xml:space="preserve">Иванова </w:t>
            </w:r>
            <w:proofErr w:type="spellStart"/>
            <w:r w:rsidRPr="002E4853">
              <w:t>И.С</w:t>
            </w:r>
            <w:proofErr w:type="spellEnd"/>
            <w:r w:rsidRPr="002E4853">
              <w:t>.</w:t>
            </w:r>
          </w:p>
        </w:tc>
      </w:tr>
      <w:tr w:rsidR="000B7C81" w:rsidRPr="002E4853" w14:paraId="6C91996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BB51E10" w14:textId="77777777" w:rsidR="000B7C81" w:rsidRPr="002E4853" w:rsidRDefault="000B7C81" w:rsidP="0056729E">
            <w:pPr>
              <w:jc w:val="center"/>
            </w:pPr>
            <w:r w:rsidRPr="002E4853">
              <w:t>10</w:t>
            </w:r>
          </w:p>
        </w:tc>
        <w:tc>
          <w:tcPr>
            <w:tcW w:w="6152" w:type="dxa"/>
          </w:tcPr>
          <w:p w14:paraId="5E4F15C4" w14:textId="77777777" w:rsidR="000B7C81" w:rsidRPr="0031616B" w:rsidRDefault="000B7C81" w:rsidP="0056729E">
            <w:pPr>
              <w:jc w:val="both"/>
              <w:rPr>
                <w:color w:val="000000"/>
              </w:rPr>
            </w:pPr>
            <w:r w:rsidRPr="0031616B">
              <w:rPr>
                <w:color w:val="000000"/>
              </w:rPr>
              <w:t xml:space="preserve">Государственное автономное учреждение культуры Республики Бурятия «Бурятский государственный ордена Ленина академический театр оперы и балета имени народного артиста СССР </w:t>
            </w:r>
            <w:proofErr w:type="spellStart"/>
            <w:r w:rsidRPr="0031616B">
              <w:rPr>
                <w:color w:val="000000"/>
              </w:rPr>
              <w:t>Г.Ц</w:t>
            </w:r>
            <w:proofErr w:type="spellEnd"/>
            <w:r w:rsidRPr="0031616B">
              <w:rPr>
                <w:color w:val="000000"/>
              </w:rPr>
              <w:t xml:space="preserve">. </w:t>
            </w:r>
            <w:proofErr w:type="spellStart"/>
            <w:r w:rsidRPr="0031616B">
              <w:rPr>
                <w:color w:val="000000"/>
              </w:rPr>
              <w:t>Цыдынжапова</w:t>
            </w:r>
            <w:proofErr w:type="spellEnd"/>
            <w:r w:rsidRPr="0031616B">
              <w:rPr>
                <w:color w:val="000000"/>
              </w:rPr>
              <w:t>»</w:t>
            </w:r>
          </w:p>
          <w:p w14:paraId="1B02E4C2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590EB72C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249604E1" w14:textId="77777777" w:rsidR="000B7C81" w:rsidRPr="002E4853" w:rsidRDefault="000B7C81" w:rsidP="0056729E">
            <w:pPr>
              <w:jc w:val="center"/>
            </w:pPr>
          </w:p>
          <w:p w14:paraId="2A45E2D0" w14:textId="77777777" w:rsidR="000B7C81" w:rsidRPr="002E4853" w:rsidRDefault="000B7C81" w:rsidP="0056729E">
            <w:pPr>
              <w:jc w:val="center"/>
              <w:rPr>
                <w:color w:val="FF0000"/>
              </w:rPr>
            </w:pPr>
          </w:p>
          <w:p w14:paraId="561B0C72" w14:textId="77777777" w:rsidR="000B7C81" w:rsidRPr="002E4853" w:rsidRDefault="000B7C81" w:rsidP="0056729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14:paraId="66B944CF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70226A7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8B70D50" w14:textId="77777777" w:rsidR="000B7C81" w:rsidRPr="002E4853" w:rsidRDefault="000B7C81" w:rsidP="0056729E">
            <w:pPr>
              <w:jc w:val="center"/>
            </w:pPr>
            <w:r w:rsidRPr="002E4853">
              <w:t>11</w:t>
            </w:r>
          </w:p>
        </w:tc>
        <w:tc>
          <w:tcPr>
            <w:tcW w:w="6152" w:type="dxa"/>
          </w:tcPr>
          <w:p w14:paraId="11868A83" w14:textId="77777777" w:rsidR="000B7C81" w:rsidRPr="002E4853" w:rsidRDefault="000B7C81" w:rsidP="0056729E">
            <w:pPr>
              <w:jc w:val="both"/>
            </w:pPr>
            <w:r w:rsidRPr="002E4853">
              <w:t>Министерство спорта и молодежной политики Республики Бурятия</w:t>
            </w:r>
          </w:p>
          <w:p w14:paraId="717C6BE6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4D444C1E" w14:textId="77777777" w:rsidR="000B7C81" w:rsidRPr="002E4853" w:rsidRDefault="000B7C81" w:rsidP="0056729E">
            <w:pPr>
              <w:jc w:val="center"/>
            </w:pPr>
            <w:r w:rsidRPr="002E4853">
              <w:lastRenderedPageBreak/>
              <w:t>3 кв.</w:t>
            </w:r>
          </w:p>
          <w:p w14:paraId="5028F496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4E3C0897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lastRenderedPageBreak/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  <w:tr w:rsidR="000B7C81" w:rsidRPr="002E4853" w14:paraId="3EDB1A7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35C0AE2" w14:textId="77777777" w:rsidR="000B7C81" w:rsidRPr="002E4853" w:rsidRDefault="000B7C81" w:rsidP="0056729E">
            <w:pPr>
              <w:jc w:val="center"/>
            </w:pPr>
            <w:r w:rsidRPr="002E4853">
              <w:t>12</w:t>
            </w:r>
          </w:p>
        </w:tc>
        <w:tc>
          <w:tcPr>
            <w:tcW w:w="6152" w:type="dxa"/>
          </w:tcPr>
          <w:p w14:paraId="2D1A7969" w14:textId="77777777" w:rsidR="000B7C81" w:rsidRPr="002E4853" w:rsidRDefault="000B7C81" w:rsidP="0056729E">
            <w:pPr>
              <w:jc w:val="both"/>
            </w:pPr>
            <w:r w:rsidRPr="002E4853">
              <w:t>Министерство имущественных и земельных отношений Республики Бурятия</w:t>
            </w:r>
          </w:p>
        </w:tc>
        <w:tc>
          <w:tcPr>
            <w:tcW w:w="1503" w:type="dxa"/>
          </w:tcPr>
          <w:p w14:paraId="6BB08DFA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6F43B20B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3124483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  <w:tr w:rsidR="000B7C81" w:rsidRPr="00F7569A" w14:paraId="04CD78B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69284D7" w14:textId="77777777" w:rsidR="000B7C81" w:rsidRPr="002E4853" w:rsidRDefault="000B7C81" w:rsidP="0056729E">
            <w:pPr>
              <w:jc w:val="center"/>
            </w:pPr>
            <w:r w:rsidRPr="002E4853">
              <w:t>13</w:t>
            </w:r>
          </w:p>
        </w:tc>
        <w:tc>
          <w:tcPr>
            <w:tcW w:w="6152" w:type="dxa"/>
          </w:tcPr>
          <w:p w14:paraId="6DFF2EDA" w14:textId="77777777" w:rsidR="000B7C81" w:rsidRPr="002E4853" w:rsidRDefault="000B7C81" w:rsidP="0056729E">
            <w:pPr>
              <w:spacing w:line="240" w:lineRule="atLeast"/>
              <w:contextualSpacing/>
            </w:pPr>
            <w:proofErr w:type="spellStart"/>
            <w:r w:rsidRPr="002E4853">
              <w:rPr>
                <w:szCs w:val="20"/>
              </w:rPr>
              <w:t>АУК</w:t>
            </w:r>
            <w:proofErr w:type="spellEnd"/>
            <w:r w:rsidRPr="002E4853">
              <w:rPr>
                <w:szCs w:val="20"/>
              </w:rPr>
              <w:t xml:space="preserve"> </w:t>
            </w:r>
            <w:proofErr w:type="spellStart"/>
            <w:r w:rsidRPr="002E4853">
              <w:rPr>
                <w:szCs w:val="20"/>
              </w:rPr>
              <w:t>РБ</w:t>
            </w:r>
            <w:proofErr w:type="spellEnd"/>
            <w:r w:rsidRPr="002E4853">
              <w:rPr>
                <w:szCs w:val="20"/>
              </w:rPr>
              <w:t xml:space="preserve"> «Государственный республиканский центр эвенкийской культуры «</w:t>
            </w:r>
            <w:proofErr w:type="spellStart"/>
            <w:r w:rsidRPr="002E4853">
              <w:rPr>
                <w:szCs w:val="20"/>
              </w:rPr>
              <w:t>Арун</w:t>
            </w:r>
            <w:proofErr w:type="spellEnd"/>
            <w:r w:rsidRPr="002E4853">
              <w:rPr>
                <w:szCs w:val="20"/>
              </w:rPr>
              <w:t xml:space="preserve">» </w:t>
            </w:r>
          </w:p>
        </w:tc>
        <w:tc>
          <w:tcPr>
            <w:tcW w:w="1503" w:type="dxa"/>
          </w:tcPr>
          <w:p w14:paraId="71B5600C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56329A21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6E4FC1DF" w14:textId="77777777" w:rsidR="000B7C81" w:rsidRPr="000A1177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</w:tbl>
    <w:p w14:paraId="599C726C" w14:textId="77777777" w:rsidR="000B7C81" w:rsidRDefault="000B7C81" w:rsidP="000B7C81">
      <w:pPr>
        <w:pStyle w:val="a7"/>
        <w:tabs>
          <w:tab w:val="clear" w:pos="4677"/>
          <w:tab w:val="clear" w:pos="9355"/>
        </w:tabs>
        <w:rPr>
          <w:b/>
        </w:rPr>
      </w:pPr>
    </w:p>
    <w:p w14:paraId="61DE7BB0" w14:textId="77777777" w:rsidR="000B7C81" w:rsidRDefault="000B7C81" w:rsidP="000B7C81">
      <w:pPr>
        <w:pStyle w:val="a7"/>
        <w:tabs>
          <w:tab w:val="clear" w:pos="4677"/>
          <w:tab w:val="clear" w:pos="9355"/>
        </w:tabs>
        <w:rPr>
          <w:b/>
          <w:bCs/>
        </w:rPr>
      </w:pPr>
      <w:r w:rsidRPr="00335AB0">
        <w:rPr>
          <w:b/>
        </w:rPr>
        <w:t xml:space="preserve">Всего: </w:t>
      </w:r>
      <w:r>
        <w:rPr>
          <w:b/>
        </w:rPr>
        <w:t>13</w:t>
      </w:r>
      <w:r w:rsidRPr="00335AB0">
        <w:rPr>
          <w:b/>
        </w:rPr>
        <w:t xml:space="preserve"> положени</w:t>
      </w:r>
      <w:r>
        <w:rPr>
          <w:b/>
        </w:rPr>
        <w:t>й</w:t>
      </w:r>
    </w:p>
    <w:p w14:paraId="2F3C02B4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Приложение № 6</w:t>
      </w:r>
      <w:r w:rsidRPr="000A32D2">
        <w:rPr>
          <w:b w:val="0"/>
          <w:bCs w:val="0"/>
          <w:sz w:val="24"/>
        </w:rPr>
        <w:t xml:space="preserve"> </w:t>
      </w:r>
    </w:p>
    <w:p w14:paraId="2C407F38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415D5A4A" w14:textId="77777777" w:rsidR="000B7C81" w:rsidRPr="000A32D2" w:rsidRDefault="000B7C81" w:rsidP="000B7C81">
      <w:pPr>
        <w:pStyle w:val="ab"/>
        <w:rPr>
          <w:sz w:val="24"/>
        </w:rPr>
      </w:pPr>
    </w:p>
    <w:p w14:paraId="355DA5A5" w14:textId="77777777" w:rsidR="000B7C81" w:rsidRPr="000A32D2" w:rsidRDefault="000B7C81" w:rsidP="000B7C81">
      <w:pPr>
        <w:pStyle w:val="ab"/>
        <w:rPr>
          <w:sz w:val="24"/>
        </w:rPr>
      </w:pPr>
      <w:r w:rsidRPr="000A32D2">
        <w:rPr>
          <w:sz w:val="24"/>
        </w:rPr>
        <w:t xml:space="preserve">План-график согласования положений об архиве </w:t>
      </w:r>
    </w:p>
    <w:p w14:paraId="64A87FD5" w14:textId="77777777" w:rsidR="000B7C81" w:rsidRPr="000A32D2" w:rsidRDefault="000B7C81" w:rsidP="000B7C81">
      <w:pPr>
        <w:pStyle w:val="ab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152"/>
        <w:gridCol w:w="1503"/>
        <w:gridCol w:w="1855"/>
      </w:tblGrid>
      <w:tr w:rsidR="000B7C81" w:rsidRPr="002E4853" w14:paraId="2C74826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F3D06DD" w14:textId="77777777" w:rsidR="000B7C81" w:rsidRPr="002E4853" w:rsidRDefault="000B7C81" w:rsidP="0056729E">
            <w:pPr>
              <w:jc w:val="center"/>
            </w:pPr>
            <w:r w:rsidRPr="002E4853">
              <w:t>№ п/п</w:t>
            </w:r>
          </w:p>
        </w:tc>
        <w:tc>
          <w:tcPr>
            <w:tcW w:w="6152" w:type="dxa"/>
          </w:tcPr>
          <w:p w14:paraId="533D291F" w14:textId="77777777" w:rsidR="000B7C81" w:rsidRPr="002E4853" w:rsidRDefault="000B7C81" w:rsidP="0056729E">
            <w:pPr>
              <w:jc w:val="center"/>
            </w:pPr>
            <w:r w:rsidRPr="002E4853">
              <w:t>Название организации</w:t>
            </w:r>
          </w:p>
        </w:tc>
        <w:tc>
          <w:tcPr>
            <w:tcW w:w="1503" w:type="dxa"/>
          </w:tcPr>
          <w:p w14:paraId="6C5F661F" w14:textId="77777777" w:rsidR="000B7C81" w:rsidRPr="002E4853" w:rsidRDefault="000B7C81" w:rsidP="0056729E">
            <w:pPr>
              <w:jc w:val="center"/>
            </w:pPr>
            <w:r w:rsidRPr="002E4853">
              <w:t xml:space="preserve">Дата исполнения </w:t>
            </w:r>
          </w:p>
        </w:tc>
        <w:tc>
          <w:tcPr>
            <w:tcW w:w="1855" w:type="dxa"/>
          </w:tcPr>
          <w:p w14:paraId="22DDA7A1" w14:textId="77777777" w:rsidR="000B7C81" w:rsidRPr="002E4853" w:rsidRDefault="000B7C81" w:rsidP="0056729E">
            <w:pPr>
              <w:jc w:val="center"/>
            </w:pPr>
            <w:r w:rsidRPr="002E4853">
              <w:t>ФИО куратора</w:t>
            </w:r>
          </w:p>
        </w:tc>
      </w:tr>
      <w:tr w:rsidR="000B7C81" w:rsidRPr="002E4853" w14:paraId="79FDE321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CBBD575" w14:textId="77777777" w:rsidR="000B7C81" w:rsidRPr="002E4853" w:rsidRDefault="000B7C81" w:rsidP="0056729E">
            <w:pPr>
              <w:jc w:val="center"/>
            </w:pPr>
            <w:r w:rsidRPr="002E4853">
              <w:t>1</w:t>
            </w:r>
          </w:p>
        </w:tc>
        <w:tc>
          <w:tcPr>
            <w:tcW w:w="6152" w:type="dxa"/>
          </w:tcPr>
          <w:p w14:paraId="1CF89EC8" w14:textId="77777777" w:rsidR="000B7C81" w:rsidRPr="002E4853" w:rsidRDefault="000B7C81" w:rsidP="0056729E">
            <w:r w:rsidRPr="002E4853">
              <w:t>Отделение Пенсионного Фонда Российской Федерации (государственное учреждение) по Республике Бурятия</w:t>
            </w:r>
          </w:p>
          <w:p w14:paraId="08F017C1" w14:textId="77777777" w:rsidR="000B7C81" w:rsidRPr="002E4853" w:rsidRDefault="000B7C81" w:rsidP="0056729E"/>
        </w:tc>
        <w:tc>
          <w:tcPr>
            <w:tcW w:w="1503" w:type="dxa"/>
          </w:tcPr>
          <w:p w14:paraId="7DCC0A52" w14:textId="77777777" w:rsidR="000B7C81" w:rsidRPr="002E4853" w:rsidRDefault="000B7C81" w:rsidP="0056729E">
            <w:pPr>
              <w:jc w:val="center"/>
            </w:pPr>
            <w:r w:rsidRPr="002E4853">
              <w:t>1 кв.</w:t>
            </w:r>
          </w:p>
          <w:p w14:paraId="17B4E95F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269A57A" w14:textId="77777777" w:rsidR="000B7C81" w:rsidRPr="002E4853" w:rsidRDefault="000B7C81" w:rsidP="0056729E">
            <w:pPr>
              <w:ind w:left="-108" w:right="-152"/>
              <w:jc w:val="center"/>
            </w:pPr>
            <w:r w:rsidRPr="002E4853">
              <w:t xml:space="preserve">Романова </w:t>
            </w:r>
            <w:proofErr w:type="spellStart"/>
            <w:r w:rsidRPr="002E4853">
              <w:t>Л.К</w:t>
            </w:r>
            <w:proofErr w:type="spellEnd"/>
            <w:r w:rsidRPr="002E4853">
              <w:t>.</w:t>
            </w:r>
          </w:p>
        </w:tc>
      </w:tr>
      <w:tr w:rsidR="000B7C81" w:rsidRPr="002E4853" w14:paraId="3F57ADF7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BFF5077" w14:textId="77777777" w:rsidR="000B7C81" w:rsidRPr="002E4853" w:rsidRDefault="000B7C81" w:rsidP="0056729E">
            <w:pPr>
              <w:jc w:val="center"/>
            </w:pPr>
            <w:r w:rsidRPr="002E4853">
              <w:t>2</w:t>
            </w:r>
          </w:p>
        </w:tc>
        <w:tc>
          <w:tcPr>
            <w:tcW w:w="6152" w:type="dxa"/>
          </w:tcPr>
          <w:p w14:paraId="2CBEB93A" w14:textId="77777777" w:rsidR="000B7C81" w:rsidRPr="002E4853" w:rsidRDefault="000B7C81" w:rsidP="0056729E">
            <w:pPr>
              <w:jc w:val="both"/>
            </w:pPr>
            <w:r w:rsidRPr="002E4853">
              <w:t>Автономное учреждение культуры Республики Бурятия «Бурятский республиканский государственный театр кукол «</w:t>
            </w:r>
            <w:proofErr w:type="spellStart"/>
            <w:r w:rsidRPr="002E4853">
              <w:t>Ульгэр</w:t>
            </w:r>
            <w:proofErr w:type="spellEnd"/>
            <w:r w:rsidRPr="002E4853">
              <w:t>»</w:t>
            </w:r>
          </w:p>
          <w:p w14:paraId="2BD4B14D" w14:textId="77777777" w:rsidR="000B7C81" w:rsidRPr="002E4853" w:rsidRDefault="000B7C81" w:rsidP="0056729E">
            <w:pPr>
              <w:jc w:val="both"/>
              <w:rPr>
                <w:b/>
              </w:rPr>
            </w:pPr>
          </w:p>
        </w:tc>
        <w:tc>
          <w:tcPr>
            <w:tcW w:w="1503" w:type="dxa"/>
          </w:tcPr>
          <w:p w14:paraId="19A2988A" w14:textId="77777777" w:rsidR="000B7C81" w:rsidRPr="002E4853" w:rsidRDefault="000B7C81" w:rsidP="0056729E">
            <w:pPr>
              <w:jc w:val="center"/>
            </w:pPr>
            <w:r w:rsidRPr="002E4853">
              <w:t>1 кв.</w:t>
            </w:r>
          </w:p>
          <w:p w14:paraId="0DC29724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7D2CEB9C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6002EA5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1B9C4F5" w14:textId="77777777" w:rsidR="000B7C81" w:rsidRPr="002E4853" w:rsidRDefault="000B7C81" w:rsidP="0056729E">
            <w:pPr>
              <w:jc w:val="center"/>
            </w:pPr>
            <w:r w:rsidRPr="002E4853">
              <w:t>3</w:t>
            </w:r>
          </w:p>
        </w:tc>
        <w:tc>
          <w:tcPr>
            <w:tcW w:w="6152" w:type="dxa"/>
          </w:tcPr>
          <w:p w14:paraId="6EC5B7E1" w14:textId="77777777" w:rsidR="000B7C81" w:rsidRPr="002E4853" w:rsidRDefault="000B7C81" w:rsidP="0056729E">
            <w:r w:rsidRPr="002E4853">
              <w:t xml:space="preserve">Октябрьский районный суд </w:t>
            </w:r>
            <w:proofErr w:type="spellStart"/>
            <w:r w:rsidRPr="002E4853">
              <w:t>г.Улан</w:t>
            </w:r>
            <w:proofErr w:type="spellEnd"/>
            <w:r w:rsidRPr="002E4853">
              <w:t xml:space="preserve">-Удэ </w:t>
            </w:r>
          </w:p>
          <w:p w14:paraId="322C1A84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61020375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254B809D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5C91CA18" w14:textId="77777777" w:rsidR="000B7C81" w:rsidRPr="002E4853" w:rsidRDefault="000B7C81" w:rsidP="0056729E">
            <w:pPr>
              <w:ind w:left="-108" w:right="-152"/>
              <w:jc w:val="center"/>
            </w:pPr>
            <w:r w:rsidRPr="002E4853">
              <w:t xml:space="preserve">Романова </w:t>
            </w:r>
            <w:proofErr w:type="spellStart"/>
            <w:r w:rsidRPr="002E4853">
              <w:t>Л.К</w:t>
            </w:r>
            <w:proofErr w:type="spellEnd"/>
            <w:r w:rsidRPr="002E4853">
              <w:t>.</w:t>
            </w:r>
          </w:p>
        </w:tc>
      </w:tr>
      <w:tr w:rsidR="000B7C81" w:rsidRPr="002E4853" w14:paraId="1B182EA2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AE5BDFC" w14:textId="77777777" w:rsidR="000B7C81" w:rsidRPr="002E4853" w:rsidRDefault="000B7C81" w:rsidP="0056729E">
            <w:pPr>
              <w:jc w:val="center"/>
            </w:pPr>
            <w:r w:rsidRPr="002E4853">
              <w:t>4</w:t>
            </w:r>
          </w:p>
        </w:tc>
        <w:tc>
          <w:tcPr>
            <w:tcW w:w="6152" w:type="dxa"/>
          </w:tcPr>
          <w:p w14:paraId="0AB66256" w14:textId="77777777" w:rsidR="000B7C81" w:rsidRPr="002E4853" w:rsidRDefault="000B7C81" w:rsidP="0056729E">
            <w:pPr>
              <w:jc w:val="both"/>
            </w:pPr>
            <w:r w:rsidRPr="002E4853">
              <w:t>Государственное автономное учреждение здравоохранения «Республиканский кожно-венерологический диспансер»</w:t>
            </w:r>
          </w:p>
          <w:p w14:paraId="11E74567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705E30D2" w14:textId="77777777" w:rsidR="000B7C81" w:rsidRPr="002E4853" w:rsidRDefault="000B7C81" w:rsidP="0056729E">
            <w:pPr>
              <w:jc w:val="center"/>
            </w:pPr>
            <w:r w:rsidRPr="002E4853">
              <w:t xml:space="preserve">2 кв. </w:t>
            </w:r>
          </w:p>
          <w:p w14:paraId="6883CF2A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23AF673C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6F5348A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9C1BB6C" w14:textId="77777777" w:rsidR="000B7C81" w:rsidRPr="002E4853" w:rsidRDefault="000B7C81" w:rsidP="0056729E">
            <w:pPr>
              <w:jc w:val="center"/>
            </w:pPr>
            <w:r w:rsidRPr="002E4853">
              <w:t>5</w:t>
            </w:r>
          </w:p>
        </w:tc>
        <w:tc>
          <w:tcPr>
            <w:tcW w:w="6152" w:type="dxa"/>
          </w:tcPr>
          <w:p w14:paraId="683FC50C" w14:textId="77777777" w:rsidR="000B7C81" w:rsidRPr="002E4853" w:rsidRDefault="000B7C81" w:rsidP="0056729E">
            <w:pPr>
              <w:jc w:val="both"/>
            </w:pPr>
            <w:r w:rsidRPr="002E4853">
              <w:t>Государственное автономное учреждение культуры Республики Бурятия «Национальная библиотека Республики Бурятия»</w:t>
            </w:r>
          </w:p>
          <w:p w14:paraId="71773AA4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0611AB41" w14:textId="77777777" w:rsidR="000B7C81" w:rsidRPr="002E4853" w:rsidRDefault="000B7C81" w:rsidP="0056729E">
            <w:pPr>
              <w:jc w:val="center"/>
            </w:pPr>
            <w:r w:rsidRPr="002E4853">
              <w:t xml:space="preserve">2 кв. </w:t>
            </w:r>
          </w:p>
          <w:p w14:paraId="6EE391E2" w14:textId="77777777" w:rsidR="000B7C81" w:rsidRPr="002E4853" w:rsidRDefault="000B7C81" w:rsidP="0056729E">
            <w:pPr>
              <w:jc w:val="center"/>
            </w:pPr>
          </w:p>
          <w:p w14:paraId="2B6090ED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32A49776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</w:p>
        </w:tc>
      </w:tr>
      <w:tr w:rsidR="000B7C81" w:rsidRPr="002E4853" w14:paraId="7E5D5FA8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917371C" w14:textId="77777777" w:rsidR="000B7C81" w:rsidRPr="002E4853" w:rsidRDefault="000B7C81" w:rsidP="0056729E">
            <w:pPr>
              <w:jc w:val="center"/>
            </w:pPr>
            <w:r w:rsidRPr="002E4853">
              <w:t>6</w:t>
            </w:r>
          </w:p>
        </w:tc>
        <w:tc>
          <w:tcPr>
            <w:tcW w:w="6152" w:type="dxa"/>
          </w:tcPr>
          <w:p w14:paraId="3AAA2489" w14:textId="77777777" w:rsidR="000B7C81" w:rsidRPr="002E4853" w:rsidRDefault="000B7C81" w:rsidP="0056729E">
            <w:pPr>
              <w:jc w:val="both"/>
            </w:pPr>
            <w:r w:rsidRPr="002E4853">
              <w:t>Бурятская республиканская организация Общероссийской общественной организации «Союз архитекторов России»</w:t>
            </w:r>
          </w:p>
          <w:p w14:paraId="2C485CCF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6F1D3E26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4FE6268C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4B61B4AE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1471D17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5F2BB82D" w14:textId="77777777" w:rsidR="000B7C81" w:rsidRPr="002E4853" w:rsidRDefault="000B7C81" w:rsidP="0056729E">
            <w:pPr>
              <w:jc w:val="center"/>
            </w:pPr>
            <w:r w:rsidRPr="002E4853">
              <w:lastRenderedPageBreak/>
              <w:t>7</w:t>
            </w:r>
          </w:p>
        </w:tc>
        <w:tc>
          <w:tcPr>
            <w:tcW w:w="6152" w:type="dxa"/>
          </w:tcPr>
          <w:p w14:paraId="2B4571D6" w14:textId="77777777" w:rsidR="000B7C81" w:rsidRPr="002E4853" w:rsidRDefault="000B7C81" w:rsidP="0056729E">
            <w:pPr>
              <w:jc w:val="both"/>
            </w:pPr>
            <w:r w:rsidRPr="002E4853">
              <w:t>Бурятская Республиканская организация Общероссийской общественной организации инвалидов "Всероссийское общество слепых"</w:t>
            </w:r>
          </w:p>
          <w:p w14:paraId="222CF044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310A2C28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6E4CD0FF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3FAB802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19E6918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D7D6033" w14:textId="77777777" w:rsidR="000B7C81" w:rsidRPr="002E4853" w:rsidRDefault="000B7C81" w:rsidP="0056729E">
            <w:pPr>
              <w:jc w:val="center"/>
            </w:pPr>
            <w:r w:rsidRPr="002E4853">
              <w:t>8</w:t>
            </w:r>
          </w:p>
        </w:tc>
        <w:tc>
          <w:tcPr>
            <w:tcW w:w="6152" w:type="dxa"/>
          </w:tcPr>
          <w:p w14:paraId="7DE0778A" w14:textId="77777777" w:rsidR="000B7C81" w:rsidRPr="002E4853" w:rsidRDefault="000B7C81" w:rsidP="0056729E">
            <w:pPr>
              <w:jc w:val="both"/>
            </w:pPr>
            <w:r w:rsidRPr="002E4853">
              <w:t>Федеральное государственное бюджетное научное учреждение «Бурятский научно-исследовательский институт сельского хозяйства»</w:t>
            </w:r>
          </w:p>
        </w:tc>
        <w:tc>
          <w:tcPr>
            <w:tcW w:w="1503" w:type="dxa"/>
          </w:tcPr>
          <w:p w14:paraId="2756E272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4B39E5E3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07351155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60AD9D99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3D69522A" w14:textId="77777777" w:rsidR="000B7C81" w:rsidRPr="002E4853" w:rsidRDefault="000B7C81" w:rsidP="0056729E">
            <w:pPr>
              <w:jc w:val="center"/>
            </w:pPr>
            <w:r w:rsidRPr="002E4853">
              <w:t>9</w:t>
            </w:r>
          </w:p>
        </w:tc>
        <w:tc>
          <w:tcPr>
            <w:tcW w:w="6152" w:type="dxa"/>
          </w:tcPr>
          <w:p w14:paraId="0C81ED9A" w14:textId="77777777" w:rsidR="000B7C81" w:rsidRPr="002E4853" w:rsidRDefault="000B7C81" w:rsidP="0056729E">
            <w:r w:rsidRPr="002E4853">
              <w:rPr>
                <w:bCs/>
              </w:rPr>
              <w:t xml:space="preserve">Бюджетное учреждение ветеринарии </w:t>
            </w:r>
            <w:r w:rsidRPr="002E4853">
              <w:t xml:space="preserve">«Бурятская республиканская научно-производственная ветеринарная лаборатория» </w:t>
            </w:r>
          </w:p>
        </w:tc>
        <w:tc>
          <w:tcPr>
            <w:tcW w:w="1503" w:type="dxa"/>
          </w:tcPr>
          <w:p w14:paraId="6F84E656" w14:textId="77777777" w:rsidR="000B7C81" w:rsidRPr="002E4853" w:rsidRDefault="000B7C81" w:rsidP="0056729E">
            <w:pPr>
              <w:jc w:val="center"/>
            </w:pPr>
            <w:r w:rsidRPr="002E4853">
              <w:rPr>
                <w:lang w:val="en-US"/>
              </w:rPr>
              <w:t>3</w:t>
            </w:r>
            <w:r w:rsidRPr="002E4853">
              <w:t xml:space="preserve"> кв.</w:t>
            </w:r>
          </w:p>
          <w:p w14:paraId="588576B0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13272B1C" w14:textId="77777777" w:rsidR="000B7C81" w:rsidRPr="002E4853" w:rsidRDefault="000B7C81" w:rsidP="0056729E">
            <w:pPr>
              <w:jc w:val="center"/>
            </w:pPr>
            <w:r w:rsidRPr="002E4853">
              <w:t xml:space="preserve">Иванова </w:t>
            </w:r>
            <w:proofErr w:type="spellStart"/>
            <w:r w:rsidRPr="002E4853">
              <w:t>И.С</w:t>
            </w:r>
            <w:proofErr w:type="spellEnd"/>
            <w:r w:rsidRPr="002E4853">
              <w:t>.</w:t>
            </w:r>
          </w:p>
        </w:tc>
      </w:tr>
      <w:tr w:rsidR="000B7C81" w:rsidRPr="002E4853" w14:paraId="7C1C674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F83DAE8" w14:textId="77777777" w:rsidR="000B7C81" w:rsidRPr="002E4853" w:rsidRDefault="000B7C81" w:rsidP="0056729E">
            <w:pPr>
              <w:jc w:val="center"/>
            </w:pPr>
            <w:r w:rsidRPr="002E4853">
              <w:t>10</w:t>
            </w:r>
          </w:p>
        </w:tc>
        <w:tc>
          <w:tcPr>
            <w:tcW w:w="6152" w:type="dxa"/>
          </w:tcPr>
          <w:p w14:paraId="0071FECE" w14:textId="77777777" w:rsidR="000B7C81" w:rsidRPr="0031616B" w:rsidRDefault="000B7C81" w:rsidP="0056729E">
            <w:pPr>
              <w:jc w:val="both"/>
              <w:rPr>
                <w:color w:val="000000"/>
              </w:rPr>
            </w:pPr>
            <w:r w:rsidRPr="0031616B">
              <w:rPr>
                <w:color w:val="000000"/>
              </w:rPr>
              <w:t xml:space="preserve">Государственное автономное учреждение культуры Республики Бурятия «Бурятский государственный ордена Ленина академический театр оперы и балета имени народного артиста СССР </w:t>
            </w:r>
            <w:proofErr w:type="spellStart"/>
            <w:r w:rsidRPr="0031616B">
              <w:rPr>
                <w:color w:val="000000"/>
              </w:rPr>
              <w:t>Г.Ц</w:t>
            </w:r>
            <w:proofErr w:type="spellEnd"/>
            <w:r w:rsidRPr="0031616B">
              <w:rPr>
                <w:color w:val="000000"/>
              </w:rPr>
              <w:t xml:space="preserve">. </w:t>
            </w:r>
            <w:proofErr w:type="spellStart"/>
            <w:r w:rsidRPr="0031616B">
              <w:rPr>
                <w:color w:val="000000"/>
              </w:rPr>
              <w:t>Цыдынжапова</w:t>
            </w:r>
            <w:proofErr w:type="spellEnd"/>
            <w:r w:rsidRPr="0031616B">
              <w:rPr>
                <w:color w:val="000000"/>
              </w:rPr>
              <w:t>»</w:t>
            </w:r>
          </w:p>
          <w:p w14:paraId="3048D684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755A49D6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23CF91D0" w14:textId="77777777" w:rsidR="000B7C81" w:rsidRPr="002E4853" w:rsidRDefault="000B7C81" w:rsidP="0056729E">
            <w:pPr>
              <w:jc w:val="center"/>
              <w:rPr>
                <w:color w:val="FF0000"/>
              </w:rPr>
            </w:pPr>
          </w:p>
          <w:p w14:paraId="6D19AC8E" w14:textId="77777777" w:rsidR="000B7C81" w:rsidRPr="002E4853" w:rsidRDefault="000B7C81" w:rsidP="0056729E">
            <w:pPr>
              <w:jc w:val="center"/>
              <w:rPr>
                <w:color w:val="FF0000"/>
              </w:rPr>
            </w:pPr>
          </w:p>
        </w:tc>
        <w:tc>
          <w:tcPr>
            <w:tcW w:w="1855" w:type="dxa"/>
          </w:tcPr>
          <w:p w14:paraId="0CFDB52E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4018D1B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8B2BFCB" w14:textId="77777777" w:rsidR="000B7C81" w:rsidRPr="002E4853" w:rsidRDefault="000B7C81" w:rsidP="0056729E">
            <w:pPr>
              <w:jc w:val="center"/>
            </w:pPr>
            <w:r w:rsidRPr="002E4853">
              <w:t>11</w:t>
            </w:r>
          </w:p>
        </w:tc>
        <w:tc>
          <w:tcPr>
            <w:tcW w:w="6152" w:type="dxa"/>
          </w:tcPr>
          <w:p w14:paraId="2C74C728" w14:textId="77777777" w:rsidR="000B7C81" w:rsidRPr="002E4853" w:rsidRDefault="000B7C81" w:rsidP="0056729E">
            <w:pPr>
              <w:jc w:val="both"/>
            </w:pPr>
            <w:r w:rsidRPr="002E4853">
              <w:t>Министерство спорта и молодежной политики Республики Бурятия</w:t>
            </w:r>
          </w:p>
          <w:p w14:paraId="17091F67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54066C09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156B8943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597D89B5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  <w:tr w:rsidR="000B7C81" w:rsidRPr="002E4853" w14:paraId="3605D63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3319DEA" w14:textId="77777777" w:rsidR="000B7C81" w:rsidRPr="002E4853" w:rsidRDefault="000B7C81" w:rsidP="0056729E">
            <w:pPr>
              <w:jc w:val="center"/>
            </w:pPr>
            <w:r w:rsidRPr="002E4853">
              <w:t>12</w:t>
            </w:r>
          </w:p>
        </w:tc>
        <w:tc>
          <w:tcPr>
            <w:tcW w:w="6152" w:type="dxa"/>
          </w:tcPr>
          <w:p w14:paraId="7183E455" w14:textId="77777777" w:rsidR="000B7C81" w:rsidRPr="002E4853" w:rsidRDefault="000B7C81" w:rsidP="0056729E">
            <w:pPr>
              <w:jc w:val="both"/>
            </w:pPr>
            <w:r w:rsidRPr="002E4853">
              <w:t>Министерство имущественных и земельных отношений Республики Бурятия</w:t>
            </w:r>
          </w:p>
        </w:tc>
        <w:tc>
          <w:tcPr>
            <w:tcW w:w="1503" w:type="dxa"/>
          </w:tcPr>
          <w:p w14:paraId="6BDB9846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626D97F5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216B8CD0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  <w:tr w:rsidR="000B7C81" w:rsidRPr="000A32D2" w14:paraId="44F8E44A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8F8B15D" w14:textId="77777777" w:rsidR="000B7C81" w:rsidRPr="002E4853" w:rsidRDefault="000B7C81" w:rsidP="0056729E">
            <w:pPr>
              <w:jc w:val="center"/>
            </w:pPr>
            <w:r w:rsidRPr="002E4853">
              <w:t>13</w:t>
            </w:r>
          </w:p>
        </w:tc>
        <w:tc>
          <w:tcPr>
            <w:tcW w:w="6152" w:type="dxa"/>
          </w:tcPr>
          <w:p w14:paraId="17B8F00A" w14:textId="77777777" w:rsidR="000B7C81" w:rsidRPr="002E4853" w:rsidRDefault="000B7C81" w:rsidP="0056729E">
            <w:pPr>
              <w:spacing w:line="240" w:lineRule="atLeast"/>
              <w:contextualSpacing/>
            </w:pPr>
            <w:proofErr w:type="spellStart"/>
            <w:r w:rsidRPr="002E4853">
              <w:rPr>
                <w:szCs w:val="20"/>
              </w:rPr>
              <w:t>АУК</w:t>
            </w:r>
            <w:proofErr w:type="spellEnd"/>
            <w:r w:rsidRPr="002E4853">
              <w:rPr>
                <w:szCs w:val="20"/>
              </w:rPr>
              <w:t xml:space="preserve"> </w:t>
            </w:r>
            <w:proofErr w:type="spellStart"/>
            <w:r w:rsidRPr="002E4853">
              <w:rPr>
                <w:szCs w:val="20"/>
              </w:rPr>
              <w:t>РБ</w:t>
            </w:r>
            <w:proofErr w:type="spellEnd"/>
            <w:r w:rsidRPr="002E4853">
              <w:rPr>
                <w:szCs w:val="20"/>
              </w:rPr>
              <w:t xml:space="preserve"> «Государственный республиканский центр эвенкийской культуры «</w:t>
            </w:r>
            <w:proofErr w:type="spellStart"/>
            <w:r w:rsidRPr="002E4853">
              <w:rPr>
                <w:szCs w:val="20"/>
              </w:rPr>
              <w:t>Арун</w:t>
            </w:r>
            <w:proofErr w:type="spellEnd"/>
            <w:r w:rsidRPr="002E4853">
              <w:rPr>
                <w:szCs w:val="20"/>
              </w:rPr>
              <w:t xml:space="preserve">» </w:t>
            </w:r>
          </w:p>
        </w:tc>
        <w:tc>
          <w:tcPr>
            <w:tcW w:w="1503" w:type="dxa"/>
          </w:tcPr>
          <w:p w14:paraId="2CDD6C67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45946ACF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55" w:type="dxa"/>
          </w:tcPr>
          <w:p w14:paraId="69D2544C" w14:textId="77777777" w:rsidR="000B7C81" w:rsidRPr="000A1177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</w:tbl>
    <w:p w14:paraId="1B5ACE51" w14:textId="77777777" w:rsidR="000B7C81" w:rsidRPr="000A32D2" w:rsidRDefault="000B7C81" w:rsidP="000B7C81"/>
    <w:p w14:paraId="05A9AE54" w14:textId="77777777" w:rsidR="000B7C81" w:rsidRPr="00785E06" w:rsidRDefault="000B7C81" w:rsidP="000B7C81">
      <w:pPr>
        <w:pStyle w:val="ab"/>
        <w:jc w:val="left"/>
        <w:rPr>
          <w:bCs w:val="0"/>
          <w:sz w:val="24"/>
        </w:rPr>
      </w:pPr>
      <w:r w:rsidRPr="00C46744">
        <w:rPr>
          <w:bCs w:val="0"/>
          <w:sz w:val="24"/>
        </w:rPr>
        <w:t xml:space="preserve">Всего: </w:t>
      </w:r>
      <w:r>
        <w:rPr>
          <w:bCs w:val="0"/>
          <w:sz w:val="24"/>
        </w:rPr>
        <w:t>13 положений</w:t>
      </w:r>
    </w:p>
    <w:p w14:paraId="59918922" w14:textId="77777777" w:rsidR="000B7C81" w:rsidRPr="006675E6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</w:t>
      </w:r>
      <w:proofErr w:type="gramStart"/>
      <w:r w:rsidRPr="000A32D2">
        <w:rPr>
          <w:b w:val="0"/>
          <w:bCs w:val="0"/>
          <w:sz w:val="24"/>
        </w:rPr>
        <w:t xml:space="preserve">№  </w:t>
      </w:r>
      <w:r>
        <w:rPr>
          <w:b w:val="0"/>
          <w:bCs w:val="0"/>
          <w:sz w:val="24"/>
        </w:rPr>
        <w:t>7</w:t>
      </w:r>
      <w:proofErr w:type="gramEnd"/>
    </w:p>
    <w:p w14:paraId="3F46B52B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16A107F8" w14:textId="77777777" w:rsidR="000B7C81" w:rsidRPr="000A32D2" w:rsidRDefault="000B7C81" w:rsidP="000B7C81">
      <w:pPr>
        <w:pStyle w:val="ab"/>
        <w:rPr>
          <w:sz w:val="24"/>
        </w:rPr>
      </w:pPr>
    </w:p>
    <w:p w14:paraId="3ABB644D" w14:textId="77777777" w:rsidR="000B7C81" w:rsidRPr="00294E97" w:rsidRDefault="000B7C81" w:rsidP="000B7C81">
      <w:pPr>
        <w:pStyle w:val="ab"/>
        <w:rPr>
          <w:sz w:val="24"/>
        </w:rPr>
      </w:pPr>
      <w:r w:rsidRPr="00260E0B">
        <w:rPr>
          <w:sz w:val="24"/>
        </w:rPr>
        <w:t xml:space="preserve">План-график проведения </w:t>
      </w:r>
      <w:r>
        <w:rPr>
          <w:sz w:val="24"/>
        </w:rPr>
        <w:t>обследований</w:t>
      </w:r>
    </w:p>
    <w:p w14:paraId="4203A215" w14:textId="77777777" w:rsidR="000B7C81" w:rsidRPr="000A32D2" w:rsidRDefault="000B7C81" w:rsidP="000B7C81">
      <w:pPr>
        <w:pStyle w:val="ab"/>
        <w:rPr>
          <w:sz w:val="24"/>
        </w:rPr>
      </w:pPr>
    </w:p>
    <w:tbl>
      <w:tblPr>
        <w:tblW w:w="101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647"/>
        <w:gridCol w:w="2008"/>
        <w:gridCol w:w="1835"/>
      </w:tblGrid>
      <w:tr w:rsidR="000B7C81" w:rsidRPr="002E4853" w14:paraId="715215B2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206DDDBE" w14:textId="77777777" w:rsidR="000B7C81" w:rsidRPr="002E4853" w:rsidRDefault="000B7C81" w:rsidP="0056729E">
            <w:pPr>
              <w:jc w:val="center"/>
            </w:pPr>
            <w:r w:rsidRPr="002E4853">
              <w:t>№ п/п</w:t>
            </w:r>
          </w:p>
        </w:tc>
        <w:tc>
          <w:tcPr>
            <w:tcW w:w="5647" w:type="dxa"/>
          </w:tcPr>
          <w:p w14:paraId="31E07AE5" w14:textId="77777777" w:rsidR="000B7C81" w:rsidRPr="002E4853" w:rsidRDefault="000B7C81" w:rsidP="0056729E">
            <w:pPr>
              <w:jc w:val="center"/>
            </w:pPr>
            <w:r w:rsidRPr="002E4853">
              <w:t>Название организации</w:t>
            </w:r>
          </w:p>
        </w:tc>
        <w:tc>
          <w:tcPr>
            <w:tcW w:w="2008" w:type="dxa"/>
          </w:tcPr>
          <w:p w14:paraId="0BD777DD" w14:textId="77777777" w:rsidR="000B7C81" w:rsidRPr="002E4853" w:rsidRDefault="000B7C81" w:rsidP="0056729E">
            <w:pPr>
              <w:jc w:val="center"/>
            </w:pPr>
            <w:r w:rsidRPr="002E4853">
              <w:t xml:space="preserve">Дата исполнения </w:t>
            </w:r>
          </w:p>
        </w:tc>
        <w:tc>
          <w:tcPr>
            <w:tcW w:w="1835" w:type="dxa"/>
          </w:tcPr>
          <w:p w14:paraId="641E1680" w14:textId="77777777" w:rsidR="000B7C81" w:rsidRPr="002E4853" w:rsidRDefault="000B7C81" w:rsidP="0056729E">
            <w:pPr>
              <w:jc w:val="center"/>
            </w:pPr>
            <w:r w:rsidRPr="002E4853">
              <w:t>ФИО куратора</w:t>
            </w:r>
          </w:p>
        </w:tc>
      </w:tr>
      <w:tr w:rsidR="000B7C81" w:rsidRPr="002E4853" w14:paraId="7AB42D70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5174EC3" w14:textId="77777777" w:rsidR="000B7C81" w:rsidRPr="002E4853" w:rsidRDefault="000B7C81" w:rsidP="0056729E">
            <w:pPr>
              <w:jc w:val="center"/>
            </w:pPr>
            <w:r w:rsidRPr="002E4853">
              <w:t>1</w:t>
            </w:r>
          </w:p>
        </w:tc>
        <w:tc>
          <w:tcPr>
            <w:tcW w:w="5647" w:type="dxa"/>
          </w:tcPr>
          <w:p w14:paraId="1A358DD9" w14:textId="77777777" w:rsidR="000B7C81" w:rsidRPr="002E4853" w:rsidRDefault="000B7C81" w:rsidP="0056729E">
            <w:pPr>
              <w:jc w:val="both"/>
            </w:pPr>
            <w:r w:rsidRPr="002E4853">
              <w:t xml:space="preserve">Государственное автономное учреждение культуры «Государственный русский драматический театр им. </w:t>
            </w:r>
            <w:proofErr w:type="spellStart"/>
            <w:r w:rsidRPr="002E4853">
              <w:t>Н.А</w:t>
            </w:r>
            <w:proofErr w:type="spellEnd"/>
            <w:r w:rsidRPr="002E4853">
              <w:t xml:space="preserve">. Бестужева»  </w:t>
            </w:r>
          </w:p>
          <w:p w14:paraId="138F6CD1" w14:textId="77777777" w:rsidR="000B7C81" w:rsidRPr="002E4853" w:rsidRDefault="000B7C81" w:rsidP="0056729E">
            <w:pPr>
              <w:jc w:val="both"/>
            </w:pPr>
          </w:p>
        </w:tc>
        <w:tc>
          <w:tcPr>
            <w:tcW w:w="2008" w:type="dxa"/>
          </w:tcPr>
          <w:p w14:paraId="004E3D23" w14:textId="77777777" w:rsidR="000B7C81" w:rsidRPr="002E4853" w:rsidRDefault="000B7C81" w:rsidP="0056729E">
            <w:pPr>
              <w:jc w:val="center"/>
            </w:pPr>
            <w:r w:rsidRPr="002E4853">
              <w:t>1 кв.</w:t>
            </w:r>
          </w:p>
          <w:p w14:paraId="548C0576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1ABA5DFB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50133DA0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D4017EC" w14:textId="77777777" w:rsidR="000B7C81" w:rsidRPr="002E4853" w:rsidRDefault="000B7C81" w:rsidP="0056729E">
            <w:pPr>
              <w:jc w:val="center"/>
            </w:pPr>
            <w:r w:rsidRPr="002E4853">
              <w:lastRenderedPageBreak/>
              <w:t>2</w:t>
            </w:r>
          </w:p>
        </w:tc>
        <w:tc>
          <w:tcPr>
            <w:tcW w:w="5647" w:type="dxa"/>
          </w:tcPr>
          <w:p w14:paraId="4EE2AAD9" w14:textId="77777777" w:rsidR="000B7C81" w:rsidRPr="002E4853" w:rsidRDefault="000B7C81" w:rsidP="0056729E">
            <w:pPr>
              <w:jc w:val="both"/>
            </w:pPr>
            <w:r w:rsidRPr="002E4853">
              <w:t xml:space="preserve">Государственное автономное учреждение дополнительного профессионального образования </w:t>
            </w:r>
            <w:proofErr w:type="spellStart"/>
            <w:r w:rsidRPr="002E4853">
              <w:t>РБ</w:t>
            </w:r>
            <w:proofErr w:type="spellEnd"/>
            <w:r w:rsidRPr="002E4853">
              <w:t xml:space="preserve"> «Бурятский республиканский институт образовательной политики»</w:t>
            </w:r>
          </w:p>
          <w:p w14:paraId="68C1393F" w14:textId="77777777" w:rsidR="000B7C81" w:rsidRPr="002E4853" w:rsidRDefault="000B7C81" w:rsidP="0056729E">
            <w:pPr>
              <w:jc w:val="both"/>
            </w:pPr>
          </w:p>
        </w:tc>
        <w:tc>
          <w:tcPr>
            <w:tcW w:w="2008" w:type="dxa"/>
          </w:tcPr>
          <w:p w14:paraId="57BE0DBC" w14:textId="77777777" w:rsidR="000B7C81" w:rsidRPr="002E4853" w:rsidRDefault="000B7C81" w:rsidP="0056729E">
            <w:pPr>
              <w:jc w:val="center"/>
            </w:pPr>
            <w:r w:rsidRPr="002E4853">
              <w:t>1 кв.</w:t>
            </w:r>
          </w:p>
          <w:p w14:paraId="3121DC0F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7B040177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  <w:p w14:paraId="63B92026" w14:textId="77777777" w:rsidR="000B7C81" w:rsidRPr="002E4853" w:rsidRDefault="000B7C81" w:rsidP="0056729E">
            <w:pPr>
              <w:jc w:val="center"/>
            </w:pPr>
          </w:p>
        </w:tc>
      </w:tr>
      <w:tr w:rsidR="000B7C81" w:rsidRPr="002E4853" w14:paraId="742CCA7C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0D300B94" w14:textId="77777777" w:rsidR="000B7C81" w:rsidRPr="002E4853" w:rsidRDefault="000B7C81" w:rsidP="0056729E">
            <w:pPr>
              <w:jc w:val="center"/>
            </w:pPr>
            <w:r w:rsidRPr="002E4853">
              <w:t>3</w:t>
            </w:r>
          </w:p>
        </w:tc>
        <w:tc>
          <w:tcPr>
            <w:tcW w:w="5647" w:type="dxa"/>
          </w:tcPr>
          <w:p w14:paraId="0738E830" w14:textId="77777777" w:rsidR="000B7C81" w:rsidRPr="002E4853" w:rsidRDefault="000B7C81" w:rsidP="0056729E">
            <w:pPr>
              <w:jc w:val="both"/>
            </w:pPr>
            <w:r w:rsidRPr="002E4853">
              <w:t xml:space="preserve">Государственное автономное учреждение культуры Республики Бурятия «Этнографический музей народов Забайкалья» </w:t>
            </w:r>
          </w:p>
          <w:p w14:paraId="2D302E7D" w14:textId="77777777" w:rsidR="000B7C81" w:rsidRPr="002E4853" w:rsidRDefault="000B7C81" w:rsidP="0056729E">
            <w:pPr>
              <w:pStyle w:val="af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743BF7" w14:textId="77777777" w:rsidR="000B7C81" w:rsidRPr="002E4853" w:rsidRDefault="000B7C81" w:rsidP="0056729E">
            <w:pPr>
              <w:jc w:val="center"/>
            </w:pPr>
            <w:r w:rsidRPr="002E4853">
              <w:t xml:space="preserve">2 кв. </w:t>
            </w:r>
          </w:p>
          <w:p w14:paraId="022D424F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1D55806E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5E28C76F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7560F5AC" w14:textId="77777777" w:rsidR="000B7C81" w:rsidRPr="002E4853" w:rsidRDefault="000B7C81" w:rsidP="0056729E">
            <w:pPr>
              <w:jc w:val="center"/>
            </w:pPr>
            <w:r w:rsidRPr="002E4853">
              <w:t>4</w:t>
            </w:r>
          </w:p>
        </w:tc>
        <w:tc>
          <w:tcPr>
            <w:tcW w:w="5647" w:type="dxa"/>
          </w:tcPr>
          <w:p w14:paraId="23BDC6CA" w14:textId="77777777" w:rsidR="000B7C81" w:rsidRPr="002E4853" w:rsidRDefault="000B7C81" w:rsidP="0056729E">
            <w:pPr>
              <w:jc w:val="both"/>
            </w:pPr>
            <w:r w:rsidRPr="002E4853">
              <w:t>Бурятское республиканское отделение политической партии «Коммунистическая партия Российской Федерации»</w:t>
            </w:r>
          </w:p>
          <w:p w14:paraId="427FFE3D" w14:textId="77777777" w:rsidR="000B7C81" w:rsidRPr="002E4853" w:rsidRDefault="000B7C81" w:rsidP="0056729E">
            <w:pPr>
              <w:jc w:val="both"/>
            </w:pPr>
          </w:p>
        </w:tc>
        <w:tc>
          <w:tcPr>
            <w:tcW w:w="2008" w:type="dxa"/>
          </w:tcPr>
          <w:p w14:paraId="43492F3F" w14:textId="77777777" w:rsidR="000B7C81" w:rsidRPr="002E4853" w:rsidRDefault="000B7C81" w:rsidP="0056729E">
            <w:pPr>
              <w:jc w:val="center"/>
            </w:pPr>
            <w:r w:rsidRPr="002E4853">
              <w:t>2 кв.</w:t>
            </w:r>
          </w:p>
          <w:p w14:paraId="69A6497E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2B5E5D29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  <w:tr w:rsidR="000B7C81" w:rsidRPr="002E4853" w14:paraId="64F34A06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5D77C97C" w14:textId="77777777" w:rsidR="000B7C81" w:rsidRPr="002E4853" w:rsidRDefault="000B7C81" w:rsidP="0056729E">
            <w:pPr>
              <w:jc w:val="center"/>
            </w:pPr>
            <w:r w:rsidRPr="002E4853">
              <w:t>5</w:t>
            </w:r>
          </w:p>
        </w:tc>
        <w:tc>
          <w:tcPr>
            <w:tcW w:w="5647" w:type="dxa"/>
          </w:tcPr>
          <w:p w14:paraId="577983EB" w14:textId="77777777" w:rsidR="000B7C81" w:rsidRPr="002E4853" w:rsidRDefault="000B7C81" w:rsidP="0056729E">
            <w:pPr>
              <w:jc w:val="both"/>
            </w:pPr>
            <w:r w:rsidRPr="002E4853">
              <w:t>Государственное бюджетное учреждение «Централизованная бухгалтерия Министерства здравоохранения Республики Бурятия»</w:t>
            </w:r>
          </w:p>
          <w:p w14:paraId="6BC6C175" w14:textId="77777777" w:rsidR="000B7C81" w:rsidRPr="002E4853" w:rsidRDefault="000B7C81" w:rsidP="0056729E">
            <w:pPr>
              <w:jc w:val="both"/>
              <w:rPr>
                <w:color w:val="FF0000"/>
              </w:rPr>
            </w:pPr>
          </w:p>
        </w:tc>
        <w:tc>
          <w:tcPr>
            <w:tcW w:w="2008" w:type="dxa"/>
          </w:tcPr>
          <w:p w14:paraId="42F8A5B5" w14:textId="77777777" w:rsidR="000B7C81" w:rsidRPr="002E4853" w:rsidRDefault="000B7C81" w:rsidP="0056729E">
            <w:pPr>
              <w:jc w:val="center"/>
            </w:pPr>
            <w:r w:rsidRPr="002E4853">
              <w:t xml:space="preserve">3 кв. </w:t>
            </w:r>
          </w:p>
          <w:p w14:paraId="57F9E280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287328DC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Дыленова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Т.В</w:t>
            </w:r>
            <w:proofErr w:type="spellEnd"/>
            <w:r w:rsidRPr="002E4853">
              <w:t>.</w:t>
            </w:r>
          </w:p>
        </w:tc>
      </w:tr>
      <w:tr w:rsidR="000B7C81" w:rsidRPr="002E4853" w14:paraId="443DDD8D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646BBAAB" w14:textId="77777777" w:rsidR="000B7C81" w:rsidRPr="002E4853" w:rsidRDefault="000B7C81" w:rsidP="0056729E">
            <w:pPr>
              <w:jc w:val="center"/>
            </w:pPr>
            <w:r w:rsidRPr="002E4853">
              <w:t>6</w:t>
            </w:r>
          </w:p>
        </w:tc>
        <w:tc>
          <w:tcPr>
            <w:tcW w:w="5647" w:type="dxa"/>
          </w:tcPr>
          <w:p w14:paraId="13E520F1" w14:textId="77777777" w:rsidR="000B7C81" w:rsidRPr="002E4853" w:rsidRDefault="000B7C81" w:rsidP="0056729E">
            <w:r w:rsidRPr="002E4853">
              <w:t>Союз «Объединение организаций профсоюзов Республики Бурятия»</w:t>
            </w:r>
          </w:p>
          <w:p w14:paraId="582D89D4" w14:textId="77777777" w:rsidR="000B7C81" w:rsidRPr="002E4853" w:rsidRDefault="000B7C81" w:rsidP="0056729E"/>
        </w:tc>
        <w:tc>
          <w:tcPr>
            <w:tcW w:w="2008" w:type="dxa"/>
          </w:tcPr>
          <w:p w14:paraId="660D6068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2A38602E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4FCE9BDA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  <w:tr w:rsidR="000B7C81" w:rsidRPr="00785E06" w14:paraId="680BB67B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5" w:type="dxa"/>
          </w:tcPr>
          <w:p w14:paraId="14693E85" w14:textId="77777777" w:rsidR="000B7C81" w:rsidRPr="002E4853" w:rsidRDefault="000B7C81" w:rsidP="0056729E">
            <w:pPr>
              <w:jc w:val="center"/>
            </w:pPr>
            <w:r w:rsidRPr="002E4853">
              <w:t>7</w:t>
            </w:r>
          </w:p>
        </w:tc>
        <w:tc>
          <w:tcPr>
            <w:tcW w:w="5647" w:type="dxa"/>
          </w:tcPr>
          <w:p w14:paraId="2490350E" w14:textId="77777777" w:rsidR="000B7C81" w:rsidRPr="002E4853" w:rsidRDefault="000B7C81" w:rsidP="0056729E">
            <w:pPr>
              <w:jc w:val="both"/>
            </w:pPr>
            <w:r w:rsidRPr="002E4853">
              <w:t xml:space="preserve">Санаторно-курортное учреждение профсоюзов </w:t>
            </w:r>
          </w:p>
          <w:p w14:paraId="4B503187" w14:textId="77777777" w:rsidR="000B7C81" w:rsidRPr="002E4853" w:rsidRDefault="000B7C81" w:rsidP="0056729E">
            <w:pPr>
              <w:jc w:val="both"/>
            </w:pPr>
            <w:r w:rsidRPr="002E4853">
              <w:t>Республики Бурятия "</w:t>
            </w:r>
            <w:proofErr w:type="spellStart"/>
            <w:r w:rsidRPr="002E4853">
              <w:t>Байкалкурорт</w:t>
            </w:r>
            <w:proofErr w:type="spellEnd"/>
            <w:r w:rsidRPr="002E4853">
              <w:t>"</w:t>
            </w:r>
          </w:p>
          <w:p w14:paraId="5E88E0E8" w14:textId="77777777" w:rsidR="000B7C81" w:rsidRPr="002E4853" w:rsidRDefault="000B7C81" w:rsidP="0056729E"/>
        </w:tc>
        <w:tc>
          <w:tcPr>
            <w:tcW w:w="2008" w:type="dxa"/>
          </w:tcPr>
          <w:p w14:paraId="44290E74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761C60BD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5" w:type="dxa"/>
          </w:tcPr>
          <w:p w14:paraId="39B82261" w14:textId="77777777" w:rsidR="000B7C81" w:rsidRPr="0037274B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</w:tbl>
    <w:p w14:paraId="24648552" w14:textId="77777777" w:rsidR="000B7C81" w:rsidRDefault="000B7C81" w:rsidP="000B7C81">
      <w:pPr>
        <w:pStyle w:val="ab"/>
        <w:jc w:val="left"/>
        <w:rPr>
          <w:bCs w:val="0"/>
          <w:sz w:val="24"/>
        </w:rPr>
      </w:pPr>
    </w:p>
    <w:p w14:paraId="3F5B5F33" w14:textId="77777777" w:rsidR="000B7C81" w:rsidRPr="002E4400" w:rsidRDefault="000B7C81" w:rsidP="000B7C81">
      <w:pPr>
        <w:pStyle w:val="ab"/>
        <w:jc w:val="left"/>
        <w:rPr>
          <w:sz w:val="24"/>
        </w:rPr>
      </w:pPr>
      <w:r w:rsidRPr="003460DD">
        <w:rPr>
          <w:bCs w:val="0"/>
          <w:sz w:val="24"/>
        </w:rPr>
        <w:t xml:space="preserve">Всего: </w:t>
      </w:r>
      <w:r>
        <w:rPr>
          <w:bCs w:val="0"/>
          <w:sz w:val="24"/>
        </w:rPr>
        <w:t>7 обследований</w:t>
      </w:r>
    </w:p>
    <w:p w14:paraId="2F5FFB26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032AF8F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385B0C2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ADAB19B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2DC6AD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CFA8FCC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36B3DAF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442A1B5F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E68D937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761D452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F1B104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C4B4583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EB67966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95C0A7A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B0AF503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4E665652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470A66A6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</w:t>
      </w:r>
      <w:r>
        <w:rPr>
          <w:b w:val="0"/>
          <w:bCs w:val="0"/>
          <w:sz w:val="24"/>
        </w:rPr>
        <w:t>8</w:t>
      </w:r>
      <w:r w:rsidRPr="000A32D2">
        <w:rPr>
          <w:b w:val="0"/>
          <w:bCs w:val="0"/>
          <w:sz w:val="24"/>
        </w:rPr>
        <w:t xml:space="preserve"> </w:t>
      </w:r>
    </w:p>
    <w:p w14:paraId="7510C67E" w14:textId="77777777" w:rsidR="000B7C81" w:rsidRPr="000A32D2" w:rsidRDefault="000B7C81" w:rsidP="000B7C81">
      <w:pPr>
        <w:pStyle w:val="ab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</w:t>
      </w:r>
      <w:r>
        <w:rPr>
          <w:b w:val="0"/>
          <w:bCs w:val="0"/>
          <w:sz w:val="24"/>
        </w:rPr>
        <w:t>22</w:t>
      </w:r>
      <w:r w:rsidRPr="000A32D2">
        <w:rPr>
          <w:b w:val="0"/>
          <w:bCs w:val="0"/>
          <w:sz w:val="24"/>
        </w:rPr>
        <w:t xml:space="preserve"> год </w:t>
      </w:r>
    </w:p>
    <w:p w14:paraId="1F9BC7F6" w14:textId="77777777" w:rsidR="000B7C81" w:rsidRPr="000A32D2" w:rsidRDefault="000B7C81" w:rsidP="000B7C81">
      <w:pPr>
        <w:pStyle w:val="ab"/>
        <w:rPr>
          <w:sz w:val="24"/>
        </w:rPr>
      </w:pPr>
    </w:p>
    <w:p w14:paraId="3652E955" w14:textId="77777777" w:rsidR="000B7C81" w:rsidRPr="000A32D2" w:rsidRDefault="000B7C81" w:rsidP="000B7C81">
      <w:pPr>
        <w:pStyle w:val="ab"/>
        <w:rPr>
          <w:sz w:val="24"/>
        </w:rPr>
      </w:pPr>
      <w:r w:rsidRPr="000A32D2">
        <w:rPr>
          <w:sz w:val="24"/>
        </w:rPr>
        <w:t xml:space="preserve">План-график проведения </w:t>
      </w:r>
      <w:r>
        <w:rPr>
          <w:sz w:val="24"/>
        </w:rPr>
        <w:t>семинаров</w:t>
      </w:r>
    </w:p>
    <w:p w14:paraId="25CE27DD" w14:textId="77777777" w:rsidR="000B7C81" w:rsidRPr="000A32D2" w:rsidRDefault="000B7C81" w:rsidP="000B7C81">
      <w:pPr>
        <w:pStyle w:val="ab"/>
        <w:rPr>
          <w:sz w:val="24"/>
        </w:rPr>
      </w:pPr>
    </w:p>
    <w:tbl>
      <w:tblPr>
        <w:tblW w:w="10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6438"/>
        <w:gridCol w:w="1241"/>
        <w:gridCol w:w="1818"/>
      </w:tblGrid>
      <w:tr w:rsidR="000B7C81" w:rsidRPr="000A32D2" w14:paraId="2E591C25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14:paraId="70DC15C9" w14:textId="77777777" w:rsidR="000B7C81" w:rsidRPr="000A32D2" w:rsidRDefault="000B7C81" w:rsidP="0056729E">
            <w:pPr>
              <w:jc w:val="center"/>
            </w:pPr>
            <w:r w:rsidRPr="000A32D2">
              <w:t>№ п</w:t>
            </w:r>
            <w:r>
              <w:t>/</w:t>
            </w:r>
            <w:r w:rsidRPr="000A32D2">
              <w:t>п</w:t>
            </w:r>
          </w:p>
        </w:tc>
        <w:tc>
          <w:tcPr>
            <w:tcW w:w="6438" w:type="dxa"/>
          </w:tcPr>
          <w:p w14:paraId="463CAB51" w14:textId="77777777" w:rsidR="000B7C81" w:rsidRPr="000A32D2" w:rsidRDefault="000B7C81" w:rsidP="0056729E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241" w:type="dxa"/>
          </w:tcPr>
          <w:p w14:paraId="20852077" w14:textId="77777777" w:rsidR="000B7C81" w:rsidRPr="000A32D2" w:rsidRDefault="000B7C81" w:rsidP="0056729E">
            <w:pPr>
              <w:ind w:left="-104" w:right="-139"/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18" w:type="dxa"/>
          </w:tcPr>
          <w:p w14:paraId="2E3B2722" w14:textId="77777777" w:rsidR="000B7C81" w:rsidRPr="000A32D2" w:rsidRDefault="000B7C81" w:rsidP="0056729E">
            <w:pPr>
              <w:jc w:val="center"/>
            </w:pPr>
            <w:r w:rsidRPr="000A32D2">
              <w:t>ФИО куратора</w:t>
            </w:r>
          </w:p>
        </w:tc>
      </w:tr>
      <w:tr w:rsidR="000B7C81" w:rsidRPr="00EB7A4D" w14:paraId="04ABE713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14:paraId="2B997449" w14:textId="77777777" w:rsidR="000B7C81" w:rsidRPr="000A32D2" w:rsidRDefault="000B7C81" w:rsidP="0056729E">
            <w:pPr>
              <w:jc w:val="center"/>
            </w:pPr>
            <w:r>
              <w:t>1</w:t>
            </w:r>
          </w:p>
        </w:tc>
        <w:tc>
          <w:tcPr>
            <w:tcW w:w="6438" w:type="dxa"/>
          </w:tcPr>
          <w:p w14:paraId="390EDAE1" w14:textId="77777777" w:rsidR="000B7C81" w:rsidRDefault="000B7C81" w:rsidP="0056729E">
            <w:pPr>
              <w:jc w:val="both"/>
              <w:rPr>
                <w:szCs w:val="28"/>
              </w:rPr>
            </w:pPr>
            <w:r>
              <w:t>Бюджетное</w:t>
            </w:r>
            <w:r w:rsidRPr="009A29A5">
              <w:t xml:space="preserve"> учреждение ветеринарии «Бурятская республиканская станция по борьбе с болезнями животных» </w:t>
            </w:r>
            <w:r w:rsidRPr="00AF7FD4">
              <w:rPr>
                <w:szCs w:val="28"/>
              </w:rPr>
              <w:t>«Номенклатура дел организации: методика составления, применения и внедрения в делопроизводство»</w:t>
            </w:r>
          </w:p>
          <w:p w14:paraId="09EFB2B9" w14:textId="77777777" w:rsidR="000B7C81" w:rsidRPr="00132FBD" w:rsidRDefault="000B7C81" w:rsidP="0056729E">
            <w:pPr>
              <w:jc w:val="both"/>
            </w:pPr>
          </w:p>
        </w:tc>
        <w:tc>
          <w:tcPr>
            <w:tcW w:w="1241" w:type="dxa"/>
          </w:tcPr>
          <w:p w14:paraId="4BA81389" w14:textId="77777777" w:rsidR="000B7C81" w:rsidRPr="002E4853" w:rsidRDefault="000B7C81" w:rsidP="0056729E">
            <w:pPr>
              <w:jc w:val="center"/>
            </w:pPr>
            <w:r w:rsidRPr="002E4853">
              <w:t>1 кв.</w:t>
            </w:r>
          </w:p>
          <w:p w14:paraId="0A024EAE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18" w:type="dxa"/>
          </w:tcPr>
          <w:p w14:paraId="15912FDF" w14:textId="77777777" w:rsidR="000B7C81" w:rsidRPr="002E4853" w:rsidRDefault="000B7C81" w:rsidP="0056729E">
            <w:pPr>
              <w:jc w:val="center"/>
            </w:pPr>
            <w:r w:rsidRPr="002E4853">
              <w:t xml:space="preserve">Иванова </w:t>
            </w:r>
            <w:proofErr w:type="spellStart"/>
            <w:r w:rsidRPr="002E4853">
              <w:t>И.С</w:t>
            </w:r>
            <w:proofErr w:type="spellEnd"/>
            <w:r w:rsidRPr="002E4853">
              <w:t>.</w:t>
            </w:r>
          </w:p>
          <w:p w14:paraId="7DE63C80" w14:textId="77777777" w:rsidR="000B7C81" w:rsidRPr="002E4853" w:rsidRDefault="000B7C81" w:rsidP="0056729E">
            <w:pPr>
              <w:jc w:val="center"/>
            </w:pPr>
          </w:p>
        </w:tc>
      </w:tr>
      <w:tr w:rsidR="000B7C81" w:rsidRPr="000A32D2" w14:paraId="38923769" w14:textId="77777777" w:rsidTr="0056729E">
        <w:tblPrEx>
          <w:tblCellMar>
            <w:top w:w="0" w:type="dxa"/>
            <w:bottom w:w="0" w:type="dxa"/>
          </w:tblCellMar>
        </w:tblPrEx>
        <w:tc>
          <w:tcPr>
            <w:tcW w:w="623" w:type="dxa"/>
          </w:tcPr>
          <w:p w14:paraId="51CC7F05" w14:textId="77777777" w:rsidR="000B7C81" w:rsidRDefault="000B7C81" w:rsidP="0056729E">
            <w:pPr>
              <w:jc w:val="center"/>
            </w:pPr>
            <w:r>
              <w:t>2</w:t>
            </w:r>
          </w:p>
        </w:tc>
        <w:tc>
          <w:tcPr>
            <w:tcW w:w="6438" w:type="dxa"/>
          </w:tcPr>
          <w:p w14:paraId="2D31C8B8" w14:textId="77777777" w:rsidR="000B7C81" w:rsidRPr="0031616B" w:rsidRDefault="000B7C81" w:rsidP="0056729E">
            <w:pPr>
              <w:jc w:val="both"/>
              <w:rPr>
                <w:color w:val="000000"/>
              </w:rPr>
            </w:pPr>
            <w:r w:rsidRPr="0031616B">
              <w:rPr>
                <w:color w:val="000000"/>
              </w:rPr>
              <w:t>Федеральное бюджетное учреждение здравоохранения «Центр гигиены и эпидемиологии в Республике Бурятия»</w:t>
            </w:r>
          </w:p>
          <w:p w14:paraId="69EE15E1" w14:textId="77777777" w:rsidR="000B7C81" w:rsidRPr="002E4853" w:rsidRDefault="000B7C81" w:rsidP="0056729E">
            <w:pPr>
              <w:jc w:val="both"/>
            </w:pPr>
            <w:r w:rsidRPr="002E4853">
              <w:t>Тема: «Формирование дел и комплектование архива организации»</w:t>
            </w:r>
          </w:p>
          <w:p w14:paraId="6DCA4D2D" w14:textId="77777777" w:rsidR="000B7C81" w:rsidRPr="002E4853" w:rsidRDefault="000B7C81" w:rsidP="0056729E">
            <w:pPr>
              <w:jc w:val="both"/>
            </w:pPr>
          </w:p>
        </w:tc>
        <w:tc>
          <w:tcPr>
            <w:tcW w:w="1241" w:type="dxa"/>
          </w:tcPr>
          <w:p w14:paraId="04FF9B88" w14:textId="77777777" w:rsidR="000B7C81" w:rsidRPr="002E4853" w:rsidRDefault="000B7C81" w:rsidP="0056729E">
            <w:pPr>
              <w:jc w:val="center"/>
            </w:pPr>
            <w:r w:rsidRPr="002E4853">
              <w:t>3 кв.</w:t>
            </w:r>
          </w:p>
          <w:p w14:paraId="5CFE5E56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18" w:type="dxa"/>
          </w:tcPr>
          <w:p w14:paraId="2575F058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t>Мандалова</w:t>
            </w:r>
            <w:proofErr w:type="spellEnd"/>
            <w:r w:rsidRPr="002E4853">
              <w:t xml:space="preserve"> </w:t>
            </w:r>
            <w:proofErr w:type="spellStart"/>
            <w:r w:rsidRPr="002E4853">
              <w:t>А.А</w:t>
            </w:r>
            <w:proofErr w:type="spellEnd"/>
            <w:r w:rsidRPr="002E4853">
              <w:t>.</w:t>
            </w:r>
          </w:p>
        </w:tc>
      </w:tr>
    </w:tbl>
    <w:p w14:paraId="5C649002" w14:textId="77777777" w:rsidR="000B7C81" w:rsidRDefault="000B7C81" w:rsidP="000B7C81">
      <w:pPr>
        <w:pStyle w:val="ab"/>
        <w:jc w:val="left"/>
        <w:rPr>
          <w:bCs w:val="0"/>
          <w:sz w:val="24"/>
        </w:rPr>
      </w:pPr>
    </w:p>
    <w:p w14:paraId="18F586E7" w14:textId="77777777" w:rsidR="000B7C81" w:rsidRPr="00D27F5C" w:rsidRDefault="000B7C81" w:rsidP="000B7C81">
      <w:pPr>
        <w:pStyle w:val="ab"/>
        <w:jc w:val="left"/>
        <w:rPr>
          <w:b w:val="0"/>
          <w:bCs w:val="0"/>
          <w:sz w:val="24"/>
        </w:rPr>
      </w:pPr>
      <w:r w:rsidRPr="00581E30">
        <w:rPr>
          <w:bCs w:val="0"/>
          <w:sz w:val="24"/>
        </w:rPr>
        <w:t xml:space="preserve">Всего: </w:t>
      </w:r>
      <w:r>
        <w:rPr>
          <w:bCs w:val="0"/>
          <w:sz w:val="24"/>
        </w:rPr>
        <w:t>2</w:t>
      </w:r>
      <w:r w:rsidRPr="00581E30">
        <w:rPr>
          <w:sz w:val="24"/>
        </w:rPr>
        <w:t xml:space="preserve"> </w:t>
      </w:r>
      <w:r>
        <w:rPr>
          <w:sz w:val="24"/>
        </w:rPr>
        <w:t>семинара</w:t>
      </w:r>
    </w:p>
    <w:p w14:paraId="1E450E28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A3CDDE3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6C1920A2" w14:textId="77777777" w:rsidR="000B7C81" w:rsidRPr="00B76EE4" w:rsidRDefault="000B7C81" w:rsidP="000B7C81">
      <w:pPr>
        <w:pStyle w:val="ab"/>
        <w:jc w:val="right"/>
        <w:rPr>
          <w:b w:val="0"/>
          <w:sz w:val="24"/>
        </w:rPr>
      </w:pPr>
      <w:r w:rsidRPr="00F7569A">
        <w:rPr>
          <w:b w:val="0"/>
          <w:sz w:val="24"/>
        </w:rPr>
        <w:t xml:space="preserve">Приложение № </w:t>
      </w:r>
      <w:r>
        <w:rPr>
          <w:b w:val="0"/>
          <w:sz w:val="24"/>
        </w:rPr>
        <w:t>9</w:t>
      </w:r>
    </w:p>
    <w:p w14:paraId="1B05D885" w14:textId="77777777" w:rsidR="000B7C81" w:rsidRPr="00F7569A" w:rsidRDefault="000B7C81" w:rsidP="000B7C81">
      <w:pPr>
        <w:pStyle w:val="ab"/>
        <w:jc w:val="right"/>
        <w:rPr>
          <w:b w:val="0"/>
          <w:sz w:val="24"/>
        </w:rPr>
      </w:pPr>
      <w:r w:rsidRPr="00F7569A">
        <w:rPr>
          <w:b w:val="0"/>
          <w:sz w:val="24"/>
        </w:rPr>
        <w:t>к плану на 202</w:t>
      </w:r>
      <w:r>
        <w:rPr>
          <w:b w:val="0"/>
          <w:sz w:val="24"/>
        </w:rPr>
        <w:t>2</w:t>
      </w:r>
      <w:r w:rsidRPr="00F7569A">
        <w:rPr>
          <w:b w:val="0"/>
          <w:sz w:val="24"/>
        </w:rPr>
        <w:t xml:space="preserve"> год</w:t>
      </w:r>
    </w:p>
    <w:p w14:paraId="4A502EEC" w14:textId="77777777" w:rsidR="000B7C81" w:rsidRPr="00F7569A" w:rsidRDefault="000B7C81" w:rsidP="000B7C81">
      <w:pPr>
        <w:pStyle w:val="ab"/>
        <w:jc w:val="right"/>
        <w:rPr>
          <w:b w:val="0"/>
          <w:sz w:val="24"/>
        </w:rPr>
      </w:pPr>
    </w:p>
    <w:p w14:paraId="0124EDF4" w14:textId="77777777" w:rsidR="000B7C81" w:rsidRPr="00F7569A" w:rsidRDefault="000B7C81" w:rsidP="000B7C81">
      <w:pPr>
        <w:pStyle w:val="ab"/>
        <w:jc w:val="left"/>
        <w:rPr>
          <w:sz w:val="24"/>
        </w:rPr>
      </w:pPr>
      <w:r w:rsidRPr="00F7569A">
        <w:rPr>
          <w:sz w:val="24"/>
        </w:rPr>
        <w:t>План-график исключения организаций из списка источников комплектования</w:t>
      </w:r>
    </w:p>
    <w:p w14:paraId="00C9516F" w14:textId="77777777" w:rsidR="000B7C81" w:rsidRPr="00F7569A" w:rsidRDefault="000B7C81" w:rsidP="000B7C81">
      <w:pPr>
        <w:pStyle w:val="ab"/>
        <w:jc w:val="left"/>
        <w:rPr>
          <w:sz w:val="24"/>
        </w:rPr>
      </w:pPr>
    </w:p>
    <w:tbl>
      <w:tblPr>
        <w:tblW w:w="1011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6151"/>
        <w:gridCol w:w="1503"/>
        <w:gridCol w:w="1839"/>
      </w:tblGrid>
      <w:tr w:rsidR="000B7C81" w:rsidRPr="002E4853" w14:paraId="75339BE1" w14:textId="77777777" w:rsidTr="0056729E">
        <w:tc>
          <w:tcPr>
            <w:tcW w:w="626" w:type="dxa"/>
          </w:tcPr>
          <w:p w14:paraId="4645ADBF" w14:textId="77777777" w:rsidR="000B7C81" w:rsidRPr="002E4853" w:rsidRDefault="000B7C81" w:rsidP="0056729E">
            <w:pPr>
              <w:jc w:val="center"/>
            </w:pPr>
            <w:r w:rsidRPr="002E4853">
              <w:t>№ п/п</w:t>
            </w:r>
          </w:p>
        </w:tc>
        <w:tc>
          <w:tcPr>
            <w:tcW w:w="6151" w:type="dxa"/>
          </w:tcPr>
          <w:p w14:paraId="7A2753FB" w14:textId="77777777" w:rsidR="000B7C81" w:rsidRPr="002E4853" w:rsidRDefault="000B7C81" w:rsidP="0056729E">
            <w:pPr>
              <w:jc w:val="center"/>
            </w:pPr>
            <w:r w:rsidRPr="002E4853">
              <w:t>Название организации</w:t>
            </w:r>
          </w:p>
        </w:tc>
        <w:tc>
          <w:tcPr>
            <w:tcW w:w="1503" w:type="dxa"/>
          </w:tcPr>
          <w:p w14:paraId="51CDC2BD" w14:textId="77777777" w:rsidR="000B7C81" w:rsidRPr="002E4853" w:rsidRDefault="000B7C81" w:rsidP="0056729E">
            <w:pPr>
              <w:jc w:val="center"/>
            </w:pPr>
            <w:r w:rsidRPr="002E4853">
              <w:t xml:space="preserve">Дата исполнения </w:t>
            </w:r>
          </w:p>
        </w:tc>
        <w:tc>
          <w:tcPr>
            <w:tcW w:w="1839" w:type="dxa"/>
          </w:tcPr>
          <w:p w14:paraId="5DB49E8E" w14:textId="77777777" w:rsidR="000B7C81" w:rsidRPr="002E4853" w:rsidRDefault="000B7C81" w:rsidP="0056729E">
            <w:pPr>
              <w:jc w:val="center"/>
            </w:pPr>
            <w:r w:rsidRPr="002E4853">
              <w:t>ФИО куратора</w:t>
            </w:r>
          </w:p>
        </w:tc>
      </w:tr>
      <w:tr w:rsidR="000B7C81" w:rsidRPr="002E4853" w14:paraId="5D929742" w14:textId="77777777" w:rsidTr="0056729E">
        <w:tc>
          <w:tcPr>
            <w:tcW w:w="626" w:type="dxa"/>
          </w:tcPr>
          <w:p w14:paraId="57EFEEF6" w14:textId="77777777" w:rsidR="000B7C81" w:rsidRPr="002E4853" w:rsidRDefault="000B7C81" w:rsidP="0056729E">
            <w:pPr>
              <w:jc w:val="center"/>
            </w:pPr>
            <w:r w:rsidRPr="002E4853">
              <w:t>1</w:t>
            </w:r>
          </w:p>
        </w:tc>
        <w:tc>
          <w:tcPr>
            <w:tcW w:w="6151" w:type="dxa"/>
          </w:tcPr>
          <w:p w14:paraId="2AAF46AF" w14:textId="77777777" w:rsidR="000B7C81" w:rsidRPr="002E4853" w:rsidRDefault="000B7C81" w:rsidP="0056729E">
            <w:pPr>
              <w:jc w:val="both"/>
            </w:pPr>
            <w:r w:rsidRPr="002E4853">
              <w:t>ОАО «</w:t>
            </w:r>
            <w:proofErr w:type="spellStart"/>
            <w:r w:rsidRPr="002E4853">
              <w:t>Бурятавтодор</w:t>
            </w:r>
            <w:proofErr w:type="spellEnd"/>
            <w:r w:rsidRPr="002E4853">
              <w:t>»</w:t>
            </w:r>
          </w:p>
          <w:p w14:paraId="21376FF5" w14:textId="77777777" w:rsidR="000B7C81" w:rsidRPr="002E4853" w:rsidRDefault="000B7C81" w:rsidP="0056729E">
            <w:pPr>
              <w:jc w:val="both"/>
            </w:pPr>
          </w:p>
        </w:tc>
        <w:tc>
          <w:tcPr>
            <w:tcW w:w="1503" w:type="dxa"/>
          </w:tcPr>
          <w:p w14:paraId="66CECF4F" w14:textId="77777777" w:rsidR="000B7C81" w:rsidRPr="002E4853" w:rsidRDefault="000B7C81" w:rsidP="0056729E">
            <w:pPr>
              <w:jc w:val="center"/>
            </w:pPr>
            <w:r w:rsidRPr="002E4853">
              <w:t>4 кв.</w:t>
            </w:r>
          </w:p>
          <w:p w14:paraId="26F40A94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9" w:type="dxa"/>
          </w:tcPr>
          <w:p w14:paraId="7B46936C" w14:textId="77777777" w:rsidR="000B7C81" w:rsidRPr="002E4853" w:rsidRDefault="000B7C81" w:rsidP="0056729E">
            <w:pPr>
              <w:jc w:val="center"/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  <w:tr w:rsidR="000B7C81" w14:paraId="2C3F80B2" w14:textId="77777777" w:rsidTr="0056729E">
        <w:tc>
          <w:tcPr>
            <w:tcW w:w="626" w:type="dxa"/>
          </w:tcPr>
          <w:p w14:paraId="5BC1B716" w14:textId="77777777" w:rsidR="000B7C81" w:rsidRPr="002E4853" w:rsidRDefault="000B7C81" w:rsidP="0056729E">
            <w:pPr>
              <w:jc w:val="center"/>
            </w:pPr>
            <w:r w:rsidRPr="002E4853">
              <w:t>2</w:t>
            </w:r>
          </w:p>
        </w:tc>
        <w:tc>
          <w:tcPr>
            <w:tcW w:w="6151" w:type="dxa"/>
          </w:tcPr>
          <w:p w14:paraId="3199A75A" w14:textId="77777777" w:rsidR="000B7C81" w:rsidRPr="002E4853" w:rsidRDefault="000B7C81" w:rsidP="0056729E">
            <w:pPr>
              <w:jc w:val="both"/>
            </w:pPr>
            <w:r w:rsidRPr="002E4853">
              <w:t>ЗАО «Улан-</w:t>
            </w:r>
            <w:proofErr w:type="spellStart"/>
            <w:r w:rsidRPr="002E4853">
              <w:t>Удэстальмост</w:t>
            </w:r>
            <w:proofErr w:type="spellEnd"/>
            <w:r w:rsidRPr="002E4853">
              <w:t>»</w:t>
            </w:r>
          </w:p>
        </w:tc>
        <w:tc>
          <w:tcPr>
            <w:tcW w:w="1503" w:type="dxa"/>
          </w:tcPr>
          <w:p w14:paraId="6EB5F1CC" w14:textId="77777777" w:rsidR="000B7C81" w:rsidRPr="002E4853" w:rsidRDefault="000B7C81" w:rsidP="0056729E">
            <w:pPr>
              <w:jc w:val="center"/>
            </w:pPr>
            <w:r w:rsidRPr="002E4853">
              <w:t>4 кв.</w:t>
            </w:r>
          </w:p>
          <w:p w14:paraId="550A1199" w14:textId="77777777" w:rsidR="000B7C81" w:rsidRPr="002E4853" w:rsidRDefault="000B7C81" w:rsidP="0056729E">
            <w:pPr>
              <w:jc w:val="center"/>
            </w:pPr>
          </w:p>
        </w:tc>
        <w:tc>
          <w:tcPr>
            <w:tcW w:w="1839" w:type="dxa"/>
          </w:tcPr>
          <w:p w14:paraId="7E520966" w14:textId="77777777" w:rsidR="000B7C81" w:rsidRPr="002E4853" w:rsidRDefault="000B7C81" w:rsidP="0056729E">
            <w:pPr>
              <w:jc w:val="center"/>
              <w:rPr>
                <w:rFonts w:eastAsia="Calibri"/>
              </w:rPr>
            </w:pPr>
            <w:proofErr w:type="spellStart"/>
            <w:r w:rsidRPr="002E4853">
              <w:rPr>
                <w:rFonts w:eastAsia="Calibri"/>
              </w:rPr>
              <w:t>Чебунина</w:t>
            </w:r>
            <w:proofErr w:type="spellEnd"/>
            <w:r w:rsidRPr="002E4853">
              <w:rPr>
                <w:rFonts w:eastAsia="Calibri"/>
              </w:rPr>
              <w:t xml:space="preserve"> </w:t>
            </w:r>
            <w:proofErr w:type="spellStart"/>
            <w:r w:rsidRPr="002E4853">
              <w:rPr>
                <w:rFonts w:eastAsia="Calibri"/>
              </w:rPr>
              <w:t>М.В</w:t>
            </w:r>
            <w:proofErr w:type="spellEnd"/>
            <w:r w:rsidRPr="002E4853">
              <w:rPr>
                <w:rFonts w:eastAsia="Calibri"/>
              </w:rPr>
              <w:t>.</w:t>
            </w:r>
          </w:p>
        </w:tc>
      </w:tr>
    </w:tbl>
    <w:p w14:paraId="1B390335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753CDA39" w14:textId="77777777" w:rsidR="000B7C81" w:rsidRPr="00260E0B" w:rsidRDefault="000B7C81" w:rsidP="000B7C81">
      <w:pPr>
        <w:pStyle w:val="ab"/>
        <w:jc w:val="left"/>
        <w:rPr>
          <w:bCs w:val="0"/>
          <w:sz w:val="24"/>
        </w:rPr>
      </w:pPr>
      <w:r w:rsidRPr="00260E0B">
        <w:rPr>
          <w:bCs w:val="0"/>
          <w:sz w:val="24"/>
        </w:rPr>
        <w:t xml:space="preserve">Всего: </w:t>
      </w:r>
      <w:r>
        <w:rPr>
          <w:bCs w:val="0"/>
          <w:sz w:val="24"/>
        </w:rPr>
        <w:t>2 организации</w:t>
      </w:r>
    </w:p>
    <w:p w14:paraId="3A8CB1F8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42945B46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507E60A6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1B4EA071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26DC440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380EA3BE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24AC775B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76BB4E7" w14:textId="77777777" w:rsidR="000B7C81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4A07C966" w14:textId="77777777" w:rsidR="000B7C81" w:rsidRPr="00D85A40" w:rsidRDefault="000B7C81" w:rsidP="000B7C81">
      <w:pPr>
        <w:pStyle w:val="ab"/>
        <w:jc w:val="right"/>
        <w:rPr>
          <w:b w:val="0"/>
          <w:bCs w:val="0"/>
          <w:sz w:val="24"/>
        </w:rPr>
      </w:pPr>
    </w:p>
    <w:p w14:paraId="081D7F29" w14:textId="2C95A51B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3EBCFAF" w14:textId="088B1C02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BBE2B60" w14:textId="2992F9FD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68D18E9" w14:textId="6E014662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1F61018" w14:textId="17D4312D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26F57A0" w14:textId="44816B84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406915A" w14:textId="7B0300D5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D43F519" w14:textId="731E9486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734CDB7" w14:textId="3FC4DB31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E19CE6C" w14:textId="3F110D74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C3DFDAD" w14:textId="413983DB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6843044" w14:textId="283C7406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23BE36C" w14:textId="3E906686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4B9F6AD" w14:textId="2D391614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210BED5" w14:textId="5775A262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6E35B80" w14:textId="6B3A1C6F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F61AD7C" w14:textId="51493BE6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18BB5D5" w14:textId="67CB6699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12BDA99" w14:textId="0A6DC473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0163158" w14:textId="5E6FB979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F2B3780" w14:textId="37FD183F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397EE59" w14:textId="769F8E6A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22780A7" w14:textId="207F6228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1E56A0D" w14:textId="69226689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7C49299" w14:textId="7B38E8F2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14D854C" w14:textId="25FF9857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9841260" w14:textId="3AC1E5BC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B97369D" w14:textId="3316EC4B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173C91F" w14:textId="21F775DE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D7183B1" w14:textId="76D5E00F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6019996" w14:textId="066DC5F8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C507098" w14:textId="74FC4537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CF8528F" w14:textId="2D83E9EE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8B208DB" w14:textId="210A98A5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E8EB8AD" w14:textId="344F8A4F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3EC5D6C" w14:textId="77777777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ectPr w:rsidR="000B7C81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DC8D238" w14:textId="77777777" w:rsidR="000B7C81" w:rsidRPr="005D5641" w:rsidRDefault="000B7C81" w:rsidP="000B7C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35B451" w14:textId="77777777" w:rsidR="000B7C81" w:rsidRDefault="000B7C81" w:rsidP="000B7C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535893" w14:textId="77777777" w:rsidR="000B7C81" w:rsidRPr="005D5641" w:rsidRDefault="000B7C81" w:rsidP="000B7C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641">
        <w:rPr>
          <w:rFonts w:ascii="Times New Roman" w:eastAsia="Calibri" w:hAnsi="Times New Roman" w:cs="Times New Roman"/>
          <w:b/>
          <w:sz w:val="28"/>
          <w:szCs w:val="28"/>
        </w:rPr>
        <w:t xml:space="preserve">П О К А З А Т Е Л И </w:t>
      </w:r>
    </w:p>
    <w:p w14:paraId="3F79CE61" w14:textId="77777777" w:rsidR="000B7C81" w:rsidRPr="005D5641" w:rsidRDefault="000B7C81" w:rsidP="000B7C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EF23F3" w14:textId="77777777" w:rsidR="000B7C81" w:rsidRPr="005D5641" w:rsidRDefault="000B7C81" w:rsidP="000B7C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641">
        <w:rPr>
          <w:rFonts w:ascii="Times New Roman" w:eastAsia="Calibri" w:hAnsi="Times New Roman" w:cs="Times New Roman"/>
          <w:b/>
          <w:sz w:val="28"/>
          <w:szCs w:val="28"/>
        </w:rPr>
        <w:t xml:space="preserve">плана работы </w:t>
      </w:r>
      <w:proofErr w:type="spellStart"/>
      <w:r w:rsidRPr="005D5641">
        <w:rPr>
          <w:rFonts w:ascii="Times New Roman" w:eastAsia="Calibri" w:hAnsi="Times New Roman" w:cs="Times New Roman"/>
          <w:b/>
          <w:sz w:val="28"/>
          <w:szCs w:val="28"/>
        </w:rPr>
        <w:t>ГАУК</w:t>
      </w:r>
      <w:proofErr w:type="spellEnd"/>
      <w:r w:rsidRPr="005D56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D5641">
        <w:rPr>
          <w:rFonts w:ascii="Times New Roman" w:eastAsia="Calibri" w:hAnsi="Times New Roman" w:cs="Times New Roman"/>
          <w:b/>
          <w:sz w:val="28"/>
          <w:szCs w:val="28"/>
        </w:rPr>
        <w:t>РБ</w:t>
      </w:r>
      <w:proofErr w:type="spellEnd"/>
      <w:r w:rsidRPr="005D5641">
        <w:rPr>
          <w:rFonts w:ascii="Times New Roman" w:eastAsia="Calibri" w:hAnsi="Times New Roman" w:cs="Times New Roman"/>
          <w:b/>
          <w:sz w:val="28"/>
          <w:szCs w:val="28"/>
        </w:rPr>
        <w:t xml:space="preserve"> «Государственный архив Республики Бурятия»</w:t>
      </w:r>
    </w:p>
    <w:p w14:paraId="7742EA68" w14:textId="77777777" w:rsidR="000B7C81" w:rsidRPr="0038210A" w:rsidRDefault="000B7C81" w:rsidP="000B7C8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5641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D564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14:paraId="5D277C69" w14:textId="77777777" w:rsidR="000B7C81" w:rsidRPr="005D5641" w:rsidRDefault="000B7C81" w:rsidP="000B7C8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03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1276"/>
        <w:gridCol w:w="1418"/>
        <w:gridCol w:w="1134"/>
        <w:gridCol w:w="1275"/>
        <w:gridCol w:w="1276"/>
        <w:gridCol w:w="1276"/>
        <w:gridCol w:w="1214"/>
        <w:gridCol w:w="1337"/>
      </w:tblGrid>
      <w:tr w:rsidR="000B7C81" w:rsidRPr="005D5641" w14:paraId="12637623" w14:textId="77777777" w:rsidTr="0056729E">
        <w:trPr>
          <w:trHeight w:val="36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9FE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00EE95D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32C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7FD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E9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</w:t>
            </w:r>
          </w:p>
        </w:tc>
      </w:tr>
      <w:tr w:rsidR="000B7C81" w:rsidRPr="005D5641" w14:paraId="5546D564" w14:textId="77777777" w:rsidTr="0056729E">
        <w:trPr>
          <w:trHeight w:val="2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DEE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202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2EB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FC4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E20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E80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1п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B4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55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мес.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071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DDE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год</w:t>
            </w:r>
          </w:p>
        </w:tc>
      </w:tr>
      <w:tr w:rsidR="000B7C81" w:rsidRPr="005D5641" w14:paraId="7696BC7C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46C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236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A5E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119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A28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F85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BB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8A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483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8FF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B7C81" w:rsidRPr="005D5641" w14:paraId="4F713EF5" w14:textId="77777777" w:rsidTr="0056729E"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E56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1.Обеспечение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сохранности и </w:t>
            </w: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гос.учет</w:t>
            </w:r>
            <w:proofErr w:type="spellEnd"/>
            <w:proofErr w:type="gram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документов</w:t>
            </w:r>
          </w:p>
        </w:tc>
      </w:tr>
      <w:tr w:rsidR="000B7C81" w:rsidRPr="005D5641" w14:paraId="64E7488B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7DA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0C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Улучшение физического состояния документов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78ECD9A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-реставрация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BD9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0FD5E1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Лист.</w:t>
            </w:r>
          </w:p>
          <w:p w14:paraId="688CEE9B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904C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076E5AE0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7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</w:t>
            </w:r>
          </w:p>
          <w:p w14:paraId="2FA0FDBF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65F6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24DB7A4E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</w:t>
            </w:r>
          </w:p>
          <w:p w14:paraId="12EFBBBC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D405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6B2F8A8C" w14:textId="77777777" w:rsidR="000B7C81" w:rsidRPr="00B0601D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57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</w:t>
            </w:r>
          </w:p>
          <w:p w14:paraId="19E308A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3BD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BD8C0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6000</w:t>
            </w:r>
          </w:p>
          <w:p w14:paraId="67B27FA6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499" w14:textId="77777777" w:rsidR="000B7C81" w:rsidRPr="005D5641" w:rsidRDefault="000B7C81" w:rsidP="005672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CF5DA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2175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</w:t>
            </w:r>
          </w:p>
          <w:p w14:paraId="1647F7B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84C9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49510F66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8250</w:t>
            </w:r>
          </w:p>
          <w:p w14:paraId="45C8A9F9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134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14:paraId="778E295F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3000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0</w:t>
            </w:r>
          </w:p>
          <w:p w14:paraId="23D6076B" w14:textId="77777777" w:rsidR="000B7C81" w:rsidRPr="005D5641" w:rsidRDefault="000B7C81" w:rsidP="0056729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B7C81" w:rsidRPr="005D5641" w14:paraId="5144F193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F0F0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501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наличия:</w:t>
            </w:r>
          </w:p>
          <w:p w14:paraId="2D8F2B96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-документов на </w:t>
            </w: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бумаж.основе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D34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C08CE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EEA526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D7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1182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CAB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46997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A79434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36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E7C1B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552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7BFEF91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9D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D4894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FCC1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24514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1574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07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C6C506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451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256A38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0A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6D899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025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B7C81" w:rsidRPr="005D5641" w14:paraId="64908569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E51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211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технического состояния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СФ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ФП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4B7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7A230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Кадр.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18B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5CF4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18750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EC7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12076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18750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4F3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FF2DC6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D9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40A1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15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0C15D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5C6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79DB0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5B9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F2674F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62500</w:t>
            </w:r>
          </w:p>
          <w:p w14:paraId="2162C0F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35D85169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FF4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7952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Ведение баз данных:</w:t>
            </w:r>
          </w:p>
          <w:p w14:paraId="1BDDF950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-учетных БД (ПК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АФ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03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8AD9F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Загол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89F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F88E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079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F2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97F6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7C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C9E25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2379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D44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69B71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9F7B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701F6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3029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31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2D241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12480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B1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B5519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42770</w:t>
            </w:r>
          </w:p>
          <w:p w14:paraId="61091E3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79A84B1F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C8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A58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</w:t>
            </w: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АФ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РФ</w:t>
            </w:r>
          </w:p>
          <w:p w14:paraId="50DF5E23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 документов (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391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39C8B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 хр.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4E5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2B859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8B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B0124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B8D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51D1A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47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4CE15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BA2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0417B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B5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D0C72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2D9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8066D6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199EBC3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363081F5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1B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B8DB4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4083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31C120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Выдача единиц хранения</w:t>
            </w:r>
          </w:p>
          <w:p w14:paraId="21CAB2CE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BE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5A42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D7858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EC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49A19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7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94FD7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4E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E74454" w14:textId="77777777" w:rsidR="000B7C8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  <w:p w14:paraId="31351884" w14:textId="77777777" w:rsidR="000B7C8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FA5D2A" w14:textId="77777777" w:rsidR="000B7C8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D4EC9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895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F2ADB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260A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0603BC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22350</w:t>
            </w:r>
          </w:p>
          <w:p w14:paraId="39C9FC5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20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AC183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8850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C7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BEB1A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3120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1CB2296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EA8D0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69E2CD34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742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3E4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027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31A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42B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446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E4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2D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438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693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B7C81" w:rsidRPr="005D5641" w14:paraId="73A2326E" w14:textId="77777777" w:rsidTr="0056729E"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3CC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2.Формирование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архивного фонда</w:t>
            </w:r>
          </w:p>
          <w:p w14:paraId="0E126B1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0B7C81" w:rsidRPr="005D5641" w14:paraId="10A809AA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9C3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1C4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 документов:</w:t>
            </w:r>
          </w:p>
          <w:p w14:paraId="3EA7C22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-управленческой</w:t>
            </w:r>
          </w:p>
          <w:p w14:paraId="44CF733C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-по личному составу</w:t>
            </w:r>
          </w:p>
          <w:p w14:paraId="6584995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НТД</w:t>
            </w:r>
            <w:proofErr w:type="spellEnd"/>
          </w:p>
          <w:p w14:paraId="2AFA8E1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-фотодокументов</w:t>
            </w:r>
          </w:p>
          <w:p w14:paraId="6929139D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-от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E6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B1AB9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0FF78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98AB4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5EF681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79BF2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43B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3AB4E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4360</w:t>
            </w:r>
          </w:p>
          <w:p w14:paraId="3E3B9BB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5275</w:t>
            </w:r>
          </w:p>
          <w:p w14:paraId="0FD1E7D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2B70E1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43A3BDE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57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818CE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655</w:t>
            </w:r>
          </w:p>
          <w:p w14:paraId="1F07A24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2E9839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536B079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4C0FC2E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FC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9755D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5015</w:t>
            </w:r>
          </w:p>
          <w:p w14:paraId="5EC5747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5275</w:t>
            </w:r>
          </w:p>
          <w:p w14:paraId="5812FFF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6BF323D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  <w:p w14:paraId="69B2B8E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95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43582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379996D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1A3C018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129E7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6454E9B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9DF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5890E8CE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14:paraId="4A401AE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5275</w:t>
            </w:r>
          </w:p>
          <w:p w14:paraId="1854D14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8EC937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  <w:p w14:paraId="76E10DF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EA1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811A7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  <w:p w14:paraId="68E23F1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4A9A739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2250A6A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0B16C6E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BD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08608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036CF09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5275</w:t>
            </w:r>
          </w:p>
          <w:p w14:paraId="0555C15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E8130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  <w:p w14:paraId="732FED1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B7C81" w:rsidRPr="005D5641" w14:paraId="211E8FB0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851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8E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Утверждение описей:</w:t>
            </w:r>
          </w:p>
          <w:p w14:paraId="5497C66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управленческой</w:t>
            </w:r>
          </w:p>
          <w:p w14:paraId="5DA449F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-по личному составу</w:t>
            </w:r>
          </w:p>
          <w:p w14:paraId="02B5968B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НТД</w:t>
            </w:r>
            <w:proofErr w:type="spellEnd"/>
          </w:p>
          <w:p w14:paraId="0B5D0CD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-фотодокументов</w:t>
            </w:r>
          </w:p>
          <w:p w14:paraId="0BC3673D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75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C2D06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AC2F32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3F6642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6BF45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E8AA4B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5B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FDC52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14:paraId="5780A4C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475</w:t>
            </w:r>
          </w:p>
          <w:p w14:paraId="7D3D868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3C5F0A5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E7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3E5E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D36E55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14:paraId="3E093D8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389644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05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EBCAD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1355</w:t>
            </w:r>
          </w:p>
          <w:p w14:paraId="17D1342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490</w:t>
            </w:r>
          </w:p>
          <w:p w14:paraId="4FCBAAA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535E3EE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  <w:p w14:paraId="61A0F2C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664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F59AA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</w:p>
          <w:p w14:paraId="1C3B378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275</w:t>
            </w:r>
          </w:p>
          <w:p w14:paraId="26CD689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1638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3978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3A863C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1765</w:t>
            </w:r>
          </w:p>
          <w:p w14:paraId="033C9D3E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</w:t>
            </w:r>
          </w:p>
          <w:p w14:paraId="4769074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49DC2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CA7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E5617B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67D85F9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72D8A9E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7CF9FE2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06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56321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1765</w:t>
            </w:r>
          </w:p>
          <w:p w14:paraId="08CD30D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765 </w:t>
            </w:r>
          </w:p>
          <w:p w14:paraId="42D78BA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6216A1C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  <w:p w14:paraId="194903A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0443B60D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213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3E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Согласование:</w:t>
            </w:r>
          </w:p>
          <w:p w14:paraId="27B6ECF6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 дел</w:t>
            </w:r>
          </w:p>
          <w:p w14:paraId="2FAD5443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65F57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-инструкций по д/производству</w:t>
            </w:r>
          </w:p>
          <w:p w14:paraId="69044DA4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-положений о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ЦЭК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, ЭК</w:t>
            </w:r>
          </w:p>
          <w:p w14:paraId="65237FE4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EE3C93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-положений об архивах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98B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6D58A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Номенк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8EE028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E3364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Инстр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A52D3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C4431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Полож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4F88D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41DA7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Полож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40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17B90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5223327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54CE8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6F84318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D57D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26CEE14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5B11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BE1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93253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4607415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626D5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1E09681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EA164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5464EA1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682A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16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E5CCBF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  <w:p w14:paraId="090AA55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76D5A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01F00F1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80871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  <w:p w14:paraId="6ACBD9C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6F408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3CC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CB573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56DCE10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B15E1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1972CFE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9E920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25510D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3594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BE7A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A7C254F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  <w:p w14:paraId="07B0437C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19A239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  <w:p w14:paraId="427124B2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999F27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14:paraId="657B5084" w14:textId="77777777" w:rsidR="000B7C8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CCBE6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4B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7981E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5B78EEA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67786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21838A3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A6F0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7E61E32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53AB2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CB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A99310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  <w:p w14:paraId="01F9ADE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90971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  <w:p w14:paraId="6002648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D87E0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14:paraId="4A68396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6EC9E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B7C81" w:rsidRPr="005D5641" w14:paraId="16CC9727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C71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C52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Проведение:</w:t>
            </w:r>
          </w:p>
          <w:p w14:paraId="2E5261A7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-семинаров по д/производству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208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E0D0B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Семинар.</w:t>
            </w:r>
          </w:p>
          <w:p w14:paraId="19B43D93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74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765A9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329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8901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BF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2D1EB1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E03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8B934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D2BA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A9EB7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E3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28624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3C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13205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7C81" w:rsidRPr="005D5641" w14:paraId="3618CE06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7C1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B4A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обследований архивов организации и</w:t>
            </w:r>
            <w:r w:rsidRPr="005D56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д/производства </w:t>
            </w:r>
          </w:p>
          <w:p w14:paraId="2139422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</w:t>
            </w:r>
          </w:p>
          <w:p w14:paraId="2CABBED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9F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23E70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61CA8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A3B3F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48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C09AF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05470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3915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BB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A7880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9B0B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9DE76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7D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8028E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EADAA5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6C9A9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AD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3A33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4A196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BE424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243" w14:textId="77777777" w:rsidR="000B7C8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</w:t>
            </w:r>
          </w:p>
          <w:p w14:paraId="015AB9CD" w14:textId="77777777" w:rsidR="000B7C8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096AF90" w14:textId="77777777" w:rsidR="000B7C8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FD9E2BA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6D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FF8C1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1AD753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75ACC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95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08A02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F5691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CC63A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</w:tr>
      <w:tr w:rsidR="000B7C81" w:rsidRPr="005D5641" w14:paraId="7C4C8651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7E6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9839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Упорядочение документов:</w:t>
            </w:r>
          </w:p>
          <w:p w14:paraId="1FE6BC51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-постоянного хранения</w:t>
            </w:r>
          </w:p>
          <w:p w14:paraId="71D341C5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-по личному составу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44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0AEA5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CD356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E1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A336B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  <w:p w14:paraId="2E770F2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0F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8C0E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  <w:p w14:paraId="6F0E3E7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9C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76A2C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460</w:t>
            </w:r>
          </w:p>
          <w:p w14:paraId="7B50930C" w14:textId="77777777" w:rsidR="000B7C8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</w:t>
            </w:r>
          </w:p>
          <w:p w14:paraId="5D2627DF" w14:textId="77777777" w:rsidR="000B7C8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D4813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1D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AA47A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3E8C69E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834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20043C1F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745</w:t>
            </w:r>
          </w:p>
          <w:p w14:paraId="5D83385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567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FF4DA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251B06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C2A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DE3D7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975</w:t>
            </w:r>
          </w:p>
          <w:p w14:paraId="04E8D72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320</w:t>
            </w:r>
          </w:p>
          <w:p w14:paraId="73937DC3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7CF33DC5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C19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BAE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5C8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7A3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816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2C7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F2D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13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06D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08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B7C81" w:rsidRPr="005D5641" w14:paraId="3A215095" w14:textId="77777777" w:rsidTr="0056729E"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B58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3.Создание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СПС и публикация документов</w:t>
            </w:r>
          </w:p>
          <w:p w14:paraId="7C6141A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2F249DBC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299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47F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</w:t>
            </w:r>
          </w:p>
          <w:p w14:paraId="2FC1CA55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документ.лич</w:t>
            </w:r>
            <w:proofErr w:type="gram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.происхожд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FA4B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Фонд/</w:t>
            </w:r>
          </w:p>
          <w:p w14:paraId="073DD9C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5D0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D36B7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0FB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3EB44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F5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71DC1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14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AA0F6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397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7C8688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E9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05B9E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5D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48850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7C81" w:rsidRPr="005D5641" w14:paraId="2E0D0168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0B9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977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Усовершенствование описей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D57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Фонд</w:t>
            </w:r>
          </w:p>
          <w:p w14:paraId="5AAB25C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34E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63C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AB7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8C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D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46A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394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/27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B7C81" w:rsidRPr="005D5641" w14:paraId="100926B7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B77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25E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Каталогизация:</w:t>
            </w:r>
          </w:p>
          <w:p w14:paraId="68A9F38B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управл.документации</w:t>
            </w:r>
            <w:proofErr w:type="spellEnd"/>
            <w:proofErr w:type="gramEnd"/>
          </w:p>
          <w:p w14:paraId="5AF11986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личного  происхождения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77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9749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Фонд/</w:t>
            </w:r>
          </w:p>
          <w:p w14:paraId="536A883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B2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E796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A85684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95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C12FD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055F94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B1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3770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/60</w:t>
            </w:r>
          </w:p>
          <w:p w14:paraId="2AF9F16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10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362C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0BE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1D918C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</w:t>
            </w:r>
          </w:p>
          <w:p w14:paraId="6A6590A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7D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8438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/25</w:t>
            </w:r>
          </w:p>
          <w:p w14:paraId="15A444A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78A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22C10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/100</w:t>
            </w:r>
          </w:p>
          <w:p w14:paraId="3753419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7C81" w:rsidRPr="005D5641" w14:paraId="4AAC00A0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E59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02A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тем.карточек</w:t>
            </w:r>
            <w:proofErr w:type="spellEnd"/>
            <w:proofErr w:type="gram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1C7EF7B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управл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 документ.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A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13ED6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Карт.</w:t>
            </w:r>
          </w:p>
          <w:p w14:paraId="7786E74C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43E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8CA63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60D07A05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1F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FD2D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AC85A9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66E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A0F5D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  <w:p w14:paraId="790473AC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8A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AA17CD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FFF7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2EBA788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  <w:p w14:paraId="5586EF8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09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DB01A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26DB35D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31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50B81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  <w:p w14:paraId="5DB382C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7ED12BF5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E42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607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Вливание </w:t>
            </w: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тематич.карточек</w:t>
            </w:r>
            <w:proofErr w:type="spellEnd"/>
            <w:proofErr w:type="gramEnd"/>
          </w:p>
          <w:p w14:paraId="2F4AAD3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управл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 документ.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33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F740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Карт.</w:t>
            </w:r>
          </w:p>
          <w:p w14:paraId="7414087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CB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44B12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14:paraId="514C3EF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CD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519A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14:paraId="5586CF1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D65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7027C6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056C63F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236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0EAEA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27C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8207C3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  <w:p w14:paraId="3470A01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9B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490CF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5F84467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F78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476141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  <w:p w14:paraId="40EDD35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0920001A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4C2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D254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Ввод текстовой </w:t>
            </w: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 БД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Метрич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книги»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D00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Загол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15A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97B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14:paraId="556A822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15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</w:p>
          <w:p w14:paraId="424EAAF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84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143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19000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AE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15E3010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72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0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320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  <w:p w14:paraId="72A6EEB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1F5F52A1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C6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C5C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Подготовка:</w:t>
            </w:r>
          </w:p>
          <w:p w14:paraId="37FA65B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-выставок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0CE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Выст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47E2D74F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посет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B2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00DF7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2CC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87744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B9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834D1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1D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80654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09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A6EBA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76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2E431C8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B25C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1A4B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1BBF9261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B7C81" w:rsidRPr="005D5641" w14:paraId="53AA11D3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79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F22D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-радио/телепередачи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656A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EC6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5E8C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8AD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DA3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CF25F5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3A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8F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8F2521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973" w14:textId="77777777" w:rsidR="000B7C81" w:rsidRPr="00F41752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7CEE0E5D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B7C81" w:rsidRPr="005D5641" w14:paraId="4B4338AA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83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441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-статьи, подборки докум..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EB7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39C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6ED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094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00FD382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19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A5871FF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177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D7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12FBE76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B9B" w14:textId="77777777" w:rsidR="000B7C81" w:rsidRPr="00F41752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5DD4E432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B7C81" w:rsidRPr="005D5641" w14:paraId="694C4364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E2D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BE2F" w14:textId="77777777" w:rsidR="000B7C81" w:rsidRPr="005D5641" w:rsidRDefault="000B7C81" w:rsidP="0056729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 лекции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D20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11B38F9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посет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6CE7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9EDB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EF3C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82B4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E5D2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6622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03B7" w14:textId="77777777" w:rsidR="000B7C81" w:rsidRPr="00425568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B7C81" w:rsidRPr="005D5641" w14:paraId="768893E8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13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E17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-публикации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80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Сборник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6F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244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FC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BB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F1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F8F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EF1F" w14:textId="77777777" w:rsidR="000B7C81" w:rsidRPr="00F41752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14:paraId="2EC27ED6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B7C81" w:rsidRPr="005D5641" w14:paraId="209151A1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60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2F5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 презентации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CB0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7642C9D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посет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534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31A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93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14CAC03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A2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F4BEB7F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5C7A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92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3B43B0C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9EAE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7C81" w:rsidRPr="005D5641" w14:paraId="6A2FAFF3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DD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7F2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-экскурсии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0F0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Мероп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./</w:t>
            </w:r>
            <w:proofErr w:type="gramEnd"/>
          </w:p>
          <w:p w14:paraId="5193724D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посет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51E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E04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592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1E052FB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A94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67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19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9B3528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F70" w14:textId="77777777" w:rsidR="000B7C81" w:rsidRPr="00F41752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04F29AF7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B7C81" w:rsidRPr="005D5641" w14:paraId="54811B0B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C4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2A5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-Календарь 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знаменат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 дат</w:t>
            </w:r>
          </w:p>
          <w:p w14:paraId="40D023E2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7D55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Календар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DCC6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001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D53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F4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42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CB7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577C" w14:textId="77777777" w:rsidR="000B7C81" w:rsidRPr="00425568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F417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B7C81" w:rsidRPr="005D5641" w14:paraId="2D643571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D8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A010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-инициативное информирование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39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Информ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1D4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7D8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F34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480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39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A9E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A19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14:paraId="1667F66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00A28CB5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051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49C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2C0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FD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1A0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737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45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3D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6A1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CFE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B7C81" w:rsidRPr="005D5641" w14:paraId="3B778735" w14:textId="77777777" w:rsidTr="0056729E">
        <w:tc>
          <w:tcPr>
            <w:tcW w:w="1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B047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5D56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Предоставление информационных услуг и использование документов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7A4C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7C81" w:rsidRPr="005D5641" w14:paraId="3F8F5CDF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CEA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9532" w14:textId="77777777" w:rsidR="000B7C81" w:rsidRPr="005D5641" w:rsidRDefault="000B7C81" w:rsidP="0056729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Исполнение запросов: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6A9F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5DD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E0A7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9B0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8AC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8E5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BB1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841" w14:textId="77777777" w:rsidR="000B7C81" w:rsidRPr="005D5641" w:rsidRDefault="000B7C81" w:rsidP="005672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7C81" w:rsidRPr="005D5641" w14:paraId="57F5089D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6E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E1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-тематических</w:t>
            </w:r>
          </w:p>
          <w:p w14:paraId="3DBB56A8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34C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Запрос/</w:t>
            </w:r>
          </w:p>
          <w:p w14:paraId="0B0CEC7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полож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547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705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616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</w:p>
          <w:p w14:paraId="54774A91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90D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  <w:p w14:paraId="35E46A3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3E37" w14:textId="77777777" w:rsidR="000B7C81" w:rsidRPr="005D5641" w:rsidRDefault="000B7C81" w:rsidP="005672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188</w:t>
            </w:r>
          </w:p>
          <w:p w14:paraId="347B833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E0E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  <w:p w14:paraId="3C70A99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28B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</w:t>
            </w:r>
          </w:p>
        </w:tc>
      </w:tr>
      <w:tr w:rsidR="000B7C81" w:rsidRPr="005D5641" w14:paraId="461DD923" w14:textId="77777777" w:rsidTr="0056729E"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4CD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E431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-социально-правовых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110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Запрос/</w:t>
            </w:r>
          </w:p>
          <w:p w14:paraId="3645229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полож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EE0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2130</w:t>
            </w:r>
          </w:p>
          <w:p w14:paraId="435416A0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C5A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2150</w:t>
            </w:r>
          </w:p>
          <w:p w14:paraId="4850579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ECB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4280</w:t>
            </w:r>
          </w:p>
          <w:p w14:paraId="5BAFEC2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1D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2100</w:t>
            </w:r>
          </w:p>
          <w:p w14:paraId="4492DE0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009" w14:textId="77777777" w:rsidR="000B7C81" w:rsidRPr="005D5641" w:rsidRDefault="000B7C81" w:rsidP="0056729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6380</w:t>
            </w:r>
          </w:p>
          <w:p w14:paraId="5645D84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01E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845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8450</w:t>
            </w:r>
          </w:p>
        </w:tc>
      </w:tr>
      <w:tr w:rsidR="000B7C81" w:rsidRPr="005D5641" w14:paraId="5C4120BF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F90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FE79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Посещение </w:t>
            </w: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чит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зала:</w:t>
            </w:r>
          </w:p>
          <w:p w14:paraId="7E4F30A3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всего пользователей</w:t>
            </w:r>
          </w:p>
          <w:p w14:paraId="3F09D566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-количество посещений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16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72229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A5A12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Посещ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DB5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161D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  <w:p w14:paraId="3933E793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42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3CC62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  <w:p w14:paraId="318B035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D2E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04237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185</w:t>
            </w:r>
          </w:p>
          <w:p w14:paraId="29D1588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</w:p>
          <w:p w14:paraId="5F3D499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CC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E3954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  <w:p w14:paraId="4FE19B9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D9B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3DE2C40C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280</w:t>
            </w:r>
          </w:p>
          <w:p w14:paraId="3F87D7CD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1500</w:t>
            </w:r>
          </w:p>
          <w:p w14:paraId="596EAC5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96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CB501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  <w:p w14:paraId="7ACD0B8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0D3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47C26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375</w:t>
            </w:r>
          </w:p>
          <w:p w14:paraId="5EFAF2C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0B7C81" w:rsidRPr="005D5641" w14:paraId="1F631137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8C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C14D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Ведение БД </w:t>
            </w: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СИФ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«Библиотека»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516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Заголов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EF1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6B6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EF50" w14:textId="77777777" w:rsidR="000B7C81" w:rsidRPr="005B25CC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5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89FF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85C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7AC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5A2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0B7C81" w:rsidRPr="005D5641" w14:paraId="05427B44" w14:textId="77777777" w:rsidTr="0056729E">
        <w:tc>
          <w:tcPr>
            <w:tcW w:w="140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214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Развитие информационных архивных технологий</w:t>
            </w:r>
          </w:p>
        </w:tc>
      </w:tr>
      <w:tr w:rsidR="000B7C81" w:rsidRPr="005D5641" w14:paraId="658A2BAD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F9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397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Каталогизация </w:t>
            </w:r>
          </w:p>
          <w:p w14:paraId="63C6373D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фотодокументы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01C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4A978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731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DFC07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59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4E1F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B7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2924E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89F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0C8C5A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937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15866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081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300D7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6D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56586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0B7C81" w:rsidRPr="005D5641" w14:paraId="74263E68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77E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6330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Составление и вливание тематических карточек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77F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2E4D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Карт.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E3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367D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5A4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BD874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9E1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49C1A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F3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37959B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5058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DE35A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3BD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0A62A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49D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CB5590E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0B7C81" w:rsidRPr="005D5641" w14:paraId="24450053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131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76EA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 информации в ПИК «</w:t>
            </w:r>
            <w:proofErr w:type="spellStart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КАИСА</w:t>
            </w:r>
            <w:proofErr w:type="spellEnd"/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16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23D416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Загол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206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C3725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7E4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7FB3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819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7482CFC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9A95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213A92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0DA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1D95C7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D36D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46D828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563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A71E60" w14:textId="77777777" w:rsidR="000B7C81" w:rsidRPr="005D5641" w:rsidRDefault="000B7C81" w:rsidP="0056729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32500</w:t>
            </w:r>
          </w:p>
        </w:tc>
      </w:tr>
      <w:tr w:rsidR="000B7C81" w:rsidRPr="005D5641" w14:paraId="394E5F0F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338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0DBF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Сканирование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5A7141B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документов на бум.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0B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E3865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л/</w:t>
            </w:r>
            <w:proofErr w:type="spellStart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ед.хр</w:t>
            </w:r>
            <w:proofErr w:type="spellEnd"/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A6953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3D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E4BC0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  <w:p w14:paraId="480F2599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477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1D1EE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  <w:p w14:paraId="4637B9B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AE7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C0EC0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100000</w:t>
            </w:r>
          </w:p>
          <w:p w14:paraId="242C093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9D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76E7D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CDB6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8B8CF7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150000</w:t>
            </w:r>
          </w:p>
          <w:p w14:paraId="29ABD55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57B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37FF1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  <w:p w14:paraId="627026A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AAD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0FCF5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200000</w:t>
            </w:r>
          </w:p>
          <w:p w14:paraId="5291AAB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B7C81" w:rsidRPr="005D5641" w14:paraId="38BCBEC0" w14:textId="77777777" w:rsidTr="0056729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879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383F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4C66BB27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-посещений 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web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-сайта</w:t>
            </w:r>
          </w:p>
          <w:p w14:paraId="1C26A116" w14:textId="77777777" w:rsidR="000B7C81" w:rsidRPr="005D5641" w:rsidRDefault="000B7C81" w:rsidP="005672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- пользователей арх. инф.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B46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CBDB5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14:paraId="60AA40D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Польз.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6B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1EBEC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078921A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8D5D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85065E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22523F5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B08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99AF2D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4000</w:t>
            </w:r>
          </w:p>
          <w:p w14:paraId="7863E3C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F47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1FD19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61B88AAF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FAD4CF0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C92" w14:textId="77777777" w:rsidR="000B7C81" w:rsidRPr="005D5641" w:rsidRDefault="000B7C81" w:rsidP="0056729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B6A0C5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6000</w:t>
            </w:r>
          </w:p>
          <w:p w14:paraId="30427657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A1B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96A50C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0EA9101A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D56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6DB6A6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4D2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246FFC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8000</w:t>
            </w:r>
          </w:p>
          <w:p w14:paraId="2EE8EC44" w14:textId="77777777" w:rsidR="000B7C81" w:rsidRPr="005D5641" w:rsidRDefault="000B7C81" w:rsidP="005672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5D56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3BEEA19E" w14:textId="77777777" w:rsidR="000B7C81" w:rsidRPr="005D5641" w:rsidRDefault="000B7C81" w:rsidP="000B7C81">
      <w:pPr>
        <w:rPr>
          <w:rFonts w:ascii="Calibri" w:eastAsia="Calibri" w:hAnsi="Calibri" w:cs="Times New Roman"/>
        </w:rPr>
      </w:pPr>
      <w:r w:rsidRPr="005D5641">
        <w:rPr>
          <w:rFonts w:ascii="Calibri" w:eastAsia="Calibri" w:hAnsi="Calibri" w:cs="Times New Roman"/>
        </w:rPr>
        <w:t xml:space="preserve">              </w:t>
      </w:r>
    </w:p>
    <w:p w14:paraId="4CBB0A62" w14:textId="77777777" w:rsidR="000B7C81" w:rsidRPr="005D5641" w:rsidRDefault="000B7C81" w:rsidP="000B7C81">
      <w:pPr>
        <w:spacing w:after="0"/>
        <w:rPr>
          <w:rFonts w:ascii="Calibri" w:eastAsia="Calibri" w:hAnsi="Calibri" w:cs="Times New Roman"/>
          <w:highlight w:val="yellow"/>
        </w:rPr>
      </w:pPr>
      <w:r w:rsidRPr="005D5641">
        <w:rPr>
          <w:rFonts w:ascii="Times New Roman" w:eastAsia="Calibri" w:hAnsi="Times New Roman" w:cs="Times New Roman"/>
          <w:sz w:val="24"/>
          <w:szCs w:val="24"/>
        </w:rPr>
        <w:t xml:space="preserve">           Директор </w:t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spellStart"/>
      <w:r w:rsidRPr="005D5641">
        <w:rPr>
          <w:rFonts w:ascii="Times New Roman" w:eastAsia="Calibri" w:hAnsi="Times New Roman" w:cs="Times New Roman"/>
          <w:sz w:val="24"/>
          <w:szCs w:val="24"/>
        </w:rPr>
        <w:t>Б.Ц</w:t>
      </w:r>
      <w:proofErr w:type="spellEnd"/>
      <w:r w:rsidRPr="005D56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D5641">
        <w:rPr>
          <w:rFonts w:ascii="Times New Roman" w:eastAsia="Calibri" w:hAnsi="Times New Roman" w:cs="Times New Roman"/>
          <w:sz w:val="24"/>
          <w:szCs w:val="24"/>
        </w:rPr>
        <w:t>Жалсанова</w:t>
      </w:r>
      <w:proofErr w:type="spellEnd"/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  <w:r w:rsidRPr="005D5641">
        <w:rPr>
          <w:rFonts w:ascii="Times New Roman" w:eastAsia="Calibri" w:hAnsi="Times New Roman" w:cs="Times New Roman"/>
          <w:sz w:val="24"/>
          <w:szCs w:val="24"/>
        </w:rPr>
        <w:tab/>
      </w:r>
    </w:p>
    <w:p w14:paraId="3E8A1F3A" w14:textId="77777777" w:rsidR="000B7C81" w:rsidRPr="005D5641" w:rsidRDefault="000B7C81" w:rsidP="000B7C81">
      <w:pPr>
        <w:spacing w:after="0"/>
        <w:rPr>
          <w:rFonts w:ascii="Calibri" w:eastAsia="Calibri" w:hAnsi="Calibri" w:cs="Times New Roman"/>
        </w:rPr>
      </w:pPr>
      <w:r w:rsidRPr="005D564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Pr="005D5641">
        <w:rPr>
          <w:rFonts w:ascii="Times New Roman" w:eastAsia="Calibri" w:hAnsi="Times New Roman" w:cs="Times New Roman"/>
          <w:sz w:val="24"/>
          <w:szCs w:val="24"/>
        </w:rPr>
        <w:t>.11.202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5D564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3DCD4CD" w14:textId="77777777" w:rsidR="000B7C81" w:rsidRDefault="000B7C81" w:rsidP="000B7C81"/>
    <w:p w14:paraId="6A79BAC9" w14:textId="62940763" w:rsidR="000B7C81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4" w:name="_GoBack"/>
      <w:bookmarkEnd w:id="4"/>
    </w:p>
    <w:p w14:paraId="19AF9DE3" w14:textId="77777777" w:rsidR="000B7C81" w:rsidRPr="0088267E" w:rsidRDefault="000B7C81" w:rsidP="0088267E">
      <w:pPr>
        <w:pStyle w:val="a4"/>
        <w:spacing w:after="0"/>
        <w:ind w:left="108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0B7C81" w:rsidRPr="0088267E" w:rsidSect="000B7C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EF4C1" w14:textId="77777777" w:rsidR="00283C94" w:rsidRDefault="00283C94" w:rsidP="0079295A">
      <w:pPr>
        <w:spacing w:after="0" w:line="240" w:lineRule="auto"/>
      </w:pPr>
      <w:r>
        <w:separator/>
      </w:r>
    </w:p>
  </w:endnote>
  <w:endnote w:type="continuationSeparator" w:id="0">
    <w:p w14:paraId="03887BC4" w14:textId="77777777" w:rsidR="00283C94" w:rsidRDefault="00283C94" w:rsidP="0079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12E77" w14:textId="77777777" w:rsidR="00283C94" w:rsidRDefault="00283C94" w:rsidP="0079295A">
      <w:pPr>
        <w:spacing w:after="0" w:line="240" w:lineRule="auto"/>
      </w:pPr>
      <w:r>
        <w:separator/>
      </w:r>
    </w:p>
  </w:footnote>
  <w:footnote w:type="continuationSeparator" w:id="0">
    <w:p w14:paraId="3DEF5557" w14:textId="77777777" w:rsidR="00283C94" w:rsidRDefault="00283C94" w:rsidP="0079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6861783"/>
      <w:docPartObj>
        <w:docPartGallery w:val="Page Numbers (Top of Page)"/>
        <w:docPartUnique/>
      </w:docPartObj>
    </w:sdtPr>
    <w:sdtEndPr/>
    <w:sdtContent>
      <w:p w14:paraId="619519D9" w14:textId="77777777" w:rsidR="0079295A" w:rsidRDefault="007929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0D879A" w14:textId="77777777" w:rsidR="0079295A" w:rsidRDefault="0079295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7219"/>
    <w:multiLevelType w:val="multilevel"/>
    <w:tmpl w:val="B3FC74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2CF3D84"/>
    <w:multiLevelType w:val="hybridMultilevel"/>
    <w:tmpl w:val="50902F50"/>
    <w:lvl w:ilvl="0" w:tplc="98F698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0E39"/>
    <w:multiLevelType w:val="hybridMultilevel"/>
    <w:tmpl w:val="A77C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5AE4"/>
    <w:multiLevelType w:val="multilevel"/>
    <w:tmpl w:val="6CF08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7374D"/>
    <w:multiLevelType w:val="hybridMultilevel"/>
    <w:tmpl w:val="5226C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8AF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57D14"/>
    <w:multiLevelType w:val="multilevel"/>
    <w:tmpl w:val="64B052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6" w15:restartNumberingAfterBreak="0">
    <w:nsid w:val="468C2E95"/>
    <w:multiLevelType w:val="hybridMultilevel"/>
    <w:tmpl w:val="97D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570AF"/>
    <w:multiLevelType w:val="hybridMultilevel"/>
    <w:tmpl w:val="FD76451E"/>
    <w:lvl w:ilvl="0" w:tplc="C8E8F4D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0447"/>
    <w:multiLevelType w:val="hybridMultilevel"/>
    <w:tmpl w:val="82A45638"/>
    <w:lvl w:ilvl="0" w:tplc="98F698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5FD005F0"/>
    <w:multiLevelType w:val="hybridMultilevel"/>
    <w:tmpl w:val="639E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76E7B"/>
    <w:multiLevelType w:val="hybridMultilevel"/>
    <w:tmpl w:val="CD06FFA0"/>
    <w:lvl w:ilvl="0" w:tplc="A6ACAA5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BF726C"/>
    <w:multiLevelType w:val="hybridMultilevel"/>
    <w:tmpl w:val="BD52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A69CE"/>
    <w:multiLevelType w:val="hybridMultilevel"/>
    <w:tmpl w:val="F31E7396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780"/>
    <w:multiLevelType w:val="hybridMultilevel"/>
    <w:tmpl w:val="5DE2277A"/>
    <w:lvl w:ilvl="0" w:tplc="E14A81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6"/>
  </w:num>
  <w:num w:numId="13">
    <w:abstractNumId w:val="1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B2"/>
    <w:rsid w:val="00063D88"/>
    <w:rsid w:val="000A4993"/>
    <w:rsid w:val="000B73C4"/>
    <w:rsid w:val="000B7C81"/>
    <w:rsid w:val="000C363A"/>
    <w:rsid w:val="000F00C7"/>
    <w:rsid w:val="000F57B2"/>
    <w:rsid w:val="00146150"/>
    <w:rsid w:val="0018678C"/>
    <w:rsid w:val="001B26F7"/>
    <w:rsid w:val="001B4BBB"/>
    <w:rsid w:val="001C4E91"/>
    <w:rsid w:val="001E201E"/>
    <w:rsid w:val="002533C1"/>
    <w:rsid w:val="00283C94"/>
    <w:rsid w:val="002B73D9"/>
    <w:rsid w:val="002D6030"/>
    <w:rsid w:val="003635EF"/>
    <w:rsid w:val="003A4A33"/>
    <w:rsid w:val="003C5F1F"/>
    <w:rsid w:val="004B3AF9"/>
    <w:rsid w:val="0053158A"/>
    <w:rsid w:val="00545965"/>
    <w:rsid w:val="00593B1B"/>
    <w:rsid w:val="005E16E8"/>
    <w:rsid w:val="00605466"/>
    <w:rsid w:val="00614194"/>
    <w:rsid w:val="00662CC1"/>
    <w:rsid w:val="00777177"/>
    <w:rsid w:val="0079295A"/>
    <w:rsid w:val="007B2776"/>
    <w:rsid w:val="007E0E89"/>
    <w:rsid w:val="007E5340"/>
    <w:rsid w:val="00843029"/>
    <w:rsid w:val="00852AA6"/>
    <w:rsid w:val="00871896"/>
    <w:rsid w:val="0088267E"/>
    <w:rsid w:val="0088597F"/>
    <w:rsid w:val="008E6CFF"/>
    <w:rsid w:val="0092002B"/>
    <w:rsid w:val="00944331"/>
    <w:rsid w:val="0098456B"/>
    <w:rsid w:val="009C406B"/>
    <w:rsid w:val="009D4E84"/>
    <w:rsid w:val="009E1110"/>
    <w:rsid w:val="00A4136C"/>
    <w:rsid w:val="00A4222A"/>
    <w:rsid w:val="00B37339"/>
    <w:rsid w:val="00B676CC"/>
    <w:rsid w:val="00B84397"/>
    <w:rsid w:val="00BA0CFE"/>
    <w:rsid w:val="00BA5D43"/>
    <w:rsid w:val="00BE30C9"/>
    <w:rsid w:val="00C2556A"/>
    <w:rsid w:val="00C777D3"/>
    <w:rsid w:val="00CB70EA"/>
    <w:rsid w:val="00CF694C"/>
    <w:rsid w:val="00DF71A5"/>
    <w:rsid w:val="00E07F35"/>
    <w:rsid w:val="00E170BD"/>
    <w:rsid w:val="00E43431"/>
    <w:rsid w:val="00EB7B05"/>
    <w:rsid w:val="00FA5541"/>
    <w:rsid w:val="00FE16AC"/>
    <w:rsid w:val="00FE6FF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BA47"/>
  <w15:chartTrackingRefBased/>
  <w15:docId w15:val="{014962B7-3C24-4D7C-8FA8-F07FDE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7B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B7C81"/>
    <w:pPr>
      <w:keepNext/>
      <w:spacing w:line="240" w:lineRule="auto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0B7C8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57B2"/>
    <w:rPr>
      <w:color w:val="0000FF"/>
      <w:u w:val="single"/>
    </w:rPr>
  </w:style>
  <w:style w:type="paragraph" w:styleId="a4">
    <w:name w:val="List Paragraph"/>
    <w:basedOn w:val="a"/>
    <w:qFormat/>
    <w:rsid w:val="000F57B2"/>
    <w:pPr>
      <w:ind w:left="720"/>
      <w:contextualSpacing/>
    </w:pPr>
  </w:style>
  <w:style w:type="paragraph" w:customStyle="1" w:styleId="ConsPlusNonformat">
    <w:name w:val="ConsPlusNonformat"/>
    <w:rsid w:val="000F57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5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7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79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9295A"/>
  </w:style>
  <w:style w:type="paragraph" w:styleId="a9">
    <w:name w:val="footer"/>
    <w:basedOn w:val="a"/>
    <w:link w:val="aa"/>
    <w:uiPriority w:val="99"/>
    <w:unhideWhenUsed/>
    <w:rsid w:val="00792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95A"/>
  </w:style>
  <w:style w:type="character" w:customStyle="1" w:styleId="10">
    <w:name w:val="Заголовок 1 Знак"/>
    <w:basedOn w:val="a0"/>
    <w:link w:val="1"/>
    <w:rsid w:val="000B7C81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0B7C8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basedOn w:val="a"/>
    <w:next w:val="ac"/>
    <w:link w:val="ad"/>
    <w:qFormat/>
    <w:rsid w:val="000B7C81"/>
    <w:pPr>
      <w:spacing w:after="0" w:line="240" w:lineRule="auto"/>
      <w:jc w:val="center"/>
    </w:pPr>
    <w:rPr>
      <w:b/>
      <w:bCs/>
      <w:sz w:val="28"/>
      <w:szCs w:val="24"/>
    </w:rPr>
  </w:style>
  <w:style w:type="paragraph" w:styleId="ae">
    <w:name w:val="Body Text"/>
    <w:basedOn w:val="a"/>
    <w:link w:val="af"/>
    <w:semiHidden/>
    <w:rsid w:val="000B7C8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semiHidden/>
    <w:rsid w:val="000B7C81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2">
    <w:name w:val="Body Text 2"/>
    <w:basedOn w:val="a"/>
    <w:link w:val="20"/>
    <w:semiHidden/>
    <w:rsid w:val="000B7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B7C8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f0">
    <w:name w:val="page number"/>
    <w:basedOn w:val="a0"/>
    <w:semiHidden/>
    <w:rsid w:val="000B7C81"/>
  </w:style>
  <w:style w:type="paragraph" w:styleId="3">
    <w:name w:val="Body Text 3"/>
    <w:basedOn w:val="a"/>
    <w:link w:val="30"/>
    <w:semiHidden/>
    <w:rsid w:val="000B7C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B7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0B7C81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caption"/>
    <w:basedOn w:val="a"/>
    <w:next w:val="a"/>
    <w:qFormat/>
    <w:rsid w:val="000B7C81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d">
    <w:name w:val="Название Знак"/>
    <w:link w:val="ab"/>
    <w:rsid w:val="000B7C81"/>
    <w:rPr>
      <w:b/>
      <w:bCs/>
      <w:sz w:val="28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0B7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B7C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0B7C81"/>
    <w:rPr>
      <w:vertAlign w:val="superscript"/>
    </w:rPr>
  </w:style>
  <w:style w:type="character" w:customStyle="1" w:styleId="af6">
    <w:name w:val="Заголовок Знак"/>
    <w:rsid w:val="000B7C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1">
    <w:name w:val="Выделение1"/>
    <w:rsid w:val="000B7C81"/>
    <w:rPr>
      <w:i/>
      <w:sz w:val="24"/>
    </w:rPr>
  </w:style>
  <w:style w:type="paragraph" w:styleId="ac">
    <w:name w:val="Title"/>
    <w:basedOn w:val="a"/>
    <w:next w:val="a"/>
    <w:link w:val="12"/>
    <w:uiPriority w:val="10"/>
    <w:qFormat/>
    <w:rsid w:val="000B7C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basedOn w:val="a0"/>
    <w:link w:val="ac"/>
    <w:uiPriority w:val="10"/>
    <w:rsid w:val="000B7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13">
    <w:name w:val="Нет списка1"/>
    <w:next w:val="a2"/>
    <w:uiPriority w:val="99"/>
    <w:semiHidden/>
    <w:unhideWhenUsed/>
    <w:rsid w:val="000B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documents/2019-instrukciya-perechen-typdocs-organization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ives.ru/documents/2019-perechen-typdocs-organization.s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rchives.ru/documents/rules/office-work-rules-go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Зангеева Н.В</dc:creator>
  <cp:keywords/>
  <dc:description/>
  <cp:lastModifiedBy>Евгений</cp:lastModifiedBy>
  <cp:revision>2</cp:revision>
  <cp:lastPrinted>2021-11-09T02:52:00Z</cp:lastPrinted>
  <dcterms:created xsi:type="dcterms:W3CDTF">2022-04-12T01:02:00Z</dcterms:created>
  <dcterms:modified xsi:type="dcterms:W3CDTF">2022-04-12T01:02:00Z</dcterms:modified>
</cp:coreProperties>
</file>