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E6F" w:rsidRDefault="00610E6F" w:rsidP="00A3094E">
      <w:pPr>
        <w:pStyle w:val="a4"/>
        <w:spacing w:after="0" w:line="240" w:lineRule="auto"/>
        <w:ind w:left="403"/>
        <w:jc w:val="right"/>
        <w:rPr>
          <w:rFonts w:ascii="Times New Roman" w:hAnsi="Times New Roman" w:cs="Times New Roman"/>
          <w:i/>
          <w:iCs/>
          <w:sz w:val="24"/>
          <w:szCs w:val="24"/>
        </w:rPr>
      </w:pPr>
    </w:p>
    <w:p w:rsidR="00610E6F" w:rsidRPr="00586B5D" w:rsidRDefault="00C43479" w:rsidP="00A3094E">
      <w:pPr>
        <w:spacing w:line="240" w:lineRule="auto"/>
        <w:jc w:val="center"/>
        <w:rPr>
          <w:rFonts w:ascii="Times New Roman" w:eastAsia="Calibri" w:hAnsi="Times New Roman" w:cs="Times New Roman"/>
          <w:sz w:val="28"/>
          <w:szCs w:val="28"/>
        </w:rPr>
      </w:pPr>
      <w:r w:rsidRPr="00586B5D">
        <w:rPr>
          <w:rFonts w:ascii="Times New Roman" w:eastAsia="Calibri" w:hAnsi="Times New Roman" w:cs="Times New Roman"/>
          <w:sz w:val="28"/>
          <w:szCs w:val="28"/>
        </w:rPr>
        <w:t>Республики Бурятия</w:t>
      </w:r>
    </w:p>
    <w:p w:rsidR="00610E6F" w:rsidRPr="00586B5D" w:rsidRDefault="00610E6F" w:rsidP="00A3094E">
      <w:pPr>
        <w:spacing w:line="240" w:lineRule="auto"/>
        <w:jc w:val="center"/>
        <w:rPr>
          <w:rFonts w:ascii="Times New Roman" w:eastAsia="Calibri" w:hAnsi="Times New Roman" w:cs="Times New Roman"/>
          <w:sz w:val="28"/>
          <w:szCs w:val="28"/>
        </w:rPr>
      </w:pPr>
      <w:r w:rsidRPr="00586B5D">
        <w:rPr>
          <w:rFonts w:ascii="Times New Roman" w:eastAsia="Calibri" w:hAnsi="Times New Roman" w:cs="Times New Roman"/>
          <w:sz w:val="28"/>
          <w:szCs w:val="28"/>
        </w:rPr>
        <w:t xml:space="preserve">МОУ «Турунтаевская </w:t>
      </w:r>
      <w:r w:rsidRPr="00586B5D">
        <w:rPr>
          <w:rFonts w:ascii="Times New Roman" w:hAnsi="Times New Roman" w:cs="Times New Roman"/>
          <w:sz w:val="28"/>
          <w:szCs w:val="28"/>
        </w:rPr>
        <w:t>средняя общеобразовательная школа № 1</w:t>
      </w:r>
      <w:r w:rsidRPr="00586B5D">
        <w:rPr>
          <w:rFonts w:ascii="Times New Roman" w:eastAsia="Calibri" w:hAnsi="Times New Roman" w:cs="Times New Roman"/>
          <w:sz w:val="28"/>
          <w:szCs w:val="28"/>
        </w:rPr>
        <w:t>»</w:t>
      </w:r>
    </w:p>
    <w:p w:rsidR="00610E6F" w:rsidRPr="00586B5D" w:rsidRDefault="00C43479" w:rsidP="00A3094E">
      <w:pPr>
        <w:pStyle w:val="21"/>
        <w:spacing w:line="240" w:lineRule="auto"/>
        <w:jc w:val="center"/>
        <w:rPr>
          <w:rFonts w:ascii="Times New Roman" w:hAnsi="Times New Roman" w:cs="Times New Roman"/>
          <w:sz w:val="28"/>
          <w:szCs w:val="28"/>
        </w:rPr>
      </w:pPr>
      <w:r w:rsidRPr="00586B5D">
        <w:rPr>
          <w:rFonts w:ascii="Times New Roman" w:hAnsi="Times New Roman" w:cs="Times New Roman"/>
          <w:sz w:val="28"/>
          <w:szCs w:val="28"/>
        </w:rPr>
        <w:t>Прибайкальский район</w:t>
      </w:r>
    </w:p>
    <w:p w:rsidR="00A3094E" w:rsidRPr="00586B5D" w:rsidRDefault="00A3094E" w:rsidP="00586B5D">
      <w:pPr>
        <w:pStyle w:val="21"/>
        <w:spacing w:line="360" w:lineRule="auto"/>
        <w:ind w:left="0"/>
        <w:rPr>
          <w:rFonts w:ascii="Times New Roman" w:hAnsi="Times New Roman" w:cs="Times New Roman"/>
          <w:sz w:val="28"/>
          <w:szCs w:val="28"/>
        </w:rPr>
      </w:pPr>
    </w:p>
    <w:p w:rsidR="00610E6F" w:rsidRPr="00586B5D" w:rsidRDefault="00C43479" w:rsidP="00610E6F">
      <w:pPr>
        <w:pStyle w:val="21"/>
        <w:spacing w:line="360" w:lineRule="auto"/>
        <w:jc w:val="center"/>
        <w:rPr>
          <w:rFonts w:ascii="Times New Roman" w:hAnsi="Times New Roman" w:cs="Times New Roman"/>
          <w:sz w:val="28"/>
          <w:szCs w:val="28"/>
        </w:rPr>
      </w:pPr>
      <w:r w:rsidRPr="00586B5D">
        <w:rPr>
          <w:rFonts w:ascii="Times New Roman" w:hAnsi="Times New Roman" w:cs="Times New Roman"/>
          <w:sz w:val="28"/>
          <w:szCs w:val="28"/>
        </w:rPr>
        <w:t xml:space="preserve">Х Всероссийский конкурс юношеских учебно-исследовательских работ </w:t>
      </w:r>
      <w:r w:rsidR="007D0F09" w:rsidRPr="00586B5D">
        <w:rPr>
          <w:rFonts w:ascii="Times New Roman" w:hAnsi="Times New Roman" w:cs="Times New Roman"/>
          <w:sz w:val="28"/>
          <w:szCs w:val="28"/>
        </w:rPr>
        <w:t xml:space="preserve">                         </w:t>
      </w:r>
      <w:r w:rsidRPr="00586B5D">
        <w:rPr>
          <w:rFonts w:ascii="Times New Roman" w:hAnsi="Times New Roman" w:cs="Times New Roman"/>
          <w:sz w:val="28"/>
          <w:szCs w:val="28"/>
        </w:rPr>
        <w:t>«Юный архивист»</w:t>
      </w:r>
    </w:p>
    <w:p w:rsidR="00610E6F" w:rsidRPr="00586B5D" w:rsidRDefault="00610E6F" w:rsidP="00586B5D">
      <w:pPr>
        <w:pStyle w:val="21"/>
        <w:spacing w:line="360" w:lineRule="auto"/>
        <w:ind w:left="0"/>
        <w:rPr>
          <w:rFonts w:ascii="Times New Roman" w:hAnsi="Times New Roman" w:cs="Times New Roman"/>
          <w:b/>
          <w:sz w:val="28"/>
          <w:szCs w:val="28"/>
        </w:rPr>
      </w:pPr>
    </w:p>
    <w:p w:rsidR="00610E6F" w:rsidRPr="00586B5D" w:rsidRDefault="00C43479" w:rsidP="00610E6F">
      <w:pPr>
        <w:pStyle w:val="21"/>
        <w:spacing w:line="360" w:lineRule="auto"/>
        <w:jc w:val="center"/>
        <w:rPr>
          <w:rFonts w:ascii="Times New Roman" w:hAnsi="Times New Roman" w:cs="Times New Roman"/>
          <w:b/>
          <w:sz w:val="28"/>
          <w:szCs w:val="28"/>
        </w:rPr>
      </w:pPr>
      <w:r w:rsidRPr="00586B5D">
        <w:rPr>
          <w:rFonts w:ascii="Times New Roman" w:hAnsi="Times New Roman" w:cs="Times New Roman"/>
          <w:b/>
          <w:sz w:val="28"/>
          <w:szCs w:val="28"/>
        </w:rPr>
        <w:t>Тема:</w:t>
      </w:r>
      <w:r w:rsidR="00610E6F" w:rsidRPr="00586B5D">
        <w:rPr>
          <w:rFonts w:ascii="Times New Roman" w:hAnsi="Times New Roman" w:cs="Times New Roman"/>
          <w:b/>
          <w:sz w:val="28"/>
          <w:szCs w:val="28"/>
        </w:rPr>
        <w:t xml:space="preserve">                                                  </w:t>
      </w:r>
      <w:r w:rsidRPr="00586B5D">
        <w:rPr>
          <w:rFonts w:ascii="Times New Roman" w:hAnsi="Times New Roman" w:cs="Times New Roman"/>
          <w:b/>
          <w:sz w:val="28"/>
          <w:szCs w:val="28"/>
        </w:rPr>
        <w:t xml:space="preserve">                    </w:t>
      </w:r>
    </w:p>
    <w:p w:rsidR="00610E6F" w:rsidRPr="00586B5D" w:rsidRDefault="00610E6F" w:rsidP="00C43479">
      <w:pPr>
        <w:spacing w:line="360" w:lineRule="auto"/>
        <w:jc w:val="center"/>
        <w:rPr>
          <w:rFonts w:ascii="Times New Roman" w:hAnsi="Times New Roman" w:cs="Times New Roman"/>
          <w:b/>
          <w:sz w:val="28"/>
          <w:szCs w:val="28"/>
        </w:rPr>
      </w:pPr>
      <w:r w:rsidRPr="00586B5D">
        <w:rPr>
          <w:rFonts w:ascii="Times New Roman" w:hAnsi="Times New Roman" w:cs="Times New Roman"/>
          <w:b/>
          <w:sz w:val="28"/>
          <w:szCs w:val="28"/>
        </w:rPr>
        <w:t>«От «Знамени» до «Прибайкальца»: вехи большого пути»</w:t>
      </w:r>
    </w:p>
    <w:p w:rsidR="00610E6F" w:rsidRPr="00586B5D" w:rsidRDefault="00610E6F" w:rsidP="00586B5D">
      <w:pPr>
        <w:pStyle w:val="21"/>
        <w:spacing w:line="360" w:lineRule="auto"/>
        <w:jc w:val="center"/>
        <w:rPr>
          <w:rFonts w:ascii="Times New Roman" w:hAnsi="Times New Roman" w:cs="Times New Roman"/>
          <w:b/>
          <w:sz w:val="28"/>
          <w:szCs w:val="28"/>
        </w:rPr>
      </w:pPr>
      <w:r w:rsidRPr="00586B5D">
        <w:rPr>
          <w:rFonts w:ascii="Times New Roman" w:hAnsi="Times New Roman" w:cs="Times New Roman"/>
          <w:b/>
          <w:sz w:val="28"/>
          <w:szCs w:val="28"/>
        </w:rPr>
        <w:t xml:space="preserve"> </w:t>
      </w:r>
    </w:p>
    <w:p w:rsidR="00610E6F" w:rsidRPr="00586B5D" w:rsidRDefault="00F97630" w:rsidP="00C43479">
      <w:pPr>
        <w:pStyle w:val="21"/>
        <w:spacing w:line="360" w:lineRule="auto"/>
        <w:jc w:val="center"/>
        <w:rPr>
          <w:rFonts w:ascii="Times New Roman" w:hAnsi="Times New Roman" w:cs="Times New Roman"/>
          <w:sz w:val="28"/>
          <w:szCs w:val="28"/>
        </w:rPr>
      </w:pPr>
      <w:r w:rsidRPr="00586B5D">
        <w:rPr>
          <w:rFonts w:ascii="Times New Roman" w:hAnsi="Times New Roman" w:cs="Times New Roman"/>
          <w:sz w:val="28"/>
          <w:szCs w:val="28"/>
        </w:rPr>
        <w:t xml:space="preserve">                 </w:t>
      </w:r>
      <w:r w:rsidR="00C43479" w:rsidRPr="00586B5D">
        <w:rPr>
          <w:rFonts w:ascii="Times New Roman" w:hAnsi="Times New Roman" w:cs="Times New Roman"/>
          <w:sz w:val="28"/>
          <w:szCs w:val="28"/>
        </w:rPr>
        <w:t xml:space="preserve">                         </w:t>
      </w:r>
      <w:r w:rsidR="00586B5D">
        <w:rPr>
          <w:rFonts w:ascii="Times New Roman" w:hAnsi="Times New Roman" w:cs="Times New Roman"/>
          <w:sz w:val="28"/>
          <w:szCs w:val="28"/>
        </w:rPr>
        <w:t xml:space="preserve">     </w:t>
      </w:r>
      <w:r w:rsidR="00550696" w:rsidRPr="00586B5D">
        <w:rPr>
          <w:rFonts w:ascii="Times New Roman" w:hAnsi="Times New Roman" w:cs="Times New Roman"/>
          <w:sz w:val="28"/>
          <w:szCs w:val="28"/>
        </w:rPr>
        <w:t xml:space="preserve"> </w:t>
      </w:r>
      <w:r w:rsidR="00C43479" w:rsidRPr="00586B5D">
        <w:rPr>
          <w:rFonts w:ascii="Times New Roman" w:hAnsi="Times New Roman" w:cs="Times New Roman"/>
          <w:sz w:val="28"/>
          <w:szCs w:val="28"/>
        </w:rPr>
        <w:t>Автор</w:t>
      </w:r>
      <w:r w:rsidR="00610E6F" w:rsidRPr="00586B5D">
        <w:rPr>
          <w:rFonts w:ascii="Times New Roman" w:hAnsi="Times New Roman" w:cs="Times New Roman"/>
          <w:sz w:val="28"/>
          <w:szCs w:val="28"/>
        </w:rPr>
        <w:t xml:space="preserve">:  </w:t>
      </w:r>
      <w:r w:rsidR="00C43479" w:rsidRPr="00586B5D">
        <w:rPr>
          <w:rFonts w:ascii="Times New Roman" w:hAnsi="Times New Roman" w:cs="Times New Roman"/>
          <w:sz w:val="28"/>
          <w:szCs w:val="28"/>
        </w:rPr>
        <w:t xml:space="preserve">Клочихина Ксения ученица 9 </w:t>
      </w:r>
      <w:r w:rsidR="00610E6F" w:rsidRPr="00586B5D">
        <w:rPr>
          <w:rFonts w:ascii="Times New Roman" w:hAnsi="Times New Roman" w:cs="Times New Roman"/>
          <w:sz w:val="28"/>
          <w:szCs w:val="28"/>
        </w:rPr>
        <w:t xml:space="preserve">класса </w:t>
      </w:r>
    </w:p>
    <w:p w:rsidR="00610E6F" w:rsidRPr="00586B5D" w:rsidRDefault="00C43479" w:rsidP="00610E6F">
      <w:pPr>
        <w:pStyle w:val="21"/>
        <w:spacing w:line="360" w:lineRule="auto"/>
        <w:jc w:val="right"/>
        <w:rPr>
          <w:rFonts w:ascii="Times New Roman" w:hAnsi="Times New Roman" w:cs="Times New Roman"/>
          <w:sz w:val="28"/>
          <w:szCs w:val="28"/>
        </w:rPr>
      </w:pPr>
      <w:r w:rsidRPr="00586B5D">
        <w:rPr>
          <w:rFonts w:ascii="Times New Roman" w:hAnsi="Times New Roman" w:cs="Times New Roman"/>
          <w:sz w:val="28"/>
          <w:szCs w:val="28"/>
        </w:rPr>
        <w:t>Р</w:t>
      </w:r>
      <w:r w:rsidR="00610E6F" w:rsidRPr="00586B5D">
        <w:rPr>
          <w:rFonts w:ascii="Times New Roman" w:hAnsi="Times New Roman" w:cs="Times New Roman"/>
          <w:sz w:val="28"/>
          <w:szCs w:val="28"/>
        </w:rPr>
        <w:t>уководитель: Трофимова Ирина Николаевна</w:t>
      </w:r>
    </w:p>
    <w:p w:rsidR="00610E6F" w:rsidRPr="00586B5D" w:rsidRDefault="00586B5D" w:rsidP="00C43479">
      <w:pPr>
        <w:pStyle w:val="21"/>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C43479" w:rsidRPr="00586B5D">
        <w:rPr>
          <w:rFonts w:ascii="Times New Roman" w:hAnsi="Times New Roman" w:cs="Times New Roman"/>
          <w:sz w:val="28"/>
          <w:szCs w:val="28"/>
        </w:rPr>
        <w:t>У</w:t>
      </w:r>
      <w:r w:rsidR="00610E6F" w:rsidRPr="00586B5D">
        <w:rPr>
          <w:rFonts w:ascii="Times New Roman" w:hAnsi="Times New Roman" w:cs="Times New Roman"/>
          <w:sz w:val="28"/>
          <w:szCs w:val="28"/>
        </w:rPr>
        <w:t>читель</w:t>
      </w:r>
      <w:r w:rsidR="00C43479" w:rsidRPr="00586B5D">
        <w:rPr>
          <w:rFonts w:ascii="Times New Roman" w:hAnsi="Times New Roman" w:cs="Times New Roman"/>
          <w:sz w:val="28"/>
          <w:szCs w:val="28"/>
        </w:rPr>
        <w:t xml:space="preserve">  истории</w:t>
      </w:r>
    </w:p>
    <w:p w:rsidR="00C43479" w:rsidRPr="00586B5D" w:rsidRDefault="00C43479" w:rsidP="00C43479">
      <w:pPr>
        <w:pStyle w:val="21"/>
        <w:spacing w:line="360" w:lineRule="auto"/>
        <w:rPr>
          <w:rFonts w:ascii="Times New Roman" w:hAnsi="Times New Roman" w:cs="Times New Roman"/>
          <w:sz w:val="28"/>
          <w:szCs w:val="28"/>
        </w:rPr>
      </w:pPr>
      <w:r w:rsidRPr="00586B5D">
        <w:rPr>
          <w:rFonts w:ascii="Times New Roman" w:hAnsi="Times New Roman" w:cs="Times New Roman"/>
          <w:sz w:val="28"/>
          <w:szCs w:val="28"/>
        </w:rPr>
        <w:t xml:space="preserve">                                        </w:t>
      </w:r>
      <w:r w:rsidR="00586B5D">
        <w:rPr>
          <w:rFonts w:ascii="Times New Roman" w:hAnsi="Times New Roman" w:cs="Times New Roman"/>
          <w:sz w:val="28"/>
          <w:szCs w:val="28"/>
        </w:rPr>
        <w:t xml:space="preserve">           </w:t>
      </w:r>
      <w:r w:rsidRPr="00586B5D">
        <w:rPr>
          <w:rFonts w:ascii="Times New Roman" w:hAnsi="Times New Roman" w:cs="Times New Roman"/>
          <w:sz w:val="28"/>
          <w:szCs w:val="28"/>
        </w:rPr>
        <w:t>Эл</w:t>
      </w:r>
      <w:proofErr w:type="gramStart"/>
      <w:r w:rsidRPr="00586B5D">
        <w:rPr>
          <w:rFonts w:ascii="Times New Roman" w:hAnsi="Times New Roman" w:cs="Times New Roman"/>
          <w:sz w:val="28"/>
          <w:szCs w:val="28"/>
        </w:rPr>
        <w:t>.</w:t>
      </w:r>
      <w:proofErr w:type="gramEnd"/>
      <w:r w:rsidR="00550696" w:rsidRPr="00586B5D">
        <w:rPr>
          <w:rFonts w:ascii="Times New Roman" w:hAnsi="Times New Roman" w:cs="Times New Roman"/>
          <w:sz w:val="28"/>
          <w:szCs w:val="28"/>
        </w:rPr>
        <w:t xml:space="preserve"> </w:t>
      </w:r>
      <w:proofErr w:type="gramStart"/>
      <w:r w:rsidRPr="00586B5D">
        <w:rPr>
          <w:rFonts w:ascii="Times New Roman" w:hAnsi="Times New Roman" w:cs="Times New Roman"/>
          <w:sz w:val="28"/>
          <w:szCs w:val="28"/>
        </w:rPr>
        <w:t>п</w:t>
      </w:r>
      <w:proofErr w:type="gramEnd"/>
      <w:r w:rsidRPr="00586B5D">
        <w:rPr>
          <w:rFonts w:ascii="Times New Roman" w:hAnsi="Times New Roman" w:cs="Times New Roman"/>
          <w:sz w:val="28"/>
          <w:szCs w:val="28"/>
        </w:rPr>
        <w:t xml:space="preserve">очта: </w:t>
      </w:r>
      <w:r w:rsidR="00A3094E" w:rsidRPr="00586B5D">
        <w:rPr>
          <w:rFonts w:ascii="Times New Roman" w:hAnsi="Times New Roman" w:cs="Times New Roman"/>
          <w:sz w:val="28"/>
          <w:szCs w:val="28"/>
        </w:rPr>
        <w:t>trofimovain17@mail.ru</w:t>
      </w:r>
    </w:p>
    <w:p w:rsidR="00610E6F" w:rsidRPr="00586B5D" w:rsidRDefault="00C43479" w:rsidP="00C43479">
      <w:pPr>
        <w:pStyle w:val="21"/>
        <w:spacing w:line="360" w:lineRule="auto"/>
        <w:rPr>
          <w:rFonts w:ascii="Times New Roman" w:hAnsi="Times New Roman" w:cs="Times New Roman"/>
          <w:sz w:val="28"/>
          <w:szCs w:val="28"/>
        </w:rPr>
      </w:pPr>
      <w:r w:rsidRPr="00586B5D">
        <w:rPr>
          <w:rFonts w:ascii="Times New Roman" w:hAnsi="Times New Roman" w:cs="Times New Roman"/>
          <w:sz w:val="28"/>
          <w:szCs w:val="28"/>
        </w:rPr>
        <w:t xml:space="preserve">                                        </w:t>
      </w:r>
      <w:r w:rsidR="00586B5D">
        <w:rPr>
          <w:rFonts w:ascii="Times New Roman" w:hAnsi="Times New Roman" w:cs="Times New Roman"/>
          <w:sz w:val="28"/>
          <w:szCs w:val="28"/>
        </w:rPr>
        <w:t xml:space="preserve">           </w:t>
      </w:r>
      <w:r w:rsidRPr="00586B5D">
        <w:rPr>
          <w:rFonts w:ascii="Times New Roman" w:hAnsi="Times New Roman" w:cs="Times New Roman"/>
          <w:sz w:val="28"/>
          <w:szCs w:val="28"/>
        </w:rPr>
        <w:t>телефон: 8950384148</w:t>
      </w:r>
    </w:p>
    <w:p w:rsidR="00C43479" w:rsidRPr="00586B5D" w:rsidRDefault="00C43479" w:rsidP="00C43479">
      <w:pPr>
        <w:pStyle w:val="21"/>
        <w:spacing w:line="360" w:lineRule="auto"/>
        <w:rPr>
          <w:rFonts w:ascii="Times New Roman" w:hAnsi="Times New Roman" w:cs="Times New Roman"/>
          <w:sz w:val="28"/>
          <w:szCs w:val="28"/>
        </w:rPr>
      </w:pPr>
      <w:r w:rsidRPr="00586B5D">
        <w:rPr>
          <w:rFonts w:ascii="Times New Roman" w:hAnsi="Times New Roman" w:cs="Times New Roman"/>
          <w:sz w:val="28"/>
          <w:szCs w:val="28"/>
        </w:rPr>
        <w:t xml:space="preserve">                                        </w:t>
      </w:r>
      <w:r w:rsidR="00586B5D">
        <w:rPr>
          <w:rFonts w:ascii="Times New Roman" w:hAnsi="Times New Roman" w:cs="Times New Roman"/>
          <w:sz w:val="28"/>
          <w:szCs w:val="28"/>
        </w:rPr>
        <w:t xml:space="preserve">           </w:t>
      </w:r>
      <w:r w:rsidRPr="00586B5D">
        <w:rPr>
          <w:rFonts w:ascii="Times New Roman" w:hAnsi="Times New Roman" w:cs="Times New Roman"/>
          <w:sz w:val="28"/>
          <w:szCs w:val="28"/>
        </w:rPr>
        <w:t xml:space="preserve">Почтовый адрес: 671260 Республика Бурятия,                                      </w:t>
      </w:r>
    </w:p>
    <w:p w:rsidR="00C43479" w:rsidRPr="00586B5D" w:rsidRDefault="00C43479" w:rsidP="00C43479">
      <w:pPr>
        <w:pStyle w:val="21"/>
        <w:spacing w:line="360" w:lineRule="auto"/>
        <w:rPr>
          <w:rFonts w:ascii="Times New Roman" w:hAnsi="Times New Roman" w:cs="Times New Roman"/>
          <w:sz w:val="28"/>
          <w:szCs w:val="28"/>
        </w:rPr>
      </w:pPr>
      <w:r w:rsidRPr="00586B5D">
        <w:rPr>
          <w:rFonts w:ascii="Times New Roman" w:hAnsi="Times New Roman" w:cs="Times New Roman"/>
          <w:sz w:val="28"/>
          <w:szCs w:val="28"/>
        </w:rPr>
        <w:t xml:space="preserve">                                        </w:t>
      </w:r>
      <w:r w:rsidR="00586B5D">
        <w:rPr>
          <w:rFonts w:ascii="Times New Roman" w:hAnsi="Times New Roman" w:cs="Times New Roman"/>
          <w:sz w:val="28"/>
          <w:szCs w:val="28"/>
        </w:rPr>
        <w:t xml:space="preserve">           </w:t>
      </w:r>
      <w:r w:rsidRPr="00586B5D">
        <w:rPr>
          <w:rFonts w:ascii="Times New Roman" w:hAnsi="Times New Roman" w:cs="Times New Roman"/>
          <w:sz w:val="28"/>
          <w:szCs w:val="28"/>
        </w:rPr>
        <w:t xml:space="preserve">Прибайкальский район, село Турунтаево, ул. </w:t>
      </w:r>
    </w:p>
    <w:p w:rsidR="00C43479" w:rsidRDefault="00C43479" w:rsidP="00586B5D">
      <w:pPr>
        <w:pStyle w:val="21"/>
        <w:spacing w:line="360" w:lineRule="auto"/>
        <w:ind w:left="0"/>
        <w:rPr>
          <w:rFonts w:ascii="Times New Roman" w:hAnsi="Times New Roman" w:cs="Times New Roman"/>
          <w:sz w:val="28"/>
          <w:szCs w:val="28"/>
        </w:rPr>
      </w:pPr>
    </w:p>
    <w:p w:rsidR="00586B5D" w:rsidRDefault="00586B5D" w:rsidP="00586B5D">
      <w:pPr>
        <w:pStyle w:val="21"/>
        <w:spacing w:line="360" w:lineRule="auto"/>
        <w:ind w:left="0"/>
        <w:rPr>
          <w:rFonts w:ascii="Times New Roman" w:hAnsi="Times New Roman" w:cs="Times New Roman"/>
          <w:sz w:val="28"/>
          <w:szCs w:val="28"/>
        </w:rPr>
      </w:pPr>
    </w:p>
    <w:p w:rsidR="00586B5D" w:rsidRDefault="00586B5D" w:rsidP="00586B5D">
      <w:pPr>
        <w:pStyle w:val="21"/>
        <w:spacing w:line="360" w:lineRule="auto"/>
        <w:ind w:left="0"/>
        <w:rPr>
          <w:rFonts w:ascii="Times New Roman" w:hAnsi="Times New Roman" w:cs="Times New Roman"/>
          <w:sz w:val="28"/>
          <w:szCs w:val="28"/>
        </w:rPr>
      </w:pPr>
    </w:p>
    <w:p w:rsidR="00586B5D" w:rsidRDefault="00586B5D" w:rsidP="00586B5D">
      <w:pPr>
        <w:pStyle w:val="21"/>
        <w:spacing w:line="360" w:lineRule="auto"/>
        <w:ind w:left="0"/>
        <w:rPr>
          <w:rFonts w:ascii="Times New Roman" w:hAnsi="Times New Roman" w:cs="Times New Roman"/>
          <w:sz w:val="28"/>
          <w:szCs w:val="28"/>
        </w:rPr>
      </w:pPr>
    </w:p>
    <w:p w:rsidR="00586B5D" w:rsidRDefault="00586B5D" w:rsidP="00586B5D">
      <w:pPr>
        <w:pStyle w:val="21"/>
        <w:spacing w:line="360" w:lineRule="auto"/>
        <w:ind w:left="0"/>
        <w:rPr>
          <w:rFonts w:ascii="Times New Roman" w:hAnsi="Times New Roman" w:cs="Times New Roman"/>
          <w:sz w:val="28"/>
          <w:szCs w:val="28"/>
        </w:rPr>
      </w:pPr>
    </w:p>
    <w:p w:rsidR="00610E6F" w:rsidRPr="00586B5D" w:rsidRDefault="00586B5D" w:rsidP="00610E6F">
      <w:pPr>
        <w:pStyle w:val="21"/>
        <w:spacing w:line="360" w:lineRule="auto"/>
        <w:jc w:val="center"/>
        <w:rPr>
          <w:rFonts w:ascii="Times New Roman" w:hAnsi="Times New Roman" w:cs="Times New Roman"/>
          <w:sz w:val="28"/>
          <w:szCs w:val="28"/>
        </w:rPr>
      </w:pPr>
      <w:r>
        <w:rPr>
          <w:rFonts w:ascii="Times New Roman" w:hAnsi="Times New Roman" w:cs="Times New Roman"/>
          <w:sz w:val="28"/>
          <w:szCs w:val="28"/>
        </w:rPr>
        <w:t>с</w:t>
      </w:r>
      <w:r w:rsidR="00610E6F" w:rsidRPr="00586B5D">
        <w:rPr>
          <w:rFonts w:ascii="Times New Roman" w:hAnsi="Times New Roman" w:cs="Times New Roman"/>
          <w:sz w:val="28"/>
          <w:szCs w:val="28"/>
        </w:rPr>
        <w:t>. Турунтаево</w:t>
      </w:r>
    </w:p>
    <w:p w:rsidR="00610E6F" w:rsidRPr="00586B5D" w:rsidRDefault="001762A1" w:rsidP="00610E6F">
      <w:pPr>
        <w:pStyle w:val="21"/>
        <w:spacing w:line="360" w:lineRule="auto"/>
        <w:jc w:val="center"/>
        <w:rPr>
          <w:rFonts w:ascii="Times New Roman" w:hAnsi="Times New Roman" w:cs="Times New Roman"/>
          <w:sz w:val="28"/>
          <w:szCs w:val="28"/>
        </w:rPr>
      </w:pPr>
      <w:r w:rsidRPr="00586B5D">
        <w:rPr>
          <w:rFonts w:ascii="Times New Roman" w:hAnsi="Times New Roman" w:cs="Times New Roman"/>
          <w:sz w:val="28"/>
          <w:szCs w:val="28"/>
        </w:rPr>
        <w:t>2023</w:t>
      </w:r>
    </w:p>
    <w:p w:rsidR="00610E6F" w:rsidRPr="00586B5D" w:rsidRDefault="00610E6F" w:rsidP="00610E6F">
      <w:pPr>
        <w:pStyle w:val="a4"/>
        <w:spacing w:after="0" w:line="240" w:lineRule="auto"/>
        <w:ind w:left="403"/>
        <w:jc w:val="right"/>
        <w:rPr>
          <w:rFonts w:ascii="Times New Roman" w:hAnsi="Times New Roman" w:cs="Times New Roman"/>
          <w:i/>
          <w:iCs/>
          <w:sz w:val="28"/>
          <w:szCs w:val="28"/>
        </w:rPr>
      </w:pPr>
    </w:p>
    <w:p w:rsidR="00610E6F" w:rsidRPr="00586B5D" w:rsidRDefault="00586B5D" w:rsidP="00586B5D">
      <w:pPr>
        <w:spacing w:line="36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10E6F" w:rsidRPr="00586B5D">
        <w:rPr>
          <w:rFonts w:ascii="Times New Roman" w:eastAsia="Calibri" w:hAnsi="Times New Roman" w:cs="Times New Roman"/>
          <w:b/>
          <w:sz w:val="28"/>
          <w:szCs w:val="28"/>
        </w:rPr>
        <w:t>Содержание:</w:t>
      </w:r>
    </w:p>
    <w:p w:rsidR="00610E6F" w:rsidRPr="00586B5D" w:rsidRDefault="00610E6F" w:rsidP="00586B5D">
      <w:pPr>
        <w:numPr>
          <w:ilvl w:val="0"/>
          <w:numId w:val="1"/>
        </w:numPr>
        <w:spacing w:line="360" w:lineRule="auto"/>
        <w:rPr>
          <w:rFonts w:ascii="Times New Roman" w:eastAsia="Calibri" w:hAnsi="Times New Roman" w:cs="Times New Roman"/>
          <w:b/>
          <w:sz w:val="28"/>
          <w:szCs w:val="28"/>
        </w:rPr>
      </w:pPr>
      <w:r w:rsidRPr="00586B5D">
        <w:rPr>
          <w:rFonts w:ascii="Times New Roman" w:eastAsia="Calibri" w:hAnsi="Times New Roman" w:cs="Times New Roman"/>
          <w:b/>
          <w:sz w:val="28"/>
          <w:szCs w:val="28"/>
        </w:rPr>
        <w:t xml:space="preserve">Введение </w:t>
      </w:r>
    </w:p>
    <w:p w:rsidR="00610E6F" w:rsidRPr="00586B5D" w:rsidRDefault="00610E6F" w:rsidP="00586B5D">
      <w:pPr>
        <w:pStyle w:val="a4"/>
        <w:numPr>
          <w:ilvl w:val="0"/>
          <w:numId w:val="1"/>
        </w:numPr>
        <w:spacing w:after="0" w:line="360" w:lineRule="auto"/>
        <w:contextualSpacing/>
        <w:jc w:val="both"/>
        <w:rPr>
          <w:rFonts w:ascii="Times New Roman" w:hAnsi="Times New Roman" w:cs="Times New Roman"/>
          <w:b/>
          <w:sz w:val="28"/>
          <w:szCs w:val="28"/>
        </w:rPr>
      </w:pPr>
      <w:r w:rsidRPr="00586B5D">
        <w:rPr>
          <w:rFonts w:ascii="Times New Roman" w:hAnsi="Times New Roman" w:cs="Times New Roman"/>
          <w:b/>
          <w:sz w:val="28"/>
          <w:szCs w:val="28"/>
        </w:rPr>
        <w:t>Основная часть:</w:t>
      </w:r>
    </w:p>
    <w:p w:rsidR="00610E6F" w:rsidRPr="00586B5D" w:rsidRDefault="00610E6F" w:rsidP="00586B5D">
      <w:pPr>
        <w:numPr>
          <w:ilvl w:val="0"/>
          <w:numId w:val="2"/>
        </w:numPr>
        <w:spacing w:after="0" w:line="360" w:lineRule="auto"/>
        <w:jc w:val="both"/>
        <w:rPr>
          <w:rFonts w:ascii="Times New Roman" w:hAnsi="Times New Roman" w:cs="Times New Roman"/>
          <w:color w:val="FF0000"/>
          <w:sz w:val="28"/>
          <w:szCs w:val="28"/>
        </w:rPr>
      </w:pPr>
      <w:r w:rsidRPr="00586B5D">
        <w:rPr>
          <w:rFonts w:ascii="Times New Roman" w:hAnsi="Times New Roman" w:cs="Times New Roman"/>
          <w:sz w:val="28"/>
          <w:szCs w:val="28"/>
        </w:rPr>
        <w:t xml:space="preserve"> </w:t>
      </w:r>
      <w:r w:rsidRPr="00586B5D">
        <w:rPr>
          <w:rFonts w:ascii="Times New Roman" w:hAnsi="Times New Roman" w:cs="Times New Roman"/>
          <w:bCs/>
          <w:color w:val="000000"/>
          <w:sz w:val="28"/>
          <w:szCs w:val="28"/>
        </w:rPr>
        <w:t>Как всё начиналось: Знамя Победы</w:t>
      </w:r>
    </w:p>
    <w:p w:rsidR="00610E6F" w:rsidRPr="00586B5D" w:rsidRDefault="00610E6F" w:rsidP="00586B5D">
      <w:pPr>
        <w:numPr>
          <w:ilvl w:val="0"/>
          <w:numId w:val="2"/>
        </w:numPr>
        <w:spacing w:after="0" w:line="360" w:lineRule="auto"/>
        <w:jc w:val="both"/>
        <w:rPr>
          <w:rFonts w:ascii="Times New Roman" w:hAnsi="Times New Roman" w:cs="Times New Roman"/>
          <w:sz w:val="28"/>
          <w:szCs w:val="28"/>
        </w:rPr>
      </w:pPr>
      <w:r w:rsidRPr="00586B5D">
        <w:rPr>
          <w:rFonts w:ascii="Times New Roman" w:hAnsi="Times New Roman" w:cs="Times New Roman"/>
          <w:sz w:val="28"/>
          <w:szCs w:val="28"/>
        </w:rPr>
        <w:t>Рождение «Прибайкальца»</w:t>
      </w:r>
    </w:p>
    <w:p w:rsidR="00610E6F" w:rsidRPr="00586B5D" w:rsidRDefault="00610E6F" w:rsidP="00586B5D">
      <w:pPr>
        <w:numPr>
          <w:ilvl w:val="0"/>
          <w:numId w:val="2"/>
        </w:numPr>
        <w:spacing w:after="0" w:line="360" w:lineRule="auto"/>
        <w:jc w:val="both"/>
        <w:rPr>
          <w:rFonts w:ascii="Times New Roman" w:hAnsi="Times New Roman" w:cs="Times New Roman"/>
          <w:sz w:val="28"/>
          <w:szCs w:val="28"/>
        </w:rPr>
      </w:pPr>
      <w:r w:rsidRPr="00586B5D">
        <w:rPr>
          <w:rFonts w:ascii="Times New Roman" w:hAnsi="Times New Roman" w:cs="Times New Roman"/>
          <w:sz w:val="28"/>
          <w:szCs w:val="28"/>
        </w:rPr>
        <w:t>Расцвет районной газеты</w:t>
      </w:r>
    </w:p>
    <w:p w:rsidR="00610E6F" w:rsidRPr="00586B5D" w:rsidRDefault="00610E6F" w:rsidP="00586B5D">
      <w:pPr>
        <w:numPr>
          <w:ilvl w:val="0"/>
          <w:numId w:val="2"/>
        </w:numPr>
        <w:spacing w:after="0" w:line="360" w:lineRule="auto"/>
        <w:jc w:val="both"/>
        <w:rPr>
          <w:rFonts w:ascii="Times New Roman" w:hAnsi="Times New Roman" w:cs="Times New Roman"/>
          <w:sz w:val="28"/>
          <w:szCs w:val="28"/>
        </w:rPr>
      </w:pPr>
      <w:r w:rsidRPr="00586B5D">
        <w:rPr>
          <w:rFonts w:ascii="Times New Roman" w:hAnsi="Times New Roman" w:cs="Times New Roman"/>
          <w:sz w:val="28"/>
          <w:szCs w:val="28"/>
        </w:rPr>
        <w:t>Как создавалась газета в прошлом веке</w:t>
      </w:r>
    </w:p>
    <w:p w:rsidR="00610E6F" w:rsidRPr="00586B5D" w:rsidRDefault="00610E6F" w:rsidP="00586B5D">
      <w:pPr>
        <w:numPr>
          <w:ilvl w:val="0"/>
          <w:numId w:val="2"/>
        </w:numPr>
        <w:spacing w:after="0" w:line="360" w:lineRule="auto"/>
        <w:jc w:val="both"/>
        <w:rPr>
          <w:rFonts w:ascii="Times New Roman" w:hAnsi="Times New Roman" w:cs="Times New Roman"/>
          <w:sz w:val="28"/>
          <w:szCs w:val="28"/>
        </w:rPr>
      </w:pPr>
      <w:proofErr w:type="gramStart"/>
      <w:r w:rsidRPr="00586B5D">
        <w:rPr>
          <w:rFonts w:ascii="Times New Roman" w:hAnsi="Times New Roman" w:cs="Times New Roman"/>
          <w:sz w:val="28"/>
          <w:szCs w:val="28"/>
        </w:rPr>
        <w:t>Лихие</w:t>
      </w:r>
      <w:proofErr w:type="gramEnd"/>
      <w:r w:rsidRPr="00586B5D">
        <w:rPr>
          <w:rFonts w:ascii="Times New Roman" w:hAnsi="Times New Roman" w:cs="Times New Roman"/>
          <w:sz w:val="28"/>
          <w:szCs w:val="28"/>
        </w:rPr>
        <w:t xml:space="preserve"> 90-е г.: газета выжила, но потеряла тираж</w:t>
      </w:r>
    </w:p>
    <w:p w:rsidR="00610E6F" w:rsidRPr="00586B5D" w:rsidRDefault="00610E6F" w:rsidP="00586B5D">
      <w:pPr>
        <w:numPr>
          <w:ilvl w:val="0"/>
          <w:numId w:val="2"/>
        </w:numPr>
        <w:spacing w:after="0" w:line="360" w:lineRule="auto"/>
        <w:jc w:val="both"/>
        <w:rPr>
          <w:rFonts w:ascii="Times New Roman" w:hAnsi="Times New Roman" w:cs="Times New Roman"/>
          <w:sz w:val="28"/>
          <w:szCs w:val="28"/>
        </w:rPr>
      </w:pPr>
      <w:r w:rsidRPr="00586B5D">
        <w:rPr>
          <w:rFonts w:ascii="Times New Roman" w:hAnsi="Times New Roman" w:cs="Times New Roman"/>
          <w:sz w:val="28"/>
          <w:szCs w:val="28"/>
        </w:rPr>
        <w:t>Стабильность – путь к успеху</w:t>
      </w:r>
    </w:p>
    <w:p w:rsidR="00610E6F" w:rsidRPr="00586B5D" w:rsidRDefault="00610E6F" w:rsidP="00586B5D">
      <w:pPr>
        <w:spacing w:line="360" w:lineRule="auto"/>
        <w:ind w:firstLine="709"/>
        <w:rPr>
          <w:rFonts w:ascii="Times New Roman" w:eastAsia="Calibri" w:hAnsi="Times New Roman" w:cs="Times New Roman"/>
          <w:sz w:val="28"/>
          <w:szCs w:val="28"/>
        </w:rPr>
      </w:pPr>
    </w:p>
    <w:p w:rsidR="00610E6F" w:rsidRPr="00586B5D" w:rsidRDefault="00610E6F" w:rsidP="00586B5D">
      <w:pPr>
        <w:numPr>
          <w:ilvl w:val="0"/>
          <w:numId w:val="1"/>
        </w:numPr>
        <w:spacing w:line="360" w:lineRule="auto"/>
        <w:rPr>
          <w:rFonts w:ascii="Times New Roman" w:eastAsia="Calibri" w:hAnsi="Times New Roman" w:cs="Times New Roman"/>
          <w:b/>
          <w:sz w:val="28"/>
          <w:szCs w:val="28"/>
        </w:rPr>
      </w:pPr>
      <w:r w:rsidRPr="00586B5D">
        <w:rPr>
          <w:rFonts w:ascii="Times New Roman" w:eastAsia="Calibri" w:hAnsi="Times New Roman" w:cs="Times New Roman"/>
          <w:b/>
          <w:sz w:val="28"/>
          <w:szCs w:val="28"/>
        </w:rPr>
        <w:t>Заключение</w:t>
      </w:r>
    </w:p>
    <w:p w:rsidR="00610E6F" w:rsidRPr="00586B5D" w:rsidRDefault="00610E6F" w:rsidP="00586B5D">
      <w:pPr>
        <w:numPr>
          <w:ilvl w:val="0"/>
          <w:numId w:val="1"/>
        </w:numPr>
        <w:spacing w:line="360" w:lineRule="auto"/>
        <w:rPr>
          <w:rFonts w:ascii="Times New Roman" w:eastAsia="Calibri" w:hAnsi="Times New Roman" w:cs="Times New Roman"/>
          <w:b/>
          <w:sz w:val="28"/>
          <w:szCs w:val="28"/>
        </w:rPr>
      </w:pPr>
      <w:r w:rsidRPr="00586B5D">
        <w:rPr>
          <w:rFonts w:ascii="Times New Roman" w:eastAsia="Calibri" w:hAnsi="Times New Roman" w:cs="Times New Roman"/>
          <w:b/>
          <w:sz w:val="28"/>
          <w:szCs w:val="28"/>
        </w:rPr>
        <w:t>Список источников</w:t>
      </w:r>
    </w:p>
    <w:p w:rsidR="00610E6F" w:rsidRDefault="00610E6F" w:rsidP="00610E6F">
      <w:pPr>
        <w:spacing w:line="360" w:lineRule="auto"/>
        <w:rPr>
          <w:rFonts w:ascii="Times New Roman" w:hAnsi="Times New Roman" w:cs="Times New Roman"/>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7D0F09" w:rsidRDefault="007D0F09"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Default="00610E6F" w:rsidP="00610E6F">
      <w:pPr>
        <w:pStyle w:val="a4"/>
        <w:spacing w:after="0" w:line="240" w:lineRule="auto"/>
        <w:ind w:left="403"/>
        <w:jc w:val="right"/>
        <w:rPr>
          <w:rFonts w:ascii="Times New Roman" w:hAnsi="Times New Roman" w:cs="Times New Roman"/>
          <w:i/>
          <w:iCs/>
          <w:sz w:val="24"/>
          <w:szCs w:val="24"/>
        </w:rPr>
      </w:pPr>
    </w:p>
    <w:p w:rsidR="00610E6F" w:rsidRPr="00586B5D" w:rsidRDefault="00610E6F" w:rsidP="00610E6F">
      <w:pPr>
        <w:pStyle w:val="a4"/>
        <w:spacing w:after="0" w:line="240" w:lineRule="auto"/>
        <w:ind w:left="403"/>
        <w:jc w:val="right"/>
        <w:rPr>
          <w:rFonts w:ascii="Times New Roman" w:hAnsi="Times New Roman" w:cs="Times New Roman"/>
          <w:b/>
          <w:i/>
          <w:iCs/>
          <w:sz w:val="28"/>
          <w:szCs w:val="28"/>
        </w:rPr>
      </w:pPr>
      <w:r>
        <w:rPr>
          <w:rFonts w:ascii="Times New Roman" w:hAnsi="Times New Roman" w:cs="Times New Roman"/>
          <w:i/>
          <w:iCs/>
          <w:sz w:val="24"/>
          <w:szCs w:val="24"/>
        </w:rPr>
        <w:t xml:space="preserve">    </w:t>
      </w:r>
      <w:r w:rsidRPr="00586B5D">
        <w:rPr>
          <w:rFonts w:ascii="Times New Roman" w:hAnsi="Times New Roman" w:cs="Times New Roman"/>
          <w:b/>
          <w:i/>
          <w:iCs/>
          <w:sz w:val="28"/>
          <w:szCs w:val="28"/>
        </w:rPr>
        <w:t xml:space="preserve">В жизни бывает </w:t>
      </w:r>
    </w:p>
    <w:p w:rsidR="00610E6F" w:rsidRPr="00586B5D" w:rsidRDefault="00610E6F" w:rsidP="00610E6F">
      <w:pPr>
        <w:pStyle w:val="a4"/>
        <w:spacing w:after="0" w:line="240" w:lineRule="auto"/>
        <w:ind w:left="403"/>
        <w:jc w:val="right"/>
        <w:rPr>
          <w:rFonts w:ascii="Times New Roman" w:hAnsi="Times New Roman" w:cs="Times New Roman"/>
          <w:b/>
          <w:i/>
          <w:iCs/>
          <w:sz w:val="28"/>
          <w:szCs w:val="28"/>
        </w:rPr>
      </w:pPr>
      <w:r w:rsidRPr="00586B5D">
        <w:rPr>
          <w:rFonts w:ascii="Times New Roman" w:hAnsi="Times New Roman" w:cs="Times New Roman"/>
          <w:b/>
          <w:i/>
          <w:iCs/>
          <w:sz w:val="28"/>
          <w:szCs w:val="28"/>
        </w:rPr>
        <w:t xml:space="preserve">                                      И сладко, и горько.</w:t>
      </w:r>
    </w:p>
    <w:p w:rsidR="00610E6F" w:rsidRPr="00586B5D" w:rsidRDefault="00610E6F" w:rsidP="00610E6F">
      <w:pPr>
        <w:pStyle w:val="a4"/>
        <w:spacing w:after="0" w:line="240" w:lineRule="auto"/>
        <w:ind w:left="403"/>
        <w:jc w:val="right"/>
        <w:rPr>
          <w:rFonts w:ascii="Times New Roman" w:hAnsi="Times New Roman" w:cs="Times New Roman"/>
          <w:b/>
          <w:i/>
          <w:iCs/>
          <w:sz w:val="28"/>
          <w:szCs w:val="28"/>
        </w:rPr>
      </w:pPr>
      <w:r w:rsidRPr="00586B5D">
        <w:rPr>
          <w:rFonts w:ascii="Times New Roman" w:hAnsi="Times New Roman" w:cs="Times New Roman"/>
          <w:b/>
          <w:i/>
          <w:iCs/>
          <w:sz w:val="28"/>
          <w:szCs w:val="28"/>
        </w:rPr>
        <w:t xml:space="preserve">                                      Газета разделит </w:t>
      </w:r>
    </w:p>
    <w:p w:rsidR="00610E6F" w:rsidRPr="00586B5D" w:rsidRDefault="00610E6F" w:rsidP="00610E6F">
      <w:pPr>
        <w:pStyle w:val="a4"/>
        <w:spacing w:after="0" w:line="240" w:lineRule="auto"/>
        <w:ind w:left="403"/>
        <w:jc w:val="right"/>
        <w:rPr>
          <w:rFonts w:ascii="Times New Roman" w:hAnsi="Times New Roman" w:cs="Times New Roman"/>
          <w:b/>
          <w:i/>
          <w:iCs/>
          <w:sz w:val="28"/>
          <w:szCs w:val="28"/>
        </w:rPr>
      </w:pPr>
      <w:r w:rsidRPr="00586B5D">
        <w:rPr>
          <w:rFonts w:ascii="Times New Roman" w:hAnsi="Times New Roman" w:cs="Times New Roman"/>
          <w:b/>
          <w:i/>
          <w:iCs/>
          <w:sz w:val="28"/>
          <w:szCs w:val="28"/>
        </w:rPr>
        <w:t xml:space="preserve">                                      И радость, и боль.</w:t>
      </w:r>
    </w:p>
    <w:p w:rsidR="00610E6F" w:rsidRPr="00586B5D" w:rsidRDefault="00610E6F" w:rsidP="00610E6F">
      <w:pPr>
        <w:pStyle w:val="a4"/>
        <w:spacing w:after="0" w:line="240" w:lineRule="auto"/>
        <w:ind w:left="403"/>
        <w:jc w:val="right"/>
        <w:rPr>
          <w:rFonts w:ascii="Times New Roman" w:hAnsi="Times New Roman" w:cs="Times New Roman"/>
          <w:b/>
          <w:i/>
          <w:iCs/>
          <w:sz w:val="28"/>
          <w:szCs w:val="28"/>
        </w:rPr>
      </w:pPr>
      <w:r w:rsidRPr="00586B5D">
        <w:rPr>
          <w:rFonts w:ascii="Times New Roman" w:hAnsi="Times New Roman" w:cs="Times New Roman"/>
          <w:b/>
          <w:i/>
          <w:iCs/>
          <w:sz w:val="28"/>
          <w:szCs w:val="28"/>
        </w:rPr>
        <w:t xml:space="preserve">                                      А значит в деревне </w:t>
      </w:r>
    </w:p>
    <w:p w:rsidR="00610E6F" w:rsidRPr="00586B5D" w:rsidRDefault="00610E6F" w:rsidP="00610E6F">
      <w:pPr>
        <w:pStyle w:val="a4"/>
        <w:spacing w:after="0" w:line="240" w:lineRule="auto"/>
        <w:ind w:left="403"/>
        <w:jc w:val="right"/>
        <w:rPr>
          <w:rFonts w:ascii="Times New Roman" w:hAnsi="Times New Roman" w:cs="Times New Roman"/>
          <w:b/>
          <w:i/>
          <w:iCs/>
          <w:sz w:val="28"/>
          <w:szCs w:val="28"/>
        </w:rPr>
      </w:pPr>
      <w:r w:rsidRPr="00586B5D">
        <w:rPr>
          <w:rFonts w:ascii="Times New Roman" w:hAnsi="Times New Roman" w:cs="Times New Roman"/>
          <w:b/>
          <w:i/>
          <w:iCs/>
          <w:sz w:val="28"/>
          <w:szCs w:val="28"/>
        </w:rPr>
        <w:t xml:space="preserve">                                      Играет «</w:t>
      </w:r>
      <w:proofErr w:type="spellStart"/>
      <w:r w:rsidRPr="00586B5D">
        <w:rPr>
          <w:rFonts w:ascii="Times New Roman" w:hAnsi="Times New Roman" w:cs="Times New Roman"/>
          <w:b/>
          <w:i/>
          <w:iCs/>
          <w:sz w:val="28"/>
          <w:szCs w:val="28"/>
        </w:rPr>
        <w:t>районка</w:t>
      </w:r>
      <w:proofErr w:type="spellEnd"/>
      <w:r w:rsidRPr="00586B5D">
        <w:rPr>
          <w:rFonts w:ascii="Times New Roman" w:hAnsi="Times New Roman" w:cs="Times New Roman"/>
          <w:b/>
          <w:i/>
          <w:iCs/>
          <w:sz w:val="28"/>
          <w:szCs w:val="28"/>
        </w:rPr>
        <w:t xml:space="preserve">» </w:t>
      </w:r>
    </w:p>
    <w:p w:rsidR="00610E6F" w:rsidRPr="00586B5D" w:rsidRDefault="00610E6F" w:rsidP="00610E6F">
      <w:pPr>
        <w:pStyle w:val="a4"/>
        <w:spacing w:after="0" w:line="240" w:lineRule="auto"/>
        <w:ind w:left="403"/>
        <w:jc w:val="right"/>
        <w:rPr>
          <w:rFonts w:ascii="Times New Roman" w:hAnsi="Times New Roman" w:cs="Times New Roman"/>
          <w:b/>
          <w:i/>
          <w:iCs/>
          <w:sz w:val="28"/>
          <w:szCs w:val="28"/>
        </w:rPr>
      </w:pPr>
      <w:r w:rsidRPr="00586B5D">
        <w:rPr>
          <w:rFonts w:ascii="Times New Roman" w:hAnsi="Times New Roman" w:cs="Times New Roman"/>
          <w:b/>
          <w:i/>
          <w:iCs/>
          <w:sz w:val="28"/>
          <w:szCs w:val="28"/>
        </w:rPr>
        <w:t xml:space="preserve">                                     Совсем не последнюю роль.</w:t>
      </w:r>
    </w:p>
    <w:p w:rsidR="00610E6F" w:rsidRPr="00586B5D" w:rsidRDefault="00610E6F" w:rsidP="00610E6F">
      <w:pPr>
        <w:spacing w:after="0" w:line="240" w:lineRule="auto"/>
        <w:ind w:firstLine="709"/>
        <w:jc w:val="right"/>
        <w:rPr>
          <w:rFonts w:ascii="Times New Roman" w:hAnsi="Times New Roman" w:cs="Times New Roman"/>
          <w:b/>
          <w:i/>
          <w:iCs/>
          <w:sz w:val="28"/>
          <w:szCs w:val="28"/>
        </w:rPr>
      </w:pPr>
    </w:p>
    <w:p w:rsidR="00610E6F" w:rsidRPr="00586B5D" w:rsidRDefault="00610E6F" w:rsidP="00586B5D">
      <w:pPr>
        <w:spacing w:after="0" w:line="360" w:lineRule="auto"/>
        <w:ind w:firstLine="709"/>
        <w:rPr>
          <w:rFonts w:ascii="Times New Roman" w:hAnsi="Times New Roman" w:cs="Times New Roman"/>
          <w:b/>
          <w:bCs/>
          <w:sz w:val="28"/>
          <w:szCs w:val="28"/>
        </w:rPr>
      </w:pPr>
      <w:r w:rsidRPr="00586B5D">
        <w:rPr>
          <w:rFonts w:ascii="Times New Roman" w:hAnsi="Times New Roman" w:cs="Times New Roman"/>
          <w:b/>
          <w:bCs/>
          <w:sz w:val="28"/>
          <w:szCs w:val="28"/>
        </w:rPr>
        <w:t>Введение</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В начале учебного года, в рамках профориентационной работы, наш класс был приглашён  в редакцию районной газеты «Прибайкалец».  Главный редактор, Горбунова Елена Дмитриевна, провела экскурсию, познакомила нас с историей создания газеты.  В редакции хранятся все выпуски, они аккуратно собраны по годам. Это своего рода исторический архив Прибайкальского района.</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Внимание ребят привлекли выпуски военных лет. Листая эти пожелтевшие странички, мы почувствовали тревожность того времени, испытали гордость за героизм наших земляков на фронте, были восхищены трудовым подвигом лесорубов и колхозников в годы Великой Отечественной войны.</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Желающие смогли посмотреть выпуск газеты от той даты, когда они родились. Было интересно узнать, о чём написано в газете в этот день.</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Елена Дмитриевна обстоятельно рассказала, как идёт работа над каждым выпуском газеты. Оказывается, это кропотливый труд команды единомышленников. Мы познакомились с  коллективом, а также попробовали себя в роли журналистов, задавали вопросы ведущим корреспондентам газеты.</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У меня это вызвало большой интерес к истории нашей районной прессы, желание вернуться к её истокам, более глубоко и детально исследовать её славный путь. Для меня было также важно узнать, какую роль </w:t>
      </w:r>
      <w:r w:rsidRPr="00586B5D">
        <w:rPr>
          <w:rFonts w:ascii="Times New Roman" w:hAnsi="Times New Roman" w:cs="Times New Roman"/>
          <w:sz w:val="28"/>
          <w:szCs w:val="28"/>
        </w:rPr>
        <w:lastRenderedPageBreak/>
        <w:t xml:space="preserve">играла наша газета в жизни прибайкальцев в разные периоды истории. Просматривая подшивки «районки», я словно соприкасалась с историей нашего района, с историей нашего общества. </w:t>
      </w:r>
    </w:p>
    <w:p w:rsidR="00610E6F" w:rsidRPr="00586B5D" w:rsidRDefault="00610E6F" w:rsidP="00586B5D">
      <w:pPr>
        <w:shd w:val="clear" w:color="auto" w:fill="FFFFFF"/>
        <w:spacing w:after="0" w:line="360" w:lineRule="auto"/>
        <w:ind w:firstLine="709"/>
        <w:jc w:val="both"/>
        <w:textAlignment w:val="baseline"/>
        <w:rPr>
          <w:rFonts w:ascii="Times New Roman" w:hAnsi="Times New Roman" w:cs="Times New Roman"/>
          <w:color w:val="222222"/>
          <w:sz w:val="28"/>
          <w:szCs w:val="28"/>
        </w:rPr>
      </w:pPr>
      <w:r w:rsidRPr="00586B5D">
        <w:rPr>
          <w:rFonts w:ascii="Times New Roman" w:hAnsi="Times New Roman" w:cs="Times New Roman"/>
          <w:b/>
          <w:bCs/>
          <w:color w:val="222222"/>
          <w:sz w:val="28"/>
          <w:szCs w:val="28"/>
        </w:rPr>
        <w:t>Актуальность данной работы</w:t>
      </w:r>
      <w:r w:rsidRPr="00586B5D">
        <w:rPr>
          <w:rFonts w:ascii="Times New Roman" w:hAnsi="Times New Roman" w:cs="Times New Roman"/>
          <w:color w:val="222222"/>
          <w:sz w:val="28"/>
          <w:szCs w:val="28"/>
        </w:rPr>
        <w:t> в том, что газета играет большую роль в жизни современного общества.</w:t>
      </w:r>
    </w:p>
    <w:p w:rsidR="00610E6F" w:rsidRPr="00586B5D" w:rsidRDefault="00610E6F" w:rsidP="00586B5D">
      <w:pPr>
        <w:shd w:val="clear" w:color="auto" w:fill="FFFFFF"/>
        <w:spacing w:after="0" w:line="360" w:lineRule="auto"/>
        <w:ind w:firstLine="709"/>
        <w:jc w:val="both"/>
        <w:textAlignment w:val="baseline"/>
        <w:rPr>
          <w:rFonts w:ascii="Times New Roman" w:hAnsi="Times New Roman" w:cs="Times New Roman"/>
          <w:color w:val="222222"/>
          <w:sz w:val="28"/>
          <w:szCs w:val="28"/>
        </w:rPr>
      </w:pPr>
      <w:r w:rsidRPr="00586B5D">
        <w:rPr>
          <w:rFonts w:ascii="Times New Roman" w:hAnsi="Times New Roman" w:cs="Times New Roman"/>
          <w:b/>
          <w:bCs/>
          <w:color w:val="222222"/>
          <w:sz w:val="28"/>
          <w:szCs w:val="28"/>
        </w:rPr>
        <w:t>Проблема</w:t>
      </w:r>
      <w:r w:rsidRPr="00586B5D">
        <w:rPr>
          <w:rFonts w:ascii="Times New Roman" w:hAnsi="Times New Roman" w:cs="Times New Roman"/>
          <w:color w:val="222222"/>
          <w:sz w:val="28"/>
          <w:szCs w:val="28"/>
        </w:rPr>
        <w:t>, которая поднимается в данной работе, связана с недостаточностью материала по данной теме.</w:t>
      </w:r>
    </w:p>
    <w:p w:rsidR="00610E6F" w:rsidRPr="00586B5D" w:rsidRDefault="00610E6F" w:rsidP="00586B5D">
      <w:pPr>
        <w:spacing w:after="0" w:line="360" w:lineRule="auto"/>
        <w:ind w:firstLine="709"/>
        <w:jc w:val="both"/>
        <w:rPr>
          <w:rFonts w:ascii="Times New Roman" w:hAnsi="Times New Roman" w:cs="Times New Roman"/>
          <w:color w:val="222222"/>
          <w:sz w:val="28"/>
          <w:szCs w:val="28"/>
        </w:rPr>
      </w:pPr>
      <w:r w:rsidRPr="00586B5D">
        <w:rPr>
          <w:rFonts w:ascii="Times New Roman" w:hAnsi="Times New Roman" w:cs="Times New Roman"/>
          <w:b/>
          <w:bCs/>
          <w:color w:val="222222"/>
          <w:sz w:val="28"/>
          <w:szCs w:val="28"/>
        </w:rPr>
        <w:t>Цель:</w:t>
      </w:r>
      <w:r w:rsidRPr="00586B5D">
        <w:rPr>
          <w:rFonts w:ascii="Times New Roman" w:hAnsi="Times New Roman" w:cs="Times New Roman"/>
          <w:color w:val="222222"/>
          <w:sz w:val="28"/>
          <w:szCs w:val="28"/>
        </w:rPr>
        <w:t> </w:t>
      </w:r>
      <w:r w:rsidRPr="00586B5D">
        <w:rPr>
          <w:rFonts w:ascii="Times New Roman" w:hAnsi="Times New Roman" w:cs="Times New Roman"/>
          <w:sz w:val="28"/>
          <w:szCs w:val="28"/>
        </w:rPr>
        <w:t>исследовать историю создания и развития газеты «Прибайкалец» Прибайкальского  района.</w:t>
      </w:r>
    </w:p>
    <w:p w:rsidR="00610E6F" w:rsidRPr="00586B5D" w:rsidRDefault="00610E6F" w:rsidP="00586B5D">
      <w:pPr>
        <w:shd w:val="clear" w:color="auto" w:fill="FFFFFF"/>
        <w:spacing w:after="0" w:line="360" w:lineRule="auto"/>
        <w:ind w:firstLine="709"/>
        <w:jc w:val="both"/>
        <w:textAlignment w:val="baseline"/>
        <w:rPr>
          <w:rFonts w:ascii="Times New Roman" w:hAnsi="Times New Roman" w:cs="Times New Roman"/>
          <w:color w:val="222222"/>
          <w:sz w:val="28"/>
          <w:szCs w:val="28"/>
        </w:rPr>
      </w:pPr>
      <w:r w:rsidRPr="00586B5D">
        <w:rPr>
          <w:rFonts w:ascii="Times New Roman" w:hAnsi="Times New Roman" w:cs="Times New Roman"/>
          <w:b/>
          <w:bCs/>
          <w:color w:val="222222"/>
          <w:sz w:val="28"/>
          <w:szCs w:val="28"/>
        </w:rPr>
        <w:t>Задачи проекта</w:t>
      </w:r>
      <w:r w:rsidRPr="00586B5D">
        <w:rPr>
          <w:rFonts w:ascii="Times New Roman" w:hAnsi="Times New Roman" w:cs="Times New Roman"/>
          <w:b/>
          <w:bCs/>
          <w:i/>
          <w:iCs/>
          <w:color w:val="222222"/>
          <w:sz w:val="28"/>
          <w:szCs w:val="28"/>
        </w:rPr>
        <w:t>:</w:t>
      </w:r>
    </w:p>
    <w:p w:rsidR="00610E6F" w:rsidRPr="00586B5D" w:rsidRDefault="00610E6F" w:rsidP="00586B5D">
      <w:pPr>
        <w:numPr>
          <w:ilvl w:val="0"/>
          <w:numId w:val="3"/>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sidRPr="00586B5D">
        <w:rPr>
          <w:rFonts w:ascii="Times New Roman" w:hAnsi="Times New Roman" w:cs="Times New Roman"/>
          <w:color w:val="222222"/>
          <w:sz w:val="28"/>
          <w:szCs w:val="28"/>
        </w:rPr>
        <w:t>Проследить за наиболее интересными моментами создания и развития газеты;</w:t>
      </w:r>
    </w:p>
    <w:p w:rsidR="00610E6F" w:rsidRPr="00586B5D" w:rsidRDefault="00610E6F" w:rsidP="00586B5D">
      <w:pPr>
        <w:numPr>
          <w:ilvl w:val="0"/>
          <w:numId w:val="3"/>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sidRPr="00586B5D">
        <w:rPr>
          <w:rFonts w:ascii="Times New Roman" w:hAnsi="Times New Roman" w:cs="Times New Roman"/>
          <w:color w:val="222222"/>
          <w:sz w:val="28"/>
          <w:szCs w:val="28"/>
        </w:rPr>
        <w:t>Исследовать историю создания и развития газеты «</w:t>
      </w:r>
      <w:r w:rsidRPr="00586B5D">
        <w:rPr>
          <w:rFonts w:ascii="Times New Roman" w:hAnsi="Times New Roman" w:cs="Times New Roman"/>
          <w:i/>
          <w:iCs/>
          <w:color w:val="222222"/>
          <w:sz w:val="28"/>
          <w:szCs w:val="28"/>
        </w:rPr>
        <w:t>Прибайкалец</w:t>
      </w:r>
      <w:r w:rsidRPr="00586B5D">
        <w:rPr>
          <w:rFonts w:ascii="Times New Roman" w:hAnsi="Times New Roman" w:cs="Times New Roman"/>
          <w:color w:val="222222"/>
          <w:sz w:val="28"/>
          <w:szCs w:val="28"/>
        </w:rPr>
        <w:t>» Прибайкальского района;</w:t>
      </w:r>
    </w:p>
    <w:p w:rsidR="00610E6F" w:rsidRPr="00586B5D" w:rsidRDefault="00610E6F" w:rsidP="00586B5D">
      <w:pPr>
        <w:pStyle w:val="a4"/>
        <w:numPr>
          <w:ilvl w:val="0"/>
          <w:numId w:val="3"/>
        </w:numPr>
        <w:spacing w:after="0" w:line="360" w:lineRule="auto"/>
        <w:ind w:left="0" w:firstLine="709"/>
        <w:jc w:val="both"/>
        <w:rPr>
          <w:rFonts w:ascii="Times New Roman" w:hAnsi="Times New Roman" w:cs="Times New Roman"/>
          <w:sz w:val="28"/>
          <w:szCs w:val="28"/>
        </w:rPr>
      </w:pPr>
      <w:r w:rsidRPr="00586B5D">
        <w:rPr>
          <w:rFonts w:ascii="Times New Roman" w:hAnsi="Times New Roman" w:cs="Times New Roman"/>
          <w:sz w:val="28"/>
          <w:szCs w:val="28"/>
        </w:rPr>
        <w:t>Выявить роль местной прессы в социально-экономической и культурной жизни района;</w:t>
      </w:r>
    </w:p>
    <w:p w:rsidR="00610E6F" w:rsidRPr="00586B5D" w:rsidRDefault="00610E6F" w:rsidP="00586B5D">
      <w:pPr>
        <w:pStyle w:val="a4"/>
        <w:numPr>
          <w:ilvl w:val="0"/>
          <w:numId w:val="3"/>
        </w:numPr>
        <w:spacing w:after="0" w:line="360" w:lineRule="auto"/>
        <w:ind w:left="0" w:firstLine="709"/>
        <w:jc w:val="both"/>
        <w:rPr>
          <w:rFonts w:ascii="Times New Roman" w:hAnsi="Times New Roman" w:cs="Times New Roman"/>
          <w:sz w:val="28"/>
          <w:szCs w:val="28"/>
        </w:rPr>
      </w:pPr>
      <w:r w:rsidRPr="00586B5D">
        <w:rPr>
          <w:rFonts w:ascii="Times New Roman" w:hAnsi="Times New Roman" w:cs="Times New Roman"/>
          <w:sz w:val="28"/>
          <w:szCs w:val="28"/>
        </w:rPr>
        <w:t>Создать видеофильм.</w:t>
      </w:r>
    </w:p>
    <w:p w:rsidR="00610E6F" w:rsidRPr="00586B5D" w:rsidRDefault="00610E6F" w:rsidP="00586B5D">
      <w:pPr>
        <w:shd w:val="clear" w:color="auto" w:fill="FFFFFF"/>
        <w:spacing w:after="0" w:line="360" w:lineRule="auto"/>
        <w:ind w:firstLine="709"/>
        <w:jc w:val="both"/>
        <w:textAlignment w:val="baseline"/>
        <w:rPr>
          <w:rFonts w:ascii="Times New Roman" w:hAnsi="Times New Roman" w:cs="Times New Roman"/>
          <w:color w:val="222222"/>
          <w:sz w:val="28"/>
          <w:szCs w:val="28"/>
        </w:rPr>
      </w:pPr>
      <w:r w:rsidRPr="00586B5D">
        <w:rPr>
          <w:rFonts w:ascii="Times New Roman" w:hAnsi="Times New Roman" w:cs="Times New Roman"/>
          <w:b/>
          <w:bCs/>
          <w:color w:val="222222"/>
          <w:sz w:val="28"/>
          <w:szCs w:val="28"/>
        </w:rPr>
        <w:t>Методы исследования:</w:t>
      </w:r>
    </w:p>
    <w:p w:rsidR="00610E6F" w:rsidRPr="00586B5D" w:rsidRDefault="00610E6F" w:rsidP="00586B5D">
      <w:pPr>
        <w:numPr>
          <w:ilvl w:val="0"/>
          <w:numId w:val="2"/>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sidRPr="00586B5D">
        <w:rPr>
          <w:rFonts w:ascii="Times New Roman" w:hAnsi="Times New Roman" w:cs="Times New Roman"/>
          <w:color w:val="222222"/>
          <w:sz w:val="28"/>
          <w:szCs w:val="28"/>
        </w:rPr>
        <w:t>Интервьюирование;</w:t>
      </w:r>
    </w:p>
    <w:p w:rsidR="00610E6F" w:rsidRPr="00586B5D" w:rsidRDefault="00610E6F" w:rsidP="00586B5D">
      <w:pPr>
        <w:numPr>
          <w:ilvl w:val="0"/>
          <w:numId w:val="2"/>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sidRPr="00586B5D">
        <w:rPr>
          <w:rFonts w:ascii="Times New Roman" w:hAnsi="Times New Roman" w:cs="Times New Roman"/>
          <w:color w:val="222222"/>
          <w:sz w:val="28"/>
          <w:szCs w:val="28"/>
        </w:rPr>
        <w:t>Анализ архивных материалов;</w:t>
      </w:r>
    </w:p>
    <w:p w:rsidR="00610E6F" w:rsidRPr="00586B5D" w:rsidRDefault="00610E6F" w:rsidP="00586B5D">
      <w:pPr>
        <w:numPr>
          <w:ilvl w:val="0"/>
          <w:numId w:val="2"/>
        </w:numPr>
        <w:shd w:val="clear" w:color="auto" w:fill="FFFFFF"/>
        <w:spacing w:after="0" w:line="360" w:lineRule="auto"/>
        <w:ind w:left="0" w:firstLine="709"/>
        <w:jc w:val="both"/>
        <w:textAlignment w:val="baseline"/>
        <w:rPr>
          <w:rFonts w:ascii="Times New Roman" w:hAnsi="Times New Roman" w:cs="Times New Roman"/>
          <w:color w:val="222222"/>
          <w:sz w:val="28"/>
          <w:szCs w:val="28"/>
        </w:rPr>
      </w:pPr>
      <w:r w:rsidRPr="00586B5D">
        <w:rPr>
          <w:rFonts w:ascii="Times New Roman" w:hAnsi="Times New Roman" w:cs="Times New Roman"/>
          <w:color w:val="222222"/>
          <w:sz w:val="28"/>
          <w:szCs w:val="28"/>
        </w:rPr>
        <w:t>Работа в редакции газеты.</w:t>
      </w:r>
    </w:p>
    <w:p w:rsidR="00610E6F" w:rsidRPr="00586B5D" w:rsidRDefault="00610E6F" w:rsidP="00586B5D">
      <w:pPr>
        <w:shd w:val="clear" w:color="auto" w:fill="FFFFFF"/>
        <w:spacing w:after="0" w:line="360" w:lineRule="auto"/>
        <w:ind w:firstLine="709"/>
        <w:jc w:val="both"/>
        <w:textAlignment w:val="baseline"/>
        <w:rPr>
          <w:rFonts w:ascii="Times New Roman" w:hAnsi="Times New Roman" w:cs="Times New Roman"/>
          <w:color w:val="222222"/>
          <w:sz w:val="28"/>
          <w:szCs w:val="28"/>
        </w:rPr>
      </w:pPr>
      <w:r w:rsidRPr="00586B5D">
        <w:rPr>
          <w:rFonts w:ascii="Times New Roman" w:hAnsi="Times New Roman" w:cs="Times New Roman"/>
          <w:b/>
          <w:bCs/>
          <w:color w:val="222222"/>
          <w:sz w:val="28"/>
          <w:szCs w:val="28"/>
        </w:rPr>
        <w:t>Объект исследования</w:t>
      </w:r>
      <w:r w:rsidRPr="00586B5D">
        <w:rPr>
          <w:rFonts w:ascii="Times New Roman" w:hAnsi="Times New Roman" w:cs="Times New Roman"/>
          <w:color w:val="222222"/>
          <w:sz w:val="28"/>
          <w:szCs w:val="28"/>
        </w:rPr>
        <w:t> – местная пресса.</w:t>
      </w:r>
    </w:p>
    <w:p w:rsidR="00610E6F" w:rsidRPr="00586B5D" w:rsidRDefault="00610E6F" w:rsidP="00586B5D">
      <w:pPr>
        <w:shd w:val="clear" w:color="auto" w:fill="FFFFFF"/>
        <w:spacing w:after="0" w:line="360" w:lineRule="auto"/>
        <w:ind w:firstLine="709"/>
        <w:jc w:val="both"/>
        <w:textAlignment w:val="baseline"/>
        <w:rPr>
          <w:rFonts w:ascii="Times New Roman" w:hAnsi="Times New Roman" w:cs="Times New Roman"/>
          <w:color w:val="222222"/>
          <w:sz w:val="28"/>
          <w:szCs w:val="28"/>
        </w:rPr>
      </w:pPr>
      <w:r w:rsidRPr="00586B5D">
        <w:rPr>
          <w:rFonts w:ascii="Times New Roman" w:hAnsi="Times New Roman" w:cs="Times New Roman"/>
          <w:b/>
          <w:bCs/>
          <w:color w:val="222222"/>
          <w:sz w:val="28"/>
          <w:szCs w:val="28"/>
        </w:rPr>
        <w:t>Предмет исследования</w:t>
      </w:r>
      <w:r w:rsidRPr="00586B5D">
        <w:rPr>
          <w:rFonts w:ascii="Times New Roman" w:hAnsi="Times New Roman" w:cs="Times New Roman"/>
          <w:color w:val="222222"/>
          <w:sz w:val="28"/>
          <w:szCs w:val="28"/>
        </w:rPr>
        <w:t> – история создания и развития местной газеты.</w:t>
      </w:r>
    </w:p>
    <w:p w:rsidR="00610E6F" w:rsidRPr="00586B5D" w:rsidRDefault="00586B5D" w:rsidP="00586B5D">
      <w:pPr>
        <w:spacing w:after="0" w:line="36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1.</w:t>
      </w:r>
      <w:r w:rsidR="00610E6F" w:rsidRPr="00586B5D">
        <w:rPr>
          <w:rFonts w:ascii="Times New Roman" w:hAnsi="Times New Roman" w:cs="Times New Roman"/>
          <w:b/>
          <w:bCs/>
          <w:color w:val="000000"/>
          <w:sz w:val="28"/>
          <w:szCs w:val="28"/>
        </w:rPr>
        <w:t>Как всё начиналось: Знамя Победы</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Прибайкальский район образован 12 декабря 1940 года. Одновременно с образованием новой административной единицы стали создаваться и районные структуры власти – аймачный (районы в Бурятии тогда назывались аймаками) комитет партии и исполком аймачного совета депутатов трудящихся. Сразу встал вопрос о создании своей местной газеты, печатного </w:t>
      </w:r>
      <w:r w:rsidRPr="00586B5D">
        <w:rPr>
          <w:rFonts w:ascii="Times New Roman" w:hAnsi="Times New Roman" w:cs="Times New Roman"/>
          <w:sz w:val="28"/>
          <w:szCs w:val="28"/>
        </w:rPr>
        <w:lastRenderedPageBreak/>
        <w:t>органа информации. Однако вскоре началась Великая Отечественная война, и создание редакции и типографии затянулось.</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 В 1943 году по решению обкома ВКП (б) в Бурятии были созданы еще две районные газеты в дополнение к 16 уже существовавшим в то время. Были основаны газеты образованных накануне войны районов (в 1940 г. в один день вышел Указ Президиума Верховного Совета РСФСР об их создании – Кижингинского и Прибайкальского). Районной газете Прибайкальского района было утверждено название «Знамя Победы», с которым она благополучно просуществовала до начала 60-х годов. </w:t>
      </w:r>
    </w:p>
    <w:p w:rsidR="00610E6F" w:rsidRPr="00586B5D" w:rsidRDefault="00610E6F" w:rsidP="00586B5D">
      <w:pPr>
        <w:spacing w:after="0" w:line="360" w:lineRule="auto"/>
        <w:ind w:firstLine="709"/>
        <w:jc w:val="both"/>
        <w:rPr>
          <w:rFonts w:ascii="Times New Roman" w:hAnsi="Times New Roman" w:cs="Times New Roman"/>
          <w:color w:val="000000"/>
          <w:sz w:val="28"/>
          <w:szCs w:val="28"/>
        </w:rPr>
      </w:pPr>
      <w:r w:rsidRPr="00586B5D">
        <w:rPr>
          <w:rFonts w:ascii="Times New Roman" w:hAnsi="Times New Roman" w:cs="Times New Roman"/>
          <w:color w:val="000000"/>
          <w:sz w:val="28"/>
          <w:szCs w:val="28"/>
        </w:rPr>
        <w:t xml:space="preserve">С первых же своих номеров газета рассказывает о жизни населения района, труде, быте, его жителей, дружбе районов, с честью справляется с поставленными перед ней задачами. Газета – народная трибуна. На страницах газеты наряду с подготовленными журналистами материалами постоянно печатаются статьи читателей, в которых чувствуется повседневная жизнь района.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 Районная газета 40-50-х годов – это летопись наиболее бурного и интересного периода жизни района.  Её страницы воскрешают героический труд земляков, трудности становления новой жизни и радости побед. Вместе с тем они дают наглядное представление о достижениях района, росте экономики и культуры, о великих преобразованиях в деревне.</w:t>
      </w:r>
    </w:p>
    <w:p w:rsidR="00610E6F" w:rsidRPr="00586B5D" w:rsidRDefault="00610E6F" w:rsidP="00586B5D">
      <w:pPr>
        <w:spacing w:after="0" w:line="360" w:lineRule="auto"/>
        <w:ind w:firstLine="709"/>
        <w:jc w:val="both"/>
        <w:rPr>
          <w:rFonts w:ascii="Times New Roman" w:hAnsi="Times New Roman" w:cs="Times New Roman"/>
          <w:sz w:val="28"/>
          <w:szCs w:val="28"/>
        </w:rPr>
      </w:pPr>
      <w:proofErr w:type="gramStart"/>
      <w:r w:rsidRPr="00586B5D">
        <w:rPr>
          <w:rFonts w:ascii="Times New Roman" w:hAnsi="Times New Roman" w:cs="Times New Roman"/>
          <w:sz w:val="28"/>
          <w:szCs w:val="28"/>
        </w:rPr>
        <w:t>Особенностью газеты «Прибайкалец» (в первые годы – «Знамя победы».</w:t>
      </w:r>
      <w:proofErr w:type="gramEnd"/>
      <w:r w:rsidRPr="00586B5D">
        <w:rPr>
          <w:rFonts w:ascii="Times New Roman" w:hAnsi="Times New Roman" w:cs="Times New Roman"/>
          <w:sz w:val="28"/>
          <w:szCs w:val="28"/>
        </w:rPr>
        <w:t xml:space="preserve"> </w:t>
      </w:r>
      <w:proofErr w:type="gramStart"/>
      <w:r w:rsidRPr="00586B5D">
        <w:rPr>
          <w:rFonts w:ascii="Times New Roman" w:hAnsi="Times New Roman" w:cs="Times New Roman"/>
          <w:sz w:val="28"/>
          <w:szCs w:val="28"/>
        </w:rPr>
        <w:t xml:space="preserve">Да, слово Победа тогда писали с маленькой буквы), особенностью нашей «районки» было то, что у неё отсутствовал </w:t>
      </w:r>
      <w:proofErr w:type="spellStart"/>
      <w:r w:rsidRPr="00586B5D">
        <w:rPr>
          <w:rFonts w:ascii="Times New Roman" w:hAnsi="Times New Roman" w:cs="Times New Roman"/>
          <w:sz w:val="28"/>
          <w:szCs w:val="28"/>
        </w:rPr>
        <w:t>дубляжный</w:t>
      </w:r>
      <w:proofErr w:type="spellEnd"/>
      <w:r w:rsidRPr="00586B5D">
        <w:rPr>
          <w:rFonts w:ascii="Times New Roman" w:hAnsi="Times New Roman" w:cs="Times New Roman"/>
          <w:sz w:val="28"/>
          <w:szCs w:val="28"/>
        </w:rPr>
        <w:t xml:space="preserve"> вариант, газета издавалась только на русском языке.</w:t>
      </w:r>
      <w:proofErr w:type="gramEnd"/>
      <w:r w:rsidRPr="00586B5D">
        <w:rPr>
          <w:rFonts w:ascii="Times New Roman" w:hAnsi="Times New Roman" w:cs="Times New Roman"/>
          <w:sz w:val="28"/>
          <w:szCs w:val="28"/>
        </w:rPr>
        <w:t xml:space="preserve"> Во всех других районах республики обычно существовал параллельный выпуск на бурятском языке. Это обстоятельство вызвано тем, что население от Горячинска и Золотого Ключа до </w:t>
      </w:r>
      <w:proofErr w:type="spellStart"/>
      <w:r w:rsidRPr="00586B5D">
        <w:rPr>
          <w:rFonts w:ascii="Times New Roman" w:hAnsi="Times New Roman" w:cs="Times New Roman"/>
          <w:sz w:val="28"/>
          <w:szCs w:val="28"/>
        </w:rPr>
        <w:t>Мостовки</w:t>
      </w:r>
      <w:proofErr w:type="spellEnd"/>
      <w:r w:rsidRPr="00586B5D">
        <w:rPr>
          <w:rFonts w:ascii="Times New Roman" w:hAnsi="Times New Roman" w:cs="Times New Roman"/>
          <w:sz w:val="28"/>
          <w:szCs w:val="28"/>
        </w:rPr>
        <w:t xml:space="preserve"> и </w:t>
      </w:r>
      <w:proofErr w:type="spellStart"/>
      <w:r w:rsidRPr="00586B5D">
        <w:rPr>
          <w:rFonts w:ascii="Times New Roman" w:hAnsi="Times New Roman" w:cs="Times New Roman"/>
          <w:sz w:val="28"/>
          <w:szCs w:val="28"/>
        </w:rPr>
        <w:t>Еловки</w:t>
      </w:r>
      <w:proofErr w:type="spellEnd"/>
      <w:r w:rsidRPr="00586B5D">
        <w:rPr>
          <w:rFonts w:ascii="Times New Roman" w:hAnsi="Times New Roman" w:cs="Times New Roman"/>
          <w:sz w:val="28"/>
          <w:szCs w:val="28"/>
        </w:rPr>
        <w:t xml:space="preserve"> было практически сплошь русским, так уж сложилось исторически.</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Другой особенностью газеты являлось то, что уклон в освещении жизни района на протяжении полувека со дня её основания делался на </w:t>
      </w:r>
      <w:r w:rsidRPr="00586B5D">
        <w:rPr>
          <w:rFonts w:ascii="Times New Roman" w:hAnsi="Times New Roman" w:cs="Times New Roman"/>
          <w:sz w:val="28"/>
          <w:szCs w:val="28"/>
        </w:rPr>
        <w:lastRenderedPageBreak/>
        <w:t>сельскохозяйственной тематике. В принципе, «Прибайкалец» не был в этом смысле исключением – во всех «</w:t>
      </w:r>
      <w:proofErr w:type="spellStart"/>
      <w:r w:rsidRPr="00586B5D">
        <w:rPr>
          <w:rFonts w:ascii="Times New Roman" w:hAnsi="Times New Roman" w:cs="Times New Roman"/>
          <w:sz w:val="28"/>
          <w:szCs w:val="28"/>
        </w:rPr>
        <w:t>районках</w:t>
      </w:r>
      <w:proofErr w:type="spellEnd"/>
      <w:r w:rsidRPr="00586B5D">
        <w:rPr>
          <w:rFonts w:ascii="Times New Roman" w:hAnsi="Times New Roman" w:cs="Times New Roman"/>
          <w:sz w:val="28"/>
          <w:szCs w:val="28"/>
        </w:rPr>
        <w:t xml:space="preserve">» того времени основное внимание уделялось освещению жизни колхозов и совхозов, рассказу о передовых фермах и доярках, полеводах, луговодах и механизаторах. Это и понятно: решение продовольственной проблемы всегда было приоритетом партии (имеется в виду КПСС, коммунистическая партия, которая тогда являлась единственной политической силой в стране). Райком партии был в те времена настоящим хозяином в районе (а не районный Совет и не райисполком). Причём в райкоме именно первый секретарь всегда курировал сельхозпроизводство и колхозно-совхозные парторганизации, будь то Николай Ефимович </w:t>
      </w:r>
      <w:proofErr w:type="spellStart"/>
      <w:r w:rsidRPr="00586B5D">
        <w:rPr>
          <w:rFonts w:ascii="Times New Roman" w:hAnsi="Times New Roman" w:cs="Times New Roman"/>
          <w:sz w:val="28"/>
          <w:szCs w:val="28"/>
        </w:rPr>
        <w:t>Шелковников</w:t>
      </w:r>
      <w:proofErr w:type="spellEnd"/>
      <w:r w:rsidRPr="00586B5D">
        <w:rPr>
          <w:rFonts w:ascii="Times New Roman" w:hAnsi="Times New Roman" w:cs="Times New Roman"/>
          <w:sz w:val="28"/>
          <w:szCs w:val="28"/>
        </w:rPr>
        <w:t xml:space="preserve">, Иван Яковлевич </w:t>
      </w:r>
      <w:proofErr w:type="spellStart"/>
      <w:r w:rsidRPr="00586B5D">
        <w:rPr>
          <w:rFonts w:ascii="Times New Roman" w:hAnsi="Times New Roman" w:cs="Times New Roman"/>
          <w:sz w:val="28"/>
          <w:szCs w:val="28"/>
        </w:rPr>
        <w:t>Сыщук</w:t>
      </w:r>
      <w:proofErr w:type="spellEnd"/>
      <w:r w:rsidRPr="00586B5D">
        <w:rPr>
          <w:rFonts w:ascii="Times New Roman" w:hAnsi="Times New Roman" w:cs="Times New Roman"/>
          <w:sz w:val="28"/>
          <w:szCs w:val="28"/>
        </w:rPr>
        <w:t xml:space="preserve"> или Альберт Александрович Чукреев. Они нацеливали газетчиков на то, чтобы в каждом номере были материалы о делах на полях и фермах, заботах и проблемах сельчан.</w:t>
      </w:r>
    </w:p>
    <w:p w:rsidR="00610E6F" w:rsidRPr="00586B5D" w:rsidRDefault="00610E6F" w:rsidP="00586B5D">
      <w:pPr>
        <w:spacing w:after="0" w:line="360" w:lineRule="auto"/>
        <w:ind w:firstLine="709"/>
        <w:jc w:val="both"/>
        <w:rPr>
          <w:rFonts w:ascii="Arial" w:hAnsi="Arial" w:cs="Arial"/>
          <w:sz w:val="28"/>
          <w:szCs w:val="28"/>
        </w:rPr>
      </w:pPr>
      <w:r w:rsidRPr="00586B5D">
        <w:rPr>
          <w:rFonts w:ascii="Times New Roman" w:hAnsi="Times New Roman" w:cs="Times New Roman"/>
          <w:sz w:val="28"/>
          <w:szCs w:val="28"/>
        </w:rPr>
        <w:t>Свою историю наша газета  начала в трудные военные годы, спустя три года после образования Прибайкальского района. Называлась она  тогда «Знамя Победы». 18 октября 1943 года в одном из домов на улице Ленина в Турунтаеве редакция начала свою работу. Первый выпуск газеты был приурочен к 7 ноября, годовщине Великой Октябрьской революции.</w:t>
      </w:r>
      <w:r w:rsidRPr="00586B5D">
        <w:rPr>
          <w:rFonts w:ascii="Arial" w:hAnsi="Arial" w:cs="Arial"/>
          <w:sz w:val="28"/>
          <w:szCs w:val="28"/>
        </w:rPr>
        <w:t xml:space="preserve">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Партия понимала важность печатного слова в те тревожные дни Великой Отечественной войны: не случайно заголовок «районки» как бы нацеливал на самоотверженный труд во имя победы над врагом. И содержание газеты того времени было соответствующим: директивы райкома и обкома партии, советских органов, рассказы о сборе сре</w:t>
      </w:r>
      <w:proofErr w:type="gramStart"/>
      <w:r w:rsidRPr="00586B5D">
        <w:rPr>
          <w:rFonts w:ascii="Times New Roman" w:hAnsi="Times New Roman" w:cs="Times New Roman"/>
          <w:sz w:val="28"/>
          <w:szCs w:val="28"/>
        </w:rPr>
        <w:t>дств в п</w:t>
      </w:r>
      <w:proofErr w:type="gramEnd"/>
      <w:r w:rsidRPr="00586B5D">
        <w:rPr>
          <w:rFonts w:ascii="Times New Roman" w:hAnsi="Times New Roman" w:cs="Times New Roman"/>
          <w:sz w:val="28"/>
          <w:szCs w:val="28"/>
        </w:rPr>
        <w:t xml:space="preserve">омощь фронту, о работе на полях и фермах и социалистическом соревновании за выполнение и перевыполнение планов и производственных заданий, социалистических обязательств. Газета резко критиковала недостатки, волокиту, безответственность, </w:t>
      </w:r>
      <w:proofErr w:type="gramStart"/>
      <w:r w:rsidRPr="00586B5D">
        <w:rPr>
          <w:rFonts w:ascii="Times New Roman" w:hAnsi="Times New Roman" w:cs="Times New Roman"/>
          <w:sz w:val="28"/>
          <w:szCs w:val="28"/>
        </w:rPr>
        <w:t>разгильдяйство</w:t>
      </w:r>
      <w:proofErr w:type="gramEnd"/>
      <w:r w:rsidRPr="00586B5D">
        <w:rPr>
          <w:rFonts w:ascii="Times New Roman" w:hAnsi="Times New Roman" w:cs="Times New Roman"/>
          <w:sz w:val="28"/>
          <w:szCs w:val="28"/>
        </w:rPr>
        <w:t xml:space="preserve">, если таковые обнаруживались.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lastRenderedPageBreak/>
        <w:t>Первый номер газеты вышел 7 ноября 1943 года, к годовщине Октябрьской революции. Надо сказать, время было очень тяжелое, хотя перелом  войне уже наметился, в тылу было очень трудно. И выход газеты как-то сразу взбодрил людей, укрепил в них веру в победу, да еще с таким-то заголовком вышла «</w:t>
      </w:r>
      <w:proofErr w:type="spellStart"/>
      <w:r w:rsidRPr="00586B5D">
        <w:rPr>
          <w:rFonts w:ascii="Times New Roman" w:hAnsi="Times New Roman" w:cs="Times New Roman"/>
          <w:sz w:val="28"/>
          <w:szCs w:val="28"/>
        </w:rPr>
        <w:t>районка</w:t>
      </w:r>
      <w:proofErr w:type="spellEnd"/>
      <w:r w:rsidRPr="00586B5D">
        <w:rPr>
          <w:rFonts w:ascii="Times New Roman" w:hAnsi="Times New Roman" w:cs="Times New Roman"/>
          <w:sz w:val="28"/>
          <w:szCs w:val="28"/>
        </w:rPr>
        <w:t xml:space="preserve">»: «Знамя Победы». </w:t>
      </w:r>
    </w:p>
    <w:p w:rsidR="00610E6F" w:rsidRPr="00586B5D" w:rsidRDefault="00610E6F" w:rsidP="00586B5D">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586B5D">
        <w:rPr>
          <w:rFonts w:ascii="Times New Roman" w:hAnsi="Times New Roman" w:cs="Times New Roman"/>
          <w:color w:val="000000"/>
          <w:sz w:val="28"/>
          <w:szCs w:val="28"/>
        </w:rPr>
        <w:t xml:space="preserve">О чем писала газета в первом номере? Конечно же, все материалы представляли собой иллюстрацию лозунга военных лет: «Всё для фронта, всё  для Победы!». </w:t>
      </w:r>
    </w:p>
    <w:p w:rsidR="00610E6F" w:rsidRPr="00586B5D" w:rsidRDefault="00610E6F" w:rsidP="00586B5D">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586B5D">
        <w:rPr>
          <w:rFonts w:ascii="Times New Roman" w:hAnsi="Times New Roman" w:cs="Times New Roman"/>
          <w:sz w:val="28"/>
          <w:szCs w:val="28"/>
        </w:rPr>
        <w:t>Так, например,</w:t>
      </w:r>
      <w:r w:rsidRPr="00586B5D">
        <w:rPr>
          <w:rFonts w:ascii="Times New Roman" w:hAnsi="Times New Roman" w:cs="Times New Roman"/>
          <w:color w:val="FF0000"/>
          <w:sz w:val="28"/>
          <w:szCs w:val="28"/>
        </w:rPr>
        <w:t xml:space="preserve"> </w:t>
      </w:r>
      <w:r w:rsidRPr="00586B5D">
        <w:rPr>
          <w:rFonts w:ascii="Times New Roman" w:hAnsi="Times New Roman" w:cs="Times New Roman"/>
          <w:color w:val="000000"/>
          <w:sz w:val="28"/>
          <w:szCs w:val="28"/>
        </w:rPr>
        <w:t xml:space="preserve">в заметке «Наша помощь фронту»  сообщалось, какие подарки были посланы трудящимися аймака защитникам Родины; </w:t>
      </w:r>
      <w:proofErr w:type="gramStart"/>
      <w:r w:rsidRPr="00586B5D">
        <w:rPr>
          <w:rFonts w:ascii="Times New Roman" w:hAnsi="Times New Roman" w:cs="Times New Roman"/>
          <w:color w:val="000000"/>
          <w:sz w:val="28"/>
          <w:szCs w:val="28"/>
        </w:rPr>
        <w:t>«...кол</w:t>
      </w:r>
      <w:r w:rsidRPr="00586B5D">
        <w:rPr>
          <w:rFonts w:ascii="Times New Roman" w:hAnsi="Times New Roman" w:cs="Times New Roman"/>
          <w:color w:val="000000"/>
          <w:sz w:val="28"/>
          <w:szCs w:val="28"/>
        </w:rPr>
        <w:softHyphen/>
        <w:t xml:space="preserve">хозного печенья — 94 центнера, сдобных сухарей — 20 центнеров, мяса </w:t>
      </w:r>
      <w:r w:rsidRPr="00586B5D">
        <w:rPr>
          <w:rFonts w:ascii="Times New Roman" w:hAnsi="Times New Roman" w:cs="Times New Roman"/>
          <w:i/>
          <w:iCs/>
          <w:color w:val="000000"/>
          <w:sz w:val="28"/>
          <w:szCs w:val="28"/>
        </w:rPr>
        <w:t xml:space="preserve">— </w:t>
      </w:r>
      <w:r w:rsidRPr="00586B5D">
        <w:rPr>
          <w:rFonts w:ascii="Times New Roman" w:hAnsi="Times New Roman" w:cs="Times New Roman"/>
          <w:color w:val="000000"/>
          <w:sz w:val="28"/>
          <w:szCs w:val="28"/>
        </w:rPr>
        <w:t>894 кг, куриного мяса — 102 кг, сли</w:t>
      </w:r>
      <w:r w:rsidRPr="00586B5D">
        <w:rPr>
          <w:rFonts w:ascii="Times New Roman" w:hAnsi="Times New Roman" w:cs="Times New Roman"/>
          <w:color w:val="000000"/>
          <w:sz w:val="28"/>
          <w:szCs w:val="28"/>
        </w:rPr>
        <w:softHyphen/>
        <w:t>вочного масла - 157 кг, рыбы — 1248 кг, мыла туалет</w:t>
      </w:r>
      <w:r w:rsidRPr="00586B5D">
        <w:rPr>
          <w:rFonts w:ascii="Times New Roman" w:hAnsi="Times New Roman" w:cs="Times New Roman"/>
          <w:color w:val="000000"/>
          <w:sz w:val="28"/>
          <w:szCs w:val="28"/>
        </w:rPr>
        <w:softHyphen/>
        <w:t>ного — 58 кусков,  носков шерстяных — 143 пары, кисетов с табаком — 72, носовых платков — 52 шт. и много дру</w:t>
      </w:r>
      <w:r w:rsidRPr="00586B5D">
        <w:rPr>
          <w:rFonts w:ascii="Times New Roman" w:hAnsi="Times New Roman" w:cs="Times New Roman"/>
          <w:color w:val="000000"/>
          <w:sz w:val="28"/>
          <w:szCs w:val="28"/>
        </w:rPr>
        <w:softHyphen/>
        <w:t xml:space="preserve">гих вещей для личного обихода бойца и командира». </w:t>
      </w:r>
      <w:proofErr w:type="gramEnd"/>
    </w:p>
    <w:p w:rsidR="00610E6F" w:rsidRPr="00586B5D" w:rsidRDefault="00610E6F" w:rsidP="00586B5D">
      <w:pPr>
        <w:shd w:val="clear" w:color="auto" w:fill="FFFFFF"/>
        <w:autoSpaceDE w:val="0"/>
        <w:autoSpaceDN w:val="0"/>
        <w:adjustRightInd w:val="0"/>
        <w:spacing w:after="0" w:line="360" w:lineRule="auto"/>
        <w:ind w:firstLine="709"/>
        <w:jc w:val="both"/>
        <w:rPr>
          <w:rFonts w:ascii="Times New Roman" w:hAnsi="Times New Roman" w:cs="Times New Roman"/>
          <w:color w:val="000000"/>
          <w:sz w:val="28"/>
          <w:szCs w:val="28"/>
        </w:rPr>
      </w:pPr>
      <w:r w:rsidRPr="00586B5D">
        <w:rPr>
          <w:rFonts w:ascii="Times New Roman" w:hAnsi="Times New Roman" w:cs="Times New Roman"/>
          <w:color w:val="000000"/>
          <w:sz w:val="28"/>
          <w:szCs w:val="28"/>
        </w:rPr>
        <w:t>Вера Петрова в своей заметке «В передовом кол</w:t>
      </w:r>
      <w:r w:rsidRPr="00586B5D">
        <w:rPr>
          <w:rFonts w:ascii="Times New Roman" w:hAnsi="Times New Roman" w:cs="Times New Roman"/>
          <w:color w:val="000000"/>
          <w:sz w:val="28"/>
          <w:szCs w:val="28"/>
        </w:rPr>
        <w:softHyphen/>
        <w:t>хозе» рассказывает о тружениках колхоза имени Ста</w:t>
      </w:r>
      <w:r w:rsidRPr="00586B5D">
        <w:rPr>
          <w:rFonts w:ascii="Times New Roman" w:hAnsi="Times New Roman" w:cs="Times New Roman"/>
          <w:color w:val="000000"/>
          <w:sz w:val="28"/>
          <w:szCs w:val="28"/>
        </w:rPr>
        <w:softHyphen/>
        <w:t>лина Турунтаевского сельсовета, завоевавших пере</w:t>
      </w:r>
      <w:r w:rsidRPr="00586B5D">
        <w:rPr>
          <w:rFonts w:ascii="Times New Roman" w:hAnsi="Times New Roman" w:cs="Times New Roman"/>
          <w:color w:val="000000"/>
          <w:sz w:val="28"/>
          <w:szCs w:val="28"/>
        </w:rPr>
        <w:softHyphen/>
        <w:t>ходящее Красное Знамя: «...Вдохновленные успешным наступлением наших доблестных красных войск, кол</w:t>
      </w:r>
      <w:r w:rsidRPr="00586B5D">
        <w:rPr>
          <w:rFonts w:ascii="Times New Roman" w:hAnsi="Times New Roman" w:cs="Times New Roman"/>
          <w:color w:val="000000"/>
          <w:sz w:val="28"/>
          <w:szCs w:val="28"/>
        </w:rPr>
        <w:softHyphen/>
        <w:t>хозники трудятся исключительно хорошо. Виктор Ива</w:t>
      </w:r>
      <w:r w:rsidRPr="00586B5D">
        <w:rPr>
          <w:rFonts w:ascii="Times New Roman" w:hAnsi="Times New Roman" w:cs="Times New Roman"/>
          <w:color w:val="000000"/>
          <w:sz w:val="28"/>
          <w:szCs w:val="28"/>
        </w:rPr>
        <w:softHyphen/>
        <w:t xml:space="preserve">нович </w:t>
      </w:r>
      <w:proofErr w:type="spellStart"/>
      <w:r w:rsidRPr="00586B5D">
        <w:rPr>
          <w:rFonts w:ascii="Times New Roman" w:hAnsi="Times New Roman" w:cs="Times New Roman"/>
          <w:color w:val="000000"/>
          <w:sz w:val="28"/>
          <w:szCs w:val="28"/>
        </w:rPr>
        <w:t>Куртов</w:t>
      </w:r>
      <w:proofErr w:type="spellEnd"/>
      <w:r w:rsidRPr="00586B5D">
        <w:rPr>
          <w:rFonts w:ascii="Times New Roman" w:hAnsi="Times New Roman" w:cs="Times New Roman"/>
          <w:color w:val="000000"/>
          <w:sz w:val="28"/>
          <w:szCs w:val="28"/>
        </w:rPr>
        <w:t xml:space="preserve"> — машинист жатки, систематически вы</w:t>
      </w:r>
      <w:r w:rsidRPr="00586B5D">
        <w:rPr>
          <w:rFonts w:ascii="Times New Roman" w:hAnsi="Times New Roman" w:cs="Times New Roman"/>
          <w:color w:val="000000"/>
          <w:sz w:val="28"/>
          <w:szCs w:val="28"/>
        </w:rPr>
        <w:softHyphen/>
        <w:t xml:space="preserve">рабатывает по полторы нормы в день; Анна Коровина, ежедневно перевыполняла </w:t>
      </w:r>
      <w:proofErr w:type="gramStart"/>
      <w:r w:rsidRPr="00586B5D">
        <w:rPr>
          <w:rFonts w:ascii="Times New Roman" w:hAnsi="Times New Roman" w:cs="Times New Roman"/>
          <w:color w:val="000000"/>
          <w:sz w:val="28"/>
          <w:szCs w:val="28"/>
        </w:rPr>
        <w:t>нормы</w:t>
      </w:r>
      <w:proofErr w:type="gramEnd"/>
      <w:r w:rsidRPr="00586B5D">
        <w:rPr>
          <w:rFonts w:ascii="Times New Roman" w:hAnsi="Times New Roman" w:cs="Times New Roman"/>
          <w:color w:val="000000"/>
          <w:sz w:val="28"/>
          <w:szCs w:val="28"/>
        </w:rPr>
        <w:t xml:space="preserve"> но уборке урожая; Устинья Осиповна Батурина — вязальщица, в два раза перевыполнявшая дневное задание... Отличным трудом прославилась в колхозе бригада Тимофея Семеновича Егорова. Эта бригада одна из первых в колхозе за</w:t>
      </w:r>
      <w:r w:rsidRPr="00586B5D">
        <w:rPr>
          <w:rFonts w:ascii="Times New Roman" w:hAnsi="Times New Roman" w:cs="Times New Roman"/>
          <w:color w:val="000000"/>
          <w:sz w:val="28"/>
          <w:szCs w:val="28"/>
        </w:rPr>
        <w:softHyphen/>
        <w:t xml:space="preserve">кончила уборку урожая, она по праву считается победительницей в предоктябрьском социалистическом соревновании… Колхозники, выражая беспредельную любовь </w:t>
      </w:r>
      <w:proofErr w:type="gramStart"/>
      <w:r w:rsidRPr="00586B5D">
        <w:rPr>
          <w:rFonts w:ascii="Times New Roman" w:hAnsi="Times New Roman" w:cs="Times New Roman"/>
          <w:color w:val="000000"/>
          <w:sz w:val="28"/>
          <w:szCs w:val="28"/>
        </w:rPr>
        <w:t>к</w:t>
      </w:r>
      <w:proofErr w:type="gramEnd"/>
      <w:r w:rsidRPr="00586B5D">
        <w:rPr>
          <w:rFonts w:ascii="Times New Roman" w:hAnsi="Times New Roman" w:cs="Times New Roman"/>
          <w:color w:val="000000"/>
          <w:sz w:val="28"/>
          <w:szCs w:val="28"/>
        </w:rPr>
        <w:t xml:space="preserve"> </w:t>
      </w:r>
      <w:proofErr w:type="gramStart"/>
      <w:r w:rsidRPr="00586B5D">
        <w:rPr>
          <w:rFonts w:ascii="Times New Roman" w:hAnsi="Times New Roman" w:cs="Times New Roman"/>
          <w:color w:val="000000"/>
          <w:sz w:val="28"/>
          <w:szCs w:val="28"/>
        </w:rPr>
        <w:t>своим</w:t>
      </w:r>
      <w:proofErr w:type="gramEnd"/>
      <w:r w:rsidRPr="00586B5D">
        <w:rPr>
          <w:rFonts w:ascii="Times New Roman" w:hAnsi="Times New Roman" w:cs="Times New Roman"/>
          <w:color w:val="000000"/>
          <w:sz w:val="28"/>
          <w:szCs w:val="28"/>
        </w:rPr>
        <w:t xml:space="preserve"> братьям-фронтовикам, послали им свой скромный подарок: связали 18 пар носков, 250 кг вкусного домашнего печенья, 100 кг мяса   и   много   других   продуктов».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lastRenderedPageBreak/>
        <w:t xml:space="preserve">Качество печати было очень неважное – устаревшие технологии печати, дефицит краски, невысокое качество бумаги, а также небольшой выбор шрифтов даже для заголовков – всё это делало газету внешне невзрачной, часто она печаталась еще и с заметным браком, буквы плохо пропечатывались, линейки и другие элементы отбивки почти не использовались. Тексты набирались однообразным шрифтом – корпусом, иногда боргесом, для выделения текста использовались эти же шрифты, только полужирные или курсивные. Клише (фото и рисунки) на первых порах вообще не использовались.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послевоенные годы качество печати улучшилось не намного, но стали использоваться больше разных заголовочных шрифтов, а также клише, которые рассылало ТАСС (Телеграфное агентство Советского Союза), обычно это были портреты Сталина, других вождей и репортажные снимки с заводов и полей страны. Оживляли страницы </w:t>
      </w:r>
      <w:proofErr w:type="spellStart"/>
      <w:r w:rsidRPr="00586B5D">
        <w:rPr>
          <w:rFonts w:ascii="Times New Roman" w:hAnsi="Times New Roman" w:cs="Times New Roman"/>
          <w:sz w:val="28"/>
          <w:szCs w:val="28"/>
        </w:rPr>
        <w:t>тассовские</w:t>
      </w:r>
      <w:proofErr w:type="spellEnd"/>
      <w:r w:rsidRPr="00586B5D">
        <w:rPr>
          <w:rFonts w:ascii="Times New Roman" w:hAnsi="Times New Roman" w:cs="Times New Roman"/>
          <w:sz w:val="28"/>
          <w:szCs w:val="28"/>
        </w:rPr>
        <w:t xml:space="preserve"> карикатуры на злобу дня – обычно они бичевали </w:t>
      </w:r>
      <w:proofErr w:type="gramStart"/>
      <w:r w:rsidRPr="00586B5D">
        <w:rPr>
          <w:rFonts w:ascii="Times New Roman" w:hAnsi="Times New Roman" w:cs="Times New Roman"/>
          <w:sz w:val="28"/>
          <w:szCs w:val="28"/>
        </w:rPr>
        <w:t>лодырей</w:t>
      </w:r>
      <w:proofErr w:type="gramEnd"/>
      <w:r w:rsidRPr="00586B5D">
        <w:rPr>
          <w:rFonts w:ascii="Times New Roman" w:hAnsi="Times New Roman" w:cs="Times New Roman"/>
          <w:sz w:val="28"/>
          <w:szCs w:val="28"/>
        </w:rPr>
        <w:t xml:space="preserve">, тунеядцев, расхитителей социалистической  собственности и т.п. Нередко редакция привёрстывала эти клише к своим публикациям, к сообщениям рабочих и сельских корреспондентов о тех или иных недостатках в колхозах или на предприятиях.  Это называлось «продернуть в газете». И, надо сказать, нередко такая критика была очень действенной, на нее самое серьезное внимание обращали райком партии и исполком районного  Совета.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Газета с первых дней имела подзаголовок: «Орган </w:t>
      </w:r>
      <w:proofErr w:type="spellStart"/>
      <w:r w:rsidRPr="00586B5D">
        <w:rPr>
          <w:rFonts w:ascii="Times New Roman" w:hAnsi="Times New Roman" w:cs="Times New Roman"/>
          <w:sz w:val="28"/>
          <w:szCs w:val="28"/>
        </w:rPr>
        <w:t>Айкома</w:t>
      </w:r>
      <w:proofErr w:type="spellEnd"/>
      <w:r w:rsidRPr="00586B5D">
        <w:rPr>
          <w:rFonts w:ascii="Times New Roman" w:hAnsi="Times New Roman" w:cs="Times New Roman"/>
          <w:sz w:val="28"/>
          <w:szCs w:val="28"/>
        </w:rPr>
        <w:t xml:space="preserve"> ВКП (б) и аймачного Совета депутатов трудящихся». </w:t>
      </w:r>
      <w:proofErr w:type="spellStart"/>
      <w:r w:rsidRPr="00586B5D">
        <w:rPr>
          <w:rFonts w:ascii="Times New Roman" w:hAnsi="Times New Roman" w:cs="Times New Roman"/>
          <w:sz w:val="28"/>
          <w:szCs w:val="28"/>
        </w:rPr>
        <w:t>Айком</w:t>
      </w:r>
      <w:proofErr w:type="spellEnd"/>
      <w:r w:rsidRPr="00586B5D">
        <w:rPr>
          <w:rFonts w:ascii="Times New Roman" w:hAnsi="Times New Roman" w:cs="Times New Roman"/>
          <w:sz w:val="28"/>
          <w:szCs w:val="28"/>
        </w:rPr>
        <w:t xml:space="preserve"> – это райком, районный комитет партии (до 1957 года районы в </w:t>
      </w:r>
      <w:proofErr w:type="gramStart"/>
      <w:r w:rsidRPr="00586B5D">
        <w:rPr>
          <w:rFonts w:ascii="Times New Roman" w:hAnsi="Times New Roman" w:cs="Times New Roman"/>
          <w:sz w:val="28"/>
          <w:szCs w:val="28"/>
        </w:rPr>
        <w:t>Бурят-Монголии</w:t>
      </w:r>
      <w:proofErr w:type="gramEnd"/>
      <w:r w:rsidRPr="00586B5D">
        <w:rPr>
          <w:rFonts w:ascii="Times New Roman" w:hAnsi="Times New Roman" w:cs="Times New Roman"/>
          <w:sz w:val="28"/>
          <w:szCs w:val="28"/>
        </w:rPr>
        <w:t xml:space="preserve"> назывались аймаками, как и в соседней Монголии). В 1957 году принята новая Конституция республики Бурят-Монголия, которая стала называться Бурятией, а </w:t>
      </w:r>
      <w:proofErr w:type="spellStart"/>
      <w:r w:rsidRPr="00586B5D">
        <w:rPr>
          <w:rFonts w:ascii="Times New Roman" w:hAnsi="Times New Roman" w:cs="Times New Roman"/>
          <w:sz w:val="28"/>
          <w:szCs w:val="28"/>
        </w:rPr>
        <w:t>айкомы</w:t>
      </w:r>
      <w:proofErr w:type="spellEnd"/>
      <w:r w:rsidRPr="00586B5D">
        <w:rPr>
          <w:rFonts w:ascii="Times New Roman" w:hAnsi="Times New Roman" w:cs="Times New Roman"/>
          <w:sz w:val="28"/>
          <w:szCs w:val="28"/>
        </w:rPr>
        <w:t xml:space="preserve"> превратились в райкомы. К тому времени и ВКП (б) (Всесоюзную Коммунистическую партию большевиков) переименовали (в 1952 г.) в КПСС (Коммунистическую партию Советского Союза)… С тех пор </w:t>
      </w:r>
      <w:r w:rsidRPr="00586B5D">
        <w:rPr>
          <w:rFonts w:ascii="Times New Roman" w:hAnsi="Times New Roman" w:cs="Times New Roman"/>
          <w:sz w:val="28"/>
          <w:szCs w:val="28"/>
        </w:rPr>
        <w:lastRenderedPageBreak/>
        <w:t xml:space="preserve">и вплоть до начала 90-х годов газета была органом райкома КПСС и районного Совета депутатов трудящихся.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Сначала «Знамя Победы»  выходила 3 раза в месяц небольшим тиражом, на двух страницах. Обязанности редактора исполнял на первых порах заведующий отделом пропаганды и агитации райкома ВКП (б) Бажанов Геннадий Владимирович, отдельной должности редактора тогда не было. Гранки каждого номера газеты носили на подпись в райком партии.</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военное время, период становления газеты, на страницах печатали сообщения о том, как сельские труженики, уходя на фронт, клялись не посрамить славу русского оружия; о том, что в колхозах девушки стали учиться тракторному делу, чтобы </w:t>
      </w:r>
      <w:proofErr w:type="gramStart"/>
      <w:r w:rsidRPr="00586B5D">
        <w:rPr>
          <w:rFonts w:ascii="Times New Roman" w:hAnsi="Times New Roman" w:cs="Times New Roman"/>
          <w:sz w:val="28"/>
          <w:szCs w:val="28"/>
        </w:rPr>
        <w:t>заменить ушедших на войну</w:t>
      </w:r>
      <w:proofErr w:type="gramEnd"/>
      <w:r w:rsidRPr="00586B5D">
        <w:rPr>
          <w:rFonts w:ascii="Times New Roman" w:hAnsi="Times New Roman" w:cs="Times New Roman"/>
          <w:sz w:val="28"/>
          <w:szCs w:val="28"/>
        </w:rPr>
        <w:t xml:space="preserve"> механизаторов. Газета входила в каждый  дом со словами поддержки и уверенности в победе, показывая героизм  тружеников тыла. Девиз «Всё для фронта, всё для победы!» был основным в работе тыловой газеты.  После войны газета вновь в самой гуще народной массы, событий.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При редакции был небольшой полиграфический участок, оснащённый несколькими кассами ручного набора. На первых порах типография не располагала даже печатной машиной, и набранные и свёрстанные страницы возили в Улан-Удэ, чтобы отпечатать тираж газеты. Газета выходила в те годы два-три раза в месяц, тиражом в 200-600 экземпляров. Позже была приобретена небольшая тигельная машина, на которой стали самостоятельно выпускать газету уже в Прибайкальском районе.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   К тому времени в с. Зырянск была построена небольшая гидроэлектростанция, но мощности её иногда не хватало на обеспечение работы печатной машины, поскольку энергия использовалась и на освещение сёл, и на работу некоторых станков и двигателей на предприятиях. Даже в начале пятидесятых годов приходилось прокручивать печатную машину вручную и </w:t>
      </w:r>
      <w:proofErr w:type="gramStart"/>
      <w:r w:rsidRPr="00586B5D">
        <w:rPr>
          <w:rFonts w:ascii="Times New Roman" w:hAnsi="Times New Roman" w:cs="Times New Roman"/>
          <w:sz w:val="28"/>
          <w:szCs w:val="28"/>
        </w:rPr>
        <w:t>выпускать</w:t>
      </w:r>
      <w:proofErr w:type="gramEnd"/>
      <w:r w:rsidRPr="00586B5D">
        <w:rPr>
          <w:rFonts w:ascii="Times New Roman" w:hAnsi="Times New Roman" w:cs="Times New Roman"/>
          <w:sz w:val="28"/>
          <w:szCs w:val="28"/>
        </w:rPr>
        <w:t xml:space="preserve"> таким образом весь тираж. Это было довольно трудоёмко и занимало много времени, так что всем сотрудникам редакции и </w:t>
      </w:r>
      <w:r w:rsidRPr="00586B5D">
        <w:rPr>
          <w:rFonts w:ascii="Times New Roman" w:hAnsi="Times New Roman" w:cs="Times New Roman"/>
          <w:sz w:val="28"/>
          <w:szCs w:val="28"/>
        </w:rPr>
        <w:lastRenderedPageBreak/>
        <w:t xml:space="preserve">типографии давали задание по печатанию определённого количества экземпляров газеты.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После войны была введена должность редактора газеты. Первыми редакторами газеты были </w:t>
      </w:r>
      <w:proofErr w:type="spellStart"/>
      <w:r w:rsidRPr="00586B5D">
        <w:rPr>
          <w:rFonts w:ascii="Times New Roman" w:hAnsi="Times New Roman" w:cs="Times New Roman"/>
          <w:sz w:val="28"/>
          <w:szCs w:val="28"/>
        </w:rPr>
        <w:t>Балаганский</w:t>
      </w:r>
      <w:proofErr w:type="spellEnd"/>
      <w:r w:rsidRPr="00586B5D">
        <w:rPr>
          <w:rFonts w:ascii="Times New Roman" w:hAnsi="Times New Roman" w:cs="Times New Roman"/>
          <w:sz w:val="28"/>
          <w:szCs w:val="28"/>
        </w:rPr>
        <w:t>, Филиппов, Перелыгин. Они же и руководили в те годы (40-50-е) типографией, которая была производственным участком редакции, а не самостоятельным предприятием.</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 «В труде, как в бою!» - этот девиз станет красной линией газеты на многие годы. С её страниц повеяло чисто мирными делами, созидательным трудом. В эти годы газета писала о послевоенных трудностях и успехах, о победах, порой не очень громких, но добытых ценой напряженного труда.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годы становления газеты до 1962 года редакторами «Знамени Победы» были руководители по фамилии Корнейчук, Шапошников, Богданов, по которым, к сожалению, нет никаких сведений, а также Михаил Семёнович </w:t>
      </w:r>
      <w:proofErr w:type="spellStart"/>
      <w:r w:rsidRPr="00586B5D">
        <w:rPr>
          <w:rFonts w:ascii="Times New Roman" w:hAnsi="Times New Roman" w:cs="Times New Roman"/>
          <w:sz w:val="28"/>
          <w:szCs w:val="28"/>
        </w:rPr>
        <w:t>Балаганский</w:t>
      </w:r>
      <w:proofErr w:type="spellEnd"/>
      <w:r w:rsidRPr="00586B5D">
        <w:rPr>
          <w:rFonts w:ascii="Times New Roman" w:hAnsi="Times New Roman" w:cs="Times New Roman"/>
          <w:sz w:val="28"/>
          <w:szCs w:val="28"/>
        </w:rPr>
        <w:t xml:space="preserve"> и Филипп Тимофеевич Перелыгин.</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Нужно отметить, что первые коллективы районной газеты состояли в основном из фронтовиков. Это были настоящие герои войны, сильные, смелые, ответственные люди. </w:t>
      </w:r>
      <w:proofErr w:type="spellStart"/>
      <w:r w:rsidRPr="00586B5D">
        <w:rPr>
          <w:rFonts w:ascii="Times New Roman" w:hAnsi="Times New Roman" w:cs="Times New Roman"/>
          <w:sz w:val="28"/>
          <w:szCs w:val="28"/>
        </w:rPr>
        <w:t>Балаганский</w:t>
      </w:r>
      <w:proofErr w:type="spellEnd"/>
      <w:r w:rsidRPr="00586B5D">
        <w:rPr>
          <w:rFonts w:ascii="Times New Roman" w:hAnsi="Times New Roman" w:cs="Times New Roman"/>
          <w:sz w:val="28"/>
          <w:szCs w:val="28"/>
        </w:rPr>
        <w:t xml:space="preserve"> Михаил Семёнович, уроженец  села Иркилик, 1918 года рождения,  в 1944-м был демобилизован по ранению. Уже во время войны проявил свою творческую активность – фотографировал, писал заметки. </w:t>
      </w:r>
      <w:proofErr w:type="gramStart"/>
      <w:r w:rsidRPr="00586B5D">
        <w:rPr>
          <w:rFonts w:ascii="Times New Roman" w:hAnsi="Times New Roman" w:cs="Times New Roman"/>
          <w:sz w:val="28"/>
          <w:szCs w:val="28"/>
        </w:rPr>
        <w:t>Награждён</w:t>
      </w:r>
      <w:proofErr w:type="gramEnd"/>
      <w:r w:rsidRPr="00586B5D">
        <w:rPr>
          <w:rFonts w:ascii="Times New Roman" w:hAnsi="Times New Roman" w:cs="Times New Roman"/>
          <w:sz w:val="28"/>
          <w:szCs w:val="28"/>
        </w:rPr>
        <w:t xml:space="preserve"> двумя орденами Отечественной войны и орденом Красной звезды. После окончания партийной школы в 1946 году, по решению Бурятского обкома партии, был направлен редактором районной газеты «Знамя Победы». По воспоминаниям родственников, в составе коллектива редакции находился до 1962 года – года ликвидации газеты.</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Говоря о 50-х годах, нельзя обойти вниманием </w:t>
      </w:r>
      <w:proofErr w:type="spellStart"/>
      <w:r w:rsidRPr="00586B5D">
        <w:rPr>
          <w:rFonts w:ascii="Times New Roman" w:hAnsi="Times New Roman" w:cs="Times New Roman"/>
          <w:sz w:val="28"/>
          <w:szCs w:val="28"/>
        </w:rPr>
        <w:t>ответсекретаря</w:t>
      </w:r>
      <w:proofErr w:type="spellEnd"/>
      <w:r w:rsidRPr="00586B5D">
        <w:rPr>
          <w:rFonts w:ascii="Times New Roman" w:hAnsi="Times New Roman" w:cs="Times New Roman"/>
          <w:sz w:val="28"/>
          <w:szCs w:val="28"/>
        </w:rPr>
        <w:t xml:space="preserve"> газеты Василия Михайловича Седунова. Фронтовик, танкист, потерявший на войне правую руку, прекрасно писал левой и имел поэтическое прозвище «однокрылый». Писал стихи, был творческой личностью. Как и все литературные сотрудники редакции, часто допоздна задерживался на работе. </w:t>
      </w:r>
      <w:r w:rsidRPr="00586B5D">
        <w:rPr>
          <w:rFonts w:ascii="Times New Roman" w:hAnsi="Times New Roman" w:cs="Times New Roman"/>
          <w:sz w:val="28"/>
          <w:szCs w:val="28"/>
        </w:rPr>
        <w:lastRenderedPageBreak/>
        <w:t xml:space="preserve">Мне удалось встретиться и поговорить с дочерью Татьяной Васильевной Дружининой, жительницей села Турунтаево, которая поведала о подробностях творческой жизни в те далёкие годы. </w:t>
      </w:r>
    </w:p>
    <w:p w:rsidR="00610E6F" w:rsidRPr="00586B5D" w:rsidRDefault="00610E6F" w:rsidP="00586B5D">
      <w:pPr>
        <w:spacing w:line="360" w:lineRule="auto"/>
        <w:jc w:val="both"/>
        <w:rPr>
          <w:rFonts w:ascii="Times New Roman" w:hAnsi="Times New Roman" w:cs="Times New Roman"/>
          <w:sz w:val="28"/>
          <w:szCs w:val="28"/>
        </w:rPr>
      </w:pPr>
      <w:r w:rsidRPr="00586B5D">
        <w:rPr>
          <w:rFonts w:ascii="Times New Roman" w:hAnsi="Times New Roman" w:cs="Times New Roman"/>
          <w:sz w:val="28"/>
          <w:szCs w:val="28"/>
        </w:rPr>
        <w:t xml:space="preserve">Мне удалось встретиться и поговорить с дочерью </w:t>
      </w:r>
      <w:r w:rsidRPr="00586B5D">
        <w:rPr>
          <w:rFonts w:ascii="Times New Roman" w:hAnsi="Times New Roman" w:cs="Times New Roman"/>
          <w:b/>
          <w:sz w:val="28"/>
          <w:szCs w:val="28"/>
          <w:u w:val="single"/>
        </w:rPr>
        <w:t>Татьяной Васильевной Дружининой</w:t>
      </w:r>
      <w:r w:rsidRPr="00586B5D">
        <w:rPr>
          <w:rFonts w:ascii="Times New Roman" w:hAnsi="Times New Roman" w:cs="Times New Roman"/>
          <w:sz w:val="28"/>
          <w:szCs w:val="28"/>
        </w:rPr>
        <w:t>, жительницей села Турунтаево.</w:t>
      </w:r>
    </w:p>
    <w:p w:rsidR="00610E6F" w:rsidRPr="00586B5D" w:rsidRDefault="00610E6F" w:rsidP="00586B5D">
      <w:pPr>
        <w:spacing w:line="360" w:lineRule="auto"/>
        <w:jc w:val="both"/>
        <w:rPr>
          <w:rFonts w:ascii="Times New Roman" w:hAnsi="Times New Roman" w:cs="Times New Roman"/>
          <w:b/>
          <w:sz w:val="28"/>
          <w:szCs w:val="28"/>
        </w:rPr>
      </w:pPr>
      <w:r w:rsidRPr="00586B5D">
        <w:rPr>
          <w:rFonts w:ascii="Times New Roman" w:hAnsi="Times New Roman" w:cs="Times New Roman"/>
          <w:b/>
          <w:sz w:val="28"/>
          <w:szCs w:val="28"/>
        </w:rPr>
        <w:t>- Что Вы помните из того времени, когда Василий Михайлович работал в районной газете?</w:t>
      </w:r>
    </w:p>
    <w:p w:rsidR="007D0F09" w:rsidRPr="00586B5D" w:rsidRDefault="00610E6F" w:rsidP="00586B5D">
      <w:pPr>
        <w:spacing w:line="360" w:lineRule="auto"/>
        <w:jc w:val="both"/>
        <w:rPr>
          <w:rFonts w:ascii="Times New Roman" w:hAnsi="Times New Roman" w:cs="Times New Roman"/>
          <w:b/>
          <w:sz w:val="28"/>
          <w:szCs w:val="28"/>
        </w:rPr>
      </w:pPr>
      <w:r w:rsidRPr="00586B5D">
        <w:rPr>
          <w:rFonts w:ascii="Times New Roman" w:hAnsi="Times New Roman" w:cs="Times New Roman"/>
          <w:b/>
          <w:sz w:val="28"/>
          <w:szCs w:val="28"/>
        </w:rPr>
        <w:t>- Помню, как я и мой младший брат засыпали в редакции под столом или на лавке, где придется. Мама работала в магазине до 12 часов ночи (были в советское время такие магазины), и мы приходили к отцу. Он тоже работал допоздна, особенно, когда нужно было сверстать газету, расставить колонки</w:t>
      </w:r>
      <w:proofErr w:type="gramStart"/>
      <w:r w:rsidRPr="00586B5D">
        <w:rPr>
          <w:rFonts w:ascii="Times New Roman" w:hAnsi="Times New Roman" w:cs="Times New Roman"/>
          <w:b/>
          <w:sz w:val="28"/>
          <w:szCs w:val="28"/>
        </w:rPr>
        <w:t>… Л</w:t>
      </w:r>
      <w:proofErr w:type="gramEnd"/>
      <w:r w:rsidRPr="00586B5D">
        <w:rPr>
          <w:rFonts w:ascii="Times New Roman" w:hAnsi="Times New Roman" w:cs="Times New Roman"/>
          <w:b/>
          <w:sz w:val="28"/>
          <w:szCs w:val="28"/>
        </w:rPr>
        <w:t xml:space="preserve">юбили здесь играть. Тем </w:t>
      </w:r>
      <w:proofErr w:type="gramStart"/>
      <w:r w:rsidRPr="00586B5D">
        <w:rPr>
          <w:rFonts w:ascii="Times New Roman" w:hAnsi="Times New Roman" w:cs="Times New Roman"/>
          <w:b/>
          <w:sz w:val="28"/>
          <w:szCs w:val="28"/>
        </w:rPr>
        <w:t>более раньше</w:t>
      </w:r>
      <w:proofErr w:type="gramEnd"/>
      <w:r w:rsidRPr="00586B5D">
        <w:rPr>
          <w:rFonts w:ascii="Times New Roman" w:hAnsi="Times New Roman" w:cs="Times New Roman"/>
          <w:b/>
          <w:sz w:val="28"/>
          <w:szCs w:val="28"/>
        </w:rPr>
        <w:t xml:space="preserve"> дверь из типографии была прямо в редакцию. Нас гоняли, конечно, чтобы никуда не лезли, но это лучшие воспоминания моего детства…</w:t>
      </w:r>
    </w:p>
    <w:p w:rsidR="00610E6F" w:rsidRPr="00586B5D" w:rsidRDefault="00586B5D" w:rsidP="00586B5D">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2.</w:t>
      </w:r>
      <w:r w:rsidR="00610E6F" w:rsidRPr="00586B5D">
        <w:rPr>
          <w:rFonts w:ascii="Times New Roman" w:hAnsi="Times New Roman" w:cs="Times New Roman"/>
          <w:b/>
          <w:sz w:val="28"/>
          <w:szCs w:val="28"/>
        </w:rPr>
        <w:t>Рождение «Прибайкальца»</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середине 50-х годов газета резко изменилась, улучшилось полиграфическое оформление. В 1957 году её возглавил Филипп Тимофеевич Перелыгин. После его назначения газета стала выходить на четырёх страницах, тираж увеличился до полутора тысяч экземпляров, периодичностью три раза в неделю. При нём было построено новое здание типографии, организована киностудия, в которой свой талант приложил сотрудник редакции  фотограф </w:t>
      </w:r>
      <w:proofErr w:type="spellStart"/>
      <w:r w:rsidRPr="00586B5D">
        <w:rPr>
          <w:rFonts w:ascii="Times New Roman" w:hAnsi="Times New Roman" w:cs="Times New Roman"/>
          <w:sz w:val="28"/>
          <w:szCs w:val="28"/>
        </w:rPr>
        <w:t>Токмаков</w:t>
      </w:r>
      <w:proofErr w:type="spellEnd"/>
      <w:r w:rsidRPr="00586B5D">
        <w:rPr>
          <w:rFonts w:ascii="Times New Roman" w:hAnsi="Times New Roman" w:cs="Times New Roman"/>
          <w:sz w:val="28"/>
          <w:szCs w:val="28"/>
        </w:rPr>
        <w:t>. Через два года Филипп Тимофеевич стал делегатом съезда журналистов СССР, получил звание «Почетный работник культуры СССР». Возглавлял газету до реорганизации района в 1962 году.</w:t>
      </w:r>
    </w:p>
    <w:p w:rsidR="00610E6F" w:rsidRPr="00586B5D" w:rsidRDefault="00610E6F" w:rsidP="00586B5D">
      <w:pPr>
        <w:spacing w:after="0" w:line="360" w:lineRule="auto"/>
        <w:ind w:firstLine="709"/>
        <w:jc w:val="both"/>
        <w:rPr>
          <w:rFonts w:ascii="Times New Roman" w:hAnsi="Times New Roman" w:cs="Times New Roman"/>
          <w:sz w:val="28"/>
          <w:szCs w:val="28"/>
        </w:rPr>
      </w:pP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1962 году в стране была проведена реформа административного деления. Были образованы промышленные и </w:t>
      </w:r>
      <w:proofErr w:type="gramStart"/>
      <w:r w:rsidRPr="00586B5D">
        <w:rPr>
          <w:rFonts w:ascii="Times New Roman" w:hAnsi="Times New Roman" w:cs="Times New Roman"/>
          <w:sz w:val="28"/>
          <w:szCs w:val="28"/>
        </w:rPr>
        <w:t>сельскохозяйственный</w:t>
      </w:r>
      <w:proofErr w:type="gramEnd"/>
      <w:r w:rsidRPr="00586B5D">
        <w:rPr>
          <w:rFonts w:ascii="Times New Roman" w:hAnsi="Times New Roman" w:cs="Times New Roman"/>
          <w:sz w:val="28"/>
          <w:szCs w:val="28"/>
        </w:rPr>
        <w:t xml:space="preserve"> райкомы партии и, соответственно, районы разделились на промышленные и </w:t>
      </w:r>
      <w:r w:rsidRPr="00586B5D">
        <w:rPr>
          <w:rFonts w:ascii="Times New Roman" w:hAnsi="Times New Roman" w:cs="Times New Roman"/>
          <w:sz w:val="28"/>
          <w:szCs w:val="28"/>
        </w:rPr>
        <w:lastRenderedPageBreak/>
        <w:t xml:space="preserve">сельскохозяйственные. Центр Прибайкальского промышленного района находился в </w:t>
      </w:r>
      <w:proofErr w:type="spellStart"/>
      <w:r w:rsidRPr="00586B5D">
        <w:rPr>
          <w:rFonts w:ascii="Times New Roman" w:hAnsi="Times New Roman" w:cs="Times New Roman"/>
          <w:sz w:val="28"/>
          <w:szCs w:val="28"/>
        </w:rPr>
        <w:t>г</w:t>
      </w:r>
      <w:proofErr w:type="gramStart"/>
      <w:r w:rsidRPr="00586B5D">
        <w:rPr>
          <w:rFonts w:ascii="Times New Roman" w:hAnsi="Times New Roman" w:cs="Times New Roman"/>
          <w:sz w:val="28"/>
          <w:szCs w:val="28"/>
        </w:rPr>
        <w:t>.К</w:t>
      </w:r>
      <w:proofErr w:type="gramEnd"/>
      <w:r w:rsidRPr="00586B5D">
        <w:rPr>
          <w:rFonts w:ascii="Times New Roman" w:hAnsi="Times New Roman" w:cs="Times New Roman"/>
          <w:sz w:val="28"/>
          <w:szCs w:val="28"/>
        </w:rPr>
        <w:t>аменске</w:t>
      </w:r>
      <w:proofErr w:type="spellEnd"/>
      <w:r w:rsidRPr="00586B5D">
        <w:rPr>
          <w:rFonts w:ascii="Times New Roman" w:hAnsi="Times New Roman" w:cs="Times New Roman"/>
          <w:sz w:val="28"/>
          <w:szCs w:val="28"/>
        </w:rPr>
        <w:t xml:space="preserve">, в соседнем Кабанском районе. Газета «Прибайкалец» перестала издаваться.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А типография в Турунтаеве сохранилась, более того, она стала самостоятельным предприятием, и ей были переданы мощности и оборудование </w:t>
      </w:r>
      <w:proofErr w:type="spellStart"/>
      <w:r w:rsidRPr="00586B5D">
        <w:rPr>
          <w:rFonts w:ascii="Times New Roman" w:hAnsi="Times New Roman" w:cs="Times New Roman"/>
          <w:sz w:val="28"/>
          <w:szCs w:val="28"/>
        </w:rPr>
        <w:t>Баргузинской</w:t>
      </w:r>
      <w:proofErr w:type="spellEnd"/>
      <w:r w:rsidRPr="00586B5D">
        <w:rPr>
          <w:rFonts w:ascii="Times New Roman" w:hAnsi="Times New Roman" w:cs="Times New Roman"/>
          <w:sz w:val="28"/>
          <w:szCs w:val="28"/>
        </w:rPr>
        <w:t xml:space="preserve"> типографии, где также была ликвидирована газета.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Через два года, после отстранения от власти Н.С. Хрущёва, в конце 1964 г., прежние формы руководства были восстановлены. Вернулась </w:t>
      </w:r>
      <w:proofErr w:type="gramStart"/>
      <w:r w:rsidRPr="00586B5D">
        <w:rPr>
          <w:rFonts w:ascii="Times New Roman" w:hAnsi="Times New Roman" w:cs="Times New Roman"/>
          <w:sz w:val="28"/>
          <w:szCs w:val="28"/>
        </w:rPr>
        <w:t>в начале</w:t>
      </w:r>
      <w:proofErr w:type="gramEnd"/>
      <w:r w:rsidRPr="00586B5D">
        <w:rPr>
          <w:rFonts w:ascii="Times New Roman" w:hAnsi="Times New Roman" w:cs="Times New Roman"/>
          <w:sz w:val="28"/>
          <w:szCs w:val="28"/>
        </w:rPr>
        <w:t xml:space="preserve"> 1965-го и редакция газеты «Прибайкалец».</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апреле 1965 года, выпуск газеты «Прибайкалец» был восстановлен. Редактором назначен Астраханцев Петр Николаевич, </w:t>
      </w:r>
      <w:proofErr w:type="spellStart"/>
      <w:r w:rsidRPr="00586B5D">
        <w:rPr>
          <w:rFonts w:ascii="Times New Roman" w:hAnsi="Times New Roman" w:cs="Times New Roman"/>
          <w:sz w:val="28"/>
          <w:szCs w:val="28"/>
        </w:rPr>
        <w:t>ответсекретарём</w:t>
      </w:r>
      <w:proofErr w:type="spellEnd"/>
      <w:r w:rsidRPr="00586B5D">
        <w:rPr>
          <w:rFonts w:ascii="Times New Roman" w:hAnsi="Times New Roman" w:cs="Times New Roman"/>
          <w:sz w:val="28"/>
          <w:szCs w:val="28"/>
        </w:rPr>
        <w:t xml:space="preserve"> Седунов Василий Михайлович.</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8 апреля 1965 года выходит исторический приказ: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«Первый номер газеты издать 11 апреля 1965 года, в воскресенье. Учитывая, что до закрытия районной газеты вышло 1766 номеров, установить порядковый номер «Прибайкальца» 1767, год издания – двадцать второй».</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С этого времени начался устойчивый рост и развитие районной типографии. Она оснащалась новыми машинами и был </w:t>
      </w:r>
      <w:proofErr w:type="gramStart"/>
      <w:r w:rsidRPr="00586B5D">
        <w:rPr>
          <w:rFonts w:ascii="Times New Roman" w:hAnsi="Times New Roman" w:cs="Times New Roman"/>
          <w:sz w:val="28"/>
          <w:szCs w:val="28"/>
        </w:rPr>
        <w:t>сделан</w:t>
      </w:r>
      <w:proofErr w:type="gramEnd"/>
      <w:r w:rsidRPr="00586B5D">
        <w:rPr>
          <w:rFonts w:ascii="Times New Roman" w:hAnsi="Times New Roman" w:cs="Times New Roman"/>
          <w:sz w:val="28"/>
          <w:szCs w:val="28"/>
        </w:rPr>
        <w:t xml:space="preserve"> пристрой (деревянный), в котором разместились наборные машины – линотипы, новые печатные машины большой мощности и скорости печатания. Повысилось качество газеты.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начале семидесятых годов были установлены </w:t>
      </w:r>
      <w:proofErr w:type="spellStart"/>
      <w:r w:rsidRPr="00586B5D">
        <w:rPr>
          <w:rFonts w:ascii="Times New Roman" w:hAnsi="Times New Roman" w:cs="Times New Roman"/>
          <w:sz w:val="28"/>
          <w:szCs w:val="28"/>
        </w:rPr>
        <w:t>электрогравировальная</w:t>
      </w:r>
      <w:proofErr w:type="spellEnd"/>
      <w:r w:rsidRPr="00586B5D">
        <w:rPr>
          <w:rFonts w:ascii="Times New Roman" w:hAnsi="Times New Roman" w:cs="Times New Roman"/>
          <w:sz w:val="28"/>
          <w:szCs w:val="28"/>
        </w:rPr>
        <w:t xml:space="preserve"> машина (ЭГА), которая изготавливала собственные клише с фотографий и рисунков, раньше эти клише заказывали в республиканскую типографию.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середине восьмидесятых годов к типографии </w:t>
      </w:r>
      <w:proofErr w:type="gramStart"/>
      <w:r w:rsidRPr="00586B5D">
        <w:rPr>
          <w:rFonts w:ascii="Times New Roman" w:hAnsi="Times New Roman" w:cs="Times New Roman"/>
          <w:sz w:val="28"/>
          <w:szCs w:val="28"/>
        </w:rPr>
        <w:t>был сделан кирпичный пристрой</w:t>
      </w:r>
      <w:proofErr w:type="gramEnd"/>
      <w:r w:rsidRPr="00586B5D">
        <w:rPr>
          <w:rFonts w:ascii="Times New Roman" w:hAnsi="Times New Roman" w:cs="Times New Roman"/>
          <w:sz w:val="28"/>
          <w:szCs w:val="28"/>
        </w:rPr>
        <w:t xml:space="preserve">.  В нем разместился печатный цех с бумагорезательными машинами, тремя печатными станками, в том числе многотиражной печатной машиной, предназначенной для выпуска книг, брошюр, тетрадей и другой </w:t>
      </w:r>
      <w:r w:rsidRPr="00586B5D">
        <w:rPr>
          <w:rFonts w:ascii="Times New Roman" w:hAnsi="Times New Roman" w:cs="Times New Roman"/>
          <w:sz w:val="28"/>
          <w:szCs w:val="28"/>
        </w:rPr>
        <w:lastRenderedPageBreak/>
        <w:t xml:space="preserve">продукции. Были построены котельная, несколько складских и подсобных помещений. Типография приобрела грузовой автомобиль. В Прибайкальской типографии стали печатать  журнал «Собор». Здесь были напечатаны несколько книг и брошюр.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Прибайкальская типография, единственная из полиграфических предприятий республики, получила лицензию на печатание документов строгой отчетности (нумерованных и на </w:t>
      </w:r>
      <w:proofErr w:type="spellStart"/>
      <w:r w:rsidRPr="00586B5D">
        <w:rPr>
          <w:rFonts w:ascii="Times New Roman" w:hAnsi="Times New Roman" w:cs="Times New Roman"/>
          <w:sz w:val="28"/>
          <w:szCs w:val="28"/>
        </w:rPr>
        <w:t>спецбумаге</w:t>
      </w:r>
      <w:proofErr w:type="spellEnd"/>
      <w:r w:rsidRPr="00586B5D">
        <w:rPr>
          <w:rFonts w:ascii="Times New Roman" w:hAnsi="Times New Roman" w:cs="Times New Roman"/>
          <w:sz w:val="28"/>
          <w:szCs w:val="28"/>
        </w:rPr>
        <w:t xml:space="preserve">). Такую лицензию имеет, помимо </w:t>
      </w:r>
      <w:proofErr w:type="gramStart"/>
      <w:r w:rsidRPr="00586B5D">
        <w:rPr>
          <w:rFonts w:ascii="Times New Roman" w:hAnsi="Times New Roman" w:cs="Times New Roman"/>
          <w:sz w:val="28"/>
          <w:szCs w:val="28"/>
        </w:rPr>
        <w:t>Прибайкальской</w:t>
      </w:r>
      <w:proofErr w:type="gramEnd"/>
      <w:r w:rsidRPr="00586B5D">
        <w:rPr>
          <w:rFonts w:ascii="Times New Roman" w:hAnsi="Times New Roman" w:cs="Times New Roman"/>
          <w:sz w:val="28"/>
          <w:szCs w:val="28"/>
        </w:rPr>
        <w:t xml:space="preserve"> районной, только республиканская типография.</w:t>
      </w:r>
    </w:p>
    <w:p w:rsidR="00610E6F" w:rsidRPr="00586B5D" w:rsidRDefault="00610E6F" w:rsidP="00586B5D">
      <w:pPr>
        <w:pStyle w:val="2"/>
        <w:spacing w:line="360" w:lineRule="auto"/>
        <w:ind w:firstLine="709"/>
        <w:rPr>
          <w:rFonts w:ascii="Times New Roman" w:hAnsi="Times New Roman" w:cs="Times New Roman"/>
          <w:b w:val="0"/>
          <w:bCs w:val="0"/>
          <w:sz w:val="28"/>
          <w:szCs w:val="28"/>
        </w:rPr>
      </w:pPr>
      <w:r w:rsidRPr="00586B5D">
        <w:rPr>
          <w:rFonts w:ascii="Times New Roman" w:hAnsi="Times New Roman" w:cs="Times New Roman"/>
          <w:b w:val="0"/>
          <w:bCs w:val="0"/>
          <w:sz w:val="28"/>
          <w:szCs w:val="28"/>
        </w:rPr>
        <w:t xml:space="preserve">Более сорока лет бессменным руководителем типографии был Анатолий Павлович Бородин. </w:t>
      </w:r>
    </w:p>
    <w:p w:rsidR="00610E6F" w:rsidRPr="00586B5D" w:rsidRDefault="00610E6F" w:rsidP="00586B5D">
      <w:pPr>
        <w:spacing w:after="0" w:line="360" w:lineRule="auto"/>
        <w:ind w:firstLine="709"/>
        <w:jc w:val="both"/>
        <w:rPr>
          <w:rFonts w:ascii="Times New Roman" w:hAnsi="Times New Roman" w:cs="Times New Roman"/>
          <w:sz w:val="28"/>
          <w:szCs w:val="28"/>
        </w:rPr>
      </w:pP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60-70-е годы идет движение за высокую культуру земледелия и  животноводства, начинается большое строительство. Газета постоянно держала читателей  в курсе дел полеводов и работников ферм, систематически освещала их работу, подробно рассказывала о людях, добившихся высоких показателей. Любое начинание передовиков труда  не проходило мимо внимания газеты.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Через два года редактором газеты был назначен Иван Павлович Дунаев. Вспоминает дочь Галина Ивановна Лукьянова, жительница </w:t>
      </w:r>
      <w:proofErr w:type="spellStart"/>
      <w:r w:rsidRPr="00586B5D">
        <w:rPr>
          <w:rFonts w:ascii="Times New Roman" w:hAnsi="Times New Roman" w:cs="Times New Roman"/>
          <w:sz w:val="28"/>
          <w:szCs w:val="28"/>
        </w:rPr>
        <w:t>с</w:t>
      </w:r>
      <w:proofErr w:type="gramStart"/>
      <w:r w:rsidRPr="00586B5D">
        <w:rPr>
          <w:rFonts w:ascii="Times New Roman" w:hAnsi="Times New Roman" w:cs="Times New Roman"/>
          <w:sz w:val="28"/>
          <w:szCs w:val="28"/>
        </w:rPr>
        <w:t>.Т</w:t>
      </w:r>
      <w:proofErr w:type="gramEnd"/>
      <w:r w:rsidRPr="00586B5D">
        <w:rPr>
          <w:rFonts w:ascii="Times New Roman" w:hAnsi="Times New Roman" w:cs="Times New Roman"/>
          <w:sz w:val="28"/>
          <w:szCs w:val="28"/>
        </w:rPr>
        <w:t>урунтаево</w:t>
      </w:r>
      <w:proofErr w:type="spellEnd"/>
      <w:r w:rsidRPr="00586B5D">
        <w:rPr>
          <w:rFonts w:ascii="Times New Roman" w:hAnsi="Times New Roman" w:cs="Times New Roman"/>
          <w:sz w:val="28"/>
          <w:szCs w:val="28"/>
        </w:rPr>
        <w:t xml:space="preserve">: «Он возглавлял редакцию пять лет. Ветеран войны, коммунист, награжден орденом Боевого Красного знамени, Боевой Красной звезды, медалью «За отвагу».  Был целеустремленным и требовательным к себе и подчиненным. Мечтал написать книгу воспоминаний о войне. Мечтам не суждено было сбыться, смерть забрала его в 54 года». </w:t>
      </w:r>
    </w:p>
    <w:p w:rsidR="00610E6F" w:rsidRPr="00586B5D" w:rsidRDefault="00586B5D" w:rsidP="00586B5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w:t>
      </w:r>
      <w:r w:rsidR="00610E6F" w:rsidRPr="00586B5D">
        <w:rPr>
          <w:rFonts w:ascii="Times New Roman" w:hAnsi="Times New Roman" w:cs="Times New Roman"/>
          <w:b/>
          <w:sz w:val="28"/>
          <w:szCs w:val="28"/>
        </w:rPr>
        <w:t>Расцвет районной газеты</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1973 году «Прибайкалец» возглавил Алексей </w:t>
      </w:r>
      <w:proofErr w:type="spellStart"/>
      <w:r w:rsidRPr="00586B5D">
        <w:rPr>
          <w:rFonts w:ascii="Times New Roman" w:hAnsi="Times New Roman" w:cs="Times New Roman"/>
          <w:sz w:val="28"/>
          <w:szCs w:val="28"/>
        </w:rPr>
        <w:t>Трефильевич</w:t>
      </w:r>
      <w:proofErr w:type="spellEnd"/>
      <w:r w:rsidRPr="00586B5D">
        <w:rPr>
          <w:rFonts w:ascii="Times New Roman" w:hAnsi="Times New Roman" w:cs="Times New Roman"/>
          <w:sz w:val="28"/>
          <w:szCs w:val="28"/>
        </w:rPr>
        <w:t xml:space="preserve"> Афанасьев, который вместе с коллективом добился того, что она стала одной из лучших газет республики. В 70-е годы в редакции работал  сильный коллектив:  Александр Козин, Любовь Шигина, Тамара </w:t>
      </w:r>
      <w:proofErr w:type="spellStart"/>
      <w:r w:rsidRPr="00586B5D">
        <w:rPr>
          <w:rFonts w:ascii="Times New Roman" w:hAnsi="Times New Roman" w:cs="Times New Roman"/>
          <w:sz w:val="28"/>
          <w:szCs w:val="28"/>
        </w:rPr>
        <w:t>Вичирко</w:t>
      </w:r>
      <w:proofErr w:type="spellEnd"/>
      <w:r w:rsidRPr="00586B5D">
        <w:rPr>
          <w:rFonts w:ascii="Times New Roman" w:hAnsi="Times New Roman" w:cs="Times New Roman"/>
          <w:sz w:val="28"/>
          <w:szCs w:val="28"/>
        </w:rPr>
        <w:t xml:space="preserve">, Виктор и </w:t>
      </w:r>
      <w:r w:rsidRPr="00586B5D">
        <w:rPr>
          <w:rFonts w:ascii="Times New Roman" w:hAnsi="Times New Roman" w:cs="Times New Roman"/>
          <w:sz w:val="28"/>
          <w:szCs w:val="28"/>
        </w:rPr>
        <w:lastRenderedPageBreak/>
        <w:t xml:space="preserve">Наталья Тесленко, Михаил Александрович Алексеев, Николай Угрюмов, Юрий Тарасов, Юрий </w:t>
      </w:r>
      <w:proofErr w:type="spellStart"/>
      <w:r w:rsidRPr="00586B5D">
        <w:rPr>
          <w:rFonts w:ascii="Times New Roman" w:hAnsi="Times New Roman" w:cs="Times New Roman"/>
          <w:sz w:val="28"/>
          <w:szCs w:val="28"/>
        </w:rPr>
        <w:t>Гуторов</w:t>
      </w:r>
      <w:proofErr w:type="spellEnd"/>
      <w:r w:rsidRPr="00586B5D">
        <w:rPr>
          <w:rFonts w:ascii="Times New Roman" w:hAnsi="Times New Roman" w:cs="Times New Roman"/>
          <w:sz w:val="28"/>
          <w:szCs w:val="28"/>
        </w:rPr>
        <w:t xml:space="preserve">, Александр </w:t>
      </w:r>
      <w:proofErr w:type="spellStart"/>
      <w:r w:rsidRPr="00586B5D">
        <w:rPr>
          <w:rFonts w:ascii="Times New Roman" w:hAnsi="Times New Roman" w:cs="Times New Roman"/>
          <w:sz w:val="28"/>
          <w:szCs w:val="28"/>
        </w:rPr>
        <w:t>Фарфутдинов</w:t>
      </w:r>
      <w:proofErr w:type="spellEnd"/>
      <w:r w:rsidRPr="00586B5D">
        <w:rPr>
          <w:rFonts w:ascii="Times New Roman" w:hAnsi="Times New Roman" w:cs="Times New Roman"/>
          <w:sz w:val="28"/>
          <w:szCs w:val="28"/>
        </w:rPr>
        <w:t xml:space="preserve">, Тимофей </w:t>
      </w:r>
      <w:proofErr w:type="spellStart"/>
      <w:r w:rsidRPr="00586B5D">
        <w:rPr>
          <w:rFonts w:ascii="Times New Roman" w:hAnsi="Times New Roman" w:cs="Times New Roman"/>
          <w:sz w:val="28"/>
          <w:szCs w:val="28"/>
        </w:rPr>
        <w:t>Банаевич</w:t>
      </w:r>
      <w:proofErr w:type="spellEnd"/>
      <w:r w:rsidRPr="00586B5D">
        <w:rPr>
          <w:rFonts w:ascii="Times New Roman" w:hAnsi="Times New Roman" w:cs="Times New Roman"/>
          <w:sz w:val="28"/>
          <w:szCs w:val="28"/>
        </w:rPr>
        <w:t xml:space="preserve"> </w:t>
      </w:r>
      <w:proofErr w:type="spellStart"/>
      <w:r w:rsidRPr="00586B5D">
        <w:rPr>
          <w:rFonts w:ascii="Times New Roman" w:hAnsi="Times New Roman" w:cs="Times New Roman"/>
          <w:sz w:val="28"/>
          <w:szCs w:val="28"/>
        </w:rPr>
        <w:t>Баймин</w:t>
      </w:r>
      <w:proofErr w:type="spellEnd"/>
      <w:r w:rsidRPr="00586B5D">
        <w:rPr>
          <w:rFonts w:ascii="Times New Roman" w:hAnsi="Times New Roman" w:cs="Times New Roman"/>
          <w:sz w:val="28"/>
          <w:szCs w:val="28"/>
        </w:rPr>
        <w:t xml:space="preserve">, Александра Ивановна Бурдуковская.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1975 году было построено здание редакции, в которой она </w:t>
      </w:r>
      <w:proofErr w:type="gramStart"/>
      <w:r w:rsidRPr="00586B5D">
        <w:rPr>
          <w:rFonts w:ascii="Times New Roman" w:hAnsi="Times New Roman" w:cs="Times New Roman"/>
          <w:sz w:val="28"/>
          <w:szCs w:val="28"/>
        </w:rPr>
        <w:t>располагается по сей</w:t>
      </w:r>
      <w:proofErr w:type="gramEnd"/>
      <w:r w:rsidRPr="00586B5D">
        <w:rPr>
          <w:rFonts w:ascii="Times New Roman" w:hAnsi="Times New Roman" w:cs="Times New Roman"/>
          <w:sz w:val="28"/>
          <w:szCs w:val="28"/>
        </w:rPr>
        <w:t xml:space="preserve"> день. До той поры редакция занимала несколько кабинетов во флигеле типографии, к которому позже </w:t>
      </w:r>
      <w:proofErr w:type="gramStart"/>
      <w:r w:rsidRPr="00586B5D">
        <w:rPr>
          <w:rFonts w:ascii="Times New Roman" w:hAnsi="Times New Roman" w:cs="Times New Roman"/>
          <w:sz w:val="28"/>
          <w:szCs w:val="28"/>
        </w:rPr>
        <w:t>был сделан кирпичный пристрой</w:t>
      </w:r>
      <w:proofErr w:type="gramEnd"/>
      <w:r w:rsidRPr="00586B5D">
        <w:rPr>
          <w:rFonts w:ascii="Times New Roman" w:hAnsi="Times New Roman" w:cs="Times New Roman"/>
          <w:sz w:val="28"/>
          <w:szCs w:val="28"/>
        </w:rPr>
        <w:t>.</w:t>
      </w:r>
    </w:p>
    <w:p w:rsidR="00610E6F" w:rsidRPr="00586B5D" w:rsidRDefault="00610E6F" w:rsidP="00586B5D">
      <w:pPr>
        <w:spacing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Старожил редакции, который проработал здесь более 35 лет, С.И. Атутов, рассказал мне, как создавалась газета несколько десятилетий назад.  Это был кропотливый, тяжелый, ручной труд. </w:t>
      </w:r>
      <w:r w:rsidRPr="00586B5D">
        <w:rPr>
          <w:rFonts w:ascii="Times New Roman" w:hAnsi="Times New Roman" w:cs="Times New Roman"/>
          <w:color w:val="000000"/>
          <w:sz w:val="28"/>
          <w:szCs w:val="28"/>
          <w:shd w:val="clear" w:color="auto" w:fill="FFFFFF"/>
        </w:rPr>
        <w:t xml:space="preserve">Корреспондент писал текст ручкой на бумаге, затем его печатали на печатной машинке машинистки, </w:t>
      </w:r>
      <w:proofErr w:type="spellStart"/>
      <w:r w:rsidRPr="00586B5D">
        <w:rPr>
          <w:rFonts w:ascii="Times New Roman" w:hAnsi="Times New Roman" w:cs="Times New Roman"/>
          <w:color w:val="000000"/>
          <w:sz w:val="28"/>
          <w:szCs w:val="28"/>
          <w:shd w:val="clear" w:color="auto" w:fill="FFFFFF"/>
        </w:rPr>
        <w:t>ответсекретарь</w:t>
      </w:r>
      <w:proofErr w:type="spellEnd"/>
      <w:r w:rsidRPr="00586B5D">
        <w:rPr>
          <w:rFonts w:ascii="Times New Roman" w:hAnsi="Times New Roman" w:cs="Times New Roman"/>
          <w:color w:val="000000"/>
          <w:sz w:val="28"/>
          <w:szCs w:val="28"/>
          <w:shd w:val="clear" w:color="auto" w:fill="FFFFFF"/>
        </w:rPr>
        <w:t xml:space="preserve"> с помощью линейки и ручки линовал макет, затем это всё уносили в типографию, где начинался процесс печати черновых полос. Раньше газеты печатали совсем не так, как сейчас. Всё было, на наш современный взгляд, сложнее. Тогда применялись линотипы – симбиоз печатной машинки и плавильного станка, в котором отливались из свинца строчки, складывавшиеся в большой оттиск газетной полосы. Затем черновой оттиск снова уносили в редакцию, где её читал и правил корректор. Дежурный по печати полосу с правками снова уносил в типографию, где ошибки правили с помощью новых отливов свинцовых букв. И уже после вычитки всех полос номер окончательно печатался.</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70-80-е годы газета «Прибайкалец» регулярно занимала призовые места в республиканских и даже во всероссийских конкурсах на лучшее полиграфическое исполнение газеты.  </w:t>
      </w:r>
      <w:proofErr w:type="gramStart"/>
      <w:r w:rsidRPr="00586B5D">
        <w:rPr>
          <w:rFonts w:ascii="Times New Roman" w:hAnsi="Times New Roman" w:cs="Times New Roman"/>
          <w:sz w:val="28"/>
          <w:szCs w:val="28"/>
        </w:rPr>
        <w:t xml:space="preserve">Этому способствовали не только мастерство журналистов (почти все они были с высшим журналистским образованием), но хорошая полиграфическая база Прибайкальской типографии, кадры наборщиков, верстальщиков и печатников, имевшие высокую квалификацию, а также богатый опыт </w:t>
      </w:r>
      <w:proofErr w:type="spellStart"/>
      <w:r w:rsidRPr="00586B5D">
        <w:rPr>
          <w:rFonts w:ascii="Times New Roman" w:hAnsi="Times New Roman" w:cs="Times New Roman"/>
          <w:sz w:val="28"/>
          <w:szCs w:val="28"/>
        </w:rPr>
        <w:t>ответсекретаря</w:t>
      </w:r>
      <w:proofErr w:type="spellEnd"/>
      <w:r w:rsidRPr="00586B5D">
        <w:rPr>
          <w:rFonts w:ascii="Times New Roman" w:hAnsi="Times New Roman" w:cs="Times New Roman"/>
          <w:sz w:val="28"/>
          <w:szCs w:val="28"/>
        </w:rPr>
        <w:t xml:space="preserve"> М.А. Алексеева, который был к тому же художником по своей первой специальности и владел техникой линогравюры – изготовленные им клише и </w:t>
      </w:r>
      <w:r w:rsidRPr="00586B5D">
        <w:rPr>
          <w:rFonts w:ascii="Times New Roman" w:hAnsi="Times New Roman" w:cs="Times New Roman"/>
          <w:sz w:val="28"/>
          <w:szCs w:val="28"/>
        </w:rPr>
        <w:lastRenderedPageBreak/>
        <w:t xml:space="preserve">заставки выгодно выделяли нашу </w:t>
      </w:r>
      <w:proofErr w:type="spellStart"/>
      <w:r w:rsidRPr="00586B5D">
        <w:rPr>
          <w:rFonts w:ascii="Times New Roman" w:hAnsi="Times New Roman" w:cs="Times New Roman"/>
          <w:sz w:val="28"/>
          <w:szCs w:val="28"/>
        </w:rPr>
        <w:t>районку</w:t>
      </w:r>
      <w:proofErr w:type="spellEnd"/>
      <w:r w:rsidRPr="00586B5D">
        <w:rPr>
          <w:rFonts w:ascii="Times New Roman" w:hAnsi="Times New Roman" w:cs="Times New Roman"/>
          <w:sz w:val="28"/>
          <w:szCs w:val="28"/>
        </w:rPr>
        <w:t xml:space="preserve"> среди</w:t>
      </w:r>
      <w:proofErr w:type="gramEnd"/>
      <w:r w:rsidRPr="00586B5D">
        <w:rPr>
          <w:rFonts w:ascii="Times New Roman" w:hAnsi="Times New Roman" w:cs="Times New Roman"/>
          <w:sz w:val="28"/>
          <w:szCs w:val="28"/>
        </w:rPr>
        <w:t xml:space="preserve"> других своим неординарным оформлением. Именно </w:t>
      </w:r>
      <w:proofErr w:type="spellStart"/>
      <w:r w:rsidRPr="00586B5D">
        <w:rPr>
          <w:rFonts w:ascii="Times New Roman" w:hAnsi="Times New Roman" w:cs="Times New Roman"/>
          <w:sz w:val="28"/>
          <w:szCs w:val="28"/>
        </w:rPr>
        <w:t>М.А.Алексеев</w:t>
      </w:r>
      <w:proofErr w:type="spellEnd"/>
      <w:r w:rsidRPr="00586B5D">
        <w:rPr>
          <w:rFonts w:ascii="Times New Roman" w:hAnsi="Times New Roman" w:cs="Times New Roman"/>
          <w:sz w:val="28"/>
          <w:szCs w:val="28"/>
        </w:rPr>
        <w:t xml:space="preserve"> еще в начале 70-х годов придумал эмблему Прибайкалья (и она долгое время публиковалась в виде значка рядом с заголовком газеты), в 2000-х годах эта эмблема практически в неизменном виде утверждена была в качестве официального герба Прибайкальского района. </w:t>
      </w:r>
    </w:p>
    <w:p w:rsidR="00610E6F" w:rsidRPr="00586B5D" w:rsidRDefault="00610E6F" w:rsidP="00586B5D">
      <w:pPr>
        <w:spacing w:after="0" w:line="360" w:lineRule="auto"/>
        <w:ind w:firstLine="709"/>
        <w:jc w:val="both"/>
        <w:rPr>
          <w:rFonts w:ascii="Times New Roman" w:hAnsi="Times New Roman" w:cs="Times New Roman"/>
          <w:color w:val="000000"/>
          <w:sz w:val="28"/>
          <w:szCs w:val="28"/>
        </w:rPr>
      </w:pPr>
      <w:r w:rsidRPr="00586B5D">
        <w:rPr>
          <w:rFonts w:ascii="Times New Roman" w:hAnsi="Times New Roman" w:cs="Times New Roman"/>
          <w:color w:val="000000"/>
          <w:sz w:val="28"/>
          <w:szCs w:val="28"/>
        </w:rPr>
        <w:t xml:space="preserve">Тема социалистического соревнования в те годы не сходила со страниц газеты. Соревновались все: предприятия, бригады и рабочие разных специальностей, колхозы, доярки, полеводы и пастухи индивидуально и бригадами. Портреты передовиков помещались почти в каждом номере, </w:t>
      </w:r>
      <w:proofErr w:type="gramStart"/>
      <w:r w:rsidRPr="00586B5D">
        <w:rPr>
          <w:rFonts w:ascii="Times New Roman" w:hAnsi="Times New Roman" w:cs="Times New Roman"/>
          <w:color w:val="000000"/>
          <w:sz w:val="28"/>
          <w:szCs w:val="28"/>
        </w:rPr>
        <w:t>о</w:t>
      </w:r>
      <w:proofErr w:type="gramEnd"/>
      <w:r w:rsidRPr="00586B5D">
        <w:rPr>
          <w:rFonts w:ascii="Times New Roman" w:hAnsi="Times New Roman" w:cs="Times New Roman"/>
          <w:color w:val="000000"/>
          <w:sz w:val="28"/>
          <w:szCs w:val="28"/>
        </w:rPr>
        <w:t xml:space="preserve"> их достижениях рассказывали очерки, интервью, аналитические статьи, заметки и информационные сообщения. Постоянными героями этих публикаций были труженики села Павел Петрович Арефьев, Людмила Викторовна </w:t>
      </w:r>
      <w:proofErr w:type="spellStart"/>
      <w:r w:rsidRPr="00586B5D">
        <w:rPr>
          <w:rFonts w:ascii="Times New Roman" w:hAnsi="Times New Roman" w:cs="Times New Roman"/>
          <w:color w:val="000000"/>
          <w:sz w:val="28"/>
          <w:szCs w:val="28"/>
        </w:rPr>
        <w:t>Корнакова</w:t>
      </w:r>
      <w:proofErr w:type="spellEnd"/>
      <w:r w:rsidRPr="00586B5D">
        <w:rPr>
          <w:rFonts w:ascii="Times New Roman" w:hAnsi="Times New Roman" w:cs="Times New Roman"/>
          <w:color w:val="000000"/>
          <w:sz w:val="28"/>
          <w:szCs w:val="28"/>
        </w:rPr>
        <w:t xml:space="preserve">, Павел Антонович Колмаков, Афанасий Родионович Патрушев, бригада Перова с Селенгинской </w:t>
      </w:r>
      <w:proofErr w:type="spellStart"/>
      <w:r w:rsidRPr="00586B5D">
        <w:rPr>
          <w:rFonts w:ascii="Times New Roman" w:hAnsi="Times New Roman" w:cs="Times New Roman"/>
          <w:color w:val="000000"/>
          <w:sz w:val="28"/>
          <w:szCs w:val="28"/>
        </w:rPr>
        <w:t>лесобазы</w:t>
      </w:r>
      <w:proofErr w:type="spellEnd"/>
      <w:r w:rsidRPr="00586B5D">
        <w:rPr>
          <w:rFonts w:ascii="Times New Roman" w:hAnsi="Times New Roman" w:cs="Times New Roman"/>
          <w:color w:val="000000"/>
          <w:sz w:val="28"/>
          <w:szCs w:val="28"/>
        </w:rPr>
        <w:t xml:space="preserve">, лесопункт Кика под руководством Д.Ф. Середкина, водитель лесовоза Владимир Михайлович Шутов из Комы и многие другие. Соревновались многие годы </w:t>
      </w:r>
      <w:proofErr w:type="gramStart"/>
      <w:r w:rsidRPr="00586B5D">
        <w:rPr>
          <w:rFonts w:ascii="Times New Roman" w:hAnsi="Times New Roman" w:cs="Times New Roman"/>
          <w:color w:val="000000"/>
          <w:sz w:val="28"/>
          <w:szCs w:val="28"/>
        </w:rPr>
        <w:t>Прибайкальский</w:t>
      </w:r>
      <w:proofErr w:type="gramEnd"/>
      <w:r w:rsidRPr="00586B5D">
        <w:rPr>
          <w:rFonts w:ascii="Times New Roman" w:hAnsi="Times New Roman" w:cs="Times New Roman"/>
          <w:color w:val="000000"/>
          <w:sz w:val="28"/>
          <w:szCs w:val="28"/>
        </w:rPr>
        <w:t xml:space="preserve"> и </w:t>
      </w:r>
      <w:proofErr w:type="spellStart"/>
      <w:r w:rsidRPr="00586B5D">
        <w:rPr>
          <w:rFonts w:ascii="Times New Roman" w:hAnsi="Times New Roman" w:cs="Times New Roman"/>
          <w:color w:val="000000"/>
          <w:sz w:val="28"/>
          <w:szCs w:val="28"/>
        </w:rPr>
        <w:t>Заиграевский</w:t>
      </w:r>
      <w:proofErr w:type="spellEnd"/>
      <w:r w:rsidRPr="00586B5D">
        <w:rPr>
          <w:rFonts w:ascii="Times New Roman" w:hAnsi="Times New Roman" w:cs="Times New Roman"/>
          <w:color w:val="000000"/>
          <w:sz w:val="28"/>
          <w:szCs w:val="28"/>
        </w:rPr>
        <w:t xml:space="preserve"> районы, районные газеты обменивались материалами под рубрикой «В соревнующемся районе». Читателям, конечно, было интересно узнать, как идут дела у соседей, что у них нового, передового.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В конце 70-х годов редакция «Прибайкальца» была удостоена почётного Диплома московского журнала «Журналист» за лучшую постановку массовой работы с рабселькорами. (Рабселькоры – это рабочие и сельские корреспонденты, нештатные сотрудники газеты). Заведующей отделом писем и рабселькоров в то время была Наталья Дмитриевна Тесленко. Она регулярно делала обзоры писем, выбивала от разных начальников ответы на критику, организовывала выступления рабселькоров. Награда была заслужена, конечно, всей редакцией и её руководством.</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70-80-х годах много внимания уделялось работе с сельскими корреспондентами и письмами читателей. Редакция проводила ежегодные </w:t>
      </w:r>
      <w:r w:rsidRPr="00586B5D">
        <w:rPr>
          <w:rFonts w:ascii="Times New Roman" w:hAnsi="Times New Roman" w:cs="Times New Roman"/>
          <w:sz w:val="28"/>
          <w:szCs w:val="28"/>
        </w:rPr>
        <w:lastRenderedPageBreak/>
        <w:t xml:space="preserve">слёты рабселькоров, в них участвовали порой до двух сотен наших постоянных авторов. Это была, действительно, серьёзная сила – рабочие и сельские корреспонденты сообщали о важных событиях села, района, рассказывали об интересных людях, делились воспоминаниями, критиковали недостатки и даже брали интервью и писали очерки и фельетоны. В обязательном порядке в газете регулярно выступали руководители предприятий, члены райкома, секретари первичных организаций. Для них редакция составляла квартальные и полугодовые планы с примерной тематикой публикаций. </w:t>
      </w:r>
    </w:p>
    <w:p w:rsidR="00610E6F" w:rsidRPr="00586B5D" w:rsidRDefault="00610E6F" w:rsidP="00586B5D">
      <w:pPr>
        <w:spacing w:after="0" w:line="360" w:lineRule="auto"/>
        <w:ind w:firstLine="709"/>
        <w:jc w:val="both"/>
        <w:rPr>
          <w:rFonts w:ascii="Times New Roman" w:hAnsi="Times New Roman" w:cs="Times New Roman"/>
          <w:color w:val="000000"/>
          <w:sz w:val="28"/>
          <w:szCs w:val="28"/>
        </w:rPr>
      </w:pPr>
      <w:r w:rsidRPr="00586B5D">
        <w:rPr>
          <w:rFonts w:ascii="Times New Roman" w:hAnsi="Times New Roman" w:cs="Times New Roman"/>
          <w:color w:val="000000"/>
          <w:sz w:val="28"/>
          <w:szCs w:val="28"/>
        </w:rPr>
        <w:t xml:space="preserve">На страницах «Прибайкальца» и «Знамени Победы» публиковали свои произведения писатели: </w:t>
      </w:r>
      <w:proofErr w:type="spellStart"/>
      <w:r w:rsidRPr="00586B5D">
        <w:rPr>
          <w:rFonts w:ascii="Times New Roman" w:hAnsi="Times New Roman" w:cs="Times New Roman"/>
          <w:color w:val="000000"/>
          <w:sz w:val="28"/>
          <w:szCs w:val="28"/>
        </w:rPr>
        <w:t>Исай</w:t>
      </w:r>
      <w:proofErr w:type="spellEnd"/>
      <w:r w:rsidRPr="00586B5D">
        <w:rPr>
          <w:rFonts w:ascii="Times New Roman" w:hAnsi="Times New Roman" w:cs="Times New Roman"/>
          <w:color w:val="000000"/>
          <w:sz w:val="28"/>
          <w:szCs w:val="28"/>
        </w:rPr>
        <w:t xml:space="preserve"> Калашников, Михаил </w:t>
      </w:r>
      <w:proofErr w:type="spellStart"/>
      <w:r w:rsidRPr="00586B5D">
        <w:rPr>
          <w:rFonts w:ascii="Times New Roman" w:hAnsi="Times New Roman" w:cs="Times New Roman"/>
          <w:color w:val="000000"/>
          <w:sz w:val="28"/>
          <w:szCs w:val="28"/>
        </w:rPr>
        <w:t>Мельчаков</w:t>
      </w:r>
      <w:proofErr w:type="spellEnd"/>
      <w:r w:rsidRPr="00586B5D">
        <w:rPr>
          <w:rFonts w:ascii="Times New Roman" w:hAnsi="Times New Roman" w:cs="Times New Roman"/>
          <w:color w:val="000000"/>
          <w:sz w:val="28"/>
          <w:szCs w:val="28"/>
        </w:rPr>
        <w:t xml:space="preserve">, Анатолий </w:t>
      </w:r>
      <w:proofErr w:type="spellStart"/>
      <w:r w:rsidRPr="00586B5D">
        <w:rPr>
          <w:rFonts w:ascii="Times New Roman" w:hAnsi="Times New Roman" w:cs="Times New Roman"/>
          <w:color w:val="000000"/>
          <w:sz w:val="28"/>
          <w:szCs w:val="28"/>
        </w:rPr>
        <w:t>Байбородин</w:t>
      </w:r>
      <w:proofErr w:type="spellEnd"/>
      <w:r w:rsidRPr="00586B5D">
        <w:rPr>
          <w:rFonts w:ascii="Times New Roman" w:hAnsi="Times New Roman" w:cs="Times New Roman"/>
          <w:color w:val="000000"/>
          <w:sz w:val="28"/>
          <w:szCs w:val="28"/>
        </w:rPr>
        <w:t xml:space="preserve">, Любовь Зубенко, Ким </w:t>
      </w:r>
      <w:proofErr w:type="spellStart"/>
      <w:r w:rsidRPr="00586B5D">
        <w:rPr>
          <w:rFonts w:ascii="Times New Roman" w:hAnsi="Times New Roman" w:cs="Times New Roman"/>
          <w:color w:val="000000"/>
          <w:sz w:val="28"/>
          <w:szCs w:val="28"/>
        </w:rPr>
        <w:t>Балков</w:t>
      </w:r>
      <w:proofErr w:type="spellEnd"/>
      <w:r w:rsidRPr="00586B5D">
        <w:rPr>
          <w:rFonts w:ascii="Times New Roman" w:hAnsi="Times New Roman" w:cs="Times New Roman"/>
          <w:color w:val="000000"/>
          <w:sz w:val="28"/>
          <w:szCs w:val="28"/>
        </w:rPr>
        <w:t>, Александр Пахомов, Андрей Румянцев, Геннадий Леликов и другие литераторы.</w:t>
      </w:r>
    </w:p>
    <w:p w:rsidR="00610E6F" w:rsidRPr="00586B5D" w:rsidRDefault="00610E6F" w:rsidP="00092A08">
      <w:pPr>
        <w:spacing w:after="0" w:line="360" w:lineRule="auto"/>
        <w:ind w:firstLine="284"/>
        <w:jc w:val="both"/>
        <w:rPr>
          <w:rFonts w:ascii="Times New Roman" w:hAnsi="Times New Roman" w:cs="Times New Roman"/>
          <w:color w:val="000000"/>
          <w:sz w:val="28"/>
          <w:szCs w:val="28"/>
        </w:rPr>
      </w:pPr>
      <w:r w:rsidRPr="00586B5D">
        <w:rPr>
          <w:rFonts w:ascii="Times New Roman" w:hAnsi="Times New Roman" w:cs="Times New Roman"/>
          <w:color w:val="000000"/>
          <w:sz w:val="28"/>
          <w:szCs w:val="28"/>
        </w:rPr>
        <w:t>Головной болью газетчиков была цензура, точнее, установленные Главлитом правила, которые не дай Бог нарушить при подготовке публикаций. Самоцензура</w:t>
      </w:r>
      <w:r w:rsidR="00092A08">
        <w:rPr>
          <w:rFonts w:ascii="Times New Roman" w:hAnsi="Times New Roman" w:cs="Times New Roman"/>
          <w:color w:val="000000"/>
          <w:sz w:val="28"/>
          <w:szCs w:val="28"/>
        </w:rPr>
        <w:t xml:space="preserve"> </w:t>
      </w:r>
      <w:r w:rsidRPr="00586B5D">
        <w:rPr>
          <w:rFonts w:ascii="Times New Roman" w:hAnsi="Times New Roman" w:cs="Times New Roman"/>
          <w:color w:val="000000"/>
          <w:sz w:val="28"/>
          <w:szCs w:val="28"/>
        </w:rPr>
        <w:t xml:space="preserve"> была постоянной – малейший промах карался либо Главлитом, либо местным отделением КГБ. </w:t>
      </w:r>
      <w:proofErr w:type="gramStart"/>
      <w:r w:rsidRPr="00586B5D">
        <w:rPr>
          <w:rFonts w:ascii="Times New Roman" w:hAnsi="Times New Roman" w:cs="Times New Roman"/>
          <w:color w:val="000000"/>
          <w:sz w:val="28"/>
          <w:szCs w:val="28"/>
        </w:rPr>
        <w:t>А правила были многочисленные: было нельзя, к примеру, в воспоминаниях ветеранов указывать места формирования воинских частей, откуда они направлялись на фронт, нельзя было писать о случаях недостойного поведения представителя власти или члена партии, пока он не был исключен из КПСС, нельзя было указывать, сколько технически исправного транспорта есть в пределах района или каков уровень преступности, и т.д., и т</w:t>
      </w:r>
      <w:proofErr w:type="gramEnd"/>
      <w:r w:rsidRPr="00586B5D">
        <w:rPr>
          <w:rFonts w:ascii="Times New Roman" w:hAnsi="Times New Roman" w:cs="Times New Roman"/>
          <w:color w:val="000000"/>
          <w:sz w:val="28"/>
          <w:szCs w:val="28"/>
        </w:rPr>
        <w:t xml:space="preserve">.п. К примеру, стоило в газете от 8 мая 1987 года в плане демонстрации на 9 Мая упомянуть «колонну воинов Советской Армии», как редактору было объявлено замечание из Управления по охране </w:t>
      </w:r>
      <w:proofErr w:type="spellStart"/>
      <w:r w:rsidRPr="00586B5D">
        <w:rPr>
          <w:rFonts w:ascii="Times New Roman" w:hAnsi="Times New Roman" w:cs="Times New Roman"/>
          <w:color w:val="000000"/>
          <w:sz w:val="28"/>
          <w:szCs w:val="28"/>
        </w:rPr>
        <w:t>гостайн</w:t>
      </w:r>
      <w:proofErr w:type="spellEnd"/>
      <w:r w:rsidRPr="00586B5D">
        <w:rPr>
          <w:rFonts w:ascii="Times New Roman" w:hAnsi="Times New Roman" w:cs="Times New Roman"/>
          <w:color w:val="000000"/>
          <w:sz w:val="28"/>
          <w:szCs w:val="28"/>
        </w:rPr>
        <w:t xml:space="preserve">.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сентябре 1983-го года пленум партии утвердил на должность редактора «Прибайкальца»  Бориса </w:t>
      </w:r>
      <w:proofErr w:type="spellStart"/>
      <w:r w:rsidRPr="00586B5D">
        <w:rPr>
          <w:rFonts w:ascii="Times New Roman" w:hAnsi="Times New Roman" w:cs="Times New Roman"/>
          <w:sz w:val="28"/>
          <w:szCs w:val="28"/>
        </w:rPr>
        <w:t>Пантелеймоновича</w:t>
      </w:r>
      <w:proofErr w:type="spellEnd"/>
      <w:r w:rsidRPr="00586B5D">
        <w:rPr>
          <w:rFonts w:ascii="Times New Roman" w:hAnsi="Times New Roman" w:cs="Times New Roman"/>
          <w:sz w:val="28"/>
          <w:szCs w:val="28"/>
        </w:rPr>
        <w:t xml:space="preserve"> Батурина. В 80-х в редакцию приходит талантливый </w:t>
      </w:r>
      <w:proofErr w:type="spellStart"/>
      <w:r w:rsidRPr="00586B5D">
        <w:rPr>
          <w:rFonts w:ascii="Times New Roman" w:hAnsi="Times New Roman" w:cs="Times New Roman"/>
          <w:sz w:val="28"/>
          <w:szCs w:val="28"/>
        </w:rPr>
        <w:t>ответсекретарь</w:t>
      </w:r>
      <w:proofErr w:type="spellEnd"/>
      <w:r w:rsidRPr="00586B5D">
        <w:rPr>
          <w:rFonts w:ascii="Times New Roman" w:hAnsi="Times New Roman" w:cs="Times New Roman"/>
          <w:sz w:val="28"/>
          <w:szCs w:val="28"/>
        </w:rPr>
        <w:t xml:space="preserve"> Юрий Скребков, бывшие работники райкома партии Николай </w:t>
      </w:r>
      <w:proofErr w:type="spellStart"/>
      <w:r w:rsidRPr="00586B5D">
        <w:rPr>
          <w:rFonts w:ascii="Times New Roman" w:hAnsi="Times New Roman" w:cs="Times New Roman"/>
          <w:sz w:val="28"/>
          <w:szCs w:val="28"/>
        </w:rPr>
        <w:t>Юрчик</w:t>
      </w:r>
      <w:proofErr w:type="spellEnd"/>
      <w:r w:rsidRPr="00586B5D">
        <w:rPr>
          <w:rFonts w:ascii="Times New Roman" w:hAnsi="Times New Roman" w:cs="Times New Roman"/>
          <w:sz w:val="28"/>
          <w:szCs w:val="28"/>
        </w:rPr>
        <w:t xml:space="preserve"> и Любовь Шибанова. </w:t>
      </w:r>
    </w:p>
    <w:p w:rsidR="00610E6F" w:rsidRPr="00586B5D" w:rsidRDefault="00610E6F" w:rsidP="00586B5D">
      <w:pPr>
        <w:spacing w:after="0" w:line="360" w:lineRule="auto"/>
        <w:ind w:firstLine="709"/>
        <w:jc w:val="both"/>
        <w:rPr>
          <w:rFonts w:ascii="Times New Roman" w:hAnsi="Times New Roman" w:cs="Times New Roman"/>
          <w:sz w:val="28"/>
          <w:szCs w:val="28"/>
        </w:rPr>
      </w:pP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В конце 80-х редактором стал Намжил Батомункуевич Содномов, в 1991 – Александр Захарович Козин. Время  гласности сказалось на популярности всех средств массовой информации: люди жадно читали газеты и журналы, где появлялись материалы с ранее запретными темами, без прикрас освещалась действительность – тем более</w:t>
      </w:r>
      <w:proofErr w:type="gramStart"/>
      <w:r w:rsidRPr="00586B5D">
        <w:rPr>
          <w:rFonts w:ascii="Times New Roman" w:hAnsi="Times New Roman" w:cs="Times New Roman"/>
          <w:sz w:val="28"/>
          <w:szCs w:val="28"/>
        </w:rPr>
        <w:t>,</w:t>
      </w:r>
      <w:proofErr w:type="gramEnd"/>
      <w:r w:rsidRPr="00586B5D">
        <w:rPr>
          <w:rFonts w:ascii="Times New Roman" w:hAnsi="Times New Roman" w:cs="Times New Roman"/>
          <w:sz w:val="28"/>
          <w:szCs w:val="28"/>
        </w:rPr>
        <w:t xml:space="preserve"> что с наступлением гласности проблем не убавилось, Районная газеты в те годы была очень популярной, резко критиковала недостатки, широко освещала жизнь прибайкальцев. Соответственно, рос и тираж, который составил в 1990 году уже 5000 экземпляров. </w:t>
      </w:r>
    </w:p>
    <w:p w:rsidR="00610E6F" w:rsidRPr="00586B5D" w:rsidRDefault="00610E6F" w:rsidP="00586B5D">
      <w:pPr>
        <w:spacing w:after="0" w:line="360" w:lineRule="auto"/>
        <w:ind w:firstLine="709"/>
        <w:jc w:val="both"/>
        <w:rPr>
          <w:rFonts w:ascii="Times New Roman" w:hAnsi="Times New Roman" w:cs="Times New Roman"/>
          <w:sz w:val="28"/>
          <w:szCs w:val="28"/>
        </w:rPr>
      </w:pPr>
    </w:p>
    <w:p w:rsidR="00610E6F" w:rsidRPr="00586B5D" w:rsidRDefault="00610E6F" w:rsidP="00586B5D">
      <w:pPr>
        <w:numPr>
          <w:ilvl w:val="0"/>
          <w:numId w:val="4"/>
        </w:numPr>
        <w:spacing w:after="0" w:line="360" w:lineRule="auto"/>
        <w:jc w:val="both"/>
        <w:rPr>
          <w:rFonts w:ascii="Times New Roman" w:hAnsi="Times New Roman" w:cs="Times New Roman"/>
          <w:b/>
          <w:sz w:val="28"/>
          <w:szCs w:val="28"/>
        </w:rPr>
      </w:pPr>
      <w:proofErr w:type="gramStart"/>
      <w:r w:rsidRPr="00586B5D">
        <w:rPr>
          <w:rFonts w:ascii="Times New Roman" w:hAnsi="Times New Roman" w:cs="Times New Roman"/>
          <w:b/>
          <w:sz w:val="28"/>
          <w:szCs w:val="28"/>
        </w:rPr>
        <w:t>Лихие</w:t>
      </w:r>
      <w:proofErr w:type="gramEnd"/>
      <w:r w:rsidRPr="00586B5D">
        <w:rPr>
          <w:rFonts w:ascii="Times New Roman" w:hAnsi="Times New Roman" w:cs="Times New Roman"/>
          <w:b/>
          <w:sz w:val="28"/>
          <w:szCs w:val="28"/>
        </w:rPr>
        <w:t xml:space="preserve"> 90-е: газета выжила, но потеряла тираж</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С декабря 1992 по май 2009 года газету возглавлял Казьмин Петр Валентинович. В лихие 90-е «районки» выживали с трудом, но «Прибайкалец», благодаря поддержке районных властей выжил. Несмотря на  сложные времена,  жители района подписываются на газету, потому что она всегда отражала действительность и ритм текущей жизни.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Очень непростыми были 90-е годы: принятый закон о свободе печати вошел в противоречие с амбициями местного руководства, которое жило еще старыми представлениями и продолжало предъявлять газете и редакции требования вчерашнего дня, как будто не было запрета КПСС и развала Советского Союза. Финансирование в середине 90-х было повсеместно ужасным, и людям по полгода не платили зарплату. Но редакция выжила, газета продолжала выходить, хотя с 1992 года уже не 3 раза в неделю, а только два, соответственно в год выдавали 104 номера </w:t>
      </w:r>
      <w:proofErr w:type="gramStart"/>
      <w:r w:rsidRPr="00586B5D">
        <w:rPr>
          <w:rFonts w:ascii="Times New Roman" w:hAnsi="Times New Roman" w:cs="Times New Roman"/>
          <w:sz w:val="28"/>
          <w:szCs w:val="28"/>
        </w:rPr>
        <w:t>вместо</w:t>
      </w:r>
      <w:proofErr w:type="gramEnd"/>
      <w:r w:rsidRPr="00586B5D">
        <w:rPr>
          <w:rFonts w:ascii="Times New Roman" w:hAnsi="Times New Roman" w:cs="Times New Roman"/>
          <w:sz w:val="28"/>
          <w:szCs w:val="28"/>
        </w:rPr>
        <w:t xml:space="preserve"> привычных 156. Еще через десяток лет газета стала еженедельником, выходя по пятницам,  то есть 52 выпуска в год.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С 2001 г.  редакция стала выпускать газету на своей собственной </w:t>
      </w:r>
      <w:proofErr w:type="gramStart"/>
      <w:r w:rsidRPr="00586B5D">
        <w:rPr>
          <w:rFonts w:ascii="Times New Roman" w:hAnsi="Times New Roman" w:cs="Times New Roman"/>
          <w:sz w:val="28"/>
          <w:szCs w:val="28"/>
        </w:rPr>
        <w:t>полиграфический</w:t>
      </w:r>
      <w:proofErr w:type="gramEnd"/>
      <w:r w:rsidRPr="00586B5D">
        <w:rPr>
          <w:rFonts w:ascii="Times New Roman" w:hAnsi="Times New Roman" w:cs="Times New Roman"/>
          <w:sz w:val="28"/>
          <w:szCs w:val="28"/>
        </w:rPr>
        <w:t xml:space="preserve"> базе, для чего была приобретена множительная техника и компьютеры. Однако вскоре качество печати не стало удовлетворять ни </w:t>
      </w:r>
      <w:r w:rsidRPr="00586B5D">
        <w:rPr>
          <w:rFonts w:ascii="Times New Roman" w:hAnsi="Times New Roman" w:cs="Times New Roman"/>
          <w:sz w:val="28"/>
          <w:szCs w:val="28"/>
        </w:rPr>
        <w:lastRenderedPageBreak/>
        <w:t>подписчиков, ни самих журналистов районки. В 2008 году была предпринята попытка издавать газету в многоцветном варианте на базе типографии Нова-</w:t>
      </w:r>
      <w:proofErr w:type="spellStart"/>
      <w:r w:rsidRPr="00586B5D">
        <w:rPr>
          <w:rFonts w:ascii="Times New Roman" w:hAnsi="Times New Roman" w:cs="Times New Roman"/>
          <w:sz w:val="28"/>
          <w:szCs w:val="28"/>
        </w:rPr>
        <w:t>Принт</w:t>
      </w:r>
      <w:proofErr w:type="spellEnd"/>
      <w:r w:rsidRPr="00586B5D">
        <w:rPr>
          <w:rFonts w:ascii="Times New Roman" w:hAnsi="Times New Roman" w:cs="Times New Roman"/>
          <w:sz w:val="28"/>
          <w:szCs w:val="28"/>
        </w:rPr>
        <w:t xml:space="preserve"> (Улан-Удэ), но это казалось неподъёмным для бюджета. Сейчас газета продолжает издаваться офсетным способом в Улан-Удэ, но в черно-белом варианте.</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Газета перешла на компьютерную вёрстку: стала набираться и верстаться на редакционно-издательском комплексе при помощи компьютеров, что улучшило качество печати.  Дизайн газеты, конечно же, изменился, улучшилось содержание.</w:t>
      </w:r>
    </w:p>
    <w:p w:rsidR="00610E6F" w:rsidRPr="00586B5D" w:rsidRDefault="00610E6F" w:rsidP="00586B5D">
      <w:pPr>
        <w:spacing w:after="0" w:line="360" w:lineRule="auto"/>
        <w:ind w:firstLine="709"/>
        <w:jc w:val="both"/>
        <w:rPr>
          <w:rFonts w:ascii="Times New Roman" w:hAnsi="Times New Roman" w:cs="Times New Roman"/>
          <w:sz w:val="28"/>
          <w:szCs w:val="28"/>
        </w:rPr>
      </w:pPr>
    </w:p>
    <w:p w:rsidR="00610E6F" w:rsidRPr="00586B5D" w:rsidRDefault="00610E6F" w:rsidP="00586B5D">
      <w:pPr>
        <w:numPr>
          <w:ilvl w:val="0"/>
          <w:numId w:val="4"/>
        </w:numPr>
        <w:spacing w:line="360" w:lineRule="auto"/>
        <w:jc w:val="both"/>
        <w:rPr>
          <w:rFonts w:ascii="Times New Roman" w:hAnsi="Times New Roman" w:cs="Times New Roman"/>
          <w:b/>
          <w:sz w:val="28"/>
          <w:szCs w:val="28"/>
        </w:rPr>
      </w:pPr>
      <w:r w:rsidRPr="00586B5D">
        <w:rPr>
          <w:rFonts w:ascii="Times New Roman" w:hAnsi="Times New Roman" w:cs="Times New Roman"/>
          <w:b/>
          <w:sz w:val="28"/>
          <w:szCs w:val="28"/>
        </w:rPr>
        <w:t>Стабильность - путь к успеху.</w:t>
      </w:r>
    </w:p>
    <w:p w:rsidR="00610E6F" w:rsidRPr="00586B5D" w:rsidRDefault="00610E6F" w:rsidP="00586B5D">
      <w:pPr>
        <w:spacing w:line="360" w:lineRule="auto"/>
        <w:jc w:val="both"/>
        <w:rPr>
          <w:rFonts w:ascii="Times New Roman" w:hAnsi="Times New Roman" w:cs="Times New Roman"/>
          <w:sz w:val="28"/>
          <w:szCs w:val="28"/>
        </w:rPr>
      </w:pPr>
      <w:r w:rsidRPr="00586B5D">
        <w:rPr>
          <w:rFonts w:ascii="Times New Roman" w:hAnsi="Times New Roman" w:cs="Times New Roman"/>
          <w:sz w:val="28"/>
          <w:szCs w:val="28"/>
        </w:rPr>
        <w:t xml:space="preserve">    В 2009 году газету возглавила Елена Дмитриевна Горбунова, ответсекретарем работал Павел Елисеев, фотокором был Сергей Атутов, корреспондентами талантливые Олег Данилов (сегодня специалист-консультант  информационно-аналитического комитета при Правительстве Республики Бурятия), Владимир Пашинюк (сегодня -  выпускающий редактор республиканского издания - газеты «Номер один»),  через год «Прибайкалец» набрал тираж 3000 экземпляров, который держится до сих пор.</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noProof/>
          <w:sz w:val="28"/>
          <w:szCs w:val="28"/>
        </w:rPr>
        <w:drawing>
          <wp:inline distT="0" distB="0" distL="0" distR="0" wp14:anchorId="083E0822" wp14:editId="4ECAC62F">
            <wp:extent cx="5934075" cy="2533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2533650"/>
                    </a:xfrm>
                    <a:prstGeom prst="rect">
                      <a:avLst/>
                    </a:prstGeom>
                    <a:noFill/>
                    <a:ln>
                      <a:noFill/>
                    </a:ln>
                  </pic:spPr>
                </pic:pic>
              </a:graphicData>
            </a:graphic>
          </wp:inline>
        </w:drawing>
      </w:r>
    </w:p>
    <w:p w:rsidR="00610E6F" w:rsidRPr="00586B5D" w:rsidRDefault="00610E6F" w:rsidP="00586B5D">
      <w:pPr>
        <w:pStyle w:val="a3"/>
        <w:shd w:val="clear" w:color="auto" w:fill="FFFFFF"/>
        <w:spacing w:before="0" w:beforeAutospacing="0" w:after="0" w:afterAutospacing="0" w:line="360" w:lineRule="auto"/>
        <w:ind w:firstLine="709"/>
        <w:jc w:val="both"/>
        <w:rPr>
          <w:color w:val="000000"/>
          <w:sz w:val="28"/>
          <w:szCs w:val="28"/>
        </w:rPr>
      </w:pPr>
    </w:p>
    <w:p w:rsidR="00610E6F" w:rsidRPr="00586B5D" w:rsidRDefault="00610E6F" w:rsidP="00586B5D">
      <w:pPr>
        <w:spacing w:after="0" w:line="360" w:lineRule="auto"/>
        <w:ind w:firstLine="709"/>
        <w:jc w:val="both"/>
        <w:rPr>
          <w:rFonts w:ascii="Times New Roman" w:hAnsi="Times New Roman" w:cs="Times New Roman"/>
          <w:b/>
          <w:bCs/>
          <w:sz w:val="28"/>
          <w:szCs w:val="28"/>
        </w:rPr>
      </w:pPr>
    </w:p>
    <w:p w:rsidR="00610E6F" w:rsidRPr="00586B5D" w:rsidRDefault="00610E6F" w:rsidP="00586B5D">
      <w:pPr>
        <w:spacing w:line="360" w:lineRule="auto"/>
        <w:ind w:firstLine="709"/>
        <w:jc w:val="both"/>
        <w:rPr>
          <w:rFonts w:ascii="Times New Roman" w:hAnsi="Times New Roman" w:cs="Times New Roman"/>
          <w:color w:val="000000"/>
          <w:sz w:val="28"/>
          <w:szCs w:val="28"/>
        </w:rPr>
      </w:pPr>
      <w:r w:rsidRPr="00586B5D">
        <w:rPr>
          <w:rFonts w:ascii="Times New Roman" w:hAnsi="Times New Roman" w:cs="Times New Roman"/>
          <w:color w:val="000000"/>
          <w:sz w:val="28"/>
          <w:szCs w:val="28"/>
        </w:rPr>
        <w:lastRenderedPageBreak/>
        <w:t>С  2009 года начал расти тираж. Вёрстка газеты переведена на мощную профессиональную программу «Индизайн», предпринят ряд маркетинговых ходов, все сотрудники редакции прошли курсы повышения квалификации от специалистов фонда развития региональной прессы. Сама газета стала печататься в республиканской типографии – на листах формата А</w:t>
      </w:r>
      <w:proofErr w:type="gramStart"/>
      <w:r w:rsidRPr="00586B5D">
        <w:rPr>
          <w:rFonts w:ascii="Times New Roman" w:hAnsi="Times New Roman" w:cs="Times New Roman"/>
          <w:color w:val="000000"/>
          <w:sz w:val="28"/>
          <w:szCs w:val="28"/>
        </w:rPr>
        <w:t>2</w:t>
      </w:r>
      <w:proofErr w:type="gramEnd"/>
      <w:r w:rsidRPr="00586B5D">
        <w:rPr>
          <w:rFonts w:ascii="Times New Roman" w:hAnsi="Times New Roman" w:cs="Times New Roman"/>
          <w:color w:val="000000"/>
          <w:sz w:val="28"/>
          <w:szCs w:val="28"/>
        </w:rPr>
        <w:t xml:space="preserve">. И к 2013 году перешла с 8 полос на 12-ть. Сотрудники редакции осуществляют сбор материалов, написание текстов, </w:t>
      </w:r>
      <w:r w:rsidR="007D0F09" w:rsidRPr="00586B5D">
        <w:rPr>
          <w:rFonts w:ascii="Times New Roman" w:hAnsi="Times New Roman" w:cs="Times New Roman"/>
          <w:color w:val="000000"/>
          <w:sz w:val="28"/>
          <w:szCs w:val="28"/>
        </w:rPr>
        <w:t>ответ секретарь</w:t>
      </w:r>
      <w:r w:rsidRPr="00586B5D">
        <w:rPr>
          <w:rFonts w:ascii="Times New Roman" w:hAnsi="Times New Roman" w:cs="Times New Roman"/>
          <w:color w:val="000000"/>
          <w:sz w:val="28"/>
          <w:szCs w:val="28"/>
        </w:rPr>
        <w:t>-верстальщик её верстает и в формате ПДФ и по интернету передает на электронную почту типографии. Через несколько часов газета в отпечатанном виде готова к отправке в район. Если до сей поры, она выпускалась в черно-белом варианте, то с 1 января 2019 года перешла на двухцветную печать – черно-синие тона.</w:t>
      </w:r>
    </w:p>
    <w:p w:rsidR="00610E6F" w:rsidRPr="00586B5D" w:rsidRDefault="00610E6F" w:rsidP="00586B5D">
      <w:pPr>
        <w:spacing w:line="360" w:lineRule="auto"/>
        <w:jc w:val="both"/>
        <w:rPr>
          <w:rFonts w:ascii="Times New Roman" w:hAnsi="Times New Roman" w:cs="Times New Roman"/>
          <w:sz w:val="28"/>
          <w:szCs w:val="28"/>
        </w:rPr>
      </w:pPr>
      <w:r w:rsidRPr="00586B5D">
        <w:rPr>
          <w:rFonts w:ascii="Times New Roman" w:hAnsi="Times New Roman" w:cs="Times New Roman"/>
          <w:sz w:val="28"/>
          <w:szCs w:val="28"/>
        </w:rPr>
        <w:t xml:space="preserve">     Благодаря хорошей обратной связи, газета всегда в курсе того, как живут её читатели. Корреспонденты часто выезжают в сёла, чтобы на месте взять интервью, разобраться в ситуации, разрешить какую-либо проблему,  объективно осветить события. В газете образованы новые рубрики, которые пользуются большой популярностью у читателей: «Острый угол», «СМС-штурм», «Нам пишут», «Земляки» и т.д. Газета «Прибайкалец» открыла свою страницу в  социальных сетях в «Одноклассниках», которая сразу же стала пользоваться у читателей большой популярностью. За три месяца она набрала 2922 подписчика со всей страны.  Её читают даже в «Донбассе». На страницу в «ОК» редакция размещает видеоролики по каким-то проблемам, фотоконкурсы и т.д., что находит больший отклик у читателей. </w:t>
      </w:r>
    </w:p>
    <w:p w:rsidR="00610E6F" w:rsidRPr="00586B5D" w:rsidRDefault="00610E6F" w:rsidP="00586B5D">
      <w:pPr>
        <w:spacing w:line="360" w:lineRule="auto"/>
        <w:jc w:val="both"/>
        <w:rPr>
          <w:rFonts w:ascii="Times New Roman" w:hAnsi="Times New Roman" w:cs="Times New Roman"/>
          <w:sz w:val="28"/>
          <w:szCs w:val="28"/>
        </w:rPr>
      </w:pPr>
      <w:r w:rsidRPr="00586B5D">
        <w:rPr>
          <w:rFonts w:ascii="Times New Roman" w:hAnsi="Times New Roman" w:cs="Times New Roman"/>
          <w:sz w:val="28"/>
          <w:szCs w:val="28"/>
        </w:rPr>
        <w:t>Сегодня газета «Прибайкалец», по данным информационно-аналитического комитета правительства Республики Бурятия,  стабильно удерживает 3-е место по тиражу и другим показателям - материально-технической обеспеченности и зарабатывания собственных сре</w:t>
      </w:r>
      <w:proofErr w:type="gramStart"/>
      <w:r w:rsidRPr="00586B5D">
        <w:rPr>
          <w:rFonts w:ascii="Times New Roman" w:hAnsi="Times New Roman" w:cs="Times New Roman"/>
          <w:sz w:val="28"/>
          <w:szCs w:val="28"/>
        </w:rPr>
        <w:t>дств   ср</w:t>
      </w:r>
      <w:proofErr w:type="gramEnd"/>
      <w:r w:rsidRPr="00586B5D">
        <w:rPr>
          <w:rFonts w:ascii="Times New Roman" w:hAnsi="Times New Roman" w:cs="Times New Roman"/>
          <w:sz w:val="28"/>
          <w:szCs w:val="28"/>
        </w:rPr>
        <w:t>еди районок Бурятии после «Байкальских огней» Кабанского района (первое место), «Вестей Закамны» г. Закаменска и газеты «Селенги» Селенгинского района (делят второе место).</w:t>
      </w:r>
    </w:p>
    <w:p w:rsidR="00610E6F" w:rsidRPr="00586B5D" w:rsidRDefault="00610E6F" w:rsidP="00586B5D">
      <w:pPr>
        <w:spacing w:line="360" w:lineRule="auto"/>
        <w:jc w:val="both"/>
        <w:rPr>
          <w:rFonts w:ascii="Times New Roman" w:hAnsi="Times New Roman" w:cs="Times New Roman"/>
          <w:sz w:val="28"/>
          <w:szCs w:val="28"/>
        </w:rPr>
      </w:pPr>
      <w:r w:rsidRPr="00586B5D">
        <w:rPr>
          <w:rFonts w:ascii="Times New Roman" w:hAnsi="Times New Roman" w:cs="Times New Roman"/>
          <w:sz w:val="28"/>
          <w:szCs w:val="28"/>
        </w:rPr>
        <w:lastRenderedPageBreak/>
        <w:t xml:space="preserve">          Изменился и меняется штат сотрудников. В редакции трудятся люди, влюблённые в свою профессию, имена которых хорошо известны в районе.</w:t>
      </w:r>
    </w:p>
    <w:p w:rsidR="00610E6F" w:rsidRPr="00586B5D" w:rsidRDefault="00610E6F" w:rsidP="00586B5D">
      <w:pPr>
        <w:spacing w:after="0" w:line="360" w:lineRule="auto"/>
        <w:ind w:firstLine="709"/>
        <w:jc w:val="both"/>
        <w:rPr>
          <w:rFonts w:ascii="Times New Roman" w:hAnsi="Times New Roman" w:cs="Times New Roman"/>
          <w:b/>
          <w:bCs/>
          <w:sz w:val="28"/>
          <w:szCs w:val="28"/>
        </w:rPr>
      </w:pPr>
      <w:r w:rsidRPr="00586B5D">
        <w:rPr>
          <w:rFonts w:ascii="Times New Roman" w:hAnsi="Times New Roman" w:cs="Times New Roman"/>
          <w:b/>
          <w:bCs/>
          <w:sz w:val="28"/>
          <w:szCs w:val="28"/>
        </w:rPr>
        <w:t>Заключение</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Роль районной газеты всегда была неоценима. Она приходила к читателям и в радости, и  в тяжёлые военные годы. С нетерпением её ждали в каждом доме, чтобы узнать свежие новости с полей и ферм, почитать очерки и зарисовки о людях труда, увидеть на её страницах ответы на многие вопросы. </w:t>
      </w:r>
    </w:p>
    <w:p w:rsidR="00610E6F" w:rsidRPr="00586B5D" w:rsidRDefault="00610E6F" w:rsidP="00586B5D">
      <w:pPr>
        <w:spacing w:after="0" w:line="360" w:lineRule="auto"/>
        <w:ind w:firstLine="709"/>
        <w:jc w:val="both"/>
        <w:rPr>
          <w:rFonts w:ascii="Times New Roman" w:hAnsi="Times New Roman" w:cs="Times New Roman"/>
          <w:sz w:val="28"/>
          <w:szCs w:val="28"/>
        </w:rPr>
      </w:pPr>
      <w:r w:rsidRPr="00586B5D">
        <w:rPr>
          <w:rFonts w:ascii="Times New Roman" w:hAnsi="Times New Roman" w:cs="Times New Roman"/>
          <w:sz w:val="28"/>
          <w:szCs w:val="28"/>
        </w:rPr>
        <w:t xml:space="preserve">В настоящее время журналисты «районки» продолжают лучшие традиции журналистики, заложенные выдающимися и талантливыми предшественниками, являются надёжными советчиками и друзьями для огромной армии читателей. Их профессиональное мастерство,  глубокое проникновение в самые различные проблемы,  умение быть в гуще событий помогают прибайкальцам определиться в экономической и политической ситуации, найти своё место в жизни, увидеть в газете то, что соответствует возрасту, интересам и политическим воззрениям. Вместе они создают единое информационное пространство, где пишут современную летопись родного края.  </w:t>
      </w:r>
    </w:p>
    <w:p w:rsidR="00610E6F" w:rsidRPr="00586B5D" w:rsidRDefault="00610E6F" w:rsidP="00586B5D">
      <w:pPr>
        <w:spacing w:after="0" w:line="360" w:lineRule="auto"/>
        <w:ind w:firstLine="709"/>
        <w:jc w:val="both"/>
        <w:rPr>
          <w:rFonts w:ascii="Times New Roman" w:hAnsi="Times New Roman" w:cs="Times New Roman"/>
          <w:color w:val="000000"/>
          <w:sz w:val="28"/>
          <w:szCs w:val="28"/>
        </w:rPr>
      </w:pPr>
      <w:r w:rsidRPr="00586B5D">
        <w:rPr>
          <w:rFonts w:ascii="Times New Roman" w:hAnsi="Times New Roman" w:cs="Times New Roman"/>
          <w:sz w:val="28"/>
          <w:szCs w:val="28"/>
        </w:rPr>
        <w:t xml:space="preserve">Нынешняя молодая редакция во главе с Еленой Дмитриевной Горбуновой в последние годы взяла курс на укрепление связей с читателями, делая это в современной форме: проводя различные конкурсы (например, старых фото), публикуя смс читателей на разные темы. В общем, время идёт, а «Прибайкалец» </w:t>
      </w:r>
      <w:proofErr w:type="gramStart"/>
      <w:r w:rsidRPr="00586B5D">
        <w:rPr>
          <w:rFonts w:ascii="Times New Roman" w:hAnsi="Times New Roman" w:cs="Times New Roman"/>
          <w:sz w:val="28"/>
          <w:szCs w:val="28"/>
        </w:rPr>
        <w:t>верен</w:t>
      </w:r>
      <w:proofErr w:type="gramEnd"/>
      <w:r w:rsidRPr="00586B5D">
        <w:rPr>
          <w:rFonts w:ascii="Times New Roman" w:hAnsi="Times New Roman" w:cs="Times New Roman"/>
          <w:sz w:val="28"/>
          <w:szCs w:val="28"/>
        </w:rPr>
        <w:t xml:space="preserve"> традициям и курсу на освоение новых горизонтов.</w:t>
      </w:r>
    </w:p>
    <w:p w:rsidR="00610E6F" w:rsidRPr="00586B5D" w:rsidRDefault="00610E6F" w:rsidP="00586B5D">
      <w:pPr>
        <w:pStyle w:val="a3"/>
        <w:shd w:val="clear" w:color="auto" w:fill="FFFFFF"/>
        <w:spacing w:before="0" w:beforeAutospacing="0" w:after="0" w:afterAutospacing="0" w:line="360" w:lineRule="auto"/>
        <w:ind w:firstLine="709"/>
        <w:jc w:val="both"/>
        <w:rPr>
          <w:color w:val="000000"/>
          <w:sz w:val="28"/>
          <w:szCs w:val="28"/>
        </w:rPr>
      </w:pPr>
      <w:r w:rsidRPr="00586B5D">
        <w:rPr>
          <w:color w:val="000000"/>
          <w:sz w:val="28"/>
          <w:szCs w:val="28"/>
        </w:rPr>
        <w:t>В заключение, после изучения основных тем районной газеты, можно сделать следующие выводы:</w:t>
      </w:r>
    </w:p>
    <w:p w:rsidR="00610E6F" w:rsidRPr="00586B5D" w:rsidRDefault="00610E6F" w:rsidP="00586B5D">
      <w:pPr>
        <w:pStyle w:val="a3"/>
        <w:shd w:val="clear" w:color="auto" w:fill="FFFFFF"/>
        <w:spacing w:before="0" w:beforeAutospacing="0" w:after="0" w:afterAutospacing="0" w:line="360" w:lineRule="auto"/>
        <w:ind w:firstLine="709"/>
        <w:jc w:val="both"/>
        <w:rPr>
          <w:color w:val="000000"/>
          <w:sz w:val="28"/>
          <w:szCs w:val="28"/>
        </w:rPr>
      </w:pPr>
      <w:r w:rsidRPr="00586B5D">
        <w:rPr>
          <w:color w:val="000000"/>
          <w:sz w:val="28"/>
          <w:szCs w:val="28"/>
        </w:rPr>
        <w:t xml:space="preserve"> Районная газета рассматривает социально значимые темы района и потому интересна читателю.</w:t>
      </w:r>
    </w:p>
    <w:p w:rsidR="00610E6F" w:rsidRPr="00586B5D" w:rsidRDefault="00610E6F" w:rsidP="00586B5D">
      <w:pPr>
        <w:pStyle w:val="a3"/>
        <w:shd w:val="clear" w:color="auto" w:fill="FFFFFF"/>
        <w:spacing w:before="0" w:beforeAutospacing="0" w:after="0" w:afterAutospacing="0" w:line="360" w:lineRule="auto"/>
        <w:ind w:firstLine="709"/>
        <w:jc w:val="both"/>
        <w:rPr>
          <w:color w:val="000000"/>
          <w:sz w:val="28"/>
          <w:szCs w:val="28"/>
        </w:rPr>
      </w:pPr>
      <w:r w:rsidRPr="00586B5D">
        <w:rPr>
          <w:color w:val="000000"/>
          <w:sz w:val="28"/>
          <w:szCs w:val="28"/>
        </w:rPr>
        <w:t xml:space="preserve"> Характерной особенностью нашей районной газеты, является публикация материалов о людях, проживающих в районе и о событиях, которые здесь происходят. Именно эти материалы наиболее интересны для </w:t>
      </w:r>
      <w:r w:rsidRPr="00586B5D">
        <w:rPr>
          <w:color w:val="000000"/>
          <w:sz w:val="28"/>
          <w:szCs w:val="28"/>
        </w:rPr>
        <w:lastRenderedPageBreak/>
        <w:t xml:space="preserve">читателей районной газеты. Районная газета является в первую очередь общественно-политическим изданием. </w:t>
      </w:r>
    </w:p>
    <w:p w:rsidR="00610E6F" w:rsidRPr="00586B5D" w:rsidRDefault="00610E6F" w:rsidP="00586B5D">
      <w:pPr>
        <w:pStyle w:val="a3"/>
        <w:shd w:val="clear" w:color="auto" w:fill="FFFFFF"/>
        <w:spacing w:before="0" w:beforeAutospacing="0" w:after="0" w:afterAutospacing="0" w:line="360" w:lineRule="auto"/>
        <w:ind w:firstLine="709"/>
        <w:jc w:val="both"/>
        <w:rPr>
          <w:color w:val="000000"/>
          <w:sz w:val="28"/>
          <w:szCs w:val="28"/>
        </w:rPr>
      </w:pPr>
      <w:r w:rsidRPr="00586B5D">
        <w:rPr>
          <w:color w:val="000000"/>
          <w:sz w:val="28"/>
          <w:szCs w:val="28"/>
        </w:rPr>
        <w:t>Наша газета – это важная часть повседневной жизни района, в котором она издаётся.</w:t>
      </w:r>
    </w:p>
    <w:p w:rsidR="00610E6F" w:rsidRPr="00586B5D" w:rsidRDefault="00610E6F" w:rsidP="00586B5D">
      <w:pPr>
        <w:spacing w:line="360" w:lineRule="auto"/>
        <w:rPr>
          <w:rFonts w:ascii="Times New Roman" w:hAnsi="Times New Roman" w:cs="Times New Roman"/>
          <w:sz w:val="28"/>
          <w:szCs w:val="28"/>
        </w:rPr>
      </w:pPr>
      <w:r w:rsidRPr="00586B5D">
        <w:rPr>
          <w:rFonts w:ascii="Times New Roman" w:hAnsi="Times New Roman" w:cs="Times New Roman"/>
          <w:sz w:val="28"/>
          <w:szCs w:val="28"/>
        </w:rPr>
        <w:t>Миссия средств массовой информации –  быть советником и другом для читателя, его путеводителем в жизни и частью духовной культуры человека.</w:t>
      </w:r>
    </w:p>
    <w:p w:rsidR="00610E6F" w:rsidRPr="00586B5D" w:rsidRDefault="00610E6F" w:rsidP="00586B5D">
      <w:pPr>
        <w:spacing w:line="360" w:lineRule="auto"/>
        <w:rPr>
          <w:rFonts w:ascii="Times New Roman" w:hAnsi="Times New Roman" w:cs="Times New Roman"/>
          <w:sz w:val="28"/>
          <w:szCs w:val="28"/>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610E6F" w:rsidRPr="00586B5D" w:rsidRDefault="00610E6F"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8460C0" w:rsidRPr="00586B5D" w:rsidRDefault="008460C0" w:rsidP="00586B5D">
      <w:pPr>
        <w:spacing w:after="0" w:line="360" w:lineRule="auto"/>
        <w:ind w:firstLine="709"/>
        <w:jc w:val="both"/>
        <w:rPr>
          <w:rFonts w:ascii="Times New Roman" w:hAnsi="Times New Roman" w:cs="Times New Roman"/>
          <w:b/>
          <w:bCs/>
          <w:color w:val="302D2C"/>
          <w:sz w:val="28"/>
          <w:szCs w:val="28"/>
          <w:shd w:val="clear" w:color="auto" w:fill="F1F1F1"/>
        </w:rPr>
      </w:pPr>
    </w:p>
    <w:p w:rsidR="008460C0" w:rsidRDefault="008460C0" w:rsidP="00586B5D">
      <w:pPr>
        <w:spacing w:line="360" w:lineRule="auto"/>
        <w:rPr>
          <w:sz w:val="28"/>
          <w:szCs w:val="28"/>
        </w:rPr>
      </w:pPr>
    </w:p>
    <w:p w:rsidR="00092A08" w:rsidRDefault="00092A08" w:rsidP="00586B5D">
      <w:pPr>
        <w:spacing w:line="360" w:lineRule="auto"/>
        <w:rPr>
          <w:sz w:val="28"/>
          <w:szCs w:val="28"/>
        </w:rPr>
      </w:pPr>
    </w:p>
    <w:p w:rsidR="00092A08" w:rsidRDefault="00092A08" w:rsidP="00586B5D">
      <w:pPr>
        <w:spacing w:line="360" w:lineRule="auto"/>
        <w:rPr>
          <w:sz w:val="28"/>
          <w:szCs w:val="28"/>
        </w:rPr>
      </w:pPr>
    </w:p>
    <w:p w:rsidR="00092A08" w:rsidRDefault="00092A08" w:rsidP="00586B5D">
      <w:pPr>
        <w:spacing w:line="360" w:lineRule="auto"/>
        <w:rPr>
          <w:sz w:val="28"/>
          <w:szCs w:val="28"/>
        </w:rPr>
      </w:pPr>
    </w:p>
    <w:p w:rsidR="00092A08" w:rsidRDefault="00092A08" w:rsidP="00586B5D">
      <w:pPr>
        <w:spacing w:line="360" w:lineRule="auto"/>
        <w:rPr>
          <w:sz w:val="28"/>
          <w:szCs w:val="28"/>
        </w:rPr>
      </w:pPr>
    </w:p>
    <w:p w:rsidR="00092A08" w:rsidRPr="00586B5D" w:rsidRDefault="00092A08" w:rsidP="00586B5D">
      <w:pPr>
        <w:spacing w:line="360" w:lineRule="auto"/>
        <w:rPr>
          <w:sz w:val="28"/>
          <w:szCs w:val="28"/>
        </w:rPr>
      </w:pPr>
      <w:bookmarkStart w:id="0" w:name="_GoBack"/>
      <w:bookmarkEnd w:id="0"/>
    </w:p>
    <w:p w:rsidR="00837397" w:rsidRPr="00586B5D" w:rsidRDefault="008460C0" w:rsidP="00586B5D">
      <w:pPr>
        <w:tabs>
          <w:tab w:val="left" w:pos="1380"/>
        </w:tabs>
        <w:spacing w:line="360" w:lineRule="auto"/>
        <w:rPr>
          <w:rFonts w:ascii="Times New Roman" w:hAnsi="Times New Roman" w:cs="Times New Roman"/>
          <w:b/>
          <w:sz w:val="28"/>
          <w:szCs w:val="28"/>
        </w:rPr>
      </w:pPr>
      <w:r w:rsidRPr="00586B5D">
        <w:rPr>
          <w:sz w:val="28"/>
          <w:szCs w:val="28"/>
        </w:rPr>
        <w:lastRenderedPageBreak/>
        <w:tab/>
      </w:r>
      <w:r w:rsidRPr="00586B5D">
        <w:rPr>
          <w:rFonts w:ascii="Times New Roman" w:hAnsi="Times New Roman" w:cs="Times New Roman"/>
          <w:b/>
          <w:sz w:val="28"/>
          <w:szCs w:val="28"/>
        </w:rPr>
        <w:t>Использованная литература:</w:t>
      </w:r>
    </w:p>
    <w:p w:rsidR="008460C0" w:rsidRPr="00586B5D" w:rsidRDefault="008460C0" w:rsidP="00586B5D">
      <w:pPr>
        <w:tabs>
          <w:tab w:val="left" w:pos="1380"/>
        </w:tabs>
        <w:spacing w:line="360" w:lineRule="auto"/>
        <w:rPr>
          <w:rFonts w:ascii="Times New Roman" w:hAnsi="Times New Roman" w:cs="Times New Roman"/>
          <w:sz w:val="28"/>
          <w:szCs w:val="28"/>
        </w:rPr>
      </w:pPr>
      <w:r w:rsidRPr="00586B5D">
        <w:rPr>
          <w:rFonts w:ascii="Times New Roman" w:hAnsi="Times New Roman" w:cs="Times New Roman"/>
          <w:sz w:val="28"/>
          <w:szCs w:val="28"/>
        </w:rPr>
        <w:t>1.«Знамя  победы» - районная газета 40-х, 50-х годов ХХ века.</w:t>
      </w:r>
    </w:p>
    <w:p w:rsidR="008460C0" w:rsidRPr="00586B5D" w:rsidRDefault="008460C0" w:rsidP="00586B5D">
      <w:pPr>
        <w:tabs>
          <w:tab w:val="left" w:pos="1380"/>
        </w:tabs>
        <w:spacing w:line="360" w:lineRule="auto"/>
        <w:rPr>
          <w:rFonts w:ascii="Times New Roman" w:hAnsi="Times New Roman" w:cs="Times New Roman"/>
          <w:sz w:val="28"/>
          <w:szCs w:val="28"/>
        </w:rPr>
      </w:pPr>
      <w:r w:rsidRPr="00586B5D">
        <w:rPr>
          <w:rFonts w:ascii="Times New Roman" w:hAnsi="Times New Roman" w:cs="Times New Roman"/>
          <w:sz w:val="28"/>
          <w:szCs w:val="28"/>
        </w:rPr>
        <w:t>2. «Прибайкалец» - районная газета 1965-2018 годов</w:t>
      </w:r>
    </w:p>
    <w:p w:rsidR="00A3094E" w:rsidRPr="00586B5D" w:rsidRDefault="008460C0" w:rsidP="00586B5D">
      <w:pPr>
        <w:tabs>
          <w:tab w:val="left" w:pos="1380"/>
        </w:tabs>
        <w:spacing w:line="360" w:lineRule="auto"/>
        <w:rPr>
          <w:rFonts w:ascii="Times New Roman" w:hAnsi="Times New Roman" w:cs="Times New Roman"/>
          <w:sz w:val="28"/>
          <w:szCs w:val="28"/>
        </w:rPr>
      </w:pPr>
      <w:r w:rsidRPr="00586B5D">
        <w:rPr>
          <w:rFonts w:ascii="Times New Roman" w:hAnsi="Times New Roman" w:cs="Times New Roman"/>
          <w:sz w:val="28"/>
          <w:szCs w:val="28"/>
        </w:rPr>
        <w:t>3. Козин А.З. «Если снова начать, я бы выбрал опять…»</w:t>
      </w:r>
      <w:proofErr w:type="gramStart"/>
      <w:r w:rsidRPr="00586B5D">
        <w:rPr>
          <w:rFonts w:ascii="Times New Roman" w:hAnsi="Times New Roman" w:cs="Times New Roman"/>
          <w:sz w:val="28"/>
          <w:szCs w:val="28"/>
        </w:rPr>
        <w:t>.</w:t>
      </w:r>
      <w:proofErr w:type="gramEnd"/>
      <w:r w:rsidRPr="00586B5D">
        <w:rPr>
          <w:rFonts w:ascii="Times New Roman" w:hAnsi="Times New Roman" w:cs="Times New Roman"/>
          <w:sz w:val="28"/>
          <w:szCs w:val="28"/>
        </w:rPr>
        <w:t xml:space="preserve"> – </w:t>
      </w:r>
      <w:proofErr w:type="gramStart"/>
      <w:r w:rsidRPr="00586B5D">
        <w:rPr>
          <w:rFonts w:ascii="Times New Roman" w:hAnsi="Times New Roman" w:cs="Times New Roman"/>
          <w:sz w:val="28"/>
          <w:szCs w:val="28"/>
        </w:rPr>
        <w:t>с</w:t>
      </w:r>
      <w:proofErr w:type="gramEnd"/>
      <w:r w:rsidRPr="00586B5D">
        <w:rPr>
          <w:rFonts w:ascii="Times New Roman" w:hAnsi="Times New Roman" w:cs="Times New Roman"/>
          <w:sz w:val="28"/>
          <w:szCs w:val="28"/>
        </w:rPr>
        <w:t>. Турунтаево: «Прибайкалец», 19 ок</w:t>
      </w:r>
      <w:r w:rsidR="00A3094E" w:rsidRPr="00586B5D">
        <w:rPr>
          <w:rFonts w:ascii="Times New Roman" w:hAnsi="Times New Roman" w:cs="Times New Roman"/>
          <w:sz w:val="28"/>
          <w:szCs w:val="28"/>
        </w:rPr>
        <w:t>тября 2018г., стр.7.</w:t>
      </w:r>
    </w:p>
    <w:p w:rsidR="00A3094E" w:rsidRPr="00586B5D" w:rsidRDefault="00586B5D" w:rsidP="00586B5D">
      <w:pPr>
        <w:tabs>
          <w:tab w:val="left" w:pos="1380"/>
        </w:tabs>
        <w:spacing w:line="360" w:lineRule="auto"/>
        <w:rPr>
          <w:rFonts w:ascii="Times New Roman" w:hAnsi="Times New Roman" w:cs="Times New Roman"/>
          <w:sz w:val="28"/>
          <w:szCs w:val="28"/>
        </w:rPr>
      </w:pPr>
      <w:r w:rsidRPr="00586B5D">
        <w:rPr>
          <w:rFonts w:ascii="Times New Roman" w:hAnsi="Times New Roman" w:cs="Times New Roman"/>
          <w:sz w:val="28"/>
          <w:szCs w:val="28"/>
        </w:rPr>
        <w:t>4.Козин</w:t>
      </w:r>
      <w:r w:rsidR="008460C0" w:rsidRPr="00586B5D">
        <w:rPr>
          <w:rFonts w:ascii="Times New Roman" w:hAnsi="Times New Roman" w:cs="Times New Roman"/>
          <w:sz w:val="28"/>
          <w:szCs w:val="28"/>
        </w:rPr>
        <w:t xml:space="preserve"> А.З.</w:t>
      </w:r>
      <w:r w:rsidR="00A3094E" w:rsidRPr="00586B5D">
        <w:rPr>
          <w:rFonts w:ascii="Times New Roman" w:hAnsi="Times New Roman" w:cs="Times New Roman"/>
          <w:sz w:val="28"/>
          <w:szCs w:val="28"/>
        </w:rPr>
        <w:t xml:space="preserve"> </w:t>
      </w:r>
      <w:r w:rsidR="00A3094E" w:rsidRPr="00586B5D">
        <w:rPr>
          <w:rFonts w:ascii="Times New Roman" w:hAnsi="Times New Roman" w:cs="Times New Roman"/>
          <w:sz w:val="28"/>
          <w:szCs w:val="28"/>
        </w:rPr>
        <w:t>«Знамя Победы» - «Прибайкалец»: вехи большого пути» - с. Турунтаево: «Прибайкалец, №№ 6-8, 2013 г.</w:t>
      </w:r>
    </w:p>
    <w:p w:rsidR="008460C0" w:rsidRPr="00586B5D" w:rsidRDefault="00586B5D" w:rsidP="00586B5D">
      <w:pPr>
        <w:tabs>
          <w:tab w:val="left" w:pos="1380"/>
        </w:tabs>
        <w:spacing w:line="360" w:lineRule="auto"/>
        <w:rPr>
          <w:rFonts w:ascii="Times New Roman" w:hAnsi="Times New Roman" w:cs="Times New Roman"/>
          <w:sz w:val="28"/>
          <w:szCs w:val="28"/>
        </w:rPr>
      </w:pPr>
      <w:r w:rsidRPr="00586B5D">
        <w:rPr>
          <w:rFonts w:ascii="Times New Roman" w:hAnsi="Times New Roman" w:cs="Times New Roman"/>
          <w:sz w:val="28"/>
          <w:szCs w:val="28"/>
        </w:rPr>
        <w:t>5.</w:t>
      </w:r>
      <w:r w:rsidR="00A3094E" w:rsidRPr="00586B5D">
        <w:rPr>
          <w:rFonts w:ascii="Times New Roman" w:hAnsi="Times New Roman" w:cs="Times New Roman"/>
          <w:sz w:val="28"/>
          <w:szCs w:val="28"/>
        </w:rPr>
        <w:t xml:space="preserve">Козин А.З. </w:t>
      </w:r>
      <w:r w:rsidR="008460C0" w:rsidRPr="00586B5D">
        <w:rPr>
          <w:rFonts w:ascii="Times New Roman" w:hAnsi="Times New Roman" w:cs="Times New Roman"/>
          <w:sz w:val="28"/>
          <w:szCs w:val="28"/>
        </w:rPr>
        <w:t xml:space="preserve"> </w:t>
      </w:r>
      <w:r w:rsidR="008460C0" w:rsidRPr="00586B5D">
        <w:rPr>
          <w:rFonts w:ascii="Times New Roman" w:hAnsi="Times New Roman" w:cs="Times New Roman"/>
          <w:sz w:val="28"/>
          <w:szCs w:val="28"/>
        </w:rPr>
        <w:t>«Знамя Победы» - «Прибайкалец»: вехи большого пути». Юбилейное издание. – Улан-Удэ: Палитра, 2013 г. – 64 с.: ил.</w:t>
      </w:r>
    </w:p>
    <w:p w:rsidR="00A3094E" w:rsidRPr="00586B5D" w:rsidRDefault="00A3094E" w:rsidP="00586B5D">
      <w:pPr>
        <w:spacing w:after="0" w:line="360" w:lineRule="auto"/>
        <w:jc w:val="both"/>
        <w:rPr>
          <w:rFonts w:ascii="Times New Roman" w:hAnsi="Times New Roman" w:cs="Times New Roman"/>
          <w:color w:val="302D2C"/>
          <w:sz w:val="28"/>
          <w:szCs w:val="28"/>
          <w:shd w:val="clear" w:color="auto" w:fill="F1F1F1"/>
        </w:rPr>
      </w:pPr>
      <w:r w:rsidRPr="00586B5D">
        <w:rPr>
          <w:rFonts w:ascii="Times New Roman" w:hAnsi="Times New Roman" w:cs="Times New Roman"/>
          <w:sz w:val="28"/>
          <w:szCs w:val="28"/>
        </w:rPr>
        <w:t>6.</w:t>
      </w:r>
      <w:r w:rsidRPr="00586B5D">
        <w:rPr>
          <w:rFonts w:ascii="Times New Roman" w:hAnsi="Times New Roman" w:cs="Times New Roman"/>
          <w:sz w:val="28"/>
          <w:szCs w:val="28"/>
        </w:rPr>
        <w:t xml:space="preserve">Страница районной газеты в социальной сети «Одноклассники». (В настоящее время </w:t>
      </w:r>
      <w:proofErr w:type="gramStart"/>
      <w:r w:rsidRPr="00586B5D">
        <w:rPr>
          <w:rFonts w:ascii="Times New Roman" w:hAnsi="Times New Roman" w:cs="Times New Roman"/>
          <w:sz w:val="28"/>
          <w:szCs w:val="28"/>
        </w:rPr>
        <w:t>удалена</w:t>
      </w:r>
      <w:proofErr w:type="gramEnd"/>
      <w:r w:rsidRPr="00586B5D">
        <w:rPr>
          <w:rFonts w:ascii="Times New Roman" w:hAnsi="Times New Roman" w:cs="Times New Roman"/>
          <w:sz w:val="28"/>
          <w:szCs w:val="28"/>
        </w:rPr>
        <w:t>).</w:t>
      </w:r>
    </w:p>
    <w:p w:rsidR="00A3094E" w:rsidRPr="00586B5D" w:rsidRDefault="00A3094E" w:rsidP="00586B5D">
      <w:pPr>
        <w:spacing w:line="360" w:lineRule="auto"/>
        <w:rPr>
          <w:sz w:val="28"/>
          <w:szCs w:val="28"/>
        </w:rPr>
      </w:pPr>
    </w:p>
    <w:p w:rsidR="008460C0" w:rsidRPr="00586B5D" w:rsidRDefault="008460C0" w:rsidP="00586B5D">
      <w:pPr>
        <w:tabs>
          <w:tab w:val="left" w:pos="1380"/>
        </w:tabs>
        <w:spacing w:line="360" w:lineRule="auto"/>
        <w:rPr>
          <w:rFonts w:ascii="Times New Roman" w:hAnsi="Times New Roman" w:cs="Times New Roman"/>
          <w:b/>
          <w:sz w:val="28"/>
          <w:szCs w:val="28"/>
        </w:rPr>
      </w:pPr>
    </w:p>
    <w:sectPr w:rsidR="008460C0" w:rsidRPr="00586B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214F"/>
    <w:multiLevelType w:val="multilevel"/>
    <w:tmpl w:val="95BCD1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920E64"/>
    <w:multiLevelType w:val="hybridMultilevel"/>
    <w:tmpl w:val="906E49C8"/>
    <w:lvl w:ilvl="0" w:tplc="1974EB8C">
      <w:start w:val="1"/>
      <w:numFmt w:val="decimal"/>
      <w:lvlText w:val="%1."/>
      <w:lvlJc w:val="left"/>
      <w:pPr>
        <w:ind w:left="18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24769F"/>
    <w:multiLevelType w:val="multilevel"/>
    <w:tmpl w:val="1382BF4A"/>
    <w:lvl w:ilvl="0">
      <w:start w:val="1"/>
      <w:numFmt w:val="decimal"/>
      <w:lvlText w:val="%1."/>
      <w:lvlJc w:val="left"/>
      <w:pPr>
        <w:ind w:left="644" w:hanging="360"/>
      </w:pPr>
    </w:lvl>
    <w:lvl w:ilvl="1">
      <w:start w:val="1"/>
      <w:numFmt w:val="decimal"/>
      <w:isLgl/>
      <w:lvlText w:val="%1.%2"/>
      <w:lvlJc w:val="left"/>
      <w:pPr>
        <w:ind w:left="1920" w:hanging="360"/>
      </w:pPr>
    </w:lvl>
    <w:lvl w:ilvl="2">
      <w:start w:val="1"/>
      <w:numFmt w:val="decimal"/>
      <w:isLgl/>
      <w:lvlText w:val="%1.%2.%3"/>
      <w:lvlJc w:val="left"/>
      <w:pPr>
        <w:ind w:left="3164" w:hanging="720"/>
      </w:pPr>
    </w:lvl>
    <w:lvl w:ilvl="3">
      <w:start w:val="1"/>
      <w:numFmt w:val="decimal"/>
      <w:isLgl/>
      <w:lvlText w:val="%1.%2.%3.%4"/>
      <w:lvlJc w:val="left"/>
      <w:pPr>
        <w:ind w:left="4244" w:hanging="720"/>
      </w:pPr>
    </w:lvl>
    <w:lvl w:ilvl="4">
      <w:start w:val="1"/>
      <w:numFmt w:val="decimal"/>
      <w:isLgl/>
      <w:lvlText w:val="%1.%2.%3.%4.%5"/>
      <w:lvlJc w:val="left"/>
      <w:pPr>
        <w:ind w:left="5684" w:hanging="1080"/>
      </w:pPr>
    </w:lvl>
    <w:lvl w:ilvl="5">
      <w:start w:val="1"/>
      <w:numFmt w:val="decimal"/>
      <w:isLgl/>
      <w:lvlText w:val="%1.%2.%3.%4.%5.%6"/>
      <w:lvlJc w:val="left"/>
      <w:pPr>
        <w:ind w:left="6764" w:hanging="1080"/>
      </w:pPr>
    </w:lvl>
    <w:lvl w:ilvl="6">
      <w:start w:val="1"/>
      <w:numFmt w:val="decimal"/>
      <w:isLgl/>
      <w:lvlText w:val="%1.%2.%3.%4.%5.%6.%7"/>
      <w:lvlJc w:val="left"/>
      <w:pPr>
        <w:ind w:left="8204" w:hanging="1440"/>
      </w:pPr>
    </w:lvl>
    <w:lvl w:ilvl="7">
      <w:start w:val="1"/>
      <w:numFmt w:val="decimal"/>
      <w:isLgl/>
      <w:lvlText w:val="%1.%2.%3.%4.%5.%6.%7.%8"/>
      <w:lvlJc w:val="left"/>
      <w:pPr>
        <w:ind w:left="9284" w:hanging="1440"/>
      </w:pPr>
    </w:lvl>
    <w:lvl w:ilvl="8">
      <w:start w:val="1"/>
      <w:numFmt w:val="decimal"/>
      <w:isLgl/>
      <w:lvlText w:val="%1.%2.%3.%4.%5.%6.%7.%8.%9"/>
      <w:lvlJc w:val="left"/>
      <w:pPr>
        <w:ind w:left="10724" w:hanging="1800"/>
      </w:pPr>
    </w:lvl>
  </w:abstractNum>
  <w:abstractNum w:abstractNumId="3">
    <w:nsid w:val="36CB512C"/>
    <w:multiLevelType w:val="hybridMultilevel"/>
    <w:tmpl w:val="EC8076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69073F"/>
    <w:multiLevelType w:val="hybridMultilevel"/>
    <w:tmpl w:val="B762A3B2"/>
    <w:lvl w:ilvl="0" w:tplc="E8022E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8833B6"/>
    <w:multiLevelType w:val="multilevel"/>
    <w:tmpl w:val="B2842486"/>
    <w:lvl w:ilvl="0">
      <w:start w:val="1"/>
      <w:numFmt w:val="decimal"/>
      <w:lvlText w:val="%1."/>
      <w:lvlJc w:val="left"/>
      <w:pPr>
        <w:tabs>
          <w:tab w:val="num" w:pos="644"/>
        </w:tabs>
        <w:ind w:left="644" w:hanging="360"/>
      </w:pPr>
      <w:rPr>
        <w:color w:val="auto"/>
        <w:sz w:val="24"/>
        <w:szCs w:val="24"/>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6">
    <w:nsid w:val="63B3289E"/>
    <w:multiLevelType w:val="hybridMultilevel"/>
    <w:tmpl w:val="4FB0978A"/>
    <w:lvl w:ilvl="0" w:tplc="ABCC4CFC">
      <w:start w:val="3"/>
      <w:numFmt w:val="decimal"/>
      <w:lvlText w:val="%1."/>
      <w:lvlJc w:val="left"/>
      <w:pPr>
        <w:ind w:left="1080" w:hanging="360"/>
      </w:pPr>
    </w:lvl>
    <w:lvl w:ilvl="1" w:tplc="1974EB8C">
      <w:start w:val="1"/>
      <w:numFmt w:val="decimal"/>
      <w:lvlText w:val="%2."/>
      <w:lvlJc w:val="left"/>
      <w:pPr>
        <w:ind w:left="1800" w:hanging="360"/>
      </w:pPr>
      <w:rPr>
        <w:rFonts w:ascii="Times New Roman" w:eastAsia="Times New Roman" w:hAnsi="Times New Roman" w:cs="Times New Roman"/>
      </w:r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66830D8D"/>
    <w:multiLevelType w:val="hybridMultilevel"/>
    <w:tmpl w:val="0F6C185C"/>
    <w:lvl w:ilvl="0" w:tplc="1974EB8C">
      <w:start w:val="1"/>
      <w:numFmt w:val="decimal"/>
      <w:lvlText w:val="%1."/>
      <w:lvlJc w:val="left"/>
      <w:pPr>
        <w:ind w:left="18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E2423E"/>
    <w:multiLevelType w:val="hybridMultilevel"/>
    <w:tmpl w:val="0C46373A"/>
    <w:lvl w:ilvl="0" w:tplc="1974EB8C">
      <w:start w:val="1"/>
      <w:numFmt w:val="decimal"/>
      <w:lvlText w:val="%1."/>
      <w:lvlJc w:val="left"/>
      <w:pPr>
        <w:ind w:left="18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7"/>
  </w:num>
  <w:num w:numId="7">
    <w:abstractNumId w:val="1"/>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6F"/>
    <w:rsid w:val="00092A08"/>
    <w:rsid w:val="000E0BDF"/>
    <w:rsid w:val="001762A1"/>
    <w:rsid w:val="00550696"/>
    <w:rsid w:val="00586B5D"/>
    <w:rsid w:val="00610E6F"/>
    <w:rsid w:val="007D0F09"/>
    <w:rsid w:val="00837397"/>
    <w:rsid w:val="008460C0"/>
    <w:rsid w:val="00A3094E"/>
    <w:rsid w:val="00C43479"/>
    <w:rsid w:val="00F9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6F"/>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E6F"/>
    <w:pPr>
      <w:spacing w:before="100" w:beforeAutospacing="1" w:after="100" w:afterAutospacing="1" w:line="240" w:lineRule="auto"/>
    </w:pPr>
    <w:rPr>
      <w:rFonts w:ascii="Times New Roman" w:hAnsi="Times New Roman" w:cs="Times New Roman"/>
      <w:sz w:val="24"/>
      <w:szCs w:val="24"/>
    </w:rPr>
  </w:style>
  <w:style w:type="paragraph" w:styleId="2">
    <w:name w:val="Body Text 2"/>
    <w:basedOn w:val="a"/>
    <w:link w:val="20"/>
    <w:uiPriority w:val="99"/>
    <w:semiHidden/>
    <w:unhideWhenUsed/>
    <w:rsid w:val="00610E6F"/>
    <w:pPr>
      <w:spacing w:after="0" w:line="240" w:lineRule="auto"/>
      <w:jc w:val="both"/>
    </w:pPr>
    <w:rPr>
      <w:rFonts w:ascii="Arial" w:hAnsi="Arial" w:cs="Arial"/>
      <w:b/>
      <w:bCs/>
      <w:sz w:val="24"/>
      <w:szCs w:val="24"/>
    </w:rPr>
  </w:style>
  <w:style w:type="character" w:customStyle="1" w:styleId="20">
    <w:name w:val="Основной текст 2 Знак"/>
    <w:basedOn w:val="a0"/>
    <w:link w:val="2"/>
    <w:uiPriority w:val="99"/>
    <w:semiHidden/>
    <w:rsid w:val="00610E6F"/>
    <w:rPr>
      <w:rFonts w:ascii="Arial" w:eastAsia="Times New Roman" w:hAnsi="Arial" w:cs="Arial"/>
      <w:b/>
      <w:bCs/>
      <w:sz w:val="24"/>
      <w:szCs w:val="24"/>
      <w:lang w:eastAsia="ru-RU"/>
    </w:rPr>
  </w:style>
  <w:style w:type="paragraph" w:styleId="21">
    <w:name w:val="Body Text Indent 2"/>
    <w:basedOn w:val="a"/>
    <w:link w:val="22"/>
    <w:uiPriority w:val="99"/>
    <w:semiHidden/>
    <w:unhideWhenUsed/>
    <w:rsid w:val="00610E6F"/>
    <w:pPr>
      <w:spacing w:after="120" w:line="480" w:lineRule="auto"/>
      <w:ind w:left="283"/>
    </w:pPr>
  </w:style>
  <w:style w:type="character" w:customStyle="1" w:styleId="22">
    <w:name w:val="Основной текст с отступом 2 Знак"/>
    <w:basedOn w:val="a0"/>
    <w:link w:val="21"/>
    <w:uiPriority w:val="99"/>
    <w:semiHidden/>
    <w:rsid w:val="00610E6F"/>
    <w:rPr>
      <w:rFonts w:ascii="Calibri" w:eastAsia="Times New Roman" w:hAnsi="Calibri" w:cs="Calibri"/>
      <w:lang w:eastAsia="ru-RU"/>
    </w:rPr>
  </w:style>
  <w:style w:type="paragraph" w:styleId="a4">
    <w:name w:val="List Paragraph"/>
    <w:basedOn w:val="a"/>
    <w:uiPriority w:val="34"/>
    <w:qFormat/>
    <w:rsid w:val="00610E6F"/>
    <w:pPr>
      <w:ind w:left="720"/>
    </w:pPr>
  </w:style>
  <w:style w:type="paragraph" w:styleId="a5">
    <w:name w:val="Balloon Text"/>
    <w:basedOn w:val="a"/>
    <w:link w:val="a6"/>
    <w:uiPriority w:val="99"/>
    <w:semiHidden/>
    <w:unhideWhenUsed/>
    <w:rsid w:val="007D0F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0F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E6F"/>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E6F"/>
    <w:pPr>
      <w:spacing w:before="100" w:beforeAutospacing="1" w:after="100" w:afterAutospacing="1" w:line="240" w:lineRule="auto"/>
    </w:pPr>
    <w:rPr>
      <w:rFonts w:ascii="Times New Roman" w:hAnsi="Times New Roman" w:cs="Times New Roman"/>
      <w:sz w:val="24"/>
      <w:szCs w:val="24"/>
    </w:rPr>
  </w:style>
  <w:style w:type="paragraph" w:styleId="2">
    <w:name w:val="Body Text 2"/>
    <w:basedOn w:val="a"/>
    <w:link w:val="20"/>
    <w:uiPriority w:val="99"/>
    <w:semiHidden/>
    <w:unhideWhenUsed/>
    <w:rsid w:val="00610E6F"/>
    <w:pPr>
      <w:spacing w:after="0" w:line="240" w:lineRule="auto"/>
      <w:jc w:val="both"/>
    </w:pPr>
    <w:rPr>
      <w:rFonts w:ascii="Arial" w:hAnsi="Arial" w:cs="Arial"/>
      <w:b/>
      <w:bCs/>
      <w:sz w:val="24"/>
      <w:szCs w:val="24"/>
    </w:rPr>
  </w:style>
  <w:style w:type="character" w:customStyle="1" w:styleId="20">
    <w:name w:val="Основной текст 2 Знак"/>
    <w:basedOn w:val="a0"/>
    <w:link w:val="2"/>
    <w:uiPriority w:val="99"/>
    <w:semiHidden/>
    <w:rsid w:val="00610E6F"/>
    <w:rPr>
      <w:rFonts w:ascii="Arial" w:eastAsia="Times New Roman" w:hAnsi="Arial" w:cs="Arial"/>
      <w:b/>
      <w:bCs/>
      <w:sz w:val="24"/>
      <w:szCs w:val="24"/>
      <w:lang w:eastAsia="ru-RU"/>
    </w:rPr>
  </w:style>
  <w:style w:type="paragraph" w:styleId="21">
    <w:name w:val="Body Text Indent 2"/>
    <w:basedOn w:val="a"/>
    <w:link w:val="22"/>
    <w:uiPriority w:val="99"/>
    <w:semiHidden/>
    <w:unhideWhenUsed/>
    <w:rsid w:val="00610E6F"/>
    <w:pPr>
      <w:spacing w:after="120" w:line="480" w:lineRule="auto"/>
      <w:ind w:left="283"/>
    </w:pPr>
  </w:style>
  <w:style w:type="character" w:customStyle="1" w:styleId="22">
    <w:name w:val="Основной текст с отступом 2 Знак"/>
    <w:basedOn w:val="a0"/>
    <w:link w:val="21"/>
    <w:uiPriority w:val="99"/>
    <w:semiHidden/>
    <w:rsid w:val="00610E6F"/>
    <w:rPr>
      <w:rFonts w:ascii="Calibri" w:eastAsia="Times New Roman" w:hAnsi="Calibri" w:cs="Calibri"/>
      <w:lang w:eastAsia="ru-RU"/>
    </w:rPr>
  </w:style>
  <w:style w:type="paragraph" w:styleId="a4">
    <w:name w:val="List Paragraph"/>
    <w:basedOn w:val="a"/>
    <w:uiPriority w:val="34"/>
    <w:qFormat/>
    <w:rsid w:val="00610E6F"/>
    <w:pPr>
      <w:ind w:left="720"/>
    </w:pPr>
  </w:style>
  <w:style w:type="paragraph" w:styleId="a5">
    <w:name w:val="Balloon Text"/>
    <w:basedOn w:val="a"/>
    <w:link w:val="a6"/>
    <w:uiPriority w:val="99"/>
    <w:semiHidden/>
    <w:unhideWhenUsed/>
    <w:rsid w:val="007D0F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0F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3DE15-ABB8-4115-8EE1-0D7CE7D8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5031</Words>
  <Characters>28680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Arxiv</dc:creator>
  <cp:lastModifiedBy>Arxiv</cp:lastModifiedBy>
  <cp:revision>8</cp:revision>
  <dcterms:created xsi:type="dcterms:W3CDTF">2023-05-12T05:12:00Z</dcterms:created>
  <dcterms:modified xsi:type="dcterms:W3CDTF">2023-05-24T01:13:00Z</dcterms:modified>
</cp:coreProperties>
</file>