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КОМИТЕТ ПО ДЕЛАМ АРХИВОВ РЕСПУБЛИКИ БУРЯТИЯ</w:t>
      </w:r>
      <w:r w:rsidRPr="008066EF">
        <w:rPr>
          <w:rFonts w:ascii="Verdana" w:eastAsia="Times New Roman" w:hAnsi="Verdana" w:cs="Arial"/>
          <w:color w:val="333333"/>
          <w:sz w:val="18"/>
          <w:szCs w:val="18"/>
          <w:lang w:eastAsia="ru-RU"/>
        </w:rPr>
        <w:br/>
        <w:t>НАЦИОНАЛЬНЫЙ АРХИВ РЕСПУБЛИКИ БУРЯТИЯ</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b/>
          <w:bCs/>
          <w:color w:val="333333"/>
          <w:sz w:val="18"/>
          <w:szCs w:val="18"/>
          <w:lang w:eastAsia="ru-RU"/>
        </w:rPr>
        <w:t> ПУТЕВОДИТЕЛЬ </w:t>
      </w:r>
      <w:r w:rsidRPr="008066EF">
        <w:rPr>
          <w:rFonts w:ascii="Verdana" w:eastAsia="Times New Roman" w:hAnsi="Verdana" w:cs="Arial"/>
          <w:color w:val="333333"/>
          <w:sz w:val="18"/>
          <w:szCs w:val="18"/>
          <w:lang w:eastAsia="ru-RU"/>
        </w:rPr>
        <w:t xml:space="preserve"> </w:t>
      </w:r>
      <w:r w:rsidRPr="008066EF">
        <w:rPr>
          <w:rFonts w:ascii="Verdana" w:eastAsia="Times New Roman" w:hAnsi="Verdana" w:cs="Arial"/>
          <w:color w:val="333333"/>
          <w:sz w:val="18"/>
          <w:szCs w:val="18"/>
          <w:lang w:eastAsia="ru-RU"/>
        </w:rPr>
        <w:br/>
      </w:r>
      <w:r w:rsidRPr="008066EF">
        <w:rPr>
          <w:rFonts w:ascii="Verdana" w:eastAsia="Times New Roman" w:hAnsi="Verdana" w:cs="Arial"/>
          <w:b/>
          <w:bCs/>
          <w:color w:val="333333"/>
          <w:sz w:val="18"/>
          <w:szCs w:val="18"/>
          <w:lang w:eastAsia="ru-RU"/>
        </w:rPr>
        <w:t> ПО ДОРЕВОЛЮЦИОННЫМ ФОНДАМ НАРБ </w:t>
      </w:r>
      <w:r w:rsidRPr="008066EF">
        <w:rPr>
          <w:rFonts w:ascii="Verdana" w:eastAsia="Times New Roman" w:hAnsi="Verdana" w:cs="Arial"/>
          <w:color w:val="333333"/>
          <w:sz w:val="18"/>
          <w:szCs w:val="18"/>
          <w:lang w:eastAsia="ru-RU"/>
        </w:rPr>
        <w:t xml:space="preserve"> </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Улан-Удэ</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1998</w:t>
      </w:r>
    </w:p>
    <w:p w:rsidR="008066EF" w:rsidRDefault="008066EF" w:rsidP="008066EF">
      <w:pPr>
        <w:spacing w:after="0" w:line="280" w:lineRule="atLeast"/>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p>
    <w:p w:rsidR="009424D4" w:rsidRDefault="009424D4" w:rsidP="008066EF">
      <w:pPr>
        <w:spacing w:after="0" w:line="280" w:lineRule="atLeast"/>
        <w:rPr>
          <w:rFonts w:ascii="Arial" w:eastAsia="Times New Roman" w:hAnsi="Arial" w:cs="Arial"/>
          <w:color w:val="333333"/>
          <w:sz w:val="20"/>
          <w:szCs w:val="20"/>
          <w:lang w:eastAsia="ru-RU"/>
        </w:rPr>
      </w:pPr>
    </w:p>
    <w:p w:rsidR="009424D4" w:rsidRDefault="009424D4" w:rsidP="008066EF">
      <w:pPr>
        <w:spacing w:after="0" w:line="280" w:lineRule="atLeast"/>
        <w:rPr>
          <w:rFonts w:ascii="Arial" w:eastAsia="Times New Roman" w:hAnsi="Arial" w:cs="Arial"/>
          <w:color w:val="333333"/>
          <w:sz w:val="20"/>
          <w:szCs w:val="20"/>
          <w:lang w:eastAsia="ru-RU"/>
        </w:rPr>
      </w:pPr>
    </w:p>
    <w:p w:rsidR="009424D4" w:rsidRDefault="009424D4" w:rsidP="008066EF">
      <w:pPr>
        <w:spacing w:after="0" w:line="280" w:lineRule="atLeast"/>
        <w:rPr>
          <w:rFonts w:ascii="Arial" w:eastAsia="Times New Roman" w:hAnsi="Arial" w:cs="Arial"/>
          <w:color w:val="333333"/>
          <w:sz w:val="20"/>
          <w:szCs w:val="20"/>
          <w:lang w:eastAsia="ru-RU"/>
        </w:rPr>
      </w:pPr>
    </w:p>
    <w:p w:rsidR="009424D4" w:rsidRDefault="009424D4" w:rsidP="008066EF">
      <w:pPr>
        <w:spacing w:after="0" w:line="280" w:lineRule="atLeast"/>
        <w:rPr>
          <w:rFonts w:ascii="Arial" w:eastAsia="Times New Roman" w:hAnsi="Arial" w:cs="Arial"/>
          <w:color w:val="333333"/>
          <w:sz w:val="20"/>
          <w:szCs w:val="20"/>
          <w:lang w:eastAsia="ru-RU"/>
        </w:rPr>
      </w:pPr>
    </w:p>
    <w:p w:rsidR="009424D4" w:rsidRDefault="009424D4" w:rsidP="008066EF">
      <w:pPr>
        <w:spacing w:after="0" w:line="280" w:lineRule="atLeast"/>
        <w:rPr>
          <w:rFonts w:ascii="Arial" w:eastAsia="Times New Roman" w:hAnsi="Arial" w:cs="Arial"/>
          <w:color w:val="333333"/>
          <w:sz w:val="20"/>
          <w:szCs w:val="20"/>
          <w:lang w:eastAsia="ru-RU"/>
        </w:rPr>
      </w:pPr>
    </w:p>
    <w:p w:rsidR="009424D4" w:rsidRPr="008066EF" w:rsidRDefault="009424D4" w:rsidP="008066EF">
      <w:pPr>
        <w:spacing w:after="0" w:line="280" w:lineRule="atLeast"/>
        <w:rPr>
          <w:rFonts w:ascii="Arial" w:eastAsia="Times New Roman" w:hAnsi="Arial" w:cs="Arial"/>
          <w:color w:val="333333"/>
          <w:sz w:val="20"/>
          <w:szCs w:val="20"/>
          <w:lang w:eastAsia="ru-RU"/>
        </w:rPr>
      </w:pP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b/>
          <w:bCs/>
          <w:color w:val="333333"/>
          <w:sz w:val="18"/>
          <w:szCs w:val="18"/>
          <w:lang w:eastAsia="ru-RU"/>
        </w:rPr>
        <w:t> ББК 79.3 </w:t>
      </w:r>
      <w:r w:rsidRPr="008066EF">
        <w:rPr>
          <w:rFonts w:ascii="Verdana" w:eastAsia="Times New Roman" w:hAnsi="Verdana" w:cs="Arial"/>
          <w:color w:val="333333"/>
          <w:sz w:val="18"/>
          <w:szCs w:val="18"/>
          <w:lang w:eastAsia="ru-RU"/>
        </w:rPr>
        <w:t xml:space="preserve"> </w:t>
      </w:r>
      <w:r w:rsidRPr="008066EF">
        <w:rPr>
          <w:rFonts w:ascii="Verdana" w:eastAsia="Times New Roman" w:hAnsi="Verdana" w:cs="Arial"/>
          <w:color w:val="333333"/>
          <w:sz w:val="18"/>
          <w:szCs w:val="18"/>
          <w:lang w:eastAsia="ru-RU"/>
        </w:rPr>
        <w:br/>
      </w:r>
      <w:r w:rsidRPr="008066EF">
        <w:rPr>
          <w:rFonts w:ascii="Verdana" w:eastAsia="Times New Roman" w:hAnsi="Verdana" w:cs="Arial"/>
          <w:b/>
          <w:bCs/>
          <w:color w:val="333333"/>
          <w:sz w:val="18"/>
          <w:szCs w:val="18"/>
          <w:lang w:eastAsia="ru-RU"/>
        </w:rPr>
        <w:t> П90 </w:t>
      </w:r>
      <w:r w:rsidRPr="008066EF">
        <w:rPr>
          <w:rFonts w:ascii="Verdana" w:eastAsia="Times New Roman" w:hAnsi="Verdana" w:cs="Arial"/>
          <w:color w:val="333333"/>
          <w:sz w:val="18"/>
          <w:szCs w:val="18"/>
          <w:lang w:eastAsia="ru-RU"/>
        </w:rPr>
        <w:t xml:space="preserve"> </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 xml:space="preserve">Ответственный </w:t>
      </w:r>
      <w:proofErr w:type="gramStart"/>
      <w:r w:rsidRPr="008066EF">
        <w:rPr>
          <w:rFonts w:ascii="Verdana" w:eastAsia="Times New Roman" w:hAnsi="Verdana" w:cs="Arial"/>
          <w:color w:val="333333"/>
          <w:sz w:val="18"/>
          <w:szCs w:val="18"/>
          <w:lang w:eastAsia="ru-RU"/>
        </w:rPr>
        <w:t>редактор:</w:t>
      </w:r>
      <w:r w:rsidRPr="008066EF">
        <w:rPr>
          <w:rFonts w:ascii="Verdana" w:eastAsia="Times New Roman" w:hAnsi="Verdana" w:cs="Arial"/>
          <w:color w:val="333333"/>
          <w:sz w:val="18"/>
          <w:szCs w:val="18"/>
          <w:lang w:eastAsia="ru-RU"/>
        </w:rPr>
        <w:br/>
        <w:t>Председатель</w:t>
      </w:r>
      <w:proofErr w:type="gramEnd"/>
      <w:r w:rsidRPr="008066EF">
        <w:rPr>
          <w:rFonts w:ascii="Verdana" w:eastAsia="Times New Roman" w:hAnsi="Verdana" w:cs="Arial"/>
          <w:color w:val="333333"/>
          <w:sz w:val="18"/>
          <w:szCs w:val="18"/>
          <w:lang w:eastAsia="ru-RU"/>
        </w:rPr>
        <w:t xml:space="preserve"> Комитета по делам архивов Республики Бурятия</w:t>
      </w:r>
      <w:r w:rsidRPr="008066EF">
        <w:rPr>
          <w:rFonts w:ascii="Verdana" w:eastAsia="Times New Roman" w:hAnsi="Verdana" w:cs="Arial"/>
          <w:color w:val="333333"/>
          <w:sz w:val="18"/>
          <w:szCs w:val="18"/>
          <w:lang w:eastAsia="ru-RU"/>
        </w:rPr>
        <w:br/>
        <w:t>Баранникова Л. Я.</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 xml:space="preserve">Редакционная </w:t>
      </w:r>
      <w:proofErr w:type="gramStart"/>
      <w:r w:rsidRPr="008066EF">
        <w:rPr>
          <w:rFonts w:ascii="Verdana" w:eastAsia="Times New Roman" w:hAnsi="Verdana" w:cs="Arial"/>
          <w:color w:val="333333"/>
          <w:sz w:val="18"/>
          <w:szCs w:val="18"/>
          <w:lang w:eastAsia="ru-RU"/>
        </w:rPr>
        <w:t>коллегия:</w:t>
      </w:r>
      <w:r w:rsidRPr="008066EF">
        <w:rPr>
          <w:rFonts w:ascii="Verdana" w:eastAsia="Times New Roman" w:hAnsi="Verdana" w:cs="Arial"/>
          <w:color w:val="333333"/>
          <w:sz w:val="18"/>
          <w:szCs w:val="18"/>
          <w:lang w:eastAsia="ru-RU"/>
        </w:rPr>
        <w:br/>
        <w:t>Абагаева</w:t>
      </w:r>
      <w:proofErr w:type="gramEnd"/>
      <w:r w:rsidRPr="008066EF">
        <w:rPr>
          <w:rFonts w:ascii="Verdana" w:eastAsia="Times New Roman" w:hAnsi="Verdana" w:cs="Arial"/>
          <w:color w:val="333333"/>
          <w:sz w:val="18"/>
          <w:szCs w:val="18"/>
          <w:lang w:eastAsia="ru-RU"/>
        </w:rPr>
        <w:t xml:space="preserve"> Д. С., Аюшеева С. Г., Беч А. И., Зангеева Н. В.</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proofErr w:type="gramStart"/>
      <w:r w:rsidRPr="008066EF">
        <w:rPr>
          <w:rFonts w:ascii="Verdana" w:eastAsia="Times New Roman" w:hAnsi="Verdana" w:cs="Arial"/>
          <w:color w:val="333333"/>
          <w:sz w:val="18"/>
          <w:szCs w:val="18"/>
          <w:lang w:eastAsia="ru-RU"/>
        </w:rPr>
        <w:t>Составители:</w:t>
      </w:r>
      <w:r w:rsidRPr="008066EF">
        <w:rPr>
          <w:rFonts w:ascii="Verdana" w:eastAsia="Times New Roman" w:hAnsi="Verdana" w:cs="Arial"/>
          <w:color w:val="333333"/>
          <w:sz w:val="18"/>
          <w:szCs w:val="18"/>
          <w:lang w:eastAsia="ru-RU"/>
        </w:rPr>
        <w:br/>
        <w:t>Беч</w:t>
      </w:r>
      <w:proofErr w:type="gramEnd"/>
      <w:r w:rsidRPr="008066EF">
        <w:rPr>
          <w:rFonts w:ascii="Verdana" w:eastAsia="Times New Roman" w:hAnsi="Verdana" w:cs="Arial"/>
          <w:color w:val="333333"/>
          <w:sz w:val="18"/>
          <w:szCs w:val="18"/>
          <w:lang w:eastAsia="ru-RU"/>
        </w:rPr>
        <w:t xml:space="preserve"> А. И., Дамбаева З. Ф., Доржиева Э. Л., Очирова Г. Н.,</w:t>
      </w:r>
      <w:r w:rsidRPr="008066EF">
        <w:rPr>
          <w:rFonts w:ascii="Verdana" w:eastAsia="Times New Roman" w:hAnsi="Verdana" w:cs="Arial"/>
          <w:color w:val="333333"/>
          <w:sz w:val="18"/>
          <w:szCs w:val="18"/>
          <w:lang w:eastAsia="ru-RU"/>
        </w:rPr>
        <w:br/>
        <w:t>Прокопьева О. И., Хашитова В. Ч., Щапова Л. П.</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 xml:space="preserve">Компьютерный </w:t>
      </w:r>
      <w:proofErr w:type="gramStart"/>
      <w:r w:rsidRPr="008066EF">
        <w:rPr>
          <w:rFonts w:ascii="Verdana" w:eastAsia="Times New Roman" w:hAnsi="Verdana" w:cs="Arial"/>
          <w:color w:val="333333"/>
          <w:sz w:val="18"/>
          <w:szCs w:val="18"/>
          <w:lang w:eastAsia="ru-RU"/>
        </w:rPr>
        <w:t>набор:</w:t>
      </w:r>
      <w:r w:rsidRPr="008066EF">
        <w:rPr>
          <w:rFonts w:ascii="Verdana" w:eastAsia="Times New Roman" w:hAnsi="Verdana" w:cs="Arial"/>
          <w:color w:val="333333"/>
          <w:sz w:val="18"/>
          <w:szCs w:val="18"/>
          <w:lang w:eastAsia="ru-RU"/>
        </w:rPr>
        <w:br/>
        <w:t>Карпова</w:t>
      </w:r>
      <w:proofErr w:type="gramEnd"/>
      <w:r w:rsidRPr="008066EF">
        <w:rPr>
          <w:rFonts w:ascii="Verdana" w:eastAsia="Times New Roman" w:hAnsi="Verdana" w:cs="Arial"/>
          <w:color w:val="333333"/>
          <w:sz w:val="18"/>
          <w:szCs w:val="18"/>
          <w:lang w:eastAsia="ru-RU"/>
        </w:rPr>
        <w:t xml:space="preserve"> А. Г.</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Рецензенты:</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 xml:space="preserve">Доктор исторических наук, доцент Сачжиева Т. </w:t>
      </w:r>
      <w:proofErr w:type="gramStart"/>
      <w:r w:rsidRPr="008066EF">
        <w:rPr>
          <w:rFonts w:ascii="Verdana" w:eastAsia="Times New Roman" w:hAnsi="Verdana" w:cs="Arial"/>
          <w:color w:val="333333"/>
          <w:sz w:val="18"/>
          <w:szCs w:val="18"/>
          <w:lang w:eastAsia="ru-RU"/>
        </w:rPr>
        <w:t>Е.,</w:t>
      </w:r>
      <w:r w:rsidRPr="008066EF">
        <w:rPr>
          <w:rFonts w:ascii="Verdana" w:eastAsia="Times New Roman" w:hAnsi="Verdana" w:cs="Arial"/>
          <w:color w:val="333333"/>
          <w:sz w:val="18"/>
          <w:szCs w:val="18"/>
          <w:lang w:eastAsia="ru-RU"/>
        </w:rPr>
        <w:br/>
        <w:t>историк</w:t>
      </w:r>
      <w:proofErr w:type="gramEnd"/>
      <w:r w:rsidRPr="008066EF">
        <w:rPr>
          <w:rFonts w:ascii="Verdana" w:eastAsia="Times New Roman" w:hAnsi="Verdana" w:cs="Arial"/>
          <w:color w:val="333333"/>
          <w:sz w:val="18"/>
          <w:szCs w:val="18"/>
          <w:lang w:eastAsia="ru-RU"/>
        </w:rPr>
        <w:t>-архивист Семина Г. М.</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Справочник о составе и содержании документальных материалов дореволюционного периода и периода правления Временного правительства, хранящихся в Национальном архиве Республики Бурятия.</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Рассчитан на исследователей и архивных работников.</w:t>
      </w:r>
    </w:p>
    <w:p w:rsidR="008066EF" w:rsidRPr="008066EF" w:rsidRDefault="008066EF" w:rsidP="008066EF">
      <w:pPr>
        <w:spacing w:before="100" w:beforeAutospacing="1" w:after="100" w:afterAutospacing="1" w:line="280" w:lineRule="atLeast"/>
        <w:jc w:val="center"/>
        <w:rPr>
          <w:rFonts w:ascii="Verdana" w:eastAsia="Times New Roman" w:hAnsi="Verdana" w:cs="Arial"/>
          <w:color w:val="333333"/>
          <w:sz w:val="18"/>
          <w:szCs w:val="18"/>
          <w:lang w:eastAsia="ru-RU"/>
        </w:rPr>
      </w:pPr>
      <w:r w:rsidRPr="008066EF">
        <w:rPr>
          <w:rFonts w:ascii="Verdana" w:eastAsia="Times New Roman" w:hAnsi="Verdana" w:cs="Arial"/>
          <w:color w:val="333333"/>
          <w:sz w:val="18"/>
          <w:szCs w:val="18"/>
          <w:lang w:eastAsia="ru-RU"/>
        </w:rPr>
        <w:t>Комитет по делам архивов Республики Бурятия. 1998.</w:t>
      </w:r>
    </w:p>
    <w:p w:rsidR="00210F4E" w:rsidRDefault="008066EF" w:rsidP="009424D4">
      <w:pPr>
        <w:jc w:val="center"/>
        <w:rPr>
          <w:rFonts w:ascii="Verdana" w:eastAsia="Times New Roman" w:hAnsi="Verdana" w:cs="Arial"/>
          <w:b/>
          <w:bCs/>
          <w:color w:val="333333"/>
          <w:sz w:val="18"/>
          <w:szCs w:val="18"/>
          <w:lang w:eastAsia="ru-RU"/>
        </w:rPr>
      </w:pP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xml:space="preserve">- 2 </w:t>
      </w:r>
      <w:r>
        <w:rPr>
          <w:rFonts w:ascii="Verdana" w:eastAsia="Times New Roman" w:hAnsi="Verdana" w:cs="Arial"/>
          <w:b/>
          <w:bCs/>
          <w:color w:val="333333"/>
          <w:sz w:val="18"/>
          <w:szCs w:val="18"/>
          <w:lang w:eastAsia="ru-RU"/>
        </w:rPr>
        <w:t>–</w:t>
      </w:r>
    </w:p>
    <w:p w:rsidR="008066EF" w:rsidRPr="008066EF" w:rsidRDefault="008066EF" w:rsidP="008066EF">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8066EF">
        <w:rPr>
          <w:rFonts w:ascii="Georgia" w:eastAsia="Times New Roman" w:hAnsi="Georgia" w:cs="Arial"/>
          <w:b/>
          <w:bCs/>
          <w:color w:val="333333"/>
          <w:kern w:val="36"/>
          <w:sz w:val="30"/>
          <w:szCs w:val="30"/>
          <w:lang w:eastAsia="ru-RU"/>
        </w:rPr>
        <w:lastRenderedPageBreak/>
        <w:t xml:space="preserve">ОТ СОСТАВИТЕЛЕЙ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0" w:name="refid59932"/>
      <w:r w:rsidRPr="008066EF">
        <w:rPr>
          <w:rFonts w:ascii="Verdana" w:eastAsia="Times New Roman" w:hAnsi="Verdana" w:cs="Arial"/>
          <w:color w:val="333333"/>
          <w:sz w:val="18"/>
          <w:szCs w:val="18"/>
          <w:lang w:eastAsia="ru-RU"/>
        </w:rPr>
        <w:t> </w:t>
      </w:r>
      <w:bookmarkEnd w:id="0"/>
      <w:r w:rsidRPr="008066EF">
        <w:rPr>
          <w:rFonts w:ascii="Verdana" w:eastAsia="Times New Roman" w:hAnsi="Verdana" w:cs="Arial"/>
          <w:color w:val="333333"/>
          <w:sz w:val="18"/>
          <w:szCs w:val="18"/>
          <w:lang w:eastAsia="ru-RU"/>
        </w:rPr>
        <w:t xml:space="preserve"> На территории Бурятии в дореволюционный период имелись, в основном, ведомственные архивы. Наиболее крупными из них были архивы степных дум, волостных правлений, городских управ, судебно-следственных органов. Каждое ведомство, фабрикант или заводчик являлись полными хозяевами своих архивов и распоряжались ими по своему усмотрению. Специального органа и законодательства для их охраны не было.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 w:name="refid59933"/>
      <w:r w:rsidRPr="008066EF">
        <w:rPr>
          <w:rFonts w:ascii="Verdana" w:eastAsia="Times New Roman" w:hAnsi="Verdana" w:cs="Arial"/>
          <w:color w:val="333333"/>
          <w:sz w:val="18"/>
          <w:szCs w:val="18"/>
          <w:lang w:eastAsia="ru-RU"/>
        </w:rPr>
        <w:t> </w:t>
      </w:r>
      <w:bookmarkEnd w:id="1"/>
      <w:r w:rsidRPr="008066EF">
        <w:rPr>
          <w:rFonts w:ascii="Verdana" w:eastAsia="Times New Roman" w:hAnsi="Verdana" w:cs="Arial"/>
          <w:color w:val="333333"/>
          <w:sz w:val="18"/>
          <w:szCs w:val="18"/>
          <w:lang w:eastAsia="ru-RU"/>
        </w:rPr>
        <w:t xml:space="preserve"> Собиранием, изучением и сохранением наиболее интересных документов на местах занимались архивные комиссии, созданные в середине XIX в., но они являлись по существу общественными организациями.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 w:name="refid59934"/>
      <w:r w:rsidRPr="008066EF">
        <w:rPr>
          <w:rFonts w:ascii="Verdana" w:eastAsia="Times New Roman" w:hAnsi="Verdana" w:cs="Arial"/>
          <w:color w:val="333333"/>
          <w:sz w:val="18"/>
          <w:szCs w:val="18"/>
          <w:lang w:eastAsia="ru-RU"/>
        </w:rPr>
        <w:t> </w:t>
      </w:r>
      <w:bookmarkEnd w:id="2"/>
      <w:r w:rsidRPr="008066EF">
        <w:rPr>
          <w:rFonts w:ascii="Verdana" w:eastAsia="Times New Roman" w:hAnsi="Verdana" w:cs="Arial"/>
          <w:color w:val="333333"/>
          <w:sz w:val="18"/>
          <w:szCs w:val="18"/>
          <w:lang w:eastAsia="ru-RU"/>
        </w:rPr>
        <w:t xml:space="preserve"> Коренное изменение в отношении правительства и народа к архивным богатствам страны внесла Октябрьская социалистическая революция 1917 г. 1 июня 1918 г. был принят декрет СНК РСФСР "О реорганизации и централизации архивного дела в РСФСР". Этим декретом была ликвидирована распыленная сеть частных и ведомственных архивов и создан Единый государственный архивный фонд. Огромные документальные богатства стали собственностью государства.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 w:name="refid59935"/>
      <w:r w:rsidRPr="008066EF">
        <w:rPr>
          <w:rFonts w:ascii="Verdana" w:eastAsia="Times New Roman" w:hAnsi="Verdana" w:cs="Arial"/>
          <w:color w:val="333333"/>
          <w:sz w:val="18"/>
          <w:szCs w:val="18"/>
          <w:lang w:eastAsia="ru-RU"/>
        </w:rPr>
        <w:t> </w:t>
      </w:r>
      <w:bookmarkEnd w:id="3"/>
      <w:r w:rsidRPr="008066EF">
        <w:rPr>
          <w:rFonts w:ascii="Verdana" w:eastAsia="Times New Roman" w:hAnsi="Verdana" w:cs="Arial"/>
          <w:color w:val="333333"/>
          <w:sz w:val="18"/>
          <w:szCs w:val="18"/>
          <w:lang w:eastAsia="ru-RU"/>
        </w:rPr>
        <w:t xml:space="preserve"> Декрет положил начало планомерной и систематической организации архивного дела в стране. Проведена была централизация архивного дела, созданы все условия для широкого использования документов. Государственный архивный фонд страны превратился в богатейшую сокровищницу документов по разным отраслям науки, техники, политики, экономики и культуры с древнейших времен до наших дней.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 w:name="refid59936"/>
      <w:r w:rsidRPr="008066EF">
        <w:rPr>
          <w:rFonts w:ascii="Verdana" w:eastAsia="Times New Roman" w:hAnsi="Verdana" w:cs="Arial"/>
          <w:color w:val="333333"/>
          <w:sz w:val="18"/>
          <w:szCs w:val="18"/>
          <w:lang w:eastAsia="ru-RU"/>
        </w:rPr>
        <w:t> </w:t>
      </w:r>
      <w:bookmarkEnd w:id="4"/>
      <w:r w:rsidRPr="008066EF">
        <w:rPr>
          <w:rFonts w:ascii="Verdana" w:eastAsia="Times New Roman" w:hAnsi="Verdana" w:cs="Arial"/>
          <w:color w:val="333333"/>
          <w:sz w:val="18"/>
          <w:szCs w:val="18"/>
          <w:lang w:eastAsia="ru-RU"/>
        </w:rPr>
        <w:t xml:space="preserve"> Законом 15 декабря 1978 года "Об охране и использовании памятников истории и культуры" впервые к памятникам истории и культуры были отнесены документальные памятники - исторические документы.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 w:name="refid59937"/>
      <w:r w:rsidRPr="008066EF">
        <w:rPr>
          <w:rFonts w:ascii="Verdana" w:eastAsia="Times New Roman" w:hAnsi="Verdana" w:cs="Arial"/>
          <w:color w:val="333333"/>
          <w:sz w:val="18"/>
          <w:szCs w:val="18"/>
          <w:lang w:eastAsia="ru-RU"/>
        </w:rPr>
        <w:t> </w:t>
      </w:r>
      <w:bookmarkEnd w:id="5"/>
      <w:r w:rsidRPr="008066EF">
        <w:rPr>
          <w:rFonts w:ascii="Verdana" w:eastAsia="Times New Roman" w:hAnsi="Verdana" w:cs="Arial"/>
          <w:color w:val="333333"/>
          <w:sz w:val="18"/>
          <w:szCs w:val="18"/>
          <w:lang w:eastAsia="ru-RU"/>
        </w:rPr>
        <w:t xml:space="preserve"> В Центральной России практическое осуществление декрета началось со дня его подписания. Иное положение сложилось в Сибири. Конкретная историческая обстановка, сложившаяся к концу лета 1918 года в Прибайкалье, отодвинула начало архивного строительства на ряд лет. В Прибайкалье летом 1918 г. пала советская власть и воцарился реакционный режим атамана Семенова.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 w:name="refid59938"/>
      <w:r w:rsidRPr="008066EF">
        <w:rPr>
          <w:rFonts w:ascii="Verdana" w:eastAsia="Times New Roman" w:hAnsi="Verdana" w:cs="Arial"/>
          <w:color w:val="333333"/>
          <w:sz w:val="18"/>
          <w:szCs w:val="18"/>
          <w:lang w:eastAsia="ru-RU"/>
        </w:rPr>
        <w:t> </w:t>
      </w:r>
      <w:bookmarkEnd w:id="6"/>
      <w:r w:rsidRPr="008066EF">
        <w:rPr>
          <w:rFonts w:ascii="Verdana" w:eastAsia="Times New Roman" w:hAnsi="Verdana" w:cs="Arial"/>
          <w:color w:val="333333"/>
          <w:sz w:val="18"/>
          <w:szCs w:val="18"/>
          <w:lang w:eastAsia="ru-RU"/>
        </w:rPr>
        <w:t xml:space="preserve"> Освобождение Прибайкалья от семеновщины и японо-американских интервентов в 1920 г., и образование </w:t>
      </w:r>
      <w:proofErr w:type="gramStart"/>
      <w:r w:rsidRPr="008066EF">
        <w:rPr>
          <w:rFonts w:ascii="Verdana" w:eastAsia="Times New Roman" w:hAnsi="Verdana" w:cs="Arial"/>
          <w:color w:val="333333"/>
          <w:sz w:val="18"/>
          <w:szCs w:val="18"/>
          <w:lang w:eastAsia="ru-RU"/>
        </w:rPr>
        <w:t>Дальне-Восточной</w:t>
      </w:r>
      <w:proofErr w:type="gramEnd"/>
      <w:r w:rsidRPr="008066EF">
        <w:rPr>
          <w:rFonts w:ascii="Verdana" w:eastAsia="Times New Roman" w:hAnsi="Verdana" w:cs="Arial"/>
          <w:color w:val="333333"/>
          <w:sz w:val="18"/>
          <w:szCs w:val="18"/>
          <w:lang w:eastAsia="ru-RU"/>
        </w:rPr>
        <w:t xml:space="preserve"> республики (ДВР) создали политические условия для принятия мер к охране архивов. </w:t>
      </w:r>
    </w:p>
    <w:p w:rsidR="008066EF" w:rsidRPr="008066EF" w:rsidRDefault="008066EF" w:rsidP="00613C10">
      <w:pPr>
        <w:spacing w:after="240" w:line="260" w:lineRule="atLeast"/>
        <w:jc w:val="center"/>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- 4 -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7" w:name="refid59939"/>
      <w:r w:rsidRPr="008066EF">
        <w:rPr>
          <w:rFonts w:ascii="Verdana" w:eastAsia="Times New Roman" w:hAnsi="Verdana" w:cs="Arial"/>
          <w:color w:val="333333"/>
          <w:sz w:val="18"/>
          <w:szCs w:val="18"/>
          <w:lang w:eastAsia="ru-RU"/>
        </w:rPr>
        <w:t> </w:t>
      </w:r>
      <w:bookmarkEnd w:id="7"/>
      <w:r w:rsidRPr="008066EF">
        <w:rPr>
          <w:rFonts w:ascii="Verdana" w:eastAsia="Times New Roman" w:hAnsi="Verdana" w:cs="Arial"/>
          <w:color w:val="333333"/>
          <w:sz w:val="18"/>
          <w:szCs w:val="18"/>
          <w:lang w:eastAsia="ru-RU"/>
        </w:rPr>
        <w:t xml:space="preserve"> 11 января 1921 г. Народно-революционный комитет Бурят-Монгольской области ДВР разослал аймачным и хошунным властям предписание о недопустимости уничтожения архивов и принятия мер для их сохранения: "Народно-революционный комитет предлагает взять на учет все имеющиеся архивные материалы, обеспечить их удовлетворительными помещениями, описать".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8" w:name="refid59940"/>
      <w:r w:rsidRPr="008066EF">
        <w:rPr>
          <w:rFonts w:ascii="Verdana" w:eastAsia="Times New Roman" w:hAnsi="Verdana" w:cs="Arial"/>
          <w:color w:val="333333"/>
          <w:sz w:val="18"/>
          <w:szCs w:val="18"/>
          <w:lang w:eastAsia="ru-RU"/>
        </w:rPr>
        <w:t> </w:t>
      </w:r>
      <w:bookmarkEnd w:id="8"/>
      <w:r w:rsidRPr="008066EF">
        <w:rPr>
          <w:rFonts w:ascii="Verdana" w:eastAsia="Times New Roman" w:hAnsi="Verdana" w:cs="Arial"/>
          <w:color w:val="333333"/>
          <w:sz w:val="18"/>
          <w:szCs w:val="18"/>
          <w:lang w:eastAsia="ru-RU"/>
        </w:rPr>
        <w:t xml:space="preserve"> В феврале 1921 г. при Прибайкальском народном университете была учреждена кафедра Прибайкаловедения, одной из задач которой являлась охрана и научная разработка архивов. Летом того же года правительством ДВР был принят Закон "Об охране архивов на территории ДВР". Но в условиях продолжавшейся войны, разрухи, расстройства финансов и отсутствия кадров практического осуществления они не получили.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9" w:name="refid59941"/>
      <w:r w:rsidRPr="008066EF">
        <w:rPr>
          <w:rFonts w:ascii="Verdana" w:eastAsia="Times New Roman" w:hAnsi="Verdana" w:cs="Arial"/>
          <w:color w:val="333333"/>
          <w:sz w:val="18"/>
          <w:szCs w:val="18"/>
          <w:lang w:eastAsia="ru-RU"/>
        </w:rPr>
        <w:t> </w:t>
      </w:r>
      <w:bookmarkEnd w:id="9"/>
      <w:r w:rsidRPr="008066EF">
        <w:rPr>
          <w:rFonts w:ascii="Verdana" w:eastAsia="Times New Roman" w:hAnsi="Verdana" w:cs="Arial"/>
          <w:color w:val="333333"/>
          <w:sz w:val="18"/>
          <w:szCs w:val="18"/>
          <w:lang w:eastAsia="ru-RU"/>
        </w:rPr>
        <w:t xml:space="preserve"> Не имела положительных результатов и деятельность архивных органов на территории Бурят-Монгольской автономной области РСФСР (образована в начале 1922 г.). С образованием автономной области, слабая связь и влияние Центрального архива Восточной Сибири на постановку архивного дела в аймаках прекратилась, а создание своего архивного органа в области затянулось на долгое время. </w:t>
      </w:r>
      <w:r w:rsidRPr="008066EF">
        <w:rPr>
          <w:rFonts w:ascii="Verdana" w:eastAsia="Times New Roman" w:hAnsi="Verdana" w:cs="Arial"/>
          <w:color w:val="333333"/>
          <w:sz w:val="18"/>
          <w:szCs w:val="18"/>
          <w:lang w:eastAsia="ru-RU"/>
        </w:rPr>
        <w:lastRenderedPageBreak/>
        <w:t xml:space="preserve">Лишь 22 декабря 1922 г. Президиум исполнительного комитета БМАО РСФСР принял решение о создании областного архивного бюро. Но это решение осталось невыполненным, т.к. ни финансовыми средствами, ни помещением под архивохранилище, ни кадрами бюро не было обеспечено.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0" w:name="refid59942"/>
      <w:r w:rsidRPr="008066EF">
        <w:rPr>
          <w:rFonts w:ascii="Verdana" w:eastAsia="Times New Roman" w:hAnsi="Verdana" w:cs="Arial"/>
          <w:color w:val="333333"/>
          <w:sz w:val="18"/>
          <w:szCs w:val="18"/>
          <w:lang w:eastAsia="ru-RU"/>
        </w:rPr>
        <w:t> </w:t>
      </w:r>
      <w:bookmarkEnd w:id="10"/>
      <w:r w:rsidRPr="008066EF">
        <w:rPr>
          <w:rFonts w:ascii="Verdana" w:eastAsia="Times New Roman" w:hAnsi="Verdana" w:cs="Arial"/>
          <w:color w:val="333333"/>
          <w:sz w:val="18"/>
          <w:szCs w:val="18"/>
          <w:lang w:eastAsia="ru-RU"/>
        </w:rPr>
        <w:t xml:space="preserve"> Только с окончанием гражданской войны и иностранной интервенции на Дальнем Востоке, с воссоединением Дальневосточной республики с РСФСР в ноябре 1922 г. и образованием Бурят-Монгольской Советской социалистической республики (БМАССР) в 1923 году были созданы условия и возможности для практического претворения в жизнь декрета об организации архивного дела.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1" w:name="refid59943"/>
      <w:r w:rsidRPr="008066EF">
        <w:rPr>
          <w:rFonts w:ascii="Verdana" w:eastAsia="Times New Roman" w:hAnsi="Verdana" w:cs="Arial"/>
          <w:color w:val="333333"/>
          <w:sz w:val="18"/>
          <w:szCs w:val="18"/>
          <w:lang w:eastAsia="ru-RU"/>
        </w:rPr>
        <w:t> </w:t>
      </w:r>
      <w:bookmarkEnd w:id="11"/>
      <w:r w:rsidRPr="008066EF">
        <w:rPr>
          <w:rFonts w:ascii="Verdana" w:eastAsia="Times New Roman" w:hAnsi="Verdana" w:cs="Arial"/>
          <w:color w:val="333333"/>
          <w:sz w:val="18"/>
          <w:szCs w:val="18"/>
          <w:lang w:eastAsia="ru-RU"/>
        </w:rPr>
        <w:t xml:space="preserve"> Одним из основных вопросов архивного строительства в республике являлся вопрос об учреждении архивного органа по руководству архивным делом. Положительно этот вопрос был решен в Прибайкальской губернии. В марте 1923 г. известным краеведом, историком, общественным деятелем Прибайкалья Владимиром Петровичем Гирченко был поставлен перед Прибайкальским губревкомом вопрос об учреждении архивного органа. Вскоре вопрос этот был решен. На заседании Прибайкальского ревкома 31 мая 1923 г. были утверждены штаты Архивного бюро в количестве 3-х человек и смета. Заведующим архивным бюро был назначен В. П. Гирченко.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2" w:name="refid59944"/>
      <w:r w:rsidRPr="008066EF">
        <w:rPr>
          <w:rFonts w:ascii="Verdana" w:eastAsia="Times New Roman" w:hAnsi="Verdana" w:cs="Arial"/>
          <w:color w:val="333333"/>
          <w:sz w:val="18"/>
          <w:szCs w:val="18"/>
          <w:lang w:eastAsia="ru-RU"/>
        </w:rPr>
        <w:t> </w:t>
      </w:r>
      <w:bookmarkEnd w:id="12"/>
      <w:r w:rsidRPr="008066EF">
        <w:rPr>
          <w:rFonts w:ascii="Verdana" w:eastAsia="Times New Roman" w:hAnsi="Verdana" w:cs="Arial"/>
          <w:color w:val="333333"/>
          <w:sz w:val="18"/>
          <w:szCs w:val="18"/>
          <w:lang w:eastAsia="ru-RU"/>
        </w:rPr>
        <w:t xml:space="preserve"> В связи с вхождением Прибайкальской губернии в состав образовавшейся БМАССР, Прибайкальское губернское архивное бюро было </w:t>
      </w:r>
    </w:p>
    <w:p w:rsidR="008066EF" w:rsidRPr="008066EF" w:rsidRDefault="008066EF" w:rsidP="00613C10">
      <w:pPr>
        <w:spacing w:after="240" w:line="260" w:lineRule="atLeast"/>
        <w:jc w:val="center"/>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- 5 -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3" w:name="refid59945"/>
      <w:r w:rsidRPr="008066EF">
        <w:rPr>
          <w:rFonts w:ascii="Verdana" w:eastAsia="Times New Roman" w:hAnsi="Verdana" w:cs="Arial"/>
          <w:color w:val="333333"/>
          <w:sz w:val="18"/>
          <w:szCs w:val="18"/>
          <w:lang w:eastAsia="ru-RU"/>
        </w:rPr>
        <w:t> </w:t>
      </w:r>
      <w:bookmarkEnd w:id="13"/>
      <w:r w:rsidRPr="008066EF">
        <w:rPr>
          <w:rFonts w:ascii="Verdana" w:eastAsia="Times New Roman" w:hAnsi="Verdana" w:cs="Arial"/>
          <w:color w:val="333333"/>
          <w:sz w:val="18"/>
          <w:szCs w:val="18"/>
          <w:lang w:eastAsia="ru-RU"/>
        </w:rPr>
        <w:t xml:space="preserve"> </w:t>
      </w:r>
      <w:proofErr w:type="gramStart"/>
      <w:r w:rsidRPr="008066EF">
        <w:rPr>
          <w:rFonts w:ascii="Verdana" w:eastAsia="Times New Roman" w:hAnsi="Verdana" w:cs="Arial"/>
          <w:color w:val="333333"/>
          <w:sz w:val="18"/>
          <w:szCs w:val="18"/>
          <w:lang w:eastAsia="ru-RU"/>
        </w:rPr>
        <w:t>переименовано</w:t>
      </w:r>
      <w:proofErr w:type="gramEnd"/>
      <w:r w:rsidRPr="008066EF">
        <w:rPr>
          <w:rFonts w:ascii="Verdana" w:eastAsia="Times New Roman" w:hAnsi="Verdana" w:cs="Arial"/>
          <w:color w:val="333333"/>
          <w:sz w:val="18"/>
          <w:szCs w:val="18"/>
          <w:lang w:eastAsia="ru-RU"/>
        </w:rPr>
        <w:t xml:space="preserve"> в архивное бюро БМАССР, а в декабре 1923 г. оно было переименовано в Центральное архивное управление БМАССР.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4" w:name="refid59946"/>
      <w:r w:rsidRPr="008066EF">
        <w:rPr>
          <w:rFonts w:ascii="Verdana" w:eastAsia="Times New Roman" w:hAnsi="Verdana" w:cs="Arial"/>
          <w:color w:val="333333"/>
          <w:sz w:val="18"/>
          <w:szCs w:val="18"/>
          <w:lang w:eastAsia="ru-RU"/>
        </w:rPr>
        <w:t> </w:t>
      </w:r>
      <w:bookmarkEnd w:id="14"/>
      <w:r w:rsidRPr="008066EF">
        <w:rPr>
          <w:rFonts w:ascii="Verdana" w:eastAsia="Times New Roman" w:hAnsi="Verdana" w:cs="Arial"/>
          <w:color w:val="333333"/>
          <w:sz w:val="18"/>
          <w:szCs w:val="18"/>
          <w:lang w:eastAsia="ru-RU"/>
        </w:rPr>
        <w:t xml:space="preserve"> С первых же дней деятельности Архивное бюро (ЦАУ) изучало вопрос о состоянии сохранности архивов в аймаках и уездах республики. Архивы находились в условиях, которые ни в коей мере не обеспечивали их дальнейшую сохранность. Центральное архивное управление развернуло энергичную работу по спасению и концентрации архивов. Если в 1923 году в распоряжении Архивного бюро было всего 5 фондов, то через год в ЦАУ было уже 28, а еще через год 98. Наряду с комплектованием, ЦАУ, несмотря на огромные трудности (малочисленность штата, разбросанность и неприспособленность архивохранилищ, нехватка средств и т.д.), проводило работу по приведению в порядок собранных материалов, их экспертизе и обработке, создании научно-справочного аппарата (описей).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 w:name="refid59947"/>
      <w:r w:rsidRPr="008066EF">
        <w:rPr>
          <w:rFonts w:ascii="Verdana" w:eastAsia="Times New Roman" w:hAnsi="Verdana" w:cs="Arial"/>
          <w:color w:val="333333"/>
          <w:sz w:val="18"/>
          <w:szCs w:val="18"/>
          <w:lang w:eastAsia="ru-RU"/>
        </w:rPr>
        <w:t> </w:t>
      </w:r>
      <w:bookmarkEnd w:id="15"/>
      <w:r w:rsidRPr="008066EF">
        <w:rPr>
          <w:rFonts w:ascii="Verdana" w:eastAsia="Times New Roman" w:hAnsi="Verdana" w:cs="Arial"/>
          <w:color w:val="333333"/>
          <w:sz w:val="18"/>
          <w:szCs w:val="18"/>
          <w:lang w:eastAsia="ru-RU"/>
        </w:rPr>
        <w:t xml:space="preserve"> Тогда же началась работа по использованию архивных документов через читальный зал, публикацию статей, хроник революционных событий в газетах, журналах.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 w:name="refid59948"/>
      <w:r w:rsidRPr="008066EF">
        <w:rPr>
          <w:rFonts w:ascii="Verdana" w:eastAsia="Times New Roman" w:hAnsi="Verdana" w:cs="Arial"/>
          <w:color w:val="333333"/>
          <w:sz w:val="18"/>
          <w:szCs w:val="18"/>
          <w:lang w:eastAsia="ru-RU"/>
        </w:rPr>
        <w:t> </w:t>
      </w:r>
      <w:bookmarkEnd w:id="16"/>
      <w:r w:rsidRPr="008066EF">
        <w:rPr>
          <w:rFonts w:ascii="Verdana" w:eastAsia="Times New Roman" w:hAnsi="Verdana" w:cs="Arial"/>
          <w:color w:val="333333"/>
          <w:sz w:val="18"/>
          <w:szCs w:val="18"/>
          <w:lang w:eastAsia="ru-RU"/>
        </w:rPr>
        <w:t xml:space="preserve"> Таким образом, именно в эти годы были заложены основные направления деятельности архивных органов, получившие свое дальнейшее развитие в последующие годы.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 w:name="refid59949"/>
      <w:r w:rsidRPr="008066EF">
        <w:rPr>
          <w:rFonts w:ascii="Verdana" w:eastAsia="Times New Roman" w:hAnsi="Verdana" w:cs="Arial"/>
          <w:color w:val="333333"/>
          <w:sz w:val="18"/>
          <w:szCs w:val="18"/>
          <w:lang w:eastAsia="ru-RU"/>
        </w:rPr>
        <w:t> </w:t>
      </w:r>
      <w:bookmarkEnd w:id="17"/>
      <w:r w:rsidRPr="008066EF">
        <w:rPr>
          <w:rFonts w:ascii="Verdana" w:eastAsia="Times New Roman" w:hAnsi="Verdana" w:cs="Arial"/>
          <w:color w:val="333333"/>
          <w:sz w:val="18"/>
          <w:szCs w:val="18"/>
          <w:lang w:eastAsia="ru-RU"/>
        </w:rPr>
        <w:t xml:space="preserve"> В связи с тем, что в республике уездных и аймачных архивов не было, а условия хранения документов при учреждениях не обеспечивали их сохранность, было решено организовать их перевозку и хранение в Верхнеудинске. Эта задача в отношении сохранившихся архивных материалов была в целом выполнена к 1930 году.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 w:name="refid59950"/>
      <w:r w:rsidRPr="008066EF">
        <w:rPr>
          <w:rFonts w:ascii="Verdana" w:eastAsia="Times New Roman" w:hAnsi="Verdana" w:cs="Arial"/>
          <w:color w:val="333333"/>
          <w:sz w:val="18"/>
          <w:szCs w:val="18"/>
          <w:lang w:eastAsia="ru-RU"/>
        </w:rPr>
        <w:t> </w:t>
      </w:r>
      <w:bookmarkEnd w:id="18"/>
      <w:r w:rsidRPr="008066EF">
        <w:rPr>
          <w:rFonts w:ascii="Verdana" w:eastAsia="Times New Roman" w:hAnsi="Verdana" w:cs="Arial"/>
          <w:color w:val="333333"/>
          <w:sz w:val="18"/>
          <w:szCs w:val="18"/>
          <w:lang w:eastAsia="ru-RU"/>
        </w:rPr>
        <w:t xml:space="preserve"> Надо отдать должное первым архивистам республики, которые в 20 - 30 годы с непостижимой энергией, настойчивостью собирали документы на огромной территории, расположенной по обе стороны Байкала, документы бывших правительственных органов, степных дум, органов городского самоуправления, церквей, дацанов, а также других учреждений и организаций, прекративших свою деятельность к моменту образования БМАССР.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 w:name="refid59951"/>
      <w:r w:rsidRPr="008066EF">
        <w:rPr>
          <w:rFonts w:ascii="Verdana" w:eastAsia="Times New Roman" w:hAnsi="Verdana" w:cs="Arial"/>
          <w:color w:val="333333"/>
          <w:sz w:val="18"/>
          <w:szCs w:val="18"/>
          <w:lang w:eastAsia="ru-RU"/>
        </w:rPr>
        <w:lastRenderedPageBreak/>
        <w:t> </w:t>
      </w:r>
      <w:bookmarkEnd w:id="19"/>
      <w:r w:rsidRPr="008066EF">
        <w:rPr>
          <w:rFonts w:ascii="Verdana" w:eastAsia="Times New Roman" w:hAnsi="Verdana" w:cs="Arial"/>
          <w:color w:val="333333"/>
          <w:sz w:val="18"/>
          <w:szCs w:val="18"/>
          <w:lang w:eastAsia="ru-RU"/>
        </w:rPr>
        <w:t xml:space="preserve"> Много сделал для организации архивного дела в республике В. П. Гирченко, но его заслуга еще в том, что он как историк-архивист первым поставил архивные документы на службу науке, пустил их в научный оборот.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 w:name="refid59952"/>
      <w:r w:rsidRPr="008066EF">
        <w:rPr>
          <w:rFonts w:ascii="Verdana" w:eastAsia="Times New Roman" w:hAnsi="Verdana" w:cs="Arial"/>
          <w:color w:val="333333"/>
          <w:sz w:val="18"/>
          <w:szCs w:val="18"/>
          <w:lang w:eastAsia="ru-RU"/>
        </w:rPr>
        <w:t> </w:t>
      </w:r>
      <w:bookmarkEnd w:id="20"/>
      <w:r w:rsidRPr="008066EF">
        <w:rPr>
          <w:rFonts w:ascii="Verdana" w:eastAsia="Times New Roman" w:hAnsi="Verdana" w:cs="Arial"/>
          <w:color w:val="333333"/>
          <w:sz w:val="18"/>
          <w:szCs w:val="18"/>
          <w:lang w:eastAsia="ru-RU"/>
        </w:rPr>
        <w:t xml:space="preserve"> Постановлением ЦИК и СНК БМАССР от 1 июля 1927 г. Центральное управление архивным делом при Совнаркоме было упразднено как самостоятельный орган. Вместо него образована в составе Управления делами ЦИК и СНК БМАССР архивная часть. Этим был нанесен значительный ущерб архивному строительству в республике. </w:t>
      </w:r>
    </w:p>
    <w:p w:rsidR="008066EF" w:rsidRPr="008066EF" w:rsidRDefault="008066EF" w:rsidP="00613C10">
      <w:pPr>
        <w:spacing w:after="240" w:line="260" w:lineRule="atLeast"/>
        <w:jc w:val="center"/>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- 6 -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 w:name="refid59953"/>
      <w:r w:rsidRPr="008066EF">
        <w:rPr>
          <w:rFonts w:ascii="Verdana" w:eastAsia="Times New Roman" w:hAnsi="Verdana" w:cs="Arial"/>
          <w:color w:val="333333"/>
          <w:sz w:val="18"/>
          <w:szCs w:val="18"/>
          <w:lang w:eastAsia="ru-RU"/>
        </w:rPr>
        <w:t> </w:t>
      </w:r>
      <w:bookmarkEnd w:id="21"/>
      <w:r w:rsidRPr="008066EF">
        <w:rPr>
          <w:rFonts w:ascii="Verdana" w:eastAsia="Times New Roman" w:hAnsi="Verdana" w:cs="Arial"/>
          <w:color w:val="333333"/>
          <w:sz w:val="18"/>
          <w:szCs w:val="18"/>
          <w:lang w:eastAsia="ru-RU"/>
        </w:rPr>
        <w:t xml:space="preserve"> Восстановление Архивного управления осуществилось в 1928 году. Тогда же было принято Положение об Архивном управлении БМАССР, утвержденное ЦИК БМАССР 16 ноября 1928 г. В соответствии с Положением, Архивное управление должно было осуществлять руководство архивным делом в республике. В его непосредственном подчинении находились: исторический архив (1923 г.); архив Октябрьской революции (1927 г.); секретный отдел, образованный в 1934 году, и в 1939 году образовалась, как самостоятельный отдел, историческая библиотека.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 w:name="refid59954"/>
      <w:r w:rsidRPr="008066EF">
        <w:rPr>
          <w:rFonts w:ascii="Verdana" w:eastAsia="Times New Roman" w:hAnsi="Verdana" w:cs="Arial"/>
          <w:color w:val="333333"/>
          <w:sz w:val="18"/>
          <w:szCs w:val="18"/>
          <w:lang w:eastAsia="ru-RU"/>
        </w:rPr>
        <w:t> </w:t>
      </w:r>
      <w:bookmarkEnd w:id="22"/>
      <w:r w:rsidRPr="008066EF">
        <w:rPr>
          <w:rFonts w:ascii="Verdana" w:eastAsia="Times New Roman" w:hAnsi="Verdana" w:cs="Arial"/>
          <w:color w:val="333333"/>
          <w:sz w:val="18"/>
          <w:szCs w:val="18"/>
          <w:lang w:eastAsia="ru-RU"/>
        </w:rPr>
        <w:t xml:space="preserve"> Правительство республики представило в 1931 году Архивному управлению БМАССР специально оборудованное архивохранилище площадью в 500 кв.м. в Доме Советов, которым Национальный архив пользуется до сего времени. Кроме того, архивы были размещены в кладовых, находящихся в разных частях города.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 w:name="refid59955"/>
      <w:r w:rsidRPr="008066EF">
        <w:rPr>
          <w:rFonts w:ascii="Verdana" w:eastAsia="Times New Roman" w:hAnsi="Verdana" w:cs="Arial"/>
          <w:color w:val="333333"/>
          <w:sz w:val="18"/>
          <w:szCs w:val="18"/>
          <w:lang w:eastAsia="ru-RU"/>
        </w:rPr>
        <w:t> </w:t>
      </w:r>
      <w:bookmarkEnd w:id="23"/>
      <w:r w:rsidRPr="008066EF">
        <w:rPr>
          <w:rFonts w:ascii="Verdana" w:eastAsia="Times New Roman" w:hAnsi="Verdana" w:cs="Arial"/>
          <w:color w:val="333333"/>
          <w:sz w:val="18"/>
          <w:szCs w:val="18"/>
          <w:lang w:eastAsia="ru-RU"/>
        </w:rPr>
        <w:t xml:space="preserve"> 22 февраля 1934 г. ЦИК БМАССР принял постановление о создании районных архивов, которые подчинялись районным исполкомам и в то же время должны были выполнять все директивы и распоряжения ЦАУ республики по вопросам архивного дела.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 w:name="refid59956"/>
      <w:r w:rsidRPr="008066EF">
        <w:rPr>
          <w:rFonts w:ascii="Verdana" w:eastAsia="Times New Roman" w:hAnsi="Verdana" w:cs="Arial"/>
          <w:color w:val="333333"/>
          <w:sz w:val="18"/>
          <w:szCs w:val="18"/>
          <w:lang w:eastAsia="ru-RU"/>
        </w:rPr>
        <w:t> </w:t>
      </w:r>
      <w:bookmarkEnd w:id="24"/>
      <w:r w:rsidRPr="008066EF">
        <w:rPr>
          <w:rFonts w:ascii="Verdana" w:eastAsia="Times New Roman" w:hAnsi="Verdana" w:cs="Arial"/>
          <w:color w:val="333333"/>
          <w:sz w:val="18"/>
          <w:szCs w:val="18"/>
          <w:lang w:eastAsia="ru-RU"/>
        </w:rPr>
        <w:t xml:space="preserve"> Первый районный государственный архив был образован в Аларском районе (ныне Усть-Ордынский бурятский автономный округ Иркутской области, тогда входил в состав БМАССР).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 w:name="refid59957"/>
      <w:r w:rsidRPr="008066EF">
        <w:rPr>
          <w:rFonts w:ascii="Verdana" w:eastAsia="Times New Roman" w:hAnsi="Verdana" w:cs="Arial"/>
          <w:color w:val="333333"/>
          <w:sz w:val="18"/>
          <w:szCs w:val="18"/>
          <w:lang w:eastAsia="ru-RU"/>
        </w:rPr>
        <w:t> </w:t>
      </w:r>
      <w:bookmarkEnd w:id="25"/>
      <w:r w:rsidRPr="008066EF">
        <w:rPr>
          <w:rFonts w:ascii="Verdana" w:eastAsia="Times New Roman" w:hAnsi="Verdana" w:cs="Arial"/>
          <w:color w:val="333333"/>
          <w:sz w:val="18"/>
          <w:szCs w:val="18"/>
          <w:lang w:eastAsia="ru-RU"/>
        </w:rPr>
        <w:t xml:space="preserve"> В 1935 году в республике насчитывалось 9, а в 1939 г. - 15 районных государственных архивов. С момента образования районных архивов отпала необходимость массовой перевозки архивных документов в Улан-Удэ (до 1934 г. - Верхнеудинск).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 w:name="refid59958"/>
      <w:r w:rsidRPr="008066EF">
        <w:rPr>
          <w:rFonts w:ascii="Verdana" w:eastAsia="Times New Roman" w:hAnsi="Verdana" w:cs="Arial"/>
          <w:color w:val="333333"/>
          <w:sz w:val="18"/>
          <w:szCs w:val="18"/>
          <w:lang w:eastAsia="ru-RU"/>
        </w:rPr>
        <w:t> </w:t>
      </w:r>
      <w:bookmarkEnd w:id="26"/>
      <w:r w:rsidRPr="008066EF">
        <w:rPr>
          <w:rFonts w:ascii="Verdana" w:eastAsia="Times New Roman" w:hAnsi="Verdana" w:cs="Arial"/>
          <w:color w:val="333333"/>
          <w:sz w:val="18"/>
          <w:szCs w:val="18"/>
          <w:lang w:eastAsia="ru-RU"/>
        </w:rPr>
        <w:t xml:space="preserve"> В 1939 г. вся сеть государственных архивов республики перешла в ведение НКВД. Архивное управление стало именоваться архивным отделом.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 w:name="refid59959"/>
      <w:r w:rsidRPr="008066EF">
        <w:rPr>
          <w:rFonts w:ascii="Verdana" w:eastAsia="Times New Roman" w:hAnsi="Verdana" w:cs="Arial"/>
          <w:color w:val="333333"/>
          <w:sz w:val="18"/>
          <w:szCs w:val="18"/>
          <w:lang w:eastAsia="ru-RU"/>
        </w:rPr>
        <w:t> </w:t>
      </w:r>
      <w:bookmarkEnd w:id="27"/>
      <w:r w:rsidRPr="008066EF">
        <w:rPr>
          <w:rFonts w:ascii="Verdana" w:eastAsia="Times New Roman" w:hAnsi="Verdana" w:cs="Arial"/>
          <w:color w:val="333333"/>
          <w:sz w:val="18"/>
          <w:szCs w:val="18"/>
          <w:lang w:eastAsia="ru-RU"/>
        </w:rPr>
        <w:t xml:space="preserve"> Положение СНК СССР о государственном архивном фонде СССР и сети государственных архивов от 29 марта 1941 г. явилось основой для дальнейшего организационного укрепления архивных органов. На основании этого Положения 26 июня 1941 г. была проведена реорганизация Архивного отдела республики. Образован Центральный государственный архив БМАССР (ЦГА БМАССР), находившийся в ведении Архивного отдела НКВД БМАССР, за которым сохранились только управленческие функции.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8" w:name="refid59960"/>
      <w:r w:rsidRPr="008066EF">
        <w:rPr>
          <w:rFonts w:ascii="Verdana" w:eastAsia="Times New Roman" w:hAnsi="Verdana" w:cs="Arial"/>
          <w:color w:val="333333"/>
          <w:sz w:val="18"/>
          <w:szCs w:val="18"/>
          <w:lang w:eastAsia="ru-RU"/>
        </w:rPr>
        <w:t> </w:t>
      </w:r>
      <w:bookmarkEnd w:id="28"/>
      <w:r w:rsidRPr="008066EF">
        <w:rPr>
          <w:rFonts w:ascii="Verdana" w:eastAsia="Times New Roman" w:hAnsi="Verdana" w:cs="Arial"/>
          <w:color w:val="333333"/>
          <w:sz w:val="18"/>
          <w:szCs w:val="18"/>
          <w:lang w:eastAsia="ru-RU"/>
        </w:rPr>
        <w:t xml:space="preserve"> Во исполнение постановления N 1424 Совета Министров РСФСР от 26 ноября 1961 г. архивные органы республики были переданы в ведение Совета Министров Бурятской АССР. Руководство архивным делом по-прежнему осуществлял Архивный отдел, теперь при Совете Министров Бурятской АССР. </w:t>
      </w:r>
    </w:p>
    <w:p w:rsidR="008066EF" w:rsidRPr="008066EF" w:rsidRDefault="008066EF" w:rsidP="00613C10">
      <w:pPr>
        <w:spacing w:after="240" w:line="260" w:lineRule="atLeast"/>
        <w:jc w:val="center"/>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- 7 -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9" w:name="refid59961"/>
      <w:r w:rsidRPr="008066EF">
        <w:rPr>
          <w:rFonts w:ascii="Verdana" w:eastAsia="Times New Roman" w:hAnsi="Verdana" w:cs="Arial"/>
          <w:color w:val="333333"/>
          <w:sz w:val="18"/>
          <w:szCs w:val="18"/>
          <w:lang w:eastAsia="ru-RU"/>
        </w:rPr>
        <w:t> </w:t>
      </w:r>
      <w:bookmarkEnd w:id="29"/>
      <w:r w:rsidRPr="008066EF">
        <w:rPr>
          <w:rFonts w:ascii="Verdana" w:eastAsia="Times New Roman" w:hAnsi="Verdana" w:cs="Arial"/>
          <w:color w:val="333333"/>
          <w:sz w:val="18"/>
          <w:szCs w:val="18"/>
          <w:lang w:eastAsia="ru-RU"/>
        </w:rPr>
        <w:t xml:space="preserve"> В положении об Архивном отделе при Совете Министров Бурятской АССР, утвержденном постановлением N 1308 Совета Министров Бурятской АССР 4 июля 1962 г. говорилось, что Архивный </w:t>
      </w:r>
      <w:r w:rsidRPr="008066EF">
        <w:rPr>
          <w:rFonts w:ascii="Verdana" w:eastAsia="Times New Roman" w:hAnsi="Verdana" w:cs="Arial"/>
          <w:color w:val="333333"/>
          <w:sz w:val="18"/>
          <w:szCs w:val="18"/>
          <w:lang w:eastAsia="ru-RU"/>
        </w:rPr>
        <w:lastRenderedPageBreak/>
        <w:t xml:space="preserve">отдел при Совете Министров Бурятской АССР организован "в целях осуществления руководства архивным делом в Бурятской АССР, в ведении его находятся документы ГАФ СССР, хранящиеся в ЦГА Бурятской АССР и в районных государственных архивах республики".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0" w:name="refid59962"/>
      <w:r w:rsidRPr="008066EF">
        <w:rPr>
          <w:rFonts w:ascii="Verdana" w:eastAsia="Times New Roman" w:hAnsi="Verdana" w:cs="Arial"/>
          <w:color w:val="333333"/>
          <w:sz w:val="18"/>
          <w:szCs w:val="18"/>
          <w:lang w:eastAsia="ru-RU"/>
        </w:rPr>
        <w:t> </w:t>
      </w:r>
      <w:bookmarkEnd w:id="30"/>
      <w:r w:rsidRPr="008066EF">
        <w:rPr>
          <w:rFonts w:ascii="Verdana" w:eastAsia="Times New Roman" w:hAnsi="Verdana" w:cs="Arial"/>
          <w:color w:val="333333"/>
          <w:sz w:val="18"/>
          <w:szCs w:val="18"/>
          <w:lang w:eastAsia="ru-RU"/>
        </w:rPr>
        <w:t xml:space="preserve"> Во исполнение приказа начальника Главного Архивного управления (ГАУ) РСФСР от 8 апреля 1962 г. в ЦГА Бурятской АССР была образована мастерская реставрации и микрофильмирования.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1" w:name="refid59963"/>
      <w:r w:rsidRPr="008066EF">
        <w:rPr>
          <w:rFonts w:ascii="Verdana" w:eastAsia="Times New Roman" w:hAnsi="Verdana" w:cs="Arial"/>
          <w:color w:val="333333"/>
          <w:sz w:val="18"/>
          <w:szCs w:val="18"/>
          <w:lang w:eastAsia="ru-RU"/>
        </w:rPr>
        <w:t> </w:t>
      </w:r>
      <w:bookmarkEnd w:id="31"/>
      <w:r w:rsidRPr="008066EF">
        <w:rPr>
          <w:rFonts w:ascii="Verdana" w:eastAsia="Times New Roman" w:hAnsi="Verdana" w:cs="Arial"/>
          <w:color w:val="333333"/>
          <w:sz w:val="18"/>
          <w:szCs w:val="18"/>
          <w:lang w:eastAsia="ru-RU"/>
        </w:rPr>
        <w:t xml:space="preserve"> Дальнейшее развитие архивного дела, усовершенствование структуры архивных органов, увеличение штатной численности, объема документов способствовали развитию таких видов работ как комплектование, создание НСА к фондам, публикация документов. Стала проводиться работа по созданию страхового фонда, выявлению уникальных и особо ценных документов, создание информационно-поисковых систем. ЦГА Бурятской АССР стал осуществлять постоянный контроль за работой ведомственных архивов, содействовать рациональной организации делопроизводства в учреждениях, организациях, предприятиях, находящихся у него на учете.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2" w:name="refid59964"/>
      <w:r w:rsidRPr="008066EF">
        <w:rPr>
          <w:rFonts w:ascii="Verdana" w:eastAsia="Times New Roman" w:hAnsi="Verdana" w:cs="Arial"/>
          <w:color w:val="333333"/>
          <w:sz w:val="18"/>
          <w:szCs w:val="18"/>
          <w:lang w:eastAsia="ru-RU"/>
        </w:rPr>
        <w:t> </w:t>
      </w:r>
      <w:bookmarkEnd w:id="32"/>
      <w:r w:rsidRPr="008066EF">
        <w:rPr>
          <w:rFonts w:ascii="Verdana" w:eastAsia="Times New Roman" w:hAnsi="Verdana" w:cs="Arial"/>
          <w:color w:val="333333"/>
          <w:sz w:val="18"/>
          <w:szCs w:val="18"/>
          <w:lang w:eastAsia="ru-RU"/>
        </w:rPr>
        <w:t xml:space="preserve"> В соответствии с постановлением Совета Министров Бурятской АССР от 26 декабря 1980 г. Архивный отдел при Совете Министров Бурятской АССР преобразован в Архивное управление при Совете Министров Бурятской АССР.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3" w:name="refid59965"/>
      <w:r w:rsidRPr="008066EF">
        <w:rPr>
          <w:rFonts w:ascii="Verdana" w:eastAsia="Times New Roman" w:hAnsi="Verdana" w:cs="Arial"/>
          <w:color w:val="333333"/>
          <w:sz w:val="18"/>
          <w:szCs w:val="18"/>
          <w:lang w:eastAsia="ru-RU"/>
        </w:rPr>
        <w:t> </w:t>
      </w:r>
      <w:bookmarkEnd w:id="33"/>
      <w:r w:rsidRPr="008066EF">
        <w:rPr>
          <w:rFonts w:ascii="Verdana" w:eastAsia="Times New Roman" w:hAnsi="Verdana" w:cs="Arial"/>
          <w:color w:val="333333"/>
          <w:sz w:val="18"/>
          <w:szCs w:val="18"/>
          <w:lang w:eastAsia="ru-RU"/>
        </w:rPr>
        <w:t xml:space="preserve"> 1 августа 1988 г. Указом Верховного Совета Бурятской АССР районные государственные архивы были преобразованы в архивные отделы при исполкомах районных советов.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4" w:name="refid59966"/>
      <w:r w:rsidRPr="008066EF">
        <w:rPr>
          <w:rFonts w:ascii="Verdana" w:eastAsia="Times New Roman" w:hAnsi="Verdana" w:cs="Arial"/>
          <w:color w:val="333333"/>
          <w:sz w:val="18"/>
          <w:szCs w:val="18"/>
          <w:lang w:eastAsia="ru-RU"/>
        </w:rPr>
        <w:t> </w:t>
      </w:r>
      <w:bookmarkEnd w:id="34"/>
      <w:r w:rsidRPr="008066EF">
        <w:rPr>
          <w:rFonts w:ascii="Verdana" w:eastAsia="Times New Roman" w:hAnsi="Verdana" w:cs="Arial"/>
          <w:color w:val="333333"/>
          <w:sz w:val="18"/>
          <w:szCs w:val="18"/>
          <w:lang w:eastAsia="ru-RU"/>
        </w:rPr>
        <w:t xml:space="preserve"> Постановлением Совета Министров Бурятской ССР от 28 ноября 1990 г. образован Комитет по делам архивов при Совете Министров Бурятской ССР (с 1994 г. - при Правительстве Республики Бурятия).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5" w:name="refid59967"/>
      <w:r w:rsidRPr="008066EF">
        <w:rPr>
          <w:rFonts w:ascii="Verdana" w:eastAsia="Times New Roman" w:hAnsi="Verdana" w:cs="Arial"/>
          <w:color w:val="333333"/>
          <w:sz w:val="18"/>
          <w:szCs w:val="18"/>
          <w:lang w:eastAsia="ru-RU"/>
        </w:rPr>
        <w:t> </w:t>
      </w:r>
      <w:bookmarkEnd w:id="35"/>
      <w:r w:rsidRPr="008066EF">
        <w:rPr>
          <w:rFonts w:ascii="Verdana" w:eastAsia="Times New Roman" w:hAnsi="Verdana" w:cs="Arial"/>
          <w:color w:val="333333"/>
          <w:sz w:val="18"/>
          <w:szCs w:val="18"/>
          <w:lang w:eastAsia="ru-RU"/>
        </w:rPr>
        <w:t xml:space="preserve"> 1 июля 1992 г. Постановлением Совета Министров Республики Бурятия на базе ЦГА Республики Бурятия и Центра документации новейшей истории (октябрь 1991 г. -июнь 1992 г.), бывшего партийного архива ОК КПСС, образован Национальный архив Республики Бурятия (НАРБ).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6" w:name="refid59968"/>
      <w:r w:rsidRPr="008066EF">
        <w:rPr>
          <w:rFonts w:ascii="Verdana" w:eastAsia="Times New Roman" w:hAnsi="Verdana" w:cs="Arial"/>
          <w:color w:val="333333"/>
          <w:sz w:val="18"/>
          <w:szCs w:val="18"/>
          <w:lang w:eastAsia="ru-RU"/>
        </w:rPr>
        <w:t> </w:t>
      </w:r>
      <w:bookmarkEnd w:id="36"/>
      <w:r w:rsidRPr="008066EF">
        <w:rPr>
          <w:rFonts w:ascii="Verdana" w:eastAsia="Times New Roman" w:hAnsi="Verdana" w:cs="Arial"/>
          <w:color w:val="333333"/>
          <w:sz w:val="18"/>
          <w:szCs w:val="18"/>
          <w:lang w:eastAsia="ru-RU"/>
        </w:rPr>
        <w:t xml:space="preserve"> На 1 января 1998 г. НАРБ имеет следующие отделы: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7" w:name="refid59969"/>
      <w:r w:rsidRPr="008066EF">
        <w:rPr>
          <w:rFonts w:ascii="Verdana" w:eastAsia="Times New Roman" w:hAnsi="Verdana" w:cs="Arial"/>
          <w:color w:val="333333"/>
          <w:sz w:val="18"/>
          <w:szCs w:val="18"/>
          <w:lang w:eastAsia="ru-RU"/>
        </w:rPr>
        <w:t> </w:t>
      </w:r>
      <w:bookmarkEnd w:id="37"/>
      <w:r w:rsidRPr="008066EF">
        <w:rPr>
          <w:rFonts w:ascii="Verdana" w:eastAsia="Times New Roman" w:hAnsi="Verdana" w:cs="Arial"/>
          <w:color w:val="333333"/>
          <w:sz w:val="18"/>
          <w:szCs w:val="18"/>
          <w:lang w:eastAsia="ru-RU"/>
        </w:rPr>
        <w:t xml:space="preserve"> - отдел учета и обеспечения сохранности документов,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8" w:name="refid59970"/>
      <w:r w:rsidRPr="008066EF">
        <w:rPr>
          <w:rFonts w:ascii="Verdana" w:eastAsia="Times New Roman" w:hAnsi="Verdana" w:cs="Arial"/>
          <w:color w:val="333333"/>
          <w:sz w:val="18"/>
          <w:szCs w:val="18"/>
          <w:lang w:eastAsia="ru-RU"/>
        </w:rPr>
        <w:t> </w:t>
      </w:r>
      <w:bookmarkEnd w:id="38"/>
      <w:r w:rsidRPr="008066EF">
        <w:rPr>
          <w:rFonts w:ascii="Verdana" w:eastAsia="Times New Roman" w:hAnsi="Verdana" w:cs="Arial"/>
          <w:color w:val="333333"/>
          <w:sz w:val="18"/>
          <w:szCs w:val="18"/>
          <w:lang w:eastAsia="ru-RU"/>
        </w:rPr>
        <w:t xml:space="preserve"> - отдел научно-справочного аппарата,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39" w:name="refid59971"/>
      <w:r w:rsidRPr="008066EF">
        <w:rPr>
          <w:rFonts w:ascii="Verdana" w:eastAsia="Times New Roman" w:hAnsi="Verdana" w:cs="Arial"/>
          <w:color w:val="333333"/>
          <w:sz w:val="18"/>
          <w:szCs w:val="18"/>
          <w:lang w:eastAsia="ru-RU"/>
        </w:rPr>
        <w:t> </w:t>
      </w:r>
      <w:bookmarkEnd w:id="39"/>
      <w:r w:rsidRPr="008066EF">
        <w:rPr>
          <w:rFonts w:ascii="Verdana" w:eastAsia="Times New Roman" w:hAnsi="Verdana" w:cs="Arial"/>
          <w:color w:val="333333"/>
          <w:sz w:val="18"/>
          <w:szCs w:val="18"/>
          <w:lang w:eastAsia="ru-RU"/>
        </w:rPr>
        <w:t xml:space="preserve"> - отдел комплектования и ведомственных архивов,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0" w:name="refid59972"/>
      <w:r w:rsidRPr="008066EF">
        <w:rPr>
          <w:rFonts w:ascii="Verdana" w:eastAsia="Times New Roman" w:hAnsi="Verdana" w:cs="Arial"/>
          <w:color w:val="333333"/>
          <w:sz w:val="18"/>
          <w:szCs w:val="18"/>
          <w:lang w:eastAsia="ru-RU"/>
        </w:rPr>
        <w:t> </w:t>
      </w:r>
      <w:bookmarkEnd w:id="40"/>
      <w:r w:rsidRPr="008066EF">
        <w:rPr>
          <w:rFonts w:ascii="Verdana" w:eastAsia="Times New Roman" w:hAnsi="Verdana" w:cs="Arial"/>
          <w:color w:val="333333"/>
          <w:sz w:val="18"/>
          <w:szCs w:val="18"/>
          <w:lang w:eastAsia="ru-RU"/>
        </w:rPr>
        <w:t xml:space="preserve"> - отдел использования и публикации документов. </w:t>
      </w:r>
    </w:p>
    <w:p w:rsidR="008066EF" w:rsidRPr="008066EF" w:rsidRDefault="008066EF" w:rsidP="00613C10">
      <w:pPr>
        <w:spacing w:after="240" w:line="260" w:lineRule="atLeast"/>
        <w:jc w:val="center"/>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- 8 -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1" w:name="refid59973"/>
      <w:r w:rsidRPr="008066EF">
        <w:rPr>
          <w:rFonts w:ascii="Verdana" w:eastAsia="Times New Roman" w:hAnsi="Verdana" w:cs="Arial"/>
          <w:color w:val="333333"/>
          <w:sz w:val="18"/>
          <w:szCs w:val="18"/>
          <w:lang w:eastAsia="ru-RU"/>
        </w:rPr>
        <w:t> </w:t>
      </w:r>
      <w:bookmarkEnd w:id="41"/>
      <w:r w:rsidRPr="008066EF">
        <w:rPr>
          <w:rFonts w:ascii="Verdana" w:eastAsia="Times New Roman" w:hAnsi="Verdana" w:cs="Arial"/>
          <w:color w:val="333333"/>
          <w:sz w:val="18"/>
          <w:szCs w:val="18"/>
          <w:lang w:eastAsia="ru-RU"/>
        </w:rPr>
        <w:t xml:space="preserve"> - лаборатория микрофильмирования,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2" w:name="refid59974"/>
      <w:r w:rsidRPr="008066EF">
        <w:rPr>
          <w:rFonts w:ascii="Verdana" w:eastAsia="Times New Roman" w:hAnsi="Verdana" w:cs="Arial"/>
          <w:color w:val="333333"/>
          <w:sz w:val="18"/>
          <w:szCs w:val="18"/>
          <w:lang w:eastAsia="ru-RU"/>
        </w:rPr>
        <w:t> </w:t>
      </w:r>
      <w:bookmarkEnd w:id="42"/>
      <w:r w:rsidRPr="008066EF">
        <w:rPr>
          <w:rFonts w:ascii="Verdana" w:eastAsia="Times New Roman" w:hAnsi="Verdana" w:cs="Arial"/>
          <w:color w:val="333333"/>
          <w:sz w:val="18"/>
          <w:szCs w:val="18"/>
          <w:lang w:eastAsia="ru-RU"/>
        </w:rPr>
        <w:t xml:space="preserve"> - лаборатория реставрации и переплета,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3" w:name="refid59975"/>
      <w:r w:rsidRPr="008066EF">
        <w:rPr>
          <w:rFonts w:ascii="Verdana" w:eastAsia="Times New Roman" w:hAnsi="Verdana" w:cs="Arial"/>
          <w:color w:val="333333"/>
          <w:sz w:val="18"/>
          <w:szCs w:val="18"/>
          <w:lang w:eastAsia="ru-RU"/>
        </w:rPr>
        <w:t> </w:t>
      </w:r>
      <w:bookmarkEnd w:id="43"/>
      <w:r w:rsidRPr="008066EF">
        <w:rPr>
          <w:rFonts w:ascii="Verdana" w:eastAsia="Times New Roman" w:hAnsi="Verdana" w:cs="Arial"/>
          <w:color w:val="333333"/>
          <w:sz w:val="18"/>
          <w:szCs w:val="18"/>
          <w:lang w:eastAsia="ru-RU"/>
        </w:rPr>
        <w:t xml:space="preserve"> - хозрасчетная группа.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4" w:name="refid59976"/>
      <w:r w:rsidRPr="008066EF">
        <w:rPr>
          <w:rFonts w:ascii="Verdana" w:eastAsia="Times New Roman" w:hAnsi="Verdana" w:cs="Arial"/>
          <w:color w:val="333333"/>
          <w:sz w:val="18"/>
          <w:szCs w:val="18"/>
          <w:lang w:eastAsia="ru-RU"/>
        </w:rPr>
        <w:t> </w:t>
      </w:r>
      <w:bookmarkEnd w:id="44"/>
      <w:r w:rsidRPr="008066EF">
        <w:rPr>
          <w:rFonts w:ascii="Verdana" w:eastAsia="Times New Roman" w:hAnsi="Verdana" w:cs="Arial"/>
          <w:color w:val="333333"/>
          <w:sz w:val="18"/>
          <w:szCs w:val="18"/>
          <w:lang w:eastAsia="ru-RU"/>
        </w:rPr>
        <w:t xml:space="preserve"> 6 сентября 1995 г. впервые в истории республики принят Закон Республики Бурятия "Об Архивном фонде Республики Бурятия и архивах", который "регулирует правовые отношения в области формирования, организации хранения, учета, использования архивов и архивных фондов и управления ими в целях обеспечения сохранности архивных фондов и их всестороннего использования в интересах граждан общества".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5" w:name="refid59977"/>
      <w:r w:rsidRPr="008066EF">
        <w:rPr>
          <w:rFonts w:ascii="Verdana" w:eastAsia="Times New Roman" w:hAnsi="Verdana" w:cs="Arial"/>
          <w:color w:val="333333"/>
          <w:sz w:val="18"/>
          <w:szCs w:val="18"/>
          <w:lang w:eastAsia="ru-RU"/>
        </w:rPr>
        <w:lastRenderedPageBreak/>
        <w:t> </w:t>
      </w:r>
      <w:bookmarkEnd w:id="45"/>
      <w:r w:rsidRPr="008066EF">
        <w:rPr>
          <w:rFonts w:ascii="Verdana" w:eastAsia="Times New Roman" w:hAnsi="Verdana" w:cs="Arial"/>
          <w:color w:val="333333"/>
          <w:sz w:val="18"/>
          <w:szCs w:val="18"/>
          <w:lang w:eastAsia="ru-RU"/>
        </w:rPr>
        <w:t xml:space="preserve"> В Законе закреплено положение, вызванное изменениями форм собственности в стране. В связи с этим в Законе четко определена государственная и негосударственная часть Архивного фонда (АФ) Республики Бурятия.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6" w:name="refid59978"/>
      <w:r w:rsidRPr="008066EF">
        <w:rPr>
          <w:rFonts w:ascii="Verdana" w:eastAsia="Times New Roman" w:hAnsi="Verdana" w:cs="Arial"/>
          <w:color w:val="333333"/>
          <w:sz w:val="18"/>
          <w:szCs w:val="18"/>
          <w:lang w:eastAsia="ru-RU"/>
        </w:rPr>
        <w:t> </w:t>
      </w:r>
      <w:bookmarkEnd w:id="46"/>
      <w:r w:rsidRPr="008066EF">
        <w:rPr>
          <w:rFonts w:ascii="Verdana" w:eastAsia="Times New Roman" w:hAnsi="Verdana" w:cs="Arial"/>
          <w:color w:val="333333"/>
          <w:sz w:val="18"/>
          <w:szCs w:val="18"/>
          <w:lang w:eastAsia="ru-RU"/>
        </w:rPr>
        <w:t xml:space="preserve"> Архивный фонд Республики Бурятия начал складываться с начала 20-х годов, в его состав вошли два больших комплекса документальных материалов. Первый из них - исторически сложившийся в капиталистическую эпоху. К нему относятся: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7" w:name="refid59979"/>
      <w:r w:rsidRPr="008066EF">
        <w:rPr>
          <w:rFonts w:ascii="Verdana" w:eastAsia="Times New Roman" w:hAnsi="Verdana" w:cs="Arial"/>
          <w:color w:val="333333"/>
          <w:sz w:val="18"/>
          <w:szCs w:val="18"/>
          <w:lang w:eastAsia="ru-RU"/>
        </w:rPr>
        <w:t> </w:t>
      </w:r>
      <w:bookmarkEnd w:id="47"/>
      <w:r w:rsidRPr="008066EF">
        <w:rPr>
          <w:rFonts w:ascii="Verdana" w:eastAsia="Times New Roman" w:hAnsi="Verdana" w:cs="Arial"/>
          <w:color w:val="333333"/>
          <w:sz w:val="18"/>
          <w:szCs w:val="18"/>
          <w:lang w:eastAsia="ru-RU"/>
        </w:rPr>
        <w:t xml:space="preserve"> - фонды местных учреждений центральных органов царской России,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8" w:name="refid59980"/>
      <w:r w:rsidRPr="008066EF">
        <w:rPr>
          <w:rFonts w:ascii="Verdana" w:eastAsia="Times New Roman" w:hAnsi="Verdana" w:cs="Arial"/>
          <w:color w:val="333333"/>
          <w:sz w:val="18"/>
          <w:szCs w:val="18"/>
          <w:lang w:eastAsia="ru-RU"/>
        </w:rPr>
        <w:t> </w:t>
      </w:r>
      <w:bookmarkEnd w:id="48"/>
      <w:r w:rsidRPr="008066EF">
        <w:rPr>
          <w:rFonts w:ascii="Verdana" w:eastAsia="Times New Roman" w:hAnsi="Verdana" w:cs="Arial"/>
          <w:color w:val="333333"/>
          <w:sz w:val="18"/>
          <w:szCs w:val="18"/>
          <w:lang w:eastAsia="ru-RU"/>
        </w:rPr>
        <w:t xml:space="preserve"> - фонды учреждений периода Временного правительства и семеновщины,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49" w:name="refid59981"/>
      <w:r w:rsidRPr="008066EF">
        <w:rPr>
          <w:rFonts w:ascii="Verdana" w:eastAsia="Times New Roman" w:hAnsi="Verdana" w:cs="Arial"/>
          <w:color w:val="333333"/>
          <w:sz w:val="18"/>
          <w:szCs w:val="18"/>
          <w:lang w:eastAsia="ru-RU"/>
        </w:rPr>
        <w:t> </w:t>
      </w:r>
      <w:bookmarkEnd w:id="49"/>
      <w:r w:rsidRPr="008066EF">
        <w:rPr>
          <w:rFonts w:ascii="Verdana" w:eastAsia="Times New Roman" w:hAnsi="Verdana" w:cs="Arial"/>
          <w:color w:val="333333"/>
          <w:sz w:val="18"/>
          <w:szCs w:val="18"/>
          <w:lang w:eastAsia="ru-RU"/>
        </w:rPr>
        <w:t xml:space="preserve"> - документальные материалы личных фондов деятелей дореволюционного периода.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0" w:name="refid59982"/>
      <w:r w:rsidRPr="008066EF">
        <w:rPr>
          <w:rFonts w:ascii="Verdana" w:eastAsia="Times New Roman" w:hAnsi="Verdana" w:cs="Arial"/>
          <w:color w:val="333333"/>
          <w:sz w:val="18"/>
          <w:szCs w:val="18"/>
          <w:lang w:eastAsia="ru-RU"/>
        </w:rPr>
        <w:t> </w:t>
      </w:r>
      <w:bookmarkEnd w:id="50"/>
      <w:r w:rsidRPr="008066EF">
        <w:rPr>
          <w:rFonts w:ascii="Verdana" w:eastAsia="Times New Roman" w:hAnsi="Verdana" w:cs="Arial"/>
          <w:color w:val="333333"/>
          <w:sz w:val="18"/>
          <w:szCs w:val="18"/>
          <w:lang w:eastAsia="ru-RU"/>
        </w:rPr>
        <w:t xml:space="preserve"> Второй комплекс документальных материалов Архивного фонда республики образовался в годы Советской власти. Он постоянно увеличивается за счет приема документов от учреждений, организаций и предприятий республики.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1" w:name="refid59983"/>
      <w:r w:rsidRPr="008066EF">
        <w:rPr>
          <w:rFonts w:ascii="Verdana" w:eastAsia="Times New Roman" w:hAnsi="Verdana" w:cs="Arial"/>
          <w:color w:val="333333"/>
          <w:sz w:val="18"/>
          <w:szCs w:val="18"/>
          <w:lang w:eastAsia="ru-RU"/>
        </w:rPr>
        <w:t> </w:t>
      </w:r>
      <w:bookmarkEnd w:id="51"/>
      <w:r w:rsidRPr="008066EF">
        <w:rPr>
          <w:rFonts w:ascii="Verdana" w:eastAsia="Times New Roman" w:hAnsi="Verdana" w:cs="Arial"/>
          <w:color w:val="333333"/>
          <w:sz w:val="18"/>
          <w:szCs w:val="18"/>
          <w:lang w:eastAsia="ru-RU"/>
        </w:rPr>
        <w:t xml:space="preserve"> Состав и объем документов 1-го комплекса почти не меняется. На 1 января 1998 г. в нем числится 416 фондов, 157796 единиц хранения с XVIIb</w:t>
      </w:r>
      <w:proofErr w:type="gramStart"/>
      <w:r w:rsidRPr="008066EF">
        <w:rPr>
          <w:rFonts w:ascii="Verdana" w:eastAsia="Times New Roman" w:hAnsi="Verdana" w:cs="Arial"/>
          <w:color w:val="333333"/>
          <w:sz w:val="18"/>
          <w:szCs w:val="18"/>
          <w:lang w:eastAsia="ru-RU"/>
        </w:rPr>
        <w:t>. по</w:t>
      </w:r>
      <w:proofErr w:type="gramEnd"/>
      <w:r w:rsidRPr="008066EF">
        <w:rPr>
          <w:rFonts w:ascii="Verdana" w:eastAsia="Times New Roman" w:hAnsi="Verdana" w:cs="Arial"/>
          <w:color w:val="333333"/>
          <w:sz w:val="18"/>
          <w:szCs w:val="18"/>
          <w:lang w:eastAsia="ru-RU"/>
        </w:rPr>
        <w:t xml:space="preserve"> 1920 г.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2" w:name="refid59984"/>
      <w:r w:rsidRPr="008066EF">
        <w:rPr>
          <w:rFonts w:ascii="Verdana" w:eastAsia="Times New Roman" w:hAnsi="Verdana" w:cs="Arial"/>
          <w:color w:val="333333"/>
          <w:sz w:val="18"/>
          <w:szCs w:val="18"/>
          <w:lang w:eastAsia="ru-RU"/>
        </w:rPr>
        <w:t> </w:t>
      </w:r>
      <w:bookmarkEnd w:id="52"/>
      <w:r w:rsidRPr="008066EF">
        <w:rPr>
          <w:rFonts w:ascii="Verdana" w:eastAsia="Times New Roman" w:hAnsi="Verdana" w:cs="Arial"/>
          <w:color w:val="333333"/>
          <w:sz w:val="18"/>
          <w:szCs w:val="18"/>
          <w:lang w:eastAsia="ru-RU"/>
        </w:rPr>
        <w:t xml:space="preserve"> Документы дореволюционного периода характеризуют социально-экономическое развитие и административные изменения Бурятии. В них отражена история заселения фая, установление хозяйственных связей русских с бурятами и эвенками, политика царизма по отношению к малым народностям, состояние хозяйства и быта бурят и эвенков, сбор податей и выполнение повинностей, рост классовых противоречий.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3" w:name="refid59985"/>
      <w:r w:rsidRPr="008066EF">
        <w:rPr>
          <w:rFonts w:ascii="Verdana" w:eastAsia="Times New Roman" w:hAnsi="Verdana" w:cs="Arial"/>
          <w:color w:val="333333"/>
          <w:sz w:val="18"/>
          <w:szCs w:val="18"/>
          <w:lang w:eastAsia="ru-RU"/>
        </w:rPr>
        <w:t> </w:t>
      </w:r>
      <w:bookmarkEnd w:id="53"/>
      <w:r w:rsidRPr="008066EF">
        <w:rPr>
          <w:rFonts w:ascii="Verdana" w:eastAsia="Times New Roman" w:hAnsi="Verdana" w:cs="Arial"/>
          <w:color w:val="333333"/>
          <w:sz w:val="18"/>
          <w:szCs w:val="18"/>
          <w:lang w:eastAsia="ru-RU"/>
        </w:rPr>
        <w:t xml:space="preserve"> Имеются документы о развитии горной промышленности, состоянии пушного промысла, внутренней и внешней торговли России. Документы отражают развитие земледелия, размежевание земель и содержат </w:t>
      </w:r>
    </w:p>
    <w:p w:rsidR="008066EF" w:rsidRPr="008066EF" w:rsidRDefault="008066EF" w:rsidP="00613C10">
      <w:pPr>
        <w:spacing w:after="240" w:line="260" w:lineRule="atLeast"/>
        <w:jc w:val="center"/>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- 9 -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4" w:name="refid59986"/>
      <w:r w:rsidRPr="008066EF">
        <w:rPr>
          <w:rFonts w:ascii="Verdana" w:eastAsia="Times New Roman" w:hAnsi="Verdana" w:cs="Arial"/>
          <w:color w:val="333333"/>
          <w:sz w:val="18"/>
          <w:szCs w:val="18"/>
          <w:lang w:eastAsia="ru-RU"/>
        </w:rPr>
        <w:t> </w:t>
      </w:r>
      <w:bookmarkEnd w:id="54"/>
      <w:r w:rsidRPr="008066EF">
        <w:rPr>
          <w:rFonts w:ascii="Verdana" w:eastAsia="Times New Roman" w:hAnsi="Verdana" w:cs="Arial"/>
          <w:color w:val="333333"/>
          <w:sz w:val="18"/>
          <w:szCs w:val="18"/>
          <w:lang w:eastAsia="ru-RU"/>
        </w:rPr>
        <w:t xml:space="preserve"> </w:t>
      </w:r>
      <w:proofErr w:type="gramStart"/>
      <w:r w:rsidRPr="008066EF">
        <w:rPr>
          <w:rFonts w:ascii="Verdana" w:eastAsia="Times New Roman" w:hAnsi="Verdana" w:cs="Arial"/>
          <w:color w:val="333333"/>
          <w:sz w:val="18"/>
          <w:szCs w:val="18"/>
          <w:lang w:eastAsia="ru-RU"/>
        </w:rPr>
        <w:t>сведения</w:t>
      </w:r>
      <w:proofErr w:type="gramEnd"/>
      <w:r w:rsidRPr="008066EF">
        <w:rPr>
          <w:rFonts w:ascii="Verdana" w:eastAsia="Times New Roman" w:hAnsi="Verdana" w:cs="Arial"/>
          <w:color w:val="333333"/>
          <w:sz w:val="18"/>
          <w:szCs w:val="18"/>
          <w:lang w:eastAsia="ru-RU"/>
        </w:rPr>
        <w:t xml:space="preserve"> о количестве дацанов, церквей и находившихся в их владениях земельных угодий, освещают основные этапы истории Верхнеудинска (Улан-Удэ), Троицкосавска (Кяхта), Баргузина, Селенгинска. Имеются документы о ссыльных поселенцах, в том числе декабристах М. А. и Н. А. Бестужевых, М. К. Кюхельбекере, К. П. Торсоне и других, их влиянии на местное население; о деятельности сибирского поэта и просветителя Д. П. Давыдова.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5" w:name="refid59987"/>
      <w:r w:rsidRPr="008066EF">
        <w:rPr>
          <w:rFonts w:ascii="Verdana" w:eastAsia="Times New Roman" w:hAnsi="Verdana" w:cs="Arial"/>
          <w:color w:val="333333"/>
          <w:sz w:val="18"/>
          <w:szCs w:val="18"/>
          <w:lang w:eastAsia="ru-RU"/>
        </w:rPr>
        <w:t> </w:t>
      </w:r>
      <w:bookmarkEnd w:id="55"/>
      <w:r w:rsidRPr="008066EF">
        <w:rPr>
          <w:rFonts w:ascii="Verdana" w:eastAsia="Times New Roman" w:hAnsi="Verdana" w:cs="Arial"/>
          <w:color w:val="333333"/>
          <w:sz w:val="18"/>
          <w:szCs w:val="18"/>
          <w:lang w:eastAsia="ru-RU"/>
        </w:rPr>
        <w:t xml:space="preserve"> Исследователи найдут документы, рассказывающие о развитии национально-освободительного движения, о революционных событиях 1905 - 1907 гг. в Забайкалье, Верхнеудинске, на Забайкальской железной дороге, жестокой расправе с участниками революции, о расстреле политзаключенных в Троицкосавских казармах.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6" w:name="refid59988"/>
      <w:r w:rsidRPr="008066EF">
        <w:rPr>
          <w:rFonts w:ascii="Verdana" w:eastAsia="Times New Roman" w:hAnsi="Verdana" w:cs="Arial"/>
          <w:color w:val="333333"/>
          <w:sz w:val="18"/>
          <w:szCs w:val="18"/>
          <w:lang w:eastAsia="ru-RU"/>
        </w:rPr>
        <w:t> </w:t>
      </w:r>
      <w:bookmarkEnd w:id="56"/>
      <w:r w:rsidRPr="008066EF">
        <w:rPr>
          <w:rFonts w:ascii="Verdana" w:eastAsia="Times New Roman" w:hAnsi="Verdana" w:cs="Arial"/>
          <w:color w:val="333333"/>
          <w:sz w:val="18"/>
          <w:szCs w:val="18"/>
          <w:lang w:eastAsia="ru-RU"/>
        </w:rPr>
        <w:t xml:space="preserve"> Документы отражают контрреволюционную деятельность представителей буржуазных и мелкобуржуазных партий, рост влияния большевиков среди рабочих и крестьян, о деятельности учреждений Временного правительства.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7" w:name="refid59989"/>
      <w:r w:rsidRPr="008066EF">
        <w:rPr>
          <w:rFonts w:ascii="Verdana" w:eastAsia="Times New Roman" w:hAnsi="Verdana" w:cs="Arial"/>
          <w:color w:val="333333"/>
          <w:sz w:val="18"/>
          <w:szCs w:val="18"/>
          <w:lang w:eastAsia="ru-RU"/>
        </w:rPr>
        <w:t> </w:t>
      </w:r>
      <w:bookmarkEnd w:id="57"/>
      <w:r w:rsidRPr="008066EF">
        <w:rPr>
          <w:rFonts w:ascii="Verdana" w:eastAsia="Times New Roman" w:hAnsi="Verdana" w:cs="Arial"/>
          <w:color w:val="333333"/>
          <w:sz w:val="18"/>
          <w:szCs w:val="18"/>
          <w:lang w:eastAsia="ru-RU"/>
        </w:rPr>
        <w:t xml:space="preserve"> Личные фонды дореволюционного происхождения - это фонды купцов 1-й и 2-й гильдии Немчинова М. Ф., Михайлова А. М., потомственного дворянина Пирожкова И. И. Особый интерес представляет архив бурята-самоучки Маласагаева М., в котором имеются сведения о родовом делении бурятского народа, описание быта и обрядов бурят.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8" w:name="refid59990"/>
      <w:r w:rsidRPr="008066EF">
        <w:rPr>
          <w:rFonts w:ascii="Verdana" w:eastAsia="Times New Roman" w:hAnsi="Verdana" w:cs="Arial"/>
          <w:color w:val="333333"/>
          <w:sz w:val="18"/>
          <w:szCs w:val="18"/>
          <w:lang w:eastAsia="ru-RU"/>
        </w:rPr>
        <w:lastRenderedPageBreak/>
        <w:t> </w:t>
      </w:r>
      <w:bookmarkEnd w:id="58"/>
      <w:r w:rsidRPr="008066EF">
        <w:rPr>
          <w:rFonts w:ascii="Verdana" w:eastAsia="Times New Roman" w:hAnsi="Verdana" w:cs="Arial"/>
          <w:color w:val="333333"/>
          <w:sz w:val="18"/>
          <w:szCs w:val="18"/>
          <w:lang w:eastAsia="ru-RU"/>
        </w:rPr>
        <w:t xml:space="preserve"> С первых дней организации архивного дела документы стали широко использоваться научными, хозяйственными, общественными учреждениями. Этому в немалой степени способствовала научно-публикаторская работа сотрудников архива. В 1925г. В. П. Гирченко была написана на основе архивных документов статья "Основные моменты революционного движения 1905 года в Бурятии", а с привлечением других источников составлена им же "Хроника революционного движения 1905 года в Бурят-Монголии". Используя документальные материалы дореволюционных фондов, был издан ряд сборников документов и малых публикаций. В 1927, 1992 гг. - "Декабристы в Бурятии", в 1955 г. -"Революционное движение в Бурят-Монголии в период революции 1905 г.", в 1986 г. - "Хрестоматия по истории Бурятии с древнейших времен до 1917 года", в 1993 г. - "Страницы из жизни Агвана Доржиева".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59" w:name="refid59991"/>
      <w:r w:rsidRPr="008066EF">
        <w:rPr>
          <w:rFonts w:ascii="Verdana" w:eastAsia="Times New Roman" w:hAnsi="Verdana" w:cs="Arial"/>
          <w:color w:val="333333"/>
          <w:sz w:val="18"/>
          <w:szCs w:val="18"/>
          <w:lang w:eastAsia="ru-RU"/>
        </w:rPr>
        <w:t> </w:t>
      </w:r>
      <w:bookmarkEnd w:id="59"/>
      <w:r w:rsidRPr="008066EF">
        <w:rPr>
          <w:rFonts w:ascii="Verdana" w:eastAsia="Times New Roman" w:hAnsi="Verdana" w:cs="Arial"/>
          <w:color w:val="333333"/>
          <w:sz w:val="18"/>
          <w:szCs w:val="18"/>
          <w:lang w:eastAsia="ru-RU"/>
        </w:rPr>
        <w:t xml:space="preserve"> Специалисты по переводу документов дацанов со старо-монгольской письменности дали характеристики документам, хранящимся в фондах дацанов. Установить же точную дату закрытия некоторых дацанов не представилось возможным.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0" w:name="refid59992"/>
      <w:r w:rsidRPr="008066EF">
        <w:rPr>
          <w:rFonts w:ascii="Verdana" w:eastAsia="Times New Roman" w:hAnsi="Verdana" w:cs="Arial"/>
          <w:color w:val="333333"/>
          <w:sz w:val="18"/>
          <w:szCs w:val="18"/>
          <w:lang w:eastAsia="ru-RU"/>
        </w:rPr>
        <w:t> </w:t>
      </w:r>
      <w:bookmarkEnd w:id="60"/>
      <w:r w:rsidRPr="008066EF">
        <w:rPr>
          <w:rFonts w:ascii="Verdana" w:eastAsia="Times New Roman" w:hAnsi="Verdana" w:cs="Arial"/>
          <w:color w:val="333333"/>
          <w:sz w:val="18"/>
          <w:szCs w:val="18"/>
          <w:lang w:eastAsia="ru-RU"/>
        </w:rPr>
        <w:t xml:space="preserve"> При пользовании историческими справками следует учесть, что </w:t>
      </w:r>
    </w:p>
    <w:p w:rsidR="008066EF" w:rsidRPr="008066EF" w:rsidRDefault="008066EF" w:rsidP="00613C10">
      <w:pPr>
        <w:spacing w:after="240" w:line="260" w:lineRule="atLeast"/>
        <w:jc w:val="center"/>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- 10 -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1" w:name="refid59993"/>
      <w:r w:rsidRPr="008066EF">
        <w:rPr>
          <w:rFonts w:ascii="Verdana" w:eastAsia="Times New Roman" w:hAnsi="Verdana" w:cs="Arial"/>
          <w:color w:val="333333"/>
          <w:sz w:val="18"/>
          <w:szCs w:val="18"/>
          <w:lang w:eastAsia="ru-RU"/>
        </w:rPr>
        <w:t> </w:t>
      </w:r>
      <w:bookmarkEnd w:id="61"/>
      <w:r w:rsidRPr="008066EF">
        <w:rPr>
          <w:rFonts w:ascii="Verdana" w:eastAsia="Times New Roman" w:hAnsi="Verdana" w:cs="Arial"/>
          <w:color w:val="333333"/>
          <w:sz w:val="18"/>
          <w:szCs w:val="18"/>
          <w:lang w:eastAsia="ru-RU"/>
        </w:rPr>
        <w:t xml:space="preserve"> </w:t>
      </w:r>
      <w:proofErr w:type="gramStart"/>
      <w:r w:rsidRPr="008066EF">
        <w:rPr>
          <w:rFonts w:ascii="Verdana" w:eastAsia="Times New Roman" w:hAnsi="Verdana" w:cs="Arial"/>
          <w:color w:val="333333"/>
          <w:sz w:val="18"/>
          <w:szCs w:val="18"/>
          <w:lang w:eastAsia="ru-RU"/>
        </w:rPr>
        <w:t>инородные</w:t>
      </w:r>
      <w:proofErr w:type="gramEnd"/>
      <w:r w:rsidRPr="008066EF">
        <w:rPr>
          <w:rFonts w:ascii="Verdana" w:eastAsia="Times New Roman" w:hAnsi="Verdana" w:cs="Arial"/>
          <w:color w:val="333333"/>
          <w:sz w:val="18"/>
          <w:szCs w:val="18"/>
          <w:lang w:eastAsia="ru-RU"/>
        </w:rPr>
        <w:t xml:space="preserve"> туземные управы существовали вплоть до образования республики.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2" w:name="refid59994"/>
      <w:r w:rsidRPr="008066EF">
        <w:rPr>
          <w:rFonts w:ascii="Verdana" w:eastAsia="Times New Roman" w:hAnsi="Verdana" w:cs="Arial"/>
          <w:color w:val="333333"/>
          <w:sz w:val="18"/>
          <w:szCs w:val="18"/>
          <w:lang w:eastAsia="ru-RU"/>
        </w:rPr>
        <w:t> </w:t>
      </w:r>
      <w:bookmarkEnd w:id="62"/>
      <w:r w:rsidRPr="008066EF">
        <w:rPr>
          <w:rFonts w:ascii="Verdana" w:eastAsia="Times New Roman" w:hAnsi="Verdana" w:cs="Arial"/>
          <w:color w:val="333333"/>
          <w:sz w:val="18"/>
          <w:szCs w:val="18"/>
          <w:lang w:eastAsia="ru-RU"/>
        </w:rPr>
        <w:t xml:space="preserve"> Дополняет состав фондов список неаннотированных фондов, куда вошли фонды меньшей научной значимости, документы которых плохо сохранились, и не дают полного представления о деятельности фондообразователя.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3" w:name="refid59995"/>
      <w:r w:rsidRPr="008066EF">
        <w:rPr>
          <w:rFonts w:ascii="Verdana" w:eastAsia="Times New Roman" w:hAnsi="Verdana" w:cs="Arial"/>
          <w:color w:val="333333"/>
          <w:sz w:val="18"/>
          <w:szCs w:val="18"/>
          <w:lang w:eastAsia="ru-RU"/>
        </w:rPr>
        <w:t> </w:t>
      </w:r>
      <w:bookmarkEnd w:id="63"/>
      <w:r w:rsidRPr="008066EF">
        <w:rPr>
          <w:rFonts w:ascii="Verdana" w:eastAsia="Times New Roman" w:hAnsi="Verdana" w:cs="Arial"/>
          <w:color w:val="333333"/>
          <w:sz w:val="18"/>
          <w:szCs w:val="18"/>
          <w:lang w:eastAsia="ru-RU"/>
        </w:rPr>
        <w:t xml:space="preserve"> В "Путеводителе" особо выделены аннотации, подготовленные кандидатом исторических наук Пубаевым Р. Е. на архивные документы по истории Бурятии на старомонгольской письменности; научным сотрудником НАРБ Нижниковой Г. С. на фотодокументы дореволюционного периода; обзор состава и содержания печатных изданий и научно-справочной библиотеки (дореволюционный период) составлен научным сотрудником Казановой Т. М.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4" w:name="refid59996"/>
      <w:r w:rsidRPr="008066EF">
        <w:rPr>
          <w:rFonts w:ascii="Verdana" w:eastAsia="Times New Roman" w:hAnsi="Verdana" w:cs="Arial"/>
          <w:color w:val="333333"/>
          <w:sz w:val="18"/>
          <w:szCs w:val="18"/>
          <w:lang w:eastAsia="ru-RU"/>
        </w:rPr>
        <w:t> </w:t>
      </w:r>
      <w:bookmarkEnd w:id="64"/>
      <w:r w:rsidRPr="008066EF">
        <w:rPr>
          <w:rFonts w:ascii="Verdana" w:eastAsia="Times New Roman" w:hAnsi="Verdana" w:cs="Arial"/>
          <w:color w:val="333333"/>
          <w:sz w:val="18"/>
          <w:szCs w:val="18"/>
          <w:lang w:eastAsia="ru-RU"/>
        </w:rPr>
        <w:t xml:space="preserve"> В начале "Путеводителя" дано введение.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5" w:name="refid59997"/>
      <w:r w:rsidRPr="008066EF">
        <w:rPr>
          <w:rFonts w:ascii="Verdana" w:eastAsia="Times New Roman" w:hAnsi="Verdana" w:cs="Arial"/>
          <w:color w:val="333333"/>
          <w:sz w:val="18"/>
          <w:szCs w:val="18"/>
          <w:lang w:eastAsia="ru-RU"/>
        </w:rPr>
        <w:t> </w:t>
      </w:r>
      <w:bookmarkEnd w:id="65"/>
      <w:r w:rsidRPr="008066EF">
        <w:rPr>
          <w:rFonts w:ascii="Verdana" w:eastAsia="Times New Roman" w:hAnsi="Verdana" w:cs="Arial"/>
          <w:color w:val="333333"/>
          <w:sz w:val="18"/>
          <w:szCs w:val="18"/>
          <w:lang w:eastAsia="ru-RU"/>
        </w:rPr>
        <w:t xml:space="preserve"> В приложении даны: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6" w:name="refid59998"/>
      <w:r w:rsidRPr="008066EF">
        <w:rPr>
          <w:rFonts w:ascii="Verdana" w:eastAsia="Times New Roman" w:hAnsi="Verdana" w:cs="Arial"/>
          <w:color w:val="333333"/>
          <w:sz w:val="18"/>
          <w:szCs w:val="18"/>
          <w:lang w:eastAsia="ru-RU"/>
        </w:rPr>
        <w:t> </w:t>
      </w:r>
      <w:bookmarkEnd w:id="66"/>
      <w:r w:rsidRPr="008066EF">
        <w:rPr>
          <w:rFonts w:ascii="Verdana" w:eastAsia="Times New Roman" w:hAnsi="Verdana" w:cs="Arial"/>
          <w:color w:val="333333"/>
          <w:sz w:val="18"/>
          <w:szCs w:val="18"/>
          <w:lang w:eastAsia="ru-RU"/>
        </w:rPr>
        <w:t xml:space="preserve"> - список сокращенных слов, словарь религиозных понятий, составленные Очировой Г. Н.;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7" w:name="refid59999"/>
      <w:r w:rsidRPr="008066EF">
        <w:rPr>
          <w:rFonts w:ascii="Verdana" w:eastAsia="Times New Roman" w:hAnsi="Verdana" w:cs="Arial"/>
          <w:color w:val="333333"/>
          <w:sz w:val="18"/>
          <w:szCs w:val="18"/>
          <w:lang w:eastAsia="ru-RU"/>
        </w:rPr>
        <w:t> </w:t>
      </w:r>
      <w:bookmarkEnd w:id="67"/>
      <w:r w:rsidRPr="008066EF">
        <w:rPr>
          <w:rFonts w:ascii="Verdana" w:eastAsia="Times New Roman" w:hAnsi="Verdana" w:cs="Arial"/>
          <w:color w:val="333333"/>
          <w:sz w:val="18"/>
          <w:szCs w:val="18"/>
          <w:lang w:eastAsia="ru-RU"/>
        </w:rPr>
        <w:t xml:space="preserve"> - справка об административно-территориальном делении республики (дореволюционный период), написанная Семиной Г. М.;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8" w:name="refid60000"/>
      <w:r w:rsidRPr="008066EF">
        <w:rPr>
          <w:rFonts w:ascii="Verdana" w:eastAsia="Times New Roman" w:hAnsi="Verdana" w:cs="Arial"/>
          <w:color w:val="333333"/>
          <w:sz w:val="18"/>
          <w:szCs w:val="18"/>
          <w:lang w:eastAsia="ru-RU"/>
        </w:rPr>
        <w:t> </w:t>
      </w:r>
      <w:bookmarkEnd w:id="68"/>
      <w:r w:rsidRPr="008066EF">
        <w:rPr>
          <w:rFonts w:ascii="Verdana" w:eastAsia="Times New Roman" w:hAnsi="Verdana" w:cs="Arial"/>
          <w:color w:val="333333"/>
          <w:sz w:val="18"/>
          <w:szCs w:val="18"/>
          <w:lang w:eastAsia="ru-RU"/>
        </w:rPr>
        <w:t xml:space="preserve"> - административное деление и сеть государственных учреждений Бурят-Монголии (1917 - 1923 гг.), составленное Митрохиным С. 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69" w:name="refid60001"/>
      <w:r w:rsidRPr="008066EF">
        <w:rPr>
          <w:rFonts w:ascii="Verdana" w:eastAsia="Times New Roman" w:hAnsi="Verdana" w:cs="Arial"/>
          <w:color w:val="333333"/>
          <w:sz w:val="18"/>
          <w:szCs w:val="18"/>
          <w:lang w:eastAsia="ru-RU"/>
        </w:rPr>
        <w:t> </w:t>
      </w:r>
      <w:bookmarkEnd w:id="69"/>
      <w:r w:rsidRPr="008066EF">
        <w:rPr>
          <w:rFonts w:ascii="Verdana" w:eastAsia="Times New Roman" w:hAnsi="Verdana" w:cs="Arial"/>
          <w:color w:val="333333"/>
          <w:sz w:val="18"/>
          <w:szCs w:val="18"/>
          <w:lang w:eastAsia="ru-RU"/>
        </w:rPr>
        <w:t xml:space="preserve"> - указатель учреждений, организаций, предприятий, составленный Прокопьевой О. И.;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70" w:name="refid60002"/>
      <w:r w:rsidRPr="008066EF">
        <w:rPr>
          <w:rFonts w:ascii="Verdana" w:eastAsia="Times New Roman" w:hAnsi="Verdana" w:cs="Arial"/>
          <w:color w:val="333333"/>
          <w:sz w:val="18"/>
          <w:szCs w:val="18"/>
          <w:lang w:eastAsia="ru-RU"/>
        </w:rPr>
        <w:t> </w:t>
      </w:r>
      <w:bookmarkEnd w:id="70"/>
      <w:r w:rsidRPr="008066EF">
        <w:rPr>
          <w:rFonts w:ascii="Verdana" w:eastAsia="Times New Roman" w:hAnsi="Verdana" w:cs="Arial"/>
          <w:color w:val="333333"/>
          <w:sz w:val="18"/>
          <w:szCs w:val="18"/>
          <w:lang w:eastAsia="ru-RU"/>
        </w:rPr>
        <w:t xml:space="preserve"> - список сокращенных слов, географический и именной указатели, составленные Щаповой Л. П.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71" w:name="refid60003"/>
      <w:r w:rsidRPr="008066EF">
        <w:rPr>
          <w:rFonts w:ascii="Verdana" w:eastAsia="Times New Roman" w:hAnsi="Verdana" w:cs="Arial"/>
          <w:color w:val="333333"/>
          <w:sz w:val="18"/>
          <w:szCs w:val="18"/>
          <w:lang w:eastAsia="ru-RU"/>
        </w:rPr>
        <w:t> </w:t>
      </w:r>
      <w:bookmarkEnd w:id="71"/>
      <w:r w:rsidRPr="008066EF">
        <w:rPr>
          <w:rFonts w:ascii="Verdana" w:eastAsia="Times New Roman" w:hAnsi="Verdana" w:cs="Arial"/>
          <w:color w:val="333333"/>
          <w:sz w:val="18"/>
          <w:szCs w:val="18"/>
          <w:lang w:eastAsia="ru-RU"/>
        </w:rPr>
        <w:t xml:space="preserve"> В "Путеводителе" дан справочный материал о работе исследователей в читальных залах государственных архивов Российской Федерации, режим работы НАРБ, списки адресов и телефонов Федеральных архивов, архивов Сибирской методической зоны, телефоны (для справок) отделов Росархива.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72" w:name="refid60004"/>
      <w:r w:rsidRPr="008066EF">
        <w:rPr>
          <w:rFonts w:ascii="Verdana" w:eastAsia="Times New Roman" w:hAnsi="Verdana" w:cs="Arial"/>
          <w:color w:val="333333"/>
          <w:sz w:val="18"/>
          <w:szCs w:val="18"/>
          <w:lang w:eastAsia="ru-RU"/>
        </w:rPr>
        <w:lastRenderedPageBreak/>
        <w:t> </w:t>
      </w:r>
      <w:bookmarkEnd w:id="72"/>
      <w:r w:rsidRPr="008066EF">
        <w:rPr>
          <w:rFonts w:ascii="Verdana" w:eastAsia="Times New Roman" w:hAnsi="Verdana" w:cs="Arial"/>
          <w:color w:val="333333"/>
          <w:sz w:val="18"/>
          <w:szCs w:val="18"/>
          <w:lang w:eastAsia="ru-RU"/>
        </w:rPr>
        <w:t xml:space="preserve"> Составителями "Путеводителя" являются сотрудники Национального архива: Дамбаева З. Ф., Доржиева Э. Я., Очирова Г. Н., Прокопьева О. И., Хашитова В. Ч., Щапова Л. П.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73" w:name="refid60005"/>
      <w:r w:rsidRPr="008066EF">
        <w:rPr>
          <w:rFonts w:ascii="Verdana" w:eastAsia="Times New Roman" w:hAnsi="Verdana" w:cs="Arial"/>
          <w:color w:val="333333"/>
          <w:sz w:val="18"/>
          <w:szCs w:val="18"/>
          <w:lang w:eastAsia="ru-RU"/>
        </w:rPr>
        <w:t> </w:t>
      </w:r>
      <w:bookmarkEnd w:id="73"/>
      <w:r w:rsidRPr="008066EF">
        <w:rPr>
          <w:rFonts w:ascii="Verdana" w:eastAsia="Times New Roman" w:hAnsi="Verdana" w:cs="Arial"/>
          <w:color w:val="333333"/>
          <w:sz w:val="18"/>
          <w:szCs w:val="18"/>
          <w:lang w:eastAsia="ru-RU"/>
        </w:rPr>
        <w:t xml:space="preserve"> В рабочую группу вошли Аюшеева С. Г., Беч А. И., Зангеева Н. В., Прокопьева О. И., Щапова Л. П. </w:t>
      </w:r>
    </w:p>
    <w:p w:rsidR="008066EF" w:rsidRPr="008066EF" w:rsidRDefault="008066EF" w:rsidP="008066EF">
      <w:pPr>
        <w:spacing w:before="100" w:beforeAutospacing="1" w:after="100" w:afterAutospacing="1" w:line="260" w:lineRule="atLeast"/>
        <w:jc w:val="both"/>
        <w:rPr>
          <w:rFonts w:ascii="Verdana" w:eastAsia="Times New Roman" w:hAnsi="Verdana" w:cs="Arial"/>
          <w:color w:val="333333"/>
          <w:sz w:val="18"/>
          <w:szCs w:val="18"/>
          <w:lang w:eastAsia="ru-RU"/>
        </w:rPr>
      </w:pPr>
      <w:bookmarkStart w:id="74" w:name="refid60006"/>
      <w:r w:rsidRPr="008066EF">
        <w:rPr>
          <w:rFonts w:ascii="Verdana" w:eastAsia="Times New Roman" w:hAnsi="Verdana" w:cs="Arial"/>
          <w:color w:val="333333"/>
          <w:sz w:val="18"/>
          <w:szCs w:val="18"/>
          <w:lang w:eastAsia="ru-RU"/>
        </w:rPr>
        <w:t> </w:t>
      </w:r>
      <w:bookmarkEnd w:id="74"/>
      <w:r w:rsidRPr="008066EF">
        <w:rPr>
          <w:rFonts w:ascii="Verdana" w:eastAsia="Times New Roman" w:hAnsi="Verdana" w:cs="Arial"/>
          <w:color w:val="333333"/>
          <w:sz w:val="18"/>
          <w:szCs w:val="18"/>
          <w:lang w:eastAsia="ru-RU"/>
        </w:rPr>
        <w:t xml:space="preserve"> Вся работа проводилась под общим руководством председателя Комитета по делам архивов Республики Бурятия Баранниковой Л. Я. и директора Национального архива Абагаевой Д. С. </w:t>
      </w:r>
    </w:p>
    <w:p w:rsidR="008066EF" w:rsidRPr="00613C10" w:rsidRDefault="008066EF" w:rsidP="008066EF">
      <w:pPr>
        <w:rPr>
          <w:rFonts w:ascii="Verdana" w:eastAsia="Times New Roman" w:hAnsi="Verdana" w:cs="Arial"/>
          <w:sz w:val="18"/>
          <w:szCs w:val="18"/>
          <w:lang w:eastAsia="ru-RU"/>
        </w:rPr>
      </w:pPr>
      <w:bookmarkStart w:id="75" w:name="refid60007"/>
      <w:r w:rsidRPr="00613C10">
        <w:rPr>
          <w:rFonts w:ascii="Verdana" w:eastAsia="Times New Roman" w:hAnsi="Verdana" w:cs="Arial"/>
          <w:sz w:val="18"/>
          <w:szCs w:val="18"/>
          <w:lang w:eastAsia="ru-RU"/>
        </w:rPr>
        <w:t> </w:t>
      </w:r>
      <w:bookmarkEnd w:id="75"/>
      <w:r w:rsidRPr="00613C10">
        <w:rPr>
          <w:rFonts w:ascii="Verdana" w:eastAsia="Times New Roman" w:hAnsi="Verdana" w:cs="Arial"/>
          <w:sz w:val="18"/>
          <w:szCs w:val="18"/>
          <w:lang w:eastAsia="ru-RU"/>
        </w:rPr>
        <w:t xml:space="preserve"> Беч А. И., сотрудник Национального архива РБ</w:t>
      </w:r>
    </w:p>
    <w:p w:rsidR="008066EF" w:rsidRPr="008066EF" w:rsidRDefault="008066EF" w:rsidP="008066EF">
      <w:pPr>
        <w:spacing w:after="0" w:line="260" w:lineRule="atLeast"/>
        <w:jc w:val="both"/>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p>
    <w:p w:rsidR="008066EF" w:rsidRPr="008066EF" w:rsidRDefault="008066EF" w:rsidP="008066EF">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8066EF">
        <w:rPr>
          <w:rFonts w:ascii="Georgia" w:eastAsia="Times New Roman" w:hAnsi="Georgia" w:cs="Arial"/>
          <w:b/>
          <w:bCs/>
          <w:color w:val="333333"/>
          <w:kern w:val="36"/>
          <w:sz w:val="30"/>
          <w:szCs w:val="30"/>
          <w:lang w:eastAsia="ru-RU"/>
        </w:rPr>
        <w:t xml:space="preserve">СПИСОК СОКРАЩЕННЫХ СЛОВ </w:t>
      </w:r>
    </w:p>
    <w:p w:rsidR="008066EF" w:rsidRDefault="008066EF" w:rsidP="008066EF">
      <w:pPr>
        <w:rPr>
          <w:rFonts w:ascii="Verdana" w:eastAsia="Times New Roman" w:hAnsi="Verdana" w:cs="Arial"/>
          <w:b/>
          <w:bCs/>
          <w:color w:val="333333"/>
          <w:sz w:val="18"/>
          <w:szCs w:val="18"/>
          <w:lang w:eastAsia="ru-RU"/>
        </w:rPr>
      </w:pPr>
      <w:r w:rsidRPr="008066EF">
        <w:rPr>
          <w:rFonts w:ascii="Verdana" w:eastAsia="Times New Roman" w:hAnsi="Verdana" w:cs="Arial"/>
          <w:b/>
          <w:bCs/>
          <w:color w:val="333333"/>
          <w:sz w:val="18"/>
          <w:szCs w:val="18"/>
          <w:lang w:eastAsia="ru-RU"/>
        </w:rPr>
        <w:t>АФ</w:t>
      </w:r>
      <w:r w:rsidRPr="008066EF">
        <w:rPr>
          <w:rFonts w:ascii="Arial" w:eastAsia="Times New Roman" w:hAnsi="Arial" w:cs="Arial"/>
          <w:color w:val="333333"/>
          <w:sz w:val="20"/>
          <w:szCs w:val="20"/>
          <w:lang w:eastAsia="ru-RU"/>
        </w:rPr>
        <w:t xml:space="preserve"> - Архивный фонд</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БМАССР</w:t>
      </w:r>
      <w:r w:rsidRPr="008066EF">
        <w:rPr>
          <w:rFonts w:ascii="Arial" w:eastAsia="Times New Roman" w:hAnsi="Arial" w:cs="Arial"/>
          <w:color w:val="333333"/>
          <w:sz w:val="20"/>
          <w:szCs w:val="20"/>
          <w:lang w:eastAsia="ru-RU"/>
        </w:rPr>
        <w:t xml:space="preserve"> - Бурят-Монгольская автономная советская социалистическая республика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БМАО</w:t>
      </w:r>
      <w:r w:rsidRPr="008066EF">
        <w:rPr>
          <w:rFonts w:ascii="Arial" w:eastAsia="Times New Roman" w:hAnsi="Arial" w:cs="Arial"/>
          <w:color w:val="333333"/>
          <w:sz w:val="20"/>
          <w:szCs w:val="20"/>
          <w:lang w:eastAsia="ru-RU"/>
        </w:rPr>
        <w:t xml:space="preserve"> - Бурят-Монгольская автономная область</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Бурнацком</w:t>
      </w:r>
      <w:r w:rsidRPr="008066EF">
        <w:rPr>
          <w:rFonts w:ascii="Arial" w:eastAsia="Times New Roman" w:hAnsi="Arial" w:cs="Arial"/>
          <w:color w:val="333333"/>
          <w:sz w:val="20"/>
          <w:szCs w:val="20"/>
          <w:lang w:eastAsia="ru-RU"/>
        </w:rPr>
        <w:t xml:space="preserve"> - Бурятский национальный комитет</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"БСЭ"</w:t>
      </w:r>
      <w:r w:rsidRPr="008066EF">
        <w:rPr>
          <w:rFonts w:ascii="Arial" w:eastAsia="Times New Roman" w:hAnsi="Arial" w:cs="Arial"/>
          <w:color w:val="333333"/>
          <w:sz w:val="20"/>
          <w:szCs w:val="20"/>
          <w:lang w:eastAsia="ru-RU"/>
        </w:rPr>
        <w:t xml:space="preserve"> - Большая советская энциклопедия</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ВСНХ</w:t>
      </w:r>
      <w:r w:rsidRPr="008066EF">
        <w:rPr>
          <w:rFonts w:ascii="Arial" w:eastAsia="Times New Roman" w:hAnsi="Arial" w:cs="Arial"/>
          <w:color w:val="333333"/>
          <w:sz w:val="20"/>
          <w:szCs w:val="20"/>
          <w:lang w:eastAsia="ru-RU"/>
        </w:rPr>
        <w:t xml:space="preserve"> - Всесоюзный совет народного хозяйства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в.(вв.)</w:t>
      </w:r>
      <w:r w:rsidRPr="008066EF">
        <w:rPr>
          <w:rFonts w:ascii="Arial" w:eastAsia="Times New Roman" w:hAnsi="Arial" w:cs="Arial"/>
          <w:color w:val="333333"/>
          <w:sz w:val="20"/>
          <w:szCs w:val="20"/>
          <w:lang w:eastAsia="ru-RU"/>
        </w:rPr>
        <w:t xml:space="preserve"> - век (века)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ВКП(б)</w:t>
      </w:r>
      <w:r w:rsidRPr="008066EF">
        <w:rPr>
          <w:rFonts w:ascii="Arial" w:eastAsia="Times New Roman" w:hAnsi="Arial" w:cs="Arial"/>
          <w:color w:val="333333"/>
          <w:sz w:val="20"/>
          <w:szCs w:val="20"/>
          <w:lang w:eastAsia="ru-RU"/>
        </w:rPr>
        <w:t xml:space="preserve"> - Всесоюзная коммунистическая партия большевиков</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вол.</w:t>
      </w:r>
      <w:r w:rsidRPr="008066EF">
        <w:rPr>
          <w:rFonts w:ascii="Arial" w:eastAsia="Times New Roman" w:hAnsi="Arial" w:cs="Arial"/>
          <w:color w:val="333333"/>
          <w:sz w:val="20"/>
          <w:szCs w:val="20"/>
          <w:lang w:eastAsia="ru-RU"/>
        </w:rPr>
        <w:t xml:space="preserve"> - волость</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ВЦИК</w:t>
      </w:r>
      <w:r w:rsidRPr="008066EF">
        <w:rPr>
          <w:rFonts w:ascii="Arial" w:eastAsia="Times New Roman" w:hAnsi="Arial" w:cs="Arial"/>
          <w:color w:val="333333"/>
          <w:sz w:val="20"/>
          <w:szCs w:val="20"/>
          <w:lang w:eastAsia="ru-RU"/>
        </w:rPr>
        <w:t xml:space="preserve"> - Всесоюзный центральный исполнительный комитет</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ГАУ</w:t>
      </w:r>
      <w:r w:rsidRPr="008066EF">
        <w:rPr>
          <w:rFonts w:ascii="Arial" w:eastAsia="Times New Roman" w:hAnsi="Arial" w:cs="Arial"/>
          <w:color w:val="333333"/>
          <w:sz w:val="20"/>
          <w:szCs w:val="20"/>
          <w:lang w:eastAsia="ru-RU"/>
        </w:rPr>
        <w:t xml:space="preserve"> - Главное архивное управление</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г. (гг.)</w:t>
      </w:r>
      <w:r w:rsidRPr="008066EF">
        <w:rPr>
          <w:rFonts w:ascii="Arial" w:eastAsia="Times New Roman" w:hAnsi="Arial" w:cs="Arial"/>
          <w:color w:val="333333"/>
          <w:sz w:val="20"/>
          <w:szCs w:val="20"/>
          <w:lang w:eastAsia="ru-RU"/>
        </w:rPr>
        <w:t xml:space="preserve"> - год (годы)</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г. (гор.)</w:t>
      </w:r>
      <w:r w:rsidRPr="008066EF">
        <w:rPr>
          <w:rFonts w:ascii="Arial" w:eastAsia="Times New Roman" w:hAnsi="Arial" w:cs="Arial"/>
          <w:color w:val="333333"/>
          <w:sz w:val="20"/>
          <w:szCs w:val="20"/>
          <w:lang w:eastAsia="ru-RU"/>
        </w:rPr>
        <w:t xml:space="preserve"> - город (города)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губ.</w:t>
      </w:r>
      <w:r w:rsidRPr="008066EF">
        <w:rPr>
          <w:rFonts w:ascii="Arial" w:eastAsia="Times New Roman" w:hAnsi="Arial" w:cs="Arial"/>
          <w:color w:val="333333"/>
          <w:sz w:val="20"/>
          <w:szCs w:val="20"/>
          <w:lang w:eastAsia="ru-RU"/>
        </w:rPr>
        <w:t xml:space="preserve"> - губерния</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Дальревком</w:t>
      </w:r>
      <w:r w:rsidRPr="008066EF">
        <w:rPr>
          <w:rFonts w:ascii="Arial" w:eastAsia="Times New Roman" w:hAnsi="Arial" w:cs="Arial"/>
          <w:color w:val="333333"/>
          <w:sz w:val="20"/>
          <w:szCs w:val="20"/>
          <w:lang w:eastAsia="ru-RU"/>
        </w:rPr>
        <w:t xml:space="preserve"> - Дальневосточный революционный комитет</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ДВР</w:t>
      </w:r>
      <w:r w:rsidRPr="008066EF">
        <w:rPr>
          <w:rFonts w:ascii="Arial" w:eastAsia="Times New Roman" w:hAnsi="Arial" w:cs="Arial"/>
          <w:color w:val="333333"/>
          <w:sz w:val="20"/>
          <w:szCs w:val="20"/>
          <w:lang w:eastAsia="ru-RU"/>
        </w:rPr>
        <w:t xml:space="preserve"> - Дальне-Восточная республика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Д.</w:t>
      </w:r>
      <w:r w:rsidRPr="008066EF">
        <w:rPr>
          <w:rFonts w:ascii="Arial" w:eastAsia="Times New Roman" w:hAnsi="Arial" w:cs="Arial"/>
          <w:color w:val="333333"/>
          <w:sz w:val="20"/>
          <w:szCs w:val="20"/>
          <w:lang w:eastAsia="ru-RU"/>
        </w:rPr>
        <w:t xml:space="preserve"> - дело</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Наркомнац</w:t>
      </w:r>
      <w:r w:rsidRPr="008066EF">
        <w:rPr>
          <w:rFonts w:ascii="Arial" w:eastAsia="Times New Roman" w:hAnsi="Arial" w:cs="Arial"/>
          <w:color w:val="333333"/>
          <w:sz w:val="20"/>
          <w:szCs w:val="20"/>
          <w:lang w:eastAsia="ru-RU"/>
        </w:rPr>
        <w:t xml:space="preserve"> - Народный комиссариат по делам национальностей</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Наркоминдел</w:t>
      </w:r>
      <w:r w:rsidRPr="008066EF">
        <w:rPr>
          <w:rFonts w:ascii="Arial" w:eastAsia="Times New Roman" w:hAnsi="Arial" w:cs="Arial"/>
          <w:color w:val="333333"/>
          <w:sz w:val="20"/>
          <w:szCs w:val="20"/>
          <w:lang w:eastAsia="ru-RU"/>
        </w:rPr>
        <w:t xml:space="preserve"> - Народный комиссариат иностранных дел</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НКВД</w:t>
      </w:r>
      <w:r w:rsidRPr="008066EF">
        <w:rPr>
          <w:rFonts w:ascii="Arial" w:eastAsia="Times New Roman" w:hAnsi="Arial" w:cs="Arial"/>
          <w:color w:val="333333"/>
          <w:sz w:val="20"/>
          <w:szCs w:val="20"/>
          <w:lang w:eastAsia="ru-RU"/>
        </w:rPr>
        <w:t xml:space="preserve"> - Народный комиссариат внутренних дел</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НСА</w:t>
      </w:r>
      <w:r w:rsidRPr="008066EF">
        <w:rPr>
          <w:rFonts w:ascii="Arial" w:eastAsia="Times New Roman" w:hAnsi="Arial" w:cs="Arial"/>
          <w:color w:val="333333"/>
          <w:sz w:val="20"/>
          <w:szCs w:val="20"/>
          <w:lang w:eastAsia="ru-RU"/>
        </w:rPr>
        <w:t xml:space="preserve"> - Научно-справочный аппарат</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ОК КПСС</w:t>
      </w:r>
      <w:r w:rsidRPr="008066EF">
        <w:rPr>
          <w:rFonts w:ascii="Arial" w:eastAsia="Times New Roman" w:hAnsi="Arial" w:cs="Arial"/>
          <w:color w:val="333333"/>
          <w:sz w:val="20"/>
          <w:szCs w:val="20"/>
          <w:lang w:eastAsia="ru-RU"/>
        </w:rPr>
        <w:t xml:space="preserve"> - Областной комитет Коммунистической партии Советского Союза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о.</w:t>
      </w:r>
      <w:r w:rsidRPr="008066EF">
        <w:rPr>
          <w:rFonts w:ascii="Arial" w:eastAsia="Times New Roman" w:hAnsi="Arial" w:cs="Arial"/>
          <w:color w:val="333333"/>
          <w:sz w:val="20"/>
          <w:szCs w:val="20"/>
          <w:lang w:eastAsia="ru-RU"/>
        </w:rPr>
        <w:t xml:space="preserve"> - остров</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оз.</w:t>
      </w:r>
      <w:r w:rsidRPr="008066EF">
        <w:rPr>
          <w:rFonts w:ascii="Arial" w:eastAsia="Times New Roman" w:hAnsi="Arial" w:cs="Arial"/>
          <w:color w:val="333333"/>
          <w:sz w:val="20"/>
          <w:szCs w:val="20"/>
          <w:lang w:eastAsia="ru-RU"/>
        </w:rPr>
        <w:t xml:space="preserve"> - озеро</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обл.</w:t>
      </w:r>
      <w:r w:rsidRPr="008066EF">
        <w:rPr>
          <w:rFonts w:ascii="Arial" w:eastAsia="Times New Roman" w:hAnsi="Arial" w:cs="Arial"/>
          <w:color w:val="333333"/>
          <w:sz w:val="20"/>
          <w:szCs w:val="20"/>
          <w:lang w:eastAsia="ru-RU"/>
        </w:rPr>
        <w:t xml:space="preserve"> - область</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Помгол</w:t>
      </w:r>
      <w:r w:rsidRPr="008066EF">
        <w:rPr>
          <w:rFonts w:ascii="Arial" w:eastAsia="Times New Roman" w:hAnsi="Arial" w:cs="Arial"/>
          <w:color w:val="333333"/>
          <w:sz w:val="20"/>
          <w:szCs w:val="20"/>
          <w:lang w:eastAsia="ru-RU"/>
        </w:rPr>
        <w:t xml:space="preserve"> - Помощь голодающим</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р.</w:t>
      </w:r>
      <w:r w:rsidRPr="008066EF">
        <w:rPr>
          <w:rFonts w:ascii="Arial" w:eastAsia="Times New Roman" w:hAnsi="Arial" w:cs="Arial"/>
          <w:color w:val="333333"/>
          <w:sz w:val="20"/>
          <w:szCs w:val="20"/>
          <w:lang w:eastAsia="ru-RU"/>
        </w:rPr>
        <w:t xml:space="preserve"> - река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РГА</w:t>
      </w:r>
      <w:r w:rsidRPr="008066EF">
        <w:rPr>
          <w:rFonts w:ascii="Arial" w:eastAsia="Times New Roman" w:hAnsi="Arial" w:cs="Arial"/>
          <w:color w:val="333333"/>
          <w:sz w:val="20"/>
          <w:szCs w:val="20"/>
          <w:lang w:eastAsia="ru-RU"/>
        </w:rPr>
        <w:t xml:space="preserve"> - районный государственный архив</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РКИ</w:t>
      </w:r>
      <w:r w:rsidRPr="008066EF">
        <w:rPr>
          <w:rFonts w:ascii="Arial" w:eastAsia="Times New Roman" w:hAnsi="Arial" w:cs="Arial"/>
          <w:color w:val="333333"/>
          <w:sz w:val="20"/>
          <w:szCs w:val="20"/>
          <w:lang w:eastAsia="ru-RU"/>
        </w:rPr>
        <w:t xml:space="preserve"> - Рабоче-крестьянская инспекция</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РСФСР</w:t>
      </w:r>
      <w:r w:rsidRPr="008066EF">
        <w:rPr>
          <w:rFonts w:ascii="Arial" w:eastAsia="Times New Roman" w:hAnsi="Arial" w:cs="Arial"/>
          <w:color w:val="333333"/>
          <w:sz w:val="20"/>
          <w:szCs w:val="20"/>
          <w:lang w:eastAsia="ru-RU"/>
        </w:rPr>
        <w:t xml:space="preserve"> - Российская советская федеративная социалистическая республика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РСДРП</w:t>
      </w:r>
      <w:r w:rsidRPr="008066EF">
        <w:rPr>
          <w:rFonts w:ascii="Arial" w:eastAsia="Times New Roman" w:hAnsi="Arial" w:cs="Arial"/>
          <w:color w:val="333333"/>
          <w:sz w:val="20"/>
          <w:szCs w:val="20"/>
          <w:lang w:eastAsia="ru-RU"/>
        </w:rPr>
        <w:t xml:space="preserve"> - Российская социал-демократическая рабочая партия</w:t>
      </w: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00613C10">
        <w:rPr>
          <w:rFonts w:ascii="Verdana" w:eastAsia="Times New Roman" w:hAnsi="Verdana" w:cs="Arial"/>
          <w:b/>
          <w:bCs/>
          <w:color w:val="333333"/>
          <w:sz w:val="18"/>
          <w:szCs w:val="18"/>
          <w:lang w:eastAsia="ru-RU"/>
        </w:rPr>
        <w:t xml:space="preserve">                                                                              </w:t>
      </w:r>
      <w:r w:rsidRPr="008066EF">
        <w:rPr>
          <w:rFonts w:ascii="Verdana" w:eastAsia="Times New Roman" w:hAnsi="Verdana" w:cs="Arial"/>
          <w:b/>
          <w:bCs/>
          <w:color w:val="333333"/>
          <w:sz w:val="18"/>
          <w:szCs w:val="18"/>
          <w:lang w:eastAsia="ru-RU"/>
        </w:rPr>
        <w:t>- 12 -</w:t>
      </w: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РКП</w:t>
      </w:r>
      <w:r w:rsidRPr="008066EF">
        <w:rPr>
          <w:rFonts w:ascii="Arial" w:eastAsia="Times New Roman" w:hAnsi="Arial" w:cs="Arial"/>
          <w:color w:val="333333"/>
          <w:sz w:val="20"/>
          <w:szCs w:val="20"/>
          <w:lang w:eastAsia="ru-RU"/>
        </w:rPr>
        <w:t xml:space="preserve"> - Российская коммунистическая партия</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с.</w:t>
      </w:r>
      <w:r w:rsidRPr="008066EF">
        <w:rPr>
          <w:rFonts w:ascii="Arial" w:eastAsia="Times New Roman" w:hAnsi="Arial" w:cs="Arial"/>
          <w:color w:val="333333"/>
          <w:sz w:val="20"/>
          <w:szCs w:val="20"/>
          <w:lang w:eastAsia="ru-RU"/>
        </w:rPr>
        <w:t xml:space="preserve"> - село</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Сибревком</w:t>
      </w:r>
      <w:r w:rsidRPr="008066EF">
        <w:rPr>
          <w:rFonts w:ascii="Arial" w:eastAsia="Times New Roman" w:hAnsi="Arial" w:cs="Arial"/>
          <w:color w:val="333333"/>
          <w:sz w:val="20"/>
          <w:szCs w:val="20"/>
          <w:lang w:eastAsia="ru-RU"/>
        </w:rPr>
        <w:t xml:space="preserve"> - Сибирский революционный комитет</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СМ</w:t>
      </w:r>
      <w:r w:rsidRPr="008066EF">
        <w:rPr>
          <w:rFonts w:ascii="Arial" w:eastAsia="Times New Roman" w:hAnsi="Arial" w:cs="Arial"/>
          <w:color w:val="333333"/>
          <w:sz w:val="20"/>
          <w:szCs w:val="20"/>
          <w:lang w:eastAsia="ru-RU"/>
        </w:rPr>
        <w:t xml:space="preserve"> - Совет Министров</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СНК</w:t>
      </w:r>
      <w:r w:rsidRPr="008066EF">
        <w:rPr>
          <w:rFonts w:ascii="Arial" w:eastAsia="Times New Roman" w:hAnsi="Arial" w:cs="Arial"/>
          <w:color w:val="333333"/>
          <w:sz w:val="20"/>
          <w:szCs w:val="20"/>
          <w:lang w:eastAsia="ru-RU"/>
        </w:rPr>
        <w:t xml:space="preserve"> - Совет Народных Комиссаров</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СНХ</w:t>
      </w:r>
      <w:r w:rsidRPr="008066EF">
        <w:rPr>
          <w:rFonts w:ascii="Arial" w:eastAsia="Times New Roman" w:hAnsi="Arial" w:cs="Arial"/>
          <w:color w:val="333333"/>
          <w:sz w:val="20"/>
          <w:szCs w:val="20"/>
          <w:lang w:eastAsia="ru-RU"/>
        </w:rPr>
        <w:t xml:space="preserve"> - Совет народного хозяйства</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ст.</w:t>
      </w:r>
      <w:r w:rsidRPr="008066EF">
        <w:rPr>
          <w:rFonts w:ascii="Arial" w:eastAsia="Times New Roman" w:hAnsi="Arial" w:cs="Arial"/>
          <w:color w:val="333333"/>
          <w:sz w:val="20"/>
          <w:szCs w:val="20"/>
          <w:lang w:eastAsia="ru-RU"/>
        </w:rPr>
        <w:t xml:space="preserve"> - станция</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lastRenderedPageBreak/>
        <w:t>СЭС</w:t>
      </w:r>
      <w:r w:rsidRPr="008066EF">
        <w:rPr>
          <w:rFonts w:ascii="Arial" w:eastAsia="Times New Roman" w:hAnsi="Arial" w:cs="Arial"/>
          <w:color w:val="333333"/>
          <w:sz w:val="20"/>
          <w:szCs w:val="20"/>
          <w:lang w:eastAsia="ru-RU"/>
        </w:rPr>
        <w:t xml:space="preserve"> - Советский энциклопедический словарь</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ЦАУ</w:t>
      </w:r>
      <w:r w:rsidRPr="008066EF">
        <w:rPr>
          <w:rFonts w:ascii="Arial" w:eastAsia="Times New Roman" w:hAnsi="Arial" w:cs="Arial"/>
          <w:color w:val="333333"/>
          <w:sz w:val="20"/>
          <w:szCs w:val="20"/>
          <w:lang w:eastAsia="ru-RU"/>
        </w:rPr>
        <w:t xml:space="preserve"> - Центральное архивное управление</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ЦГА</w:t>
      </w:r>
      <w:r w:rsidRPr="008066EF">
        <w:rPr>
          <w:rFonts w:ascii="Arial" w:eastAsia="Times New Roman" w:hAnsi="Arial" w:cs="Arial"/>
          <w:color w:val="333333"/>
          <w:sz w:val="20"/>
          <w:szCs w:val="20"/>
          <w:lang w:eastAsia="ru-RU"/>
        </w:rPr>
        <w:t xml:space="preserve"> - Центральный государственный архив</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ЦИК</w:t>
      </w:r>
      <w:r w:rsidRPr="008066EF">
        <w:rPr>
          <w:rFonts w:ascii="Arial" w:eastAsia="Times New Roman" w:hAnsi="Arial" w:cs="Arial"/>
          <w:color w:val="333333"/>
          <w:sz w:val="20"/>
          <w:szCs w:val="20"/>
          <w:lang w:eastAsia="ru-RU"/>
        </w:rPr>
        <w:t xml:space="preserve"> - Центральный исполнительный комитет</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Ф.</w:t>
      </w:r>
      <w:r w:rsidRPr="008066EF">
        <w:rPr>
          <w:rFonts w:ascii="Arial" w:eastAsia="Times New Roman" w:hAnsi="Arial" w:cs="Arial"/>
          <w:color w:val="333333"/>
          <w:sz w:val="20"/>
          <w:szCs w:val="20"/>
          <w:lang w:eastAsia="ru-RU"/>
        </w:rPr>
        <w:t xml:space="preserve"> - фонд</w:t>
      </w:r>
      <w:r w:rsidRPr="008066EF">
        <w:rPr>
          <w:rFonts w:ascii="Arial" w:eastAsia="Times New Roman" w:hAnsi="Arial" w:cs="Arial"/>
          <w:color w:val="333333"/>
          <w:sz w:val="20"/>
          <w:szCs w:val="20"/>
          <w:lang w:eastAsia="ru-RU"/>
        </w:rPr>
        <w:br/>
      </w:r>
      <w:r w:rsidRPr="008066EF">
        <w:rPr>
          <w:rFonts w:ascii="Verdana" w:eastAsia="Times New Roman" w:hAnsi="Verdana" w:cs="Arial"/>
          <w:b/>
          <w:bCs/>
          <w:color w:val="333333"/>
          <w:sz w:val="18"/>
          <w:szCs w:val="18"/>
          <w:lang w:eastAsia="ru-RU"/>
        </w:rPr>
        <w:t>ЭКОСО</w:t>
      </w:r>
      <w:r w:rsidRPr="008066EF">
        <w:rPr>
          <w:rFonts w:ascii="Arial" w:eastAsia="Times New Roman" w:hAnsi="Arial" w:cs="Arial"/>
          <w:color w:val="333333"/>
          <w:sz w:val="20"/>
          <w:szCs w:val="20"/>
          <w:lang w:eastAsia="ru-RU"/>
        </w:rPr>
        <w:t xml:space="preserve"> - Экономическое совещание</w:t>
      </w: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Pr="008066EF">
        <w:rPr>
          <w:rFonts w:ascii="Arial" w:eastAsia="Times New Roman" w:hAnsi="Arial" w:cs="Arial"/>
          <w:color w:val="333333"/>
          <w:sz w:val="20"/>
          <w:szCs w:val="20"/>
          <w:lang w:eastAsia="ru-RU"/>
        </w:rPr>
        <w:br/>
      </w:r>
      <w:r w:rsidR="00613C10">
        <w:rPr>
          <w:rFonts w:ascii="Verdana" w:eastAsia="Times New Roman" w:hAnsi="Verdana" w:cs="Arial"/>
          <w:b/>
          <w:bCs/>
          <w:color w:val="333333"/>
          <w:sz w:val="18"/>
          <w:szCs w:val="18"/>
          <w:lang w:eastAsia="ru-RU"/>
        </w:rPr>
        <w:t xml:space="preserve">                                                                                 </w:t>
      </w:r>
      <w:r w:rsidRPr="008066EF">
        <w:rPr>
          <w:rFonts w:ascii="Verdana" w:eastAsia="Times New Roman" w:hAnsi="Verdana" w:cs="Arial"/>
          <w:b/>
          <w:bCs/>
          <w:color w:val="333333"/>
          <w:sz w:val="18"/>
          <w:szCs w:val="18"/>
          <w:lang w:eastAsia="ru-RU"/>
        </w:rPr>
        <w:t xml:space="preserve">- 13 </w:t>
      </w:r>
      <w:r>
        <w:rPr>
          <w:rFonts w:ascii="Verdana" w:eastAsia="Times New Roman" w:hAnsi="Verdana" w:cs="Arial"/>
          <w:b/>
          <w:bCs/>
          <w:color w:val="333333"/>
          <w:sz w:val="18"/>
          <w:szCs w:val="18"/>
          <w:lang w:eastAsia="ru-RU"/>
        </w:rPr>
        <w:t>–</w:t>
      </w:r>
    </w:p>
    <w:p w:rsidR="008066EF" w:rsidRDefault="008066EF" w:rsidP="00613C10">
      <w:pPr>
        <w:jc w:val="center"/>
        <w:rPr>
          <w:rFonts w:ascii="Georgia" w:hAnsi="Georgia" w:cs="Arial"/>
          <w:color w:val="333333"/>
          <w:sz w:val="30"/>
          <w:szCs w:val="30"/>
        </w:rPr>
      </w:pPr>
      <w:r>
        <w:rPr>
          <w:rFonts w:ascii="Georgia" w:hAnsi="Georgia" w:cs="Arial"/>
          <w:color w:val="333333"/>
          <w:sz w:val="30"/>
          <w:szCs w:val="30"/>
        </w:rPr>
        <w:t>ФОНДЫ ДОРЕВОЛЮЦИОННОГО ПЕРИОДА</w:t>
      </w:r>
    </w:p>
    <w:p w:rsidR="008066EF" w:rsidRPr="008066EF" w:rsidRDefault="008066EF" w:rsidP="008066EF">
      <w:pPr>
        <w:spacing w:after="0" w:line="260" w:lineRule="atLeast"/>
        <w:jc w:val="both"/>
        <w:rPr>
          <w:rFonts w:ascii="Arial" w:eastAsia="Times New Roman" w:hAnsi="Arial" w:cs="Arial"/>
          <w:color w:val="333333"/>
          <w:sz w:val="20"/>
          <w:szCs w:val="20"/>
          <w:lang w:eastAsia="ru-RU"/>
        </w:rPr>
      </w:pPr>
      <w:r w:rsidRPr="008066EF">
        <w:rPr>
          <w:rFonts w:ascii="Arial" w:eastAsia="Times New Roman" w:hAnsi="Arial" w:cs="Arial"/>
          <w:color w:val="333333"/>
          <w:sz w:val="20"/>
          <w:szCs w:val="20"/>
          <w:lang w:eastAsia="ru-RU"/>
        </w:rPr>
        <w:br/>
      </w:r>
    </w:p>
    <w:p w:rsidR="008066EF" w:rsidRDefault="008066EF" w:rsidP="00613C10">
      <w:pPr>
        <w:jc w:val="center"/>
        <w:rPr>
          <w:rFonts w:ascii="Georgia" w:eastAsia="Times New Roman" w:hAnsi="Georgia" w:cs="Arial"/>
          <w:color w:val="333333"/>
          <w:sz w:val="30"/>
          <w:szCs w:val="30"/>
          <w:lang w:eastAsia="ru-RU"/>
        </w:rPr>
      </w:pPr>
      <w:r w:rsidRPr="008066EF">
        <w:rPr>
          <w:rFonts w:ascii="Georgia" w:eastAsia="Times New Roman" w:hAnsi="Georgia" w:cs="Arial"/>
          <w:color w:val="333333"/>
          <w:sz w:val="30"/>
          <w:szCs w:val="30"/>
          <w:lang w:eastAsia="ru-RU"/>
        </w:rPr>
        <w:t>I. ОРГАНЫ ГОСУДАРСТВЕННОЙ ВЛАСТИ И МЕСТНОГО САМОУПРАВЛЕНИЯ</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ПРОВИНЦИАЛЬНЫЕ ВОЕВОДСКИЕ КАНЦЕЛЯРИИ </w:t>
      </w:r>
    </w:p>
    <w:p w:rsidR="008066EF" w:rsidRDefault="008066EF" w:rsidP="008066EF">
      <w:pPr>
        <w:pStyle w:val="a3"/>
        <w:spacing w:line="260" w:lineRule="atLeast"/>
        <w:jc w:val="both"/>
        <w:rPr>
          <w:rFonts w:cs="Arial"/>
        </w:rPr>
      </w:pPr>
      <w:bookmarkStart w:id="76" w:name="refid60011"/>
      <w:r>
        <w:rPr>
          <w:rFonts w:cs="Arial"/>
        </w:rPr>
        <w:t> </w:t>
      </w:r>
      <w:bookmarkEnd w:id="76"/>
      <w:r>
        <w:rPr>
          <w:rFonts w:cs="Arial"/>
        </w:rPr>
        <w:t xml:space="preserve"> Провинциальные канцелярии - административные и судебные органы провинции образованы по указу Петра I от 29 мая 1719 г. Канцелярии возглавляли воеводы, подчинявшиеся иркутскому губернатору. </w:t>
      </w:r>
    </w:p>
    <w:p w:rsidR="008066EF" w:rsidRDefault="008066EF" w:rsidP="008066EF">
      <w:pPr>
        <w:pStyle w:val="a3"/>
        <w:spacing w:line="260" w:lineRule="atLeast"/>
        <w:jc w:val="both"/>
        <w:rPr>
          <w:rFonts w:cs="Arial"/>
        </w:rPr>
      </w:pPr>
      <w:bookmarkStart w:id="77" w:name="refid60012"/>
      <w:r>
        <w:rPr>
          <w:rFonts w:cs="Arial"/>
        </w:rPr>
        <w:t> </w:t>
      </w:r>
      <w:bookmarkEnd w:id="77"/>
      <w:r>
        <w:rPr>
          <w:rFonts w:cs="Arial"/>
        </w:rPr>
        <w:t xml:space="preserve"> Упразднены в связи с образованием Иркутского наместничества в 1783 г. </w:t>
      </w:r>
    </w:p>
    <w:p w:rsidR="008066EF" w:rsidRDefault="008066EF" w:rsidP="008066EF">
      <w:pPr>
        <w:spacing w:line="260" w:lineRule="atLeast"/>
        <w:jc w:val="both"/>
        <w:rPr>
          <w:rFonts w:ascii="Arial" w:hAnsi="Arial" w:cs="Arial"/>
          <w:color w:val="333333"/>
          <w:sz w:val="20"/>
          <w:szCs w:val="20"/>
        </w:rPr>
      </w:pPr>
      <w:bookmarkStart w:id="78" w:name="refid60013"/>
      <w:r>
        <w:rPr>
          <w:rFonts w:ascii="Arial" w:hAnsi="Arial" w:cs="Arial"/>
          <w:color w:val="333333"/>
          <w:sz w:val="18"/>
          <w:szCs w:val="18"/>
        </w:rPr>
        <w:t> </w:t>
      </w:r>
      <w:bookmarkEnd w:id="7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ПРОВИНЦИАЛЬНАЯ КАНЦЕЛЯРИЯ </w:t>
      </w:r>
    </w:p>
    <w:p w:rsidR="008066EF" w:rsidRDefault="008066EF" w:rsidP="008066EF">
      <w:pPr>
        <w:pStyle w:val="a3"/>
        <w:spacing w:line="260" w:lineRule="atLeast"/>
        <w:jc w:val="both"/>
        <w:rPr>
          <w:rFonts w:cs="Arial"/>
          <w:b/>
          <w:bCs/>
        </w:rPr>
      </w:pPr>
      <w:r>
        <w:rPr>
          <w:rFonts w:cs="Arial"/>
          <w:b/>
          <w:bCs/>
        </w:rPr>
        <w:t xml:space="preserve">Ф.393, 4 д., 1781 - 1830 гг. </w:t>
      </w:r>
    </w:p>
    <w:p w:rsidR="008066EF" w:rsidRDefault="008066EF" w:rsidP="008066EF">
      <w:pPr>
        <w:pStyle w:val="a3"/>
        <w:spacing w:line="260" w:lineRule="atLeast"/>
        <w:jc w:val="both"/>
        <w:rPr>
          <w:rFonts w:cs="Arial"/>
        </w:rPr>
      </w:pPr>
      <w:bookmarkStart w:id="79" w:name="refid60014"/>
      <w:r>
        <w:rPr>
          <w:rFonts w:cs="Arial"/>
        </w:rPr>
        <w:t> </w:t>
      </w:r>
      <w:bookmarkEnd w:id="79"/>
      <w:r>
        <w:rPr>
          <w:rFonts w:cs="Arial"/>
        </w:rPr>
        <w:t xml:space="preserve"> Указ Сената гражданским губернаторам и главным местным начальникам об исполнении корчмства и временные правила для его пресечения. </w:t>
      </w:r>
    </w:p>
    <w:p w:rsidR="008066EF" w:rsidRDefault="008066EF" w:rsidP="008066EF">
      <w:pPr>
        <w:spacing w:line="260" w:lineRule="atLeast"/>
        <w:jc w:val="both"/>
        <w:rPr>
          <w:rFonts w:ascii="Arial" w:hAnsi="Arial" w:cs="Arial"/>
          <w:color w:val="333333"/>
          <w:sz w:val="20"/>
          <w:szCs w:val="20"/>
        </w:rPr>
      </w:pPr>
      <w:bookmarkStart w:id="80" w:name="refid60015"/>
      <w:r>
        <w:rPr>
          <w:rFonts w:ascii="Arial" w:hAnsi="Arial" w:cs="Arial"/>
          <w:color w:val="333333"/>
          <w:sz w:val="18"/>
          <w:szCs w:val="18"/>
        </w:rPr>
        <w:t> </w:t>
      </w:r>
      <w:bookmarkEnd w:id="8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СЕЛЕНГИНСКАЯ ВОЕВОДСКАЯ КАНЦЕЛЯРИЯ </w:t>
      </w:r>
    </w:p>
    <w:p w:rsidR="008066EF" w:rsidRDefault="008066EF" w:rsidP="008066EF">
      <w:pPr>
        <w:pStyle w:val="a3"/>
        <w:spacing w:line="260" w:lineRule="atLeast"/>
        <w:jc w:val="both"/>
        <w:rPr>
          <w:rFonts w:cs="Arial"/>
          <w:b/>
          <w:bCs/>
        </w:rPr>
      </w:pPr>
      <w:r>
        <w:rPr>
          <w:rFonts w:cs="Arial"/>
          <w:b/>
          <w:bCs/>
        </w:rPr>
        <w:t xml:space="preserve">Ф.87, 4 д., 1744 - 1774 гг. </w:t>
      </w:r>
    </w:p>
    <w:p w:rsidR="008066EF" w:rsidRDefault="008066EF" w:rsidP="008066EF">
      <w:pPr>
        <w:pStyle w:val="a3"/>
        <w:spacing w:line="260" w:lineRule="atLeast"/>
        <w:jc w:val="both"/>
        <w:rPr>
          <w:rFonts w:cs="Arial"/>
        </w:rPr>
      </w:pPr>
      <w:bookmarkStart w:id="81" w:name="refid60016"/>
      <w:r>
        <w:rPr>
          <w:rFonts w:cs="Arial"/>
        </w:rPr>
        <w:t> </w:t>
      </w:r>
      <w:bookmarkEnd w:id="81"/>
      <w:r>
        <w:rPr>
          <w:rFonts w:cs="Arial"/>
        </w:rPr>
        <w:t xml:space="preserve"> Сведения о распространении монгольской письменности, о возникновении ламства. </w:t>
      </w:r>
    </w:p>
    <w:p w:rsidR="008066EF" w:rsidRDefault="008066EF" w:rsidP="008066EF">
      <w:pPr>
        <w:pStyle w:val="a3"/>
        <w:spacing w:line="260" w:lineRule="atLeast"/>
        <w:jc w:val="both"/>
        <w:rPr>
          <w:rFonts w:cs="Arial"/>
        </w:rPr>
      </w:pPr>
      <w:bookmarkStart w:id="82" w:name="refid60017"/>
      <w:r>
        <w:rPr>
          <w:rFonts w:cs="Arial"/>
        </w:rPr>
        <w:t> </w:t>
      </w:r>
      <w:bookmarkEnd w:id="82"/>
      <w:r>
        <w:rPr>
          <w:rFonts w:cs="Arial"/>
        </w:rPr>
        <w:t xml:space="preserve"> Ведомости о сборе податей с посадских и цеховых разночинцев и прочих членов. </w:t>
      </w:r>
    </w:p>
    <w:p w:rsidR="008066EF" w:rsidRDefault="008066EF" w:rsidP="008066EF">
      <w:pPr>
        <w:spacing w:line="260" w:lineRule="atLeast"/>
        <w:jc w:val="both"/>
        <w:rPr>
          <w:rFonts w:ascii="Arial" w:hAnsi="Arial" w:cs="Arial"/>
          <w:color w:val="333333"/>
          <w:sz w:val="20"/>
          <w:szCs w:val="20"/>
        </w:rPr>
      </w:pPr>
      <w:bookmarkStart w:id="83" w:name="refid60018"/>
      <w:r>
        <w:rPr>
          <w:rFonts w:ascii="Arial" w:hAnsi="Arial" w:cs="Arial"/>
          <w:color w:val="333333"/>
          <w:sz w:val="18"/>
          <w:szCs w:val="18"/>
        </w:rPr>
        <w:t> </w:t>
      </w:r>
      <w:bookmarkEnd w:id="83"/>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ТРОИЦКОСАВСКАЯ ПОГРАНИЧНАЯ КАНЦЕЛЯРИЯ </w:t>
      </w:r>
    </w:p>
    <w:p w:rsidR="008066EF" w:rsidRDefault="008066EF" w:rsidP="008066EF">
      <w:pPr>
        <w:pStyle w:val="a3"/>
        <w:spacing w:line="260" w:lineRule="atLeast"/>
        <w:jc w:val="both"/>
        <w:rPr>
          <w:rFonts w:cs="Arial"/>
          <w:b/>
          <w:bCs/>
        </w:rPr>
      </w:pPr>
      <w:r>
        <w:rPr>
          <w:rFonts w:cs="Arial"/>
          <w:b/>
          <w:bCs/>
        </w:rPr>
        <w:t xml:space="preserve">Ф.472, 11 д., 1785 - 1855 гг. </w:t>
      </w:r>
    </w:p>
    <w:p w:rsidR="008066EF" w:rsidRDefault="008066EF" w:rsidP="008066EF">
      <w:pPr>
        <w:pStyle w:val="a3"/>
        <w:spacing w:line="260" w:lineRule="atLeast"/>
        <w:jc w:val="both"/>
        <w:rPr>
          <w:rFonts w:cs="Arial"/>
        </w:rPr>
      </w:pPr>
      <w:bookmarkStart w:id="84" w:name="refid60019"/>
      <w:r>
        <w:rPr>
          <w:rFonts w:cs="Arial"/>
        </w:rPr>
        <w:t> </w:t>
      </w:r>
      <w:bookmarkEnd w:id="84"/>
      <w:r>
        <w:rPr>
          <w:rFonts w:cs="Arial"/>
        </w:rPr>
        <w:t xml:space="preserve"> Учреждена с постройкой Троицкосавской крепости на границе с Китаем в 1728 г. для охраны границ государства и установления торговых отношений с Китаем. </w:t>
      </w:r>
    </w:p>
    <w:p w:rsidR="008066EF" w:rsidRDefault="008066EF" w:rsidP="008066EF">
      <w:pPr>
        <w:pStyle w:val="a3"/>
        <w:spacing w:line="260" w:lineRule="atLeast"/>
        <w:jc w:val="both"/>
        <w:rPr>
          <w:rFonts w:cs="Arial"/>
        </w:rPr>
      </w:pPr>
      <w:bookmarkStart w:id="85" w:name="refid60020"/>
      <w:r>
        <w:rPr>
          <w:rFonts w:cs="Arial"/>
        </w:rPr>
        <w:t> </w:t>
      </w:r>
      <w:bookmarkEnd w:id="85"/>
      <w:r>
        <w:rPr>
          <w:rFonts w:cs="Arial"/>
        </w:rPr>
        <w:t xml:space="preserve"> Упразднена в 1851 г. </w:t>
      </w:r>
    </w:p>
    <w:p w:rsidR="008066EF" w:rsidRDefault="008066EF" w:rsidP="008066EF">
      <w:pPr>
        <w:pStyle w:val="a3"/>
        <w:spacing w:line="260" w:lineRule="atLeast"/>
        <w:jc w:val="both"/>
        <w:rPr>
          <w:rFonts w:cs="Arial"/>
        </w:rPr>
      </w:pPr>
      <w:bookmarkStart w:id="86" w:name="refid60021"/>
      <w:r>
        <w:rPr>
          <w:rFonts w:cs="Arial"/>
        </w:rPr>
        <w:lastRenderedPageBreak/>
        <w:t> </w:t>
      </w:r>
      <w:bookmarkEnd w:id="86"/>
      <w:r>
        <w:rPr>
          <w:rFonts w:cs="Arial"/>
        </w:rPr>
        <w:t xml:space="preserve"> Рапорты комендантов Акшинской, Кударинской, Селенгинской крепостей, командиров полков о числе воинских чинов, заболевших горячкой в результате эпидемии. </w:t>
      </w:r>
    </w:p>
    <w:p w:rsidR="008066EF" w:rsidRDefault="008066EF" w:rsidP="008066EF">
      <w:pPr>
        <w:pStyle w:val="a3"/>
        <w:spacing w:line="260" w:lineRule="atLeast"/>
        <w:jc w:val="both"/>
        <w:rPr>
          <w:rFonts w:cs="Arial"/>
        </w:rPr>
      </w:pPr>
      <w:bookmarkStart w:id="87" w:name="refid60022"/>
      <w:r>
        <w:rPr>
          <w:rFonts w:cs="Arial"/>
        </w:rPr>
        <w:t> </w:t>
      </w:r>
      <w:bookmarkEnd w:id="87"/>
      <w:r>
        <w:rPr>
          <w:rFonts w:cs="Arial"/>
        </w:rPr>
        <w:t xml:space="preserve"> Сведения о числе чиновников, судимых за должностные преступления; о расселении раскольников и старообрядцев; о создании часовен, скитов. </w:t>
      </w:r>
    </w:p>
    <w:p w:rsidR="008066EF" w:rsidRDefault="008066EF" w:rsidP="008066EF">
      <w:pPr>
        <w:pStyle w:val="a3"/>
        <w:spacing w:line="260" w:lineRule="atLeast"/>
        <w:jc w:val="both"/>
        <w:rPr>
          <w:rFonts w:cs="Arial"/>
        </w:rPr>
      </w:pPr>
      <w:bookmarkStart w:id="88" w:name="refid60023"/>
      <w:r>
        <w:rPr>
          <w:rFonts w:cs="Arial"/>
        </w:rPr>
        <w:t> </w:t>
      </w:r>
      <w:bookmarkEnd w:id="88"/>
      <w:r>
        <w:rPr>
          <w:rFonts w:cs="Arial"/>
        </w:rPr>
        <w:t xml:space="preserve"> Дела о допросах беглых казаков, о долговых деньгах. </w:t>
      </w:r>
    </w:p>
    <w:p w:rsidR="008066EF" w:rsidRDefault="008066EF" w:rsidP="008066EF">
      <w:pPr>
        <w:pStyle w:val="a3"/>
        <w:spacing w:line="260" w:lineRule="atLeast"/>
        <w:jc w:val="both"/>
        <w:rPr>
          <w:rFonts w:cs="Arial"/>
        </w:rPr>
      </w:pPr>
      <w:bookmarkStart w:id="89" w:name="refid60024"/>
      <w:r>
        <w:rPr>
          <w:rFonts w:cs="Arial"/>
        </w:rPr>
        <w:t> </w:t>
      </w:r>
      <w:bookmarkEnd w:id="89"/>
      <w:r>
        <w:rPr>
          <w:rFonts w:cs="Arial"/>
        </w:rPr>
        <w:t xml:space="preserve"> Переписка с иркутским губернатором о переговорах с монголами, о вызове в крепость переводчиков.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- 14 -</w:t>
      </w:r>
      <w:r>
        <w:rPr>
          <w:rFonts w:ascii="Arial" w:hAnsi="Arial" w:cs="Arial"/>
          <w:color w:val="333333"/>
          <w:sz w:val="20"/>
          <w:szCs w:val="20"/>
        </w:rPr>
        <w:br/>
      </w:r>
      <w:r>
        <w:rPr>
          <w:rFonts w:ascii="Arial" w:hAnsi="Arial" w:cs="Arial"/>
          <w:color w:val="333333"/>
          <w:sz w:val="20"/>
          <w:szCs w:val="20"/>
        </w:rPr>
        <w:br/>
      </w:r>
      <w:bookmarkStart w:id="90" w:name="refid60025"/>
      <w:r>
        <w:rPr>
          <w:rFonts w:ascii="Arial" w:hAnsi="Arial" w:cs="Arial"/>
          <w:color w:val="333333"/>
          <w:sz w:val="18"/>
          <w:szCs w:val="18"/>
        </w:rPr>
        <w:t> </w:t>
      </w:r>
      <w:bookmarkEnd w:id="9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КАНЦЕЛЯРИЯ КЯХТИНСКОГО ГРАДОНАЧАЛЬНИКА </w:t>
      </w:r>
    </w:p>
    <w:p w:rsidR="008066EF" w:rsidRDefault="008066EF" w:rsidP="008066EF">
      <w:pPr>
        <w:pStyle w:val="a3"/>
        <w:spacing w:line="260" w:lineRule="atLeast"/>
        <w:jc w:val="both"/>
        <w:rPr>
          <w:rFonts w:cs="Arial"/>
          <w:b/>
          <w:bCs/>
        </w:rPr>
      </w:pPr>
      <w:r>
        <w:rPr>
          <w:rFonts w:cs="Arial"/>
          <w:b/>
          <w:bCs/>
        </w:rPr>
        <w:t xml:space="preserve">Ф.92, 3054 д., 1852 - 1862 гг. </w:t>
      </w:r>
    </w:p>
    <w:p w:rsidR="008066EF" w:rsidRDefault="008066EF" w:rsidP="008066EF">
      <w:pPr>
        <w:pStyle w:val="a3"/>
        <w:spacing w:line="260" w:lineRule="atLeast"/>
        <w:jc w:val="both"/>
        <w:rPr>
          <w:rFonts w:cs="Arial"/>
        </w:rPr>
      </w:pPr>
      <w:bookmarkStart w:id="91" w:name="refid60026"/>
      <w:r>
        <w:rPr>
          <w:rFonts w:cs="Arial"/>
        </w:rPr>
        <w:t> </w:t>
      </w:r>
      <w:bookmarkEnd w:id="91"/>
      <w:r>
        <w:rPr>
          <w:rFonts w:cs="Arial"/>
        </w:rPr>
        <w:t xml:space="preserve"> Канцелярия кяхтинского градоначальника была учреждена указом Сената от 20 июня 1851 г. для содействия улучшению политических и коммерческих отношений с Китаем. </w:t>
      </w:r>
    </w:p>
    <w:p w:rsidR="008066EF" w:rsidRDefault="008066EF" w:rsidP="008066EF">
      <w:pPr>
        <w:pStyle w:val="a3"/>
        <w:spacing w:line="260" w:lineRule="atLeast"/>
        <w:jc w:val="both"/>
        <w:rPr>
          <w:rFonts w:cs="Arial"/>
        </w:rPr>
      </w:pPr>
      <w:bookmarkStart w:id="92" w:name="refid60027"/>
      <w:r>
        <w:rPr>
          <w:rFonts w:cs="Arial"/>
        </w:rPr>
        <w:t> </w:t>
      </w:r>
      <w:bookmarkEnd w:id="92"/>
      <w:r>
        <w:rPr>
          <w:rFonts w:cs="Arial"/>
        </w:rPr>
        <w:t xml:space="preserve"> Упразднена 9 февраля 1863 г. </w:t>
      </w:r>
    </w:p>
    <w:p w:rsidR="008066EF" w:rsidRDefault="008066EF" w:rsidP="008066EF">
      <w:pPr>
        <w:pStyle w:val="a3"/>
        <w:spacing w:line="260" w:lineRule="atLeast"/>
        <w:jc w:val="both"/>
        <w:rPr>
          <w:rFonts w:cs="Arial"/>
        </w:rPr>
      </w:pPr>
      <w:bookmarkStart w:id="93" w:name="refid60028"/>
      <w:r>
        <w:rPr>
          <w:rFonts w:cs="Arial"/>
        </w:rPr>
        <w:t> </w:t>
      </w:r>
      <w:bookmarkEnd w:id="93"/>
      <w:r>
        <w:rPr>
          <w:rFonts w:cs="Arial"/>
        </w:rPr>
        <w:t xml:space="preserve"> Циркуляры Министерства внутренних дел, Департамента внешней торговли Главного управления Восточной Сибири, Иркутской казенной палаты. </w:t>
      </w:r>
    </w:p>
    <w:p w:rsidR="008066EF" w:rsidRDefault="008066EF" w:rsidP="008066EF">
      <w:pPr>
        <w:pStyle w:val="a3"/>
        <w:spacing w:line="260" w:lineRule="atLeast"/>
        <w:jc w:val="both"/>
        <w:rPr>
          <w:rFonts w:cs="Arial"/>
        </w:rPr>
      </w:pPr>
      <w:bookmarkStart w:id="94" w:name="refid60029"/>
      <w:r>
        <w:rPr>
          <w:rFonts w:cs="Arial"/>
        </w:rPr>
        <w:t> </w:t>
      </w:r>
      <w:bookmarkEnd w:id="94"/>
      <w:r>
        <w:rPr>
          <w:rFonts w:cs="Arial"/>
        </w:rPr>
        <w:t xml:space="preserve"> Отчеты о происшествиях на русско-китайской границе, об открытии училища китайского языка. </w:t>
      </w:r>
    </w:p>
    <w:p w:rsidR="008066EF" w:rsidRDefault="008066EF" w:rsidP="008066EF">
      <w:pPr>
        <w:pStyle w:val="a3"/>
        <w:spacing w:line="260" w:lineRule="atLeast"/>
        <w:jc w:val="both"/>
        <w:rPr>
          <w:rFonts w:cs="Arial"/>
        </w:rPr>
      </w:pPr>
      <w:bookmarkStart w:id="95" w:name="refid60030"/>
      <w:r>
        <w:rPr>
          <w:rFonts w:cs="Arial"/>
        </w:rPr>
        <w:t> </w:t>
      </w:r>
      <w:bookmarkEnd w:id="95"/>
      <w:r>
        <w:rPr>
          <w:rFonts w:cs="Arial"/>
        </w:rPr>
        <w:t xml:space="preserve"> Сведения об открытии торгового пути в Китай, о торговых отношениях России с Китаем, об отводе земель казакам, о справочных ценах, о купеческих капиталах, о ревизии Восточной Сибири Толстым, о проведении десятой переписи. </w:t>
      </w:r>
    </w:p>
    <w:p w:rsidR="008066EF" w:rsidRDefault="008066EF" w:rsidP="008066EF">
      <w:pPr>
        <w:pStyle w:val="a3"/>
        <w:spacing w:line="260" w:lineRule="atLeast"/>
        <w:jc w:val="both"/>
        <w:rPr>
          <w:rFonts w:cs="Arial"/>
        </w:rPr>
      </w:pPr>
      <w:bookmarkStart w:id="96" w:name="refid60031"/>
      <w:r>
        <w:rPr>
          <w:rFonts w:cs="Arial"/>
        </w:rPr>
        <w:t> </w:t>
      </w:r>
      <w:bookmarkEnd w:id="96"/>
      <w:r>
        <w:rPr>
          <w:rFonts w:cs="Arial"/>
        </w:rPr>
        <w:t xml:space="preserve"> Дела о расследовании преступлений. </w:t>
      </w:r>
    </w:p>
    <w:p w:rsidR="008066EF" w:rsidRDefault="008066EF" w:rsidP="008066EF">
      <w:pPr>
        <w:rPr>
          <w:rFonts w:cs="Arial"/>
        </w:rPr>
      </w:pPr>
      <w:bookmarkStart w:id="97" w:name="refid60032"/>
      <w:r>
        <w:rPr>
          <w:rFonts w:cs="Arial"/>
        </w:rPr>
        <w:t> </w:t>
      </w:r>
      <w:bookmarkEnd w:id="97"/>
      <w:r>
        <w:rPr>
          <w:rFonts w:cs="Arial"/>
        </w:rPr>
        <w:t xml:space="preserve"> Переписка об отдаче на содержание городских оброчных статей, о вызове желающих к торгам, о содержании обывательских лошадей, о запрещении въезда лам в пределы России, о разработках месторождений золота.</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СТЕПНЫЕ КОНТОРЫ </w:t>
      </w:r>
    </w:p>
    <w:p w:rsidR="008066EF" w:rsidRDefault="008066EF" w:rsidP="008066EF">
      <w:pPr>
        <w:pStyle w:val="a3"/>
        <w:spacing w:line="260" w:lineRule="atLeast"/>
        <w:jc w:val="both"/>
        <w:rPr>
          <w:rFonts w:cs="Arial"/>
        </w:rPr>
      </w:pPr>
      <w:bookmarkStart w:id="98" w:name="refid60035"/>
      <w:r>
        <w:rPr>
          <w:rFonts w:cs="Arial"/>
        </w:rPr>
        <w:t> </w:t>
      </w:r>
      <w:bookmarkEnd w:id="98"/>
      <w:r>
        <w:rPr>
          <w:rFonts w:cs="Arial"/>
        </w:rPr>
        <w:t xml:space="preserve"> Степные конторы - это местные органы родового самоуправления бурят, учреждены во второй половине XVIII в. В задачи конторы входили раскладка, сбор и передача в казну податей, распределение повинностей, исполнение предписаний губернского и уездного начальников. В состав конторы входили главный тайша и депутаты. </w:t>
      </w:r>
    </w:p>
    <w:p w:rsidR="008066EF" w:rsidRDefault="008066EF" w:rsidP="008066EF">
      <w:pPr>
        <w:pStyle w:val="a3"/>
        <w:spacing w:line="260" w:lineRule="atLeast"/>
        <w:jc w:val="both"/>
        <w:rPr>
          <w:rFonts w:cs="Arial"/>
        </w:rPr>
      </w:pPr>
      <w:bookmarkStart w:id="99" w:name="refid60036"/>
      <w:r>
        <w:rPr>
          <w:rFonts w:cs="Arial"/>
        </w:rPr>
        <w:t> </w:t>
      </w:r>
      <w:bookmarkEnd w:id="99"/>
      <w:r>
        <w:rPr>
          <w:rFonts w:cs="Arial"/>
        </w:rPr>
        <w:t xml:space="preserve"> Упразднены в 1822 - 1824 гг., в связи с реформой Сибирского управления. </w:t>
      </w:r>
    </w:p>
    <w:p w:rsidR="008066EF" w:rsidRDefault="008066EF" w:rsidP="008066EF">
      <w:pPr>
        <w:spacing w:line="260" w:lineRule="atLeast"/>
        <w:jc w:val="both"/>
        <w:rPr>
          <w:rFonts w:ascii="Arial" w:hAnsi="Arial" w:cs="Arial"/>
          <w:color w:val="333333"/>
          <w:sz w:val="20"/>
          <w:szCs w:val="20"/>
        </w:rPr>
      </w:pPr>
      <w:bookmarkStart w:id="100" w:name="refid60037"/>
      <w:r>
        <w:rPr>
          <w:rFonts w:ascii="Arial" w:hAnsi="Arial" w:cs="Arial"/>
          <w:color w:val="333333"/>
          <w:sz w:val="18"/>
          <w:szCs w:val="18"/>
        </w:rPr>
        <w:t> </w:t>
      </w:r>
      <w:bookmarkEnd w:id="10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БАЛАГАНСКАЯ СТЕПНАЯ КОНТОРА </w:t>
      </w:r>
    </w:p>
    <w:p w:rsidR="008066EF" w:rsidRDefault="008066EF" w:rsidP="008066EF">
      <w:pPr>
        <w:pStyle w:val="a3"/>
        <w:spacing w:line="260" w:lineRule="atLeast"/>
        <w:jc w:val="both"/>
        <w:rPr>
          <w:rFonts w:cs="Arial"/>
          <w:b/>
          <w:bCs/>
        </w:rPr>
      </w:pPr>
      <w:r>
        <w:rPr>
          <w:rFonts w:cs="Arial"/>
          <w:b/>
          <w:bCs/>
        </w:rPr>
        <w:t xml:space="preserve">Ф.468, 6 д., 1815 - 1822 гг. </w:t>
      </w:r>
    </w:p>
    <w:p w:rsidR="008066EF" w:rsidRDefault="008066EF" w:rsidP="008066EF">
      <w:pPr>
        <w:pStyle w:val="a3"/>
        <w:spacing w:line="260" w:lineRule="atLeast"/>
        <w:jc w:val="both"/>
        <w:rPr>
          <w:rFonts w:cs="Arial"/>
        </w:rPr>
      </w:pPr>
      <w:bookmarkStart w:id="101" w:name="refid60038"/>
      <w:r>
        <w:rPr>
          <w:rFonts w:cs="Arial"/>
        </w:rPr>
        <w:lastRenderedPageBreak/>
        <w:t> </w:t>
      </w:r>
      <w:bookmarkEnd w:id="101"/>
      <w:r>
        <w:rPr>
          <w:rFonts w:cs="Arial"/>
        </w:rPr>
        <w:t xml:space="preserve"> Сведения, ведомости о состоянии народонаселения, экономических магазинов, об урожае хлебов и трав, о повсеместном введении аршинной меры, о борьбе с эпидемиологическими болезнями. </w:t>
      </w:r>
    </w:p>
    <w:p w:rsidR="008066EF" w:rsidRDefault="008066EF" w:rsidP="008066EF">
      <w:pPr>
        <w:pStyle w:val="a3"/>
        <w:spacing w:line="260" w:lineRule="atLeast"/>
        <w:jc w:val="both"/>
        <w:rPr>
          <w:rFonts w:cs="Arial"/>
        </w:rPr>
      </w:pPr>
      <w:bookmarkStart w:id="102" w:name="refid60039"/>
      <w:r>
        <w:rPr>
          <w:rFonts w:cs="Arial"/>
        </w:rPr>
        <w:t> </w:t>
      </w:r>
      <w:bookmarkEnd w:id="102"/>
      <w:r>
        <w:rPr>
          <w:rFonts w:cs="Arial"/>
        </w:rPr>
        <w:t xml:space="preserve"> Тяжбенные дела. </w:t>
      </w:r>
    </w:p>
    <w:p w:rsidR="008066EF" w:rsidRDefault="008066EF" w:rsidP="008066EF">
      <w:pPr>
        <w:spacing w:line="260" w:lineRule="atLeast"/>
        <w:jc w:val="both"/>
        <w:rPr>
          <w:rFonts w:ascii="Arial" w:hAnsi="Arial" w:cs="Arial"/>
          <w:color w:val="333333"/>
          <w:sz w:val="20"/>
          <w:szCs w:val="20"/>
        </w:rPr>
      </w:pPr>
      <w:bookmarkStart w:id="103" w:name="refid60040"/>
      <w:r>
        <w:rPr>
          <w:rFonts w:ascii="Arial" w:hAnsi="Arial" w:cs="Arial"/>
          <w:color w:val="333333"/>
          <w:sz w:val="18"/>
          <w:szCs w:val="18"/>
        </w:rPr>
        <w:t> </w:t>
      </w:r>
      <w:bookmarkEnd w:id="103"/>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ВЕРХОЛЕНСКАЯ СТЕПНАЯ КОНТОРА </w:t>
      </w:r>
    </w:p>
    <w:p w:rsidR="008066EF" w:rsidRDefault="008066EF" w:rsidP="008066EF">
      <w:pPr>
        <w:pStyle w:val="a3"/>
        <w:spacing w:line="260" w:lineRule="atLeast"/>
        <w:jc w:val="both"/>
        <w:rPr>
          <w:rFonts w:cs="Arial"/>
          <w:b/>
          <w:bCs/>
        </w:rPr>
      </w:pPr>
      <w:r>
        <w:rPr>
          <w:rFonts w:cs="Arial"/>
          <w:b/>
          <w:bCs/>
        </w:rPr>
        <w:t xml:space="preserve">Ф.460, 157 д., 1782 - 1824 гг. </w:t>
      </w:r>
    </w:p>
    <w:p w:rsidR="008066EF" w:rsidRDefault="008066EF" w:rsidP="008066EF">
      <w:pPr>
        <w:pStyle w:val="a3"/>
        <w:spacing w:line="260" w:lineRule="atLeast"/>
        <w:jc w:val="both"/>
        <w:rPr>
          <w:rFonts w:cs="Arial"/>
        </w:rPr>
      </w:pPr>
      <w:bookmarkStart w:id="104" w:name="refid60041"/>
      <w:r>
        <w:rPr>
          <w:rFonts w:cs="Arial"/>
        </w:rPr>
        <w:t> </w:t>
      </w:r>
      <w:bookmarkEnd w:id="104"/>
      <w:r>
        <w:rPr>
          <w:rFonts w:cs="Arial"/>
        </w:rPr>
        <w:t xml:space="preserve"> Приговоры общественных собраний.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- 15 -</w:t>
      </w:r>
    </w:p>
    <w:p w:rsidR="008066EF" w:rsidRDefault="008066EF" w:rsidP="008066EF">
      <w:pPr>
        <w:pStyle w:val="a3"/>
        <w:spacing w:line="260" w:lineRule="atLeast"/>
        <w:jc w:val="both"/>
        <w:rPr>
          <w:rFonts w:cs="Arial"/>
        </w:rPr>
      </w:pPr>
      <w:bookmarkStart w:id="105" w:name="refid60042"/>
      <w:r>
        <w:rPr>
          <w:rFonts w:cs="Arial"/>
        </w:rPr>
        <w:t> </w:t>
      </w:r>
      <w:bookmarkEnd w:id="105"/>
      <w:r>
        <w:rPr>
          <w:rFonts w:cs="Arial"/>
        </w:rPr>
        <w:t xml:space="preserve"> Сведения о состоянии скотоводства, сельских экономических магазинов, посевах и урожае хлебов, о состоянии торговли, ярмарках, ценах на хлеб, фураж. </w:t>
      </w:r>
    </w:p>
    <w:p w:rsidR="008066EF" w:rsidRDefault="008066EF" w:rsidP="008066EF">
      <w:pPr>
        <w:pStyle w:val="a3"/>
        <w:spacing w:line="260" w:lineRule="atLeast"/>
        <w:jc w:val="both"/>
        <w:rPr>
          <w:rFonts w:cs="Arial"/>
        </w:rPr>
      </w:pPr>
      <w:bookmarkStart w:id="106" w:name="refid60043"/>
      <w:r>
        <w:rPr>
          <w:rFonts w:cs="Arial"/>
        </w:rPr>
        <w:t> </w:t>
      </w:r>
      <w:bookmarkEnd w:id="106"/>
      <w:r>
        <w:rPr>
          <w:rFonts w:cs="Arial"/>
        </w:rPr>
        <w:t xml:space="preserve"> Ведомости о естественном движении населения ведомства. </w:t>
      </w:r>
    </w:p>
    <w:p w:rsidR="008066EF" w:rsidRDefault="008066EF" w:rsidP="008066EF">
      <w:pPr>
        <w:pStyle w:val="a3"/>
        <w:spacing w:line="260" w:lineRule="atLeast"/>
        <w:jc w:val="both"/>
        <w:rPr>
          <w:rFonts w:cs="Arial"/>
        </w:rPr>
      </w:pPr>
      <w:bookmarkStart w:id="107" w:name="refid60044"/>
      <w:r>
        <w:rPr>
          <w:rFonts w:cs="Arial"/>
        </w:rPr>
        <w:t> </w:t>
      </w:r>
      <w:bookmarkEnd w:id="107"/>
      <w:r>
        <w:rPr>
          <w:rFonts w:cs="Arial"/>
        </w:rPr>
        <w:t xml:space="preserve"> Дела об организации почтовой и обывательской гоньбы; ремонте и строительстве мостов, дорог; о взыскании недоимок; о розыске лиц, пропавших без вести, совершивших преступления. </w:t>
      </w:r>
    </w:p>
    <w:p w:rsidR="008066EF" w:rsidRDefault="008066EF" w:rsidP="008066EF">
      <w:pPr>
        <w:spacing w:line="260" w:lineRule="atLeast"/>
        <w:jc w:val="both"/>
        <w:rPr>
          <w:rFonts w:ascii="Arial" w:hAnsi="Arial" w:cs="Arial"/>
          <w:color w:val="333333"/>
          <w:sz w:val="20"/>
          <w:szCs w:val="20"/>
        </w:rPr>
      </w:pPr>
      <w:bookmarkStart w:id="108" w:name="refid60045"/>
      <w:r>
        <w:rPr>
          <w:rFonts w:ascii="Arial" w:hAnsi="Arial" w:cs="Arial"/>
          <w:color w:val="333333"/>
          <w:sz w:val="18"/>
          <w:szCs w:val="18"/>
        </w:rPr>
        <w:t> </w:t>
      </w:r>
      <w:bookmarkEnd w:id="10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КУДАРИНСКАЯ СТЕПНАЯ КОНТОРА </w:t>
      </w:r>
    </w:p>
    <w:p w:rsidR="008066EF" w:rsidRDefault="008066EF" w:rsidP="008066EF">
      <w:pPr>
        <w:pStyle w:val="a3"/>
        <w:spacing w:line="260" w:lineRule="atLeast"/>
        <w:jc w:val="both"/>
        <w:rPr>
          <w:rFonts w:cs="Arial"/>
          <w:b/>
          <w:bCs/>
        </w:rPr>
      </w:pPr>
      <w:r>
        <w:rPr>
          <w:rFonts w:cs="Arial"/>
          <w:b/>
          <w:bCs/>
        </w:rPr>
        <w:t xml:space="preserve">Ф.463, 192 д., 1796 - 1822 гг. </w:t>
      </w:r>
    </w:p>
    <w:p w:rsidR="008066EF" w:rsidRDefault="008066EF" w:rsidP="008066EF">
      <w:pPr>
        <w:pStyle w:val="a3"/>
        <w:spacing w:line="260" w:lineRule="atLeast"/>
        <w:jc w:val="both"/>
        <w:rPr>
          <w:rFonts w:cs="Arial"/>
        </w:rPr>
      </w:pPr>
      <w:bookmarkStart w:id="109" w:name="refid60046"/>
      <w:r>
        <w:rPr>
          <w:rFonts w:cs="Arial"/>
        </w:rPr>
        <w:t> </w:t>
      </w:r>
      <w:bookmarkEnd w:id="109"/>
      <w:r>
        <w:rPr>
          <w:rFonts w:cs="Arial"/>
        </w:rPr>
        <w:t xml:space="preserve"> Отчеты о строительстве экономических магазинов и их состоянии. </w:t>
      </w:r>
    </w:p>
    <w:p w:rsidR="008066EF" w:rsidRDefault="008066EF" w:rsidP="008066EF">
      <w:pPr>
        <w:pStyle w:val="a3"/>
        <w:spacing w:line="260" w:lineRule="atLeast"/>
        <w:jc w:val="both"/>
        <w:rPr>
          <w:rFonts w:cs="Arial"/>
        </w:rPr>
      </w:pPr>
      <w:bookmarkStart w:id="110" w:name="refid60047"/>
      <w:r>
        <w:rPr>
          <w:rFonts w:cs="Arial"/>
        </w:rPr>
        <w:t> </w:t>
      </w:r>
      <w:bookmarkEnd w:id="110"/>
      <w:r>
        <w:rPr>
          <w:rFonts w:cs="Arial"/>
        </w:rPr>
        <w:t xml:space="preserve"> Рапорты об избрании местной администрации, о состоянии овцеводства, звероловства. </w:t>
      </w:r>
    </w:p>
    <w:p w:rsidR="008066EF" w:rsidRDefault="008066EF" w:rsidP="008066EF">
      <w:pPr>
        <w:pStyle w:val="a3"/>
        <w:spacing w:line="260" w:lineRule="atLeast"/>
        <w:jc w:val="both"/>
        <w:rPr>
          <w:rFonts w:cs="Arial"/>
        </w:rPr>
      </w:pPr>
      <w:bookmarkStart w:id="111" w:name="refid60048"/>
      <w:r>
        <w:rPr>
          <w:rFonts w:cs="Arial"/>
        </w:rPr>
        <w:t> </w:t>
      </w:r>
      <w:bookmarkEnd w:id="111"/>
      <w:r>
        <w:rPr>
          <w:rFonts w:cs="Arial"/>
        </w:rPr>
        <w:t xml:space="preserve"> Сведения о движении и численности населения, о состоянии земледелия, о взыскании податей и повинностей, о состоянии дорог, мостов, межевании земель, о развитии земледелия, торговли. </w:t>
      </w:r>
    </w:p>
    <w:p w:rsidR="008066EF" w:rsidRDefault="008066EF" w:rsidP="008066EF">
      <w:pPr>
        <w:pStyle w:val="a3"/>
        <w:spacing w:line="260" w:lineRule="atLeast"/>
        <w:jc w:val="both"/>
        <w:rPr>
          <w:rFonts w:cs="Arial"/>
        </w:rPr>
      </w:pPr>
      <w:bookmarkStart w:id="112" w:name="refid60049"/>
      <w:r>
        <w:rPr>
          <w:rFonts w:cs="Arial"/>
        </w:rPr>
        <w:t> </w:t>
      </w:r>
      <w:bookmarkEnd w:id="112"/>
      <w:r>
        <w:rPr>
          <w:rFonts w:cs="Arial"/>
        </w:rPr>
        <w:t xml:space="preserve"> Ведомости о справочных ценах на хлеб, фураж, о сухопутных перевозках, по учету продовольствия. </w:t>
      </w:r>
    </w:p>
    <w:p w:rsidR="008066EF" w:rsidRDefault="008066EF" w:rsidP="008066EF">
      <w:pPr>
        <w:pStyle w:val="a3"/>
        <w:spacing w:line="260" w:lineRule="atLeast"/>
        <w:jc w:val="both"/>
        <w:rPr>
          <w:rFonts w:cs="Arial"/>
        </w:rPr>
      </w:pPr>
      <w:bookmarkStart w:id="113" w:name="refid60050"/>
      <w:r>
        <w:rPr>
          <w:rFonts w:cs="Arial"/>
        </w:rPr>
        <w:t> </w:t>
      </w:r>
      <w:bookmarkEnd w:id="113"/>
      <w:r>
        <w:rPr>
          <w:rFonts w:cs="Arial"/>
        </w:rPr>
        <w:t xml:space="preserve"> Дела о розыске беглых. </w:t>
      </w:r>
    </w:p>
    <w:p w:rsidR="008066EF" w:rsidRDefault="008066EF" w:rsidP="008066EF">
      <w:pPr>
        <w:pStyle w:val="a3"/>
        <w:spacing w:line="260" w:lineRule="atLeast"/>
        <w:jc w:val="both"/>
        <w:rPr>
          <w:rFonts w:cs="Arial"/>
        </w:rPr>
      </w:pPr>
      <w:bookmarkStart w:id="114" w:name="refid60051"/>
      <w:r>
        <w:rPr>
          <w:rFonts w:cs="Arial"/>
        </w:rPr>
        <w:t> </w:t>
      </w:r>
      <w:bookmarkEnd w:id="114"/>
      <w:r>
        <w:rPr>
          <w:rFonts w:cs="Arial"/>
        </w:rPr>
        <w:t xml:space="preserve"> Списки родоначальников. </w:t>
      </w:r>
    </w:p>
    <w:p w:rsidR="008066EF" w:rsidRDefault="008066EF" w:rsidP="008066EF">
      <w:pPr>
        <w:spacing w:line="260" w:lineRule="atLeast"/>
        <w:jc w:val="both"/>
        <w:rPr>
          <w:rFonts w:ascii="Arial" w:hAnsi="Arial" w:cs="Arial"/>
          <w:color w:val="333333"/>
          <w:sz w:val="20"/>
          <w:szCs w:val="20"/>
        </w:rPr>
      </w:pPr>
      <w:bookmarkStart w:id="115" w:name="refid60052"/>
      <w:r>
        <w:rPr>
          <w:rFonts w:ascii="Arial" w:hAnsi="Arial" w:cs="Arial"/>
          <w:color w:val="333333"/>
          <w:sz w:val="18"/>
          <w:szCs w:val="18"/>
        </w:rPr>
        <w:t> </w:t>
      </w:r>
      <w:bookmarkEnd w:id="11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КУДИНСКАЯ СТЕПНАЯ КОНТОРА </w:t>
      </w:r>
    </w:p>
    <w:p w:rsidR="008066EF" w:rsidRDefault="008066EF" w:rsidP="008066EF">
      <w:pPr>
        <w:pStyle w:val="a3"/>
        <w:spacing w:line="260" w:lineRule="atLeast"/>
        <w:jc w:val="both"/>
        <w:rPr>
          <w:rFonts w:cs="Arial"/>
          <w:b/>
          <w:bCs/>
        </w:rPr>
      </w:pPr>
      <w:r>
        <w:rPr>
          <w:rFonts w:cs="Arial"/>
          <w:b/>
          <w:bCs/>
        </w:rPr>
        <w:t xml:space="preserve">Ф.120, 31 д., 1791 - 1824 ГГ. </w:t>
      </w:r>
    </w:p>
    <w:p w:rsidR="008066EF" w:rsidRDefault="008066EF" w:rsidP="008066EF">
      <w:pPr>
        <w:pStyle w:val="a3"/>
        <w:spacing w:line="260" w:lineRule="atLeast"/>
        <w:jc w:val="both"/>
        <w:rPr>
          <w:rFonts w:cs="Arial"/>
        </w:rPr>
      </w:pPr>
      <w:bookmarkStart w:id="116" w:name="refid60053"/>
      <w:r>
        <w:rPr>
          <w:rFonts w:cs="Arial"/>
        </w:rPr>
        <w:t> </w:t>
      </w:r>
      <w:bookmarkEnd w:id="116"/>
      <w:r>
        <w:rPr>
          <w:rFonts w:cs="Arial"/>
        </w:rPr>
        <w:t xml:space="preserve"> Приказы по конторе. Сведения о выборах шуленг, писарей. </w:t>
      </w:r>
    </w:p>
    <w:p w:rsidR="008066EF" w:rsidRDefault="008066EF" w:rsidP="008066EF">
      <w:pPr>
        <w:pStyle w:val="a3"/>
        <w:spacing w:line="260" w:lineRule="atLeast"/>
        <w:jc w:val="both"/>
        <w:rPr>
          <w:rFonts w:cs="Arial"/>
        </w:rPr>
      </w:pPr>
      <w:bookmarkStart w:id="117" w:name="refid60054"/>
      <w:r>
        <w:rPr>
          <w:rFonts w:cs="Arial"/>
        </w:rPr>
        <w:t> </w:t>
      </w:r>
      <w:bookmarkEnd w:id="117"/>
      <w:r>
        <w:rPr>
          <w:rFonts w:cs="Arial"/>
        </w:rPr>
        <w:t xml:space="preserve"> Ведомости по переписи населения семи ревизий, по ценам на продукты и фураж. </w:t>
      </w:r>
    </w:p>
    <w:p w:rsidR="008066EF" w:rsidRDefault="008066EF" w:rsidP="008066EF">
      <w:pPr>
        <w:spacing w:line="260" w:lineRule="atLeast"/>
        <w:jc w:val="both"/>
        <w:rPr>
          <w:rFonts w:ascii="Arial" w:hAnsi="Arial" w:cs="Arial"/>
          <w:color w:val="333333"/>
          <w:sz w:val="20"/>
          <w:szCs w:val="20"/>
        </w:rPr>
      </w:pPr>
      <w:bookmarkStart w:id="118" w:name="refid60055"/>
      <w:r>
        <w:rPr>
          <w:rFonts w:ascii="Arial" w:hAnsi="Arial" w:cs="Arial"/>
          <w:color w:val="333333"/>
          <w:sz w:val="18"/>
          <w:szCs w:val="18"/>
        </w:rPr>
        <w:lastRenderedPageBreak/>
        <w:t> </w:t>
      </w:r>
      <w:bookmarkEnd w:id="11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ОЛЬХОНСКАЯ СТЕПНАЯ КОНТОРА </w:t>
      </w:r>
    </w:p>
    <w:p w:rsidR="008066EF" w:rsidRDefault="008066EF" w:rsidP="008066EF">
      <w:pPr>
        <w:pStyle w:val="a3"/>
        <w:spacing w:line="260" w:lineRule="atLeast"/>
        <w:jc w:val="both"/>
        <w:rPr>
          <w:rFonts w:cs="Arial"/>
          <w:b/>
          <w:bCs/>
        </w:rPr>
      </w:pPr>
      <w:r>
        <w:rPr>
          <w:rFonts w:cs="Arial"/>
          <w:b/>
          <w:bCs/>
        </w:rPr>
        <w:t xml:space="preserve">Ф.469, 6 д., 1812 - 1823 гг. </w:t>
      </w:r>
    </w:p>
    <w:p w:rsidR="008066EF" w:rsidRDefault="008066EF" w:rsidP="008066EF">
      <w:pPr>
        <w:pStyle w:val="a3"/>
        <w:spacing w:line="260" w:lineRule="atLeast"/>
        <w:jc w:val="both"/>
        <w:rPr>
          <w:rFonts w:cs="Arial"/>
        </w:rPr>
      </w:pPr>
      <w:bookmarkStart w:id="119" w:name="refid60056"/>
      <w:r>
        <w:rPr>
          <w:rFonts w:cs="Arial"/>
        </w:rPr>
        <w:t> </w:t>
      </w:r>
      <w:bookmarkEnd w:id="119"/>
      <w:r>
        <w:rPr>
          <w:rFonts w:cs="Arial"/>
        </w:rPr>
        <w:t xml:space="preserve"> Копии царских указов, постановления земского суда о сборах денежного характера, об учреждении в округе уездных училищ, о состоянии внутренней торговли, проведении ярмарок среди бурят, о предосторожности от огня при тушении палов на полях. </w:t>
      </w:r>
    </w:p>
    <w:p w:rsidR="008066EF" w:rsidRDefault="008066EF" w:rsidP="008066EF">
      <w:pPr>
        <w:rPr>
          <w:rFonts w:cs="Arial"/>
        </w:rPr>
      </w:pPr>
      <w:bookmarkStart w:id="120" w:name="refid60057"/>
      <w:r>
        <w:rPr>
          <w:rFonts w:cs="Arial"/>
        </w:rPr>
        <w:t> </w:t>
      </w:r>
      <w:bookmarkEnd w:id="120"/>
      <w:r>
        <w:rPr>
          <w:rFonts w:cs="Arial"/>
        </w:rPr>
        <w:t xml:space="preserve"> Статистические сведения и предписания о ремонте мостов, дорог.</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СТЕПНЫЕ ДУМЫ </w:t>
      </w:r>
    </w:p>
    <w:p w:rsidR="008066EF" w:rsidRDefault="008066EF" w:rsidP="008066EF">
      <w:pPr>
        <w:pStyle w:val="a3"/>
        <w:spacing w:line="260" w:lineRule="atLeast"/>
        <w:jc w:val="both"/>
        <w:rPr>
          <w:rFonts w:cs="Arial"/>
        </w:rPr>
      </w:pPr>
      <w:bookmarkStart w:id="121" w:name="refid60060"/>
      <w:r>
        <w:rPr>
          <w:rFonts w:cs="Arial"/>
        </w:rPr>
        <w:t> </w:t>
      </w:r>
      <w:bookmarkEnd w:id="121"/>
      <w:r>
        <w:rPr>
          <w:rFonts w:cs="Arial"/>
        </w:rPr>
        <w:t xml:space="preserve"> Учреждены в 1822 - 1824 гг. у бурят и эвенков (тунгусов) согласно "Уставу об управлении инородцев" (1822) как высшая административная единица ведомства. Степные думы подчинялись окружному управлению, каждая из них объединяла несколько инородных управ. Степные думы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- 16 -</w:t>
      </w:r>
    </w:p>
    <w:p w:rsidR="008066EF" w:rsidRDefault="008066EF" w:rsidP="008066EF">
      <w:pPr>
        <w:pStyle w:val="a3"/>
        <w:spacing w:line="260" w:lineRule="atLeast"/>
        <w:jc w:val="both"/>
        <w:rPr>
          <w:rFonts w:cs="Arial"/>
        </w:rPr>
      </w:pPr>
      <w:bookmarkStart w:id="122" w:name="refid60061"/>
      <w:r>
        <w:rPr>
          <w:rFonts w:cs="Arial"/>
        </w:rPr>
        <w:t> </w:t>
      </w:r>
      <w:bookmarkEnd w:id="122"/>
      <w:r>
        <w:rPr>
          <w:rFonts w:cs="Arial"/>
        </w:rPr>
        <w:t xml:space="preserve"> </w:t>
      </w:r>
      <w:proofErr w:type="gramStart"/>
      <w:r>
        <w:rPr>
          <w:rFonts w:cs="Arial"/>
        </w:rPr>
        <w:t>заменили</w:t>
      </w:r>
      <w:proofErr w:type="gramEnd"/>
      <w:r>
        <w:rPr>
          <w:rFonts w:cs="Arial"/>
        </w:rPr>
        <w:t xml:space="preserve"> прежние степные конторы. По всей Бурятии их было открыто 12, из которых в западной части - 7 </w:t>
      </w:r>
      <w:bookmarkStart w:id="123" w:name="reflnk17-1"/>
      <w:r>
        <w:rPr>
          <w:rFonts w:cs="Arial"/>
          <w:vertAlign w:val="superscript"/>
        </w:rPr>
        <w:fldChar w:fldCharType="begin"/>
      </w:r>
      <w:r>
        <w:rPr>
          <w:rFonts w:cs="Arial"/>
          <w:vertAlign w:val="superscript"/>
        </w:rPr>
        <w:instrText xml:space="preserve"> HYPERLINK "http://guides.rusarchives.ru/browse/guidebook.html?bid=139&amp;sid=60058" \l "reftxt17-1" </w:instrText>
      </w:r>
      <w:r>
        <w:rPr>
          <w:rFonts w:cs="Arial"/>
          <w:vertAlign w:val="superscript"/>
        </w:rPr>
        <w:fldChar w:fldCharType="separate"/>
      </w:r>
      <w:proofErr w:type="gramStart"/>
      <w:r>
        <w:rPr>
          <w:rFonts w:cs="Arial"/>
          <w:b/>
          <w:bCs/>
          <w:color w:val="0000FF"/>
          <w:sz w:val="20"/>
          <w:szCs w:val="20"/>
          <w:vertAlign w:val="superscript"/>
        </w:rPr>
        <w:t xml:space="preserve">1 </w:t>
      </w:r>
      <w:r>
        <w:rPr>
          <w:rFonts w:cs="Arial"/>
          <w:vertAlign w:val="superscript"/>
        </w:rPr>
        <w:fldChar w:fldCharType="end"/>
      </w:r>
      <w:bookmarkEnd w:id="123"/>
      <w:r>
        <w:rPr>
          <w:rFonts w:cs="Arial"/>
        </w:rPr>
        <w:t>,</w:t>
      </w:r>
      <w:proofErr w:type="gramEnd"/>
      <w:r>
        <w:rPr>
          <w:rFonts w:cs="Arial"/>
        </w:rPr>
        <w:t xml:space="preserve"> в восточной - 5 (Агинская степная дума выделилась из Хоринского ведомства в 1839 г.). </w:t>
      </w:r>
    </w:p>
    <w:p w:rsidR="008066EF" w:rsidRDefault="008066EF" w:rsidP="008066EF">
      <w:pPr>
        <w:pStyle w:val="a3"/>
        <w:spacing w:line="260" w:lineRule="atLeast"/>
        <w:jc w:val="both"/>
        <w:rPr>
          <w:rFonts w:cs="Arial"/>
        </w:rPr>
      </w:pPr>
      <w:bookmarkStart w:id="124" w:name="refid60062"/>
      <w:r>
        <w:rPr>
          <w:rFonts w:cs="Arial"/>
        </w:rPr>
        <w:t> </w:t>
      </w:r>
      <w:bookmarkEnd w:id="124"/>
      <w:r>
        <w:rPr>
          <w:rFonts w:cs="Arial"/>
        </w:rPr>
        <w:t xml:space="preserve"> Степная дума состояла из главного родоначальника (тайши), двух его помощников, заседателей (зайсана и шуленги), голов инородных управ и писаря. </w:t>
      </w:r>
    </w:p>
    <w:p w:rsidR="008066EF" w:rsidRDefault="008066EF" w:rsidP="008066EF">
      <w:pPr>
        <w:pStyle w:val="a3"/>
        <w:spacing w:line="260" w:lineRule="atLeast"/>
        <w:jc w:val="both"/>
        <w:rPr>
          <w:rFonts w:cs="Arial"/>
        </w:rPr>
      </w:pPr>
      <w:bookmarkStart w:id="125" w:name="refid60063"/>
      <w:r>
        <w:rPr>
          <w:rFonts w:cs="Arial"/>
        </w:rPr>
        <w:t> </w:t>
      </w:r>
      <w:bookmarkEnd w:id="125"/>
      <w:r>
        <w:rPr>
          <w:rFonts w:cs="Arial"/>
        </w:rPr>
        <w:t xml:space="preserve"> Степные думы ведали вопросами землепользования в своих ведомствах, рассматривали дела о калыме, долговых взысканиях, потравах посевов и покосов, мелких краж. </w:t>
      </w:r>
    </w:p>
    <w:p w:rsidR="008066EF" w:rsidRDefault="008066EF" w:rsidP="008066EF">
      <w:pPr>
        <w:pStyle w:val="a3"/>
        <w:spacing w:line="260" w:lineRule="atLeast"/>
        <w:jc w:val="both"/>
        <w:rPr>
          <w:rFonts w:cs="Arial"/>
        </w:rPr>
      </w:pPr>
      <w:bookmarkStart w:id="126" w:name="refid60064"/>
      <w:r>
        <w:rPr>
          <w:rFonts w:cs="Arial"/>
        </w:rPr>
        <w:t> </w:t>
      </w:r>
      <w:bookmarkEnd w:id="126"/>
      <w:r>
        <w:rPr>
          <w:rFonts w:cs="Arial"/>
        </w:rPr>
        <w:t xml:space="preserve"> Упразднены в 1888 - 1890 гг. в Иркутской губернии и в 1901 - 1904 гг. в Забайкальской области. </w:t>
      </w:r>
    </w:p>
    <w:p w:rsidR="008066EF" w:rsidRDefault="008066EF" w:rsidP="008066EF">
      <w:pPr>
        <w:spacing w:line="260" w:lineRule="atLeast"/>
        <w:jc w:val="both"/>
        <w:rPr>
          <w:rFonts w:ascii="Arial" w:hAnsi="Arial" w:cs="Arial"/>
          <w:color w:val="333333"/>
          <w:sz w:val="20"/>
          <w:szCs w:val="20"/>
        </w:rPr>
      </w:pPr>
      <w:bookmarkStart w:id="127" w:name="refid60065"/>
      <w:r>
        <w:rPr>
          <w:rFonts w:ascii="Arial" w:hAnsi="Arial" w:cs="Arial"/>
          <w:color w:val="333333"/>
          <w:sz w:val="18"/>
          <w:szCs w:val="18"/>
        </w:rPr>
        <w:t> </w:t>
      </w:r>
      <w:bookmarkEnd w:id="12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СТЕПНЫЕ ДУМЫ ЗАБАЙКАЛЬСКОЙ ОБЛАСТИ (1822 - 1904 гг.)</w:t>
      </w:r>
    </w:p>
    <w:p w:rsidR="008066EF" w:rsidRDefault="008066EF" w:rsidP="008066EF">
      <w:pPr>
        <w:pStyle w:val="a3"/>
        <w:spacing w:line="260" w:lineRule="atLeast"/>
        <w:jc w:val="both"/>
        <w:rPr>
          <w:rFonts w:cs="Arial"/>
        </w:rPr>
      </w:pPr>
      <w:bookmarkStart w:id="128" w:name="refid60066"/>
      <w:r>
        <w:rPr>
          <w:rFonts w:cs="Arial"/>
        </w:rPr>
        <w:t> </w:t>
      </w:r>
      <w:bookmarkEnd w:id="128"/>
      <w:r>
        <w:rPr>
          <w:rFonts w:cs="Arial"/>
        </w:rPr>
        <w:t xml:space="preserve"> АГИНСКАЯ СТЕПНАЯ ДУМА </w:t>
      </w:r>
    </w:p>
    <w:p w:rsidR="008066EF" w:rsidRDefault="008066EF" w:rsidP="008066EF">
      <w:pPr>
        <w:pStyle w:val="a3"/>
        <w:spacing w:line="260" w:lineRule="atLeast"/>
        <w:jc w:val="both"/>
        <w:rPr>
          <w:rFonts w:cs="Arial"/>
        </w:rPr>
      </w:pPr>
      <w:bookmarkStart w:id="129" w:name="refid60067"/>
      <w:r>
        <w:rPr>
          <w:rFonts w:cs="Arial"/>
        </w:rPr>
        <w:t> </w:t>
      </w:r>
      <w:bookmarkEnd w:id="129"/>
      <w:r>
        <w:rPr>
          <w:rFonts w:cs="Arial"/>
        </w:rPr>
        <w:t xml:space="preserve"> Ф.129, 5165 д., 1846 - 1909 гг. </w:t>
      </w:r>
    </w:p>
    <w:p w:rsidR="008066EF" w:rsidRDefault="008066EF" w:rsidP="008066EF">
      <w:pPr>
        <w:pStyle w:val="a3"/>
        <w:spacing w:line="260" w:lineRule="atLeast"/>
        <w:jc w:val="both"/>
        <w:rPr>
          <w:rFonts w:cs="Arial"/>
        </w:rPr>
      </w:pPr>
      <w:bookmarkStart w:id="130" w:name="refid60068"/>
      <w:r>
        <w:rPr>
          <w:rFonts w:cs="Arial"/>
        </w:rPr>
        <w:t> </w:t>
      </w:r>
      <w:bookmarkEnd w:id="130"/>
      <w:r>
        <w:rPr>
          <w:rFonts w:cs="Arial"/>
        </w:rPr>
        <w:t xml:space="preserve"> ГЛАВНЫЙ ТАЙША АГИНСКОЙ СТЕПНОЙ ДУМЫ </w:t>
      </w:r>
    </w:p>
    <w:p w:rsidR="008066EF" w:rsidRDefault="008066EF" w:rsidP="008066EF">
      <w:pPr>
        <w:pStyle w:val="a3"/>
        <w:spacing w:line="260" w:lineRule="atLeast"/>
        <w:jc w:val="both"/>
        <w:rPr>
          <w:rFonts w:cs="Arial"/>
        </w:rPr>
      </w:pPr>
      <w:bookmarkStart w:id="131" w:name="refid60069"/>
      <w:r>
        <w:rPr>
          <w:rFonts w:cs="Arial"/>
        </w:rPr>
        <w:t> </w:t>
      </w:r>
      <w:bookmarkEnd w:id="131"/>
      <w:r>
        <w:rPr>
          <w:rFonts w:cs="Arial"/>
        </w:rPr>
        <w:t xml:space="preserve"> Ф.270, 527 д., 1842 - 1903 гг. </w:t>
      </w:r>
    </w:p>
    <w:p w:rsidR="008066EF" w:rsidRDefault="008066EF" w:rsidP="008066EF">
      <w:pPr>
        <w:pStyle w:val="a3"/>
        <w:spacing w:line="260" w:lineRule="atLeast"/>
        <w:jc w:val="both"/>
        <w:rPr>
          <w:rFonts w:cs="Arial"/>
        </w:rPr>
      </w:pPr>
      <w:bookmarkStart w:id="132" w:name="refid60070"/>
      <w:r>
        <w:rPr>
          <w:rFonts w:cs="Arial"/>
        </w:rPr>
        <w:t> </w:t>
      </w:r>
      <w:bookmarkEnd w:id="132"/>
      <w:r>
        <w:rPr>
          <w:rFonts w:cs="Arial"/>
        </w:rPr>
        <w:t xml:space="preserve"> Указы и предписания губернатора Забайкальской области. </w:t>
      </w:r>
    </w:p>
    <w:p w:rsidR="008066EF" w:rsidRDefault="008066EF" w:rsidP="008066EF">
      <w:pPr>
        <w:pStyle w:val="a3"/>
        <w:spacing w:line="260" w:lineRule="atLeast"/>
        <w:jc w:val="both"/>
        <w:rPr>
          <w:rFonts w:cs="Arial"/>
        </w:rPr>
      </w:pPr>
      <w:bookmarkStart w:id="133" w:name="refid60071"/>
      <w:r>
        <w:rPr>
          <w:rFonts w:cs="Arial"/>
        </w:rPr>
        <w:t> </w:t>
      </w:r>
      <w:bookmarkEnd w:id="133"/>
      <w:r>
        <w:rPr>
          <w:rFonts w:cs="Arial"/>
        </w:rPr>
        <w:t xml:space="preserve"> Приговоры сходов и собраний. </w:t>
      </w:r>
    </w:p>
    <w:p w:rsidR="008066EF" w:rsidRDefault="008066EF" w:rsidP="008066EF">
      <w:pPr>
        <w:pStyle w:val="a3"/>
        <w:spacing w:line="260" w:lineRule="atLeast"/>
        <w:jc w:val="both"/>
        <w:rPr>
          <w:rFonts w:cs="Arial"/>
        </w:rPr>
      </w:pPr>
      <w:bookmarkStart w:id="134" w:name="refid60072"/>
      <w:r>
        <w:rPr>
          <w:rFonts w:cs="Arial"/>
        </w:rPr>
        <w:t> </w:t>
      </w:r>
      <w:bookmarkEnd w:id="134"/>
      <w:r>
        <w:rPr>
          <w:rFonts w:cs="Arial"/>
        </w:rPr>
        <w:t xml:space="preserve"> Годовые отчеты о деятельности думы; отчеты Агинского и Цугольского дацанов; экономических магазинов о выдаче зерна; о приходе, расходе и остатке денежных сумм думы. </w:t>
      </w:r>
    </w:p>
    <w:p w:rsidR="008066EF" w:rsidRDefault="008066EF" w:rsidP="008066EF">
      <w:pPr>
        <w:pStyle w:val="a3"/>
        <w:spacing w:line="260" w:lineRule="atLeast"/>
        <w:jc w:val="both"/>
        <w:rPr>
          <w:rFonts w:cs="Arial"/>
        </w:rPr>
      </w:pPr>
      <w:bookmarkStart w:id="135" w:name="refid60073"/>
      <w:r>
        <w:rPr>
          <w:rFonts w:cs="Arial"/>
        </w:rPr>
        <w:t> </w:t>
      </w:r>
      <w:bookmarkEnd w:id="135"/>
      <w:r>
        <w:rPr>
          <w:rFonts w:cs="Arial"/>
        </w:rPr>
        <w:t xml:space="preserve"> Сведения о народонаселении, посеве и урожае зерновых, выборах должностных лиц, о состоянии сборов и повинностей. </w:t>
      </w:r>
    </w:p>
    <w:p w:rsidR="008066EF" w:rsidRDefault="008066EF" w:rsidP="008066EF">
      <w:pPr>
        <w:pStyle w:val="a3"/>
        <w:spacing w:line="260" w:lineRule="atLeast"/>
        <w:jc w:val="both"/>
        <w:rPr>
          <w:rFonts w:cs="Arial"/>
        </w:rPr>
      </w:pPr>
      <w:bookmarkStart w:id="136" w:name="refid60074"/>
      <w:r>
        <w:rPr>
          <w:rFonts w:cs="Arial"/>
        </w:rPr>
        <w:lastRenderedPageBreak/>
        <w:t> </w:t>
      </w:r>
      <w:bookmarkEnd w:id="136"/>
      <w:r>
        <w:rPr>
          <w:rFonts w:cs="Arial"/>
        </w:rPr>
        <w:t xml:space="preserve"> Ведомости о справочных ценах на хлеб, соль, перевозки. </w:t>
      </w:r>
    </w:p>
    <w:p w:rsidR="008066EF" w:rsidRDefault="008066EF" w:rsidP="008066EF">
      <w:pPr>
        <w:pStyle w:val="a3"/>
        <w:spacing w:line="260" w:lineRule="atLeast"/>
        <w:jc w:val="both"/>
        <w:rPr>
          <w:rFonts w:cs="Arial"/>
        </w:rPr>
      </w:pPr>
      <w:bookmarkStart w:id="137" w:name="refid60075"/>
      <w:r>
        <w:rPr>
          <w:rFonts w:cs="Arial"/>
        </w:rPr>
        <w:t> </w:t>
      </w:r>
      <w:bookmarkEnd w:id="137"/>
      <w:r>
        <w:rPr>
          <w:rFonts w:cs="Arial"/>
        </w:rPr>
        <w:t xml:space="preserve"> Дела о деятельности дацанов, о разделе имущества, о разводах, о розыске беглых. </w:t>
      </w:r>
    </w:p>
    <w:p w:rsidR="008066EF" w:rsidRDefault="008066EF" w:rsidP="008066EF">
      <w:pPr>
        <w:pStyle w:val="a3"/>
        <w:spacing w:line="260" w:lineRule="atLeast"/>
        <w:jc w:val="both"/>
        <w:rPr>
          <w:rFonts w:cs="Arial"/>
        </w:rPr>
      </w:pPr>
      <w:bookmarkStart w:id="138" w:name="refid60076"/>
      <w:r>
        <w:rPr>
          <w:rFonts w:cs="Arial"/>
        </w:rPr>
        <w:t> </w:t>
      </w:r>
      <w:bookmarkEnd w:id="138"/>
      <w:r>
        <w:rPr>
          <w:rFonts w:cs="Arial"/>
        </w:rPr>
        <w:t xml:space="preserve"> Переписка о розыске ссыльных. </w:t>
      </w:r>
    </w:p>
    <w:p w:rsidR="008066EF" w:rsidRDefault="008066EF" w:rsidP="008066EF">
      <w:pPr>
        <w:pStyle w:val="a3"/>
        <w:spacing w:line="260" w:lineRule="atLeast"/>
        <w:jc w:val="both"/>
        <w:rPr>
          <w:rFonts w:cs="Arial"/>
        </w:rPr>
      </w:pPr>
      <w:bookmarkStart w:id="139" w:name="refid60077"/>
      <w:r>
        <w:rPr>
          <w:rFonts w:cs="Arial"/>
        </w:rPr>
        <w:t> </w:t>
      </w:r>
      <w:bookmarkEnd w:id="139"/>
      <w:r>
        <w:rPr>
          <w:rFonts w:cs="Arial"/>
        </w:rPr>
        <w:t xml:space="preserve"> Журнал входящих и исходящих дел с кратким содержанием. </w:t>
      </w:r>
    </w:p>
    <w:p w:rsidR="008066EF" w:rsidRDefault="008066EF" w:rsidP="008066EF">
      <w:pPr>
        <w:pStyle w:val="a3"/>
        <w:spacing w:line="260" w:lineRule="atLeast"/>
        <w:jc w:val="both"/>
        <w:rPr>
          <w:rFonts w:cs="Arial"/>
        </w:rPr>
      </w:pPr>
      <w:bookmarkStart w:id="140" w:name="refid60078"/>
      <w:r>
        <w:rPr>
          <w:rFonts w:cs="Arial"/>
        </w:rPr>
        <w:t> </w:t>
      </w:r>
      <w:bookmarkEnd w:id="140"/>
      <w:r>
        <w:rPr>
          <w:rFonts w:cs="Arial"/>
        </w:rPr>
        <w:t xml:space="preserve"> </w:t>
      </w:r>
      <w:r>
        <w:rPr>
          <w:rFonts w:cs="Arial"/>
          <w:b/>
          <w:bCs/>
        </w:rPr>
        <w:t> Большая часть документов на старомонгольской письменности. </w:t>
      </w:r>
      <w:r>
        <w:rPr>
          <w:rFonts w:cs="Arial"/>
        </w:rPr>
        <w:t xml:space="preserve"> </w:t>
      </w:r>
    </w:p>
    <w:p w:rsidR="008066EF" w:rsidRDefault="008066EF" w:rsidP="008066EF">
      <w:pPr>
        <w:pStyle w:val="a3"/>
        <w:spacing w:line="260" w:lineRule="atLeast"/>
        <w:jc w:val="both"/>
        <w:rPr>
          <w:rFonts w:cs="Arial"/>
        </w:rPr>
      </w:pPr>
      <w:bookmarkStart w:id="141" w:name="refid60079"/>
      <w:r>
        <w:rPr>
          <w:rFonts w:cs="Arial"/>
        </w:rPr>
        <w:t> </w:t>
      </w:r>
      <w:bookmarkEnd w:id="141"/>
      <w:r>
        <w:rPr>
          <w:rFonts w:cs="Arial"/>
        </w:rPr>
        <w:t xml:space="preserve"> </w:t>
      </w:r>
      <w:r>
        <w:rPr>
          <w:rFonts w:cs="Arial"/>
          <w:b/>
          <w:bCs/>
        </w:rPr>
        <w:t> Фонды тематически разработаны.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142" w:name="refid60080"/>
      <w:r>
        <w:rPr>
          <w:rFonts w:ascii="Arial" w:hAnsi="Arial" w:cs="Arial"/>
          <w:color w:val="333333"/>
          <w:sz w:val="18"/>
          <w:szCs w:val="18"/>
        </w:rPr>
        <w:t> </w:t>
      </w:r>
      <w:bookmarkEnd w:id="14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БАРГУЗИНСКАЯ СТЕПНАЯ ДУМА </w:t>
      </w:r>
    </w:p>
    <w:p w:rsidR="008066EF" w:rsidRDefault="008066EF" w:rsidP="008066EF">
      <w:pPr>
        <w:pStyle w:val="a3"/>
        <w:spacing w:line="260" w:lineRule="atLeast"/>
        <w:jc w:val="both"/>
        <w:rPr>
          <w:rFonts w:cs="Arial"/>
          <w:b/>
          <w:bCs/>
        </w:rPr>
      </w:pPr>
      <w:r>
        <w:rPr>
          <w:rFonts w:cs="Arial"/>
          <w:b/>
          <w:bCs/>
        </w:rPr>
        <w:t xml:space="preserve">Ф.7, 2976 д., 1810 - 1902 ГГ. </w:t>
      </w:r>
    </w:p>
    <w:p w:rsidR="008066EF" w:rsidRDefault="008066EF" w:rsidP="008066EF">
      <w:pPr>
        <w:pStyle w:val="a3"/>
        <w:spacing w:line="260" w:lineRule="atLeast"/>
        <w:jc w:val="both"/>
        <w:rPr>
          <w:rFonts w:cs="Arial"/>
        </w:rPr>
      </w:pPr>
      <w:bookmarkStart w:id="143" w:name="refid60081"/>
      <w:r>
        <w:rPr>
          <w:rFonts w:cs="Arial"/>
        </w:rPr>
        <w:t> </w:t>
      </w:r>
      <w:bookmarkEnd w:id="143"/>
      <w:r>
        <w:rPr>
          <w:rFonts w:cs="Arial"/>
        </w:rPr>
        <w:t xml:space="preserve"> Указы, циркуляры, предписания Иркутского губернского правления, Верхнеудинского земского суда, Баргузинского полицейского управления.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pict>
          <v:rect id="_x0000_i1025" style="width:0;height:1.5pt" o:hralign="center" o:hrstd="t" o:hr="t" fillcolor="#a0a0a0" stroked="f"/>
        </w:pict>
      </w:r>
    </w:p>
    <w:bookmarkStart w:id="144" w:name="reftxt17-1"/>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vertAlign w:val="superscript"/>
        </w:rPr>
        <w:fldChar w:fldCharType="begin"/>
      </w:r>
      <w:r>
        <w:rPr>
          <w:rFonts w:ascii="Arial" w:hAnsi="Arial" w:cs="Arial"/>
          <w:color w:val="333333"/>
          <w:sz w:val="20"/>
          <w:szCs w:val="20"/>
          <w:vertAlign w:val="superscript"/>
        </w:rPr>
        <w:instrText xml:space="preserve"> HYPERLINK "http://guides.rusarchives.ru/browse/guidebook.html?bid=139&amp;sid=60058" \l "reflnk17-1" </w:instrText>
      </w:r>
      <w:r>
        <w:rPr>
          <w:rFonts w:ascii="Arial" w:hAnsi="Arial" w:cs="Arial"/>
          <w:color w:val="333333"/>
          <w:sz w:val="20"/>
          <w:szCs w:val="20"/>
          <w:vertAlign w:val="superscript"/>
        </w:rPr>
        <w:fldChar w:fldCharType="separate"/>
      </w:r>
      <w:r>
        <w:rPr>
          <w:rFonts w:ascii="Verdana" w:hAnsi="Verdana" w:cs="Arial"/>
          <w:b/>
          <w:bCs/>
          <w:color w:val="0000FF"/>
          <w:sz w:val="20"/>
          <w:szCs w:val="20"/>
          <w:vertAlign w:val="superscript"/>
        </w:rPr>
        <w:t>1</w:t>
      </w:r>
      <w:r>
        <w:rPr>
          <w:rFonts w:ascii="Arial" w:hAnsi="Arial" w:cs="Arial"/>
          <w:color w:val="333333"/>
          <w:sz w:val="20"/>
          <w:szCs w:val="20"/>
          <w:vertAlign w:val="superscript"/>
        </w:rPr>
        <w:fldChar w:fldCharType="end"/>
      </w:r>
      <w:bookmarkEnd w:id="144"/>
      <w:r>
        <w:rPr>
          <w:rFonts w:ascii="Arial" w:hAnsi="Arial" w:cs="Arial"/>
          <w:color w:val="333333"/>
          <w:sz w:val="20"/>
          <w:szCs w:val="20"/>
          <w:vertAlign w:val="superscript"/>
        </w:rPr>
        <w:t xml:space="preserve"> </w:t>
      </w:r>
      <w:r>
        <w:rPr>
          <w:rFonts w:ascii="Arial" w:hAnsi="Arial" w:cs="Arial"/>
          <w:color w:val="333333"/>
          <w:sz w:val="20"/>
          <w:szCs w:val="20"/>
        </w:rPr>
        <w:t xml:space="preserve">  В путеводителе - 6, документы Идинской степной думы на хранение в НАРБ не </w:t>
      </w:r>
      <w:proofErr w:type="gramStart"/>
      <w:r>
        <w:rPr>
          <w:rFonts w:ascii="Arial" w:hAnsi="Arial" w:cs="Arial"/>
          <w:color w:val="333333"/>
          <w:sz w:val="20"/>
          <w:szCs w:val="20"/>
        </w:rPr>
        <w:t>поступали.</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w:t>
      </w:r>
      <w:proofErr w:type="gramEnd"/>
      <w:r>
        <w:rPr>
          <w:rFonts w:ascii="Verdana" w:hAnsi="Verdana" w:cs="Arial"/>
          <w:b/>
          <w:bCs/>
          <w:color w:val="333333"/>
          <w:sz w:val="18"/>
          <w:szCs w:val="18"/>
        </w:rPr>
        <w:t xml:space="preserve"> 17 -</w:t>
      </w:r>
    </w:p>
    <w:p w:rsidR="008066EF" w:rsidRDefault="008066EF" w:rsidP="008066EF">
      <w:pPr>
        <w:pStyle w:val="a3"/>
        <w:spacing w:line="260" w:lineRule="atLeast"/>
        <w:jc w:val="both"/>
        <w:rPr>
          <w:rFonts w:cs="Arial"/>
        </w:rPr>
      </w:pPr>
      <w:bookmarkStart w:id="145" w:name="refid60082"/>
      <w:r>
        <w:rPr>
          <w:rFonts w:cs="Arial"/>
        </w:rPr>
        <w:t> </w:t>
      </w:r>
      <w:bookmarkEnd w:id="145"/>
      <w:r>
        <w:rPr>
          <w:rFonts w:cs="Arial"/>
        </w:rPr>
        <w:t xml:space="preserve"> Приговоры сугланов. </w:t>
      </w:r>
    </w:p>
    <w:p w:rsidR="008066EF" w:rsidRDefault="008066EF" w:rsidP="008066EF">
      <w:pPr>
        <w:pStyle w:val="a3"/>
        <w:spacing w:line="260" w:lineRule="atLeast"/>
        <w:jc w:val="both"/>
        <w:rPr>
          <w:rFonts w:cs="Arial"/>
        </w:rPr>
      </w:pPr>
      <w:bookmarkStart w:id="146" w:name="refid60083"/>
      <w:r>
        <w:rPr>
          <w:rFonts w:cs="Arial"/>
        </w:rPr>
        <w:t> </w:t>
      </w:r>
      <w:bookmarkEnd w:id="146"/>
      <w:r>
        <w:rPr>
          <w:rFonts w:cs="Arial"/>
        </w:rPr>
        <w:t xml:space="preserve"> Отчеты о работе думы. </w:t>
      </w:r>
    </w:p>
    <w:p w:rsidR="008066EF" w:rsidRDefault="008066EF" w:rsidP="008066EF">
      <w:pPr>
        <w:pStyle w:val="a3"/>
        <w:spacing w:line="260" w:lineRule="atLeast"/>
        <w:jc w:val="both"/>
        <w:rPr>
          <w:rFonts w:cs="Arial"/>
        </w:rPr>
      </w:pPr>
      <w:bookmarkStart w:id="147" w:name="refid60084"/>
      <w:r>
        <w:rPr>
          <w:rFonts w:cs="Arial"/>
        </w:rPr>
        <w:t> </w:t>
      </w:r>
      <w:bookmarkEnd w:id="147"/>
      <w:r>
        <w:rPr>
          <w:rFonts w:cs="Arial"/>
        </w:rPr>
        <w:t xml:space="preserve"> Статистические сведения о народонаселении, числе родов. </w:t>
      </w:r>
    </w:p>
    <w:p w:rsidR="008066EF" w:rsidRDefault="008066EF" w:rsidP="008066EF">
      <w:pPr>
        <w:pStyle w:val="a3"/>
        <w:spacing w:line="260" w:lineRule="atLeast"/>
        <w:jc w:val="both"/>
        <w:rPr>
          <w:rFonts w:cs="Arial"/>
        </w:rPr>
      </w:pPr>
      <w:bookmarkStart w:id="148" w:name="refid60085"/>
      <w:r>
        <w:rPr>
          <w:rFonts w:cs="Arial"/>
        </w:rPr>
        <w:t> </w:t>
      </w:r>
      <w:bookmarkEnd w:id="148"/>
      <w:r>
        <w:rPr>
          <w:rFonts w:cs="Arial"/>
        </w:rPr>
        <w:t xml:space="preserve"> Сведения о посеве и урожае зерновых и трав, сборе внутренних и губернских повинностей, справочных ценах на хлеб, соль, перевозки, рабочую силу, о продаже шерсти бурятами для Тельминской фабрики. </w:t>
      </w:r>
    </w:p>
    <w:p w:rsidR="008066EF" w:rsidRDefault="008066EF" w:rsidP="008066EF">
      <w:pPr>
        <w:pStyle w:val="a3"/>
        <w:spacing w:line="260" w:lineRule="atLeast"/>
        <w:jc w:val="both"/>
        <w:rPr>
          <w:rFonts w:cs="Arial"/>
        </w:rPr>
      </w:pPr>
      <w:bookmarkStart w:id="149" w:name="refid60086"/>
      <w:r>
        <w:rPr>
          <w:rFonts w:cs="Arial"/>
        </w:rPr>
        <w:t> </w:t>
      </w:r>
      <w:bookmarkEnd w:id="149"/>
      <w:r>
        <w:rPr>
          <w:rFonts w:cs="Arial"/>
        </w:rPr>
        <w:t xml:space="preserve"> Дела и сведения об образовании Баргузинской степной думы, о выборах должностных лиц, о рекрутском наборе, розыске лиц, учете лам, о причислении бурят из Ольхонского и других ведомств в Баргузинское, об открытии лечебницы при Гаргинских горячих водах, содержании и обучении детей в Баргузинском приходском училище, пожертвовании денег на сооружение памятника 1000-летию России, Александровского лицея и памятника А. С. Пушкину. </w:t>
      </w:r>
    </w:p>
    <w:p w:rsidR="008066EF" w:rsidRDefault="008066EF" w:rsidP="008066EF">
      <w:pPr>
        <w:pStyle w:val="a3"/>
        <w:spacing w:line="260" w:lineRule="atLeast"/>
        <w:jc w:val="both"/>
        <w:rPr>
          <w:rFonts w:cs="Arial"/>
        </w:rPr>
      </w:pPr>
      <w:bookmarkStart w:id="150" w:name="refid60087"/>
      <w:r>
        <w:rPr>
          <w:rFonts w:cs="Arial"/>
        </w:rPr>
        <w:t> </w:t>
      </w:r>
      <w:bookmarkEnd w:id="150"/>
      <w:r>
        <w:rPr>
          <w:rFonts w:cs="Arial"/>
        </w:rPr>
        <w:t xml:space="preserve"> Метрические книги, книги учета податей. </w:t>
      </w:r>
    </w:p>
    <w:p w:rsidR="008066EF" w:rsidRDefault="008066EF" w:rsidP="008066EF">
      <w:pPr>
        <w:pStyle w:val="a3"/>
        <w:spacing w:line="260" w:lineRule="atLeast"/>
        <w:jc w:val="both"/>
        <w:rPr>
          <w:rFonts w:cs="Arial"/>
        </w:rPr>
      </w:pPr>
      <w:bookmarkStart w:id="151" w:name="refid60088"/>
      <w:r>
        <w:rPr>
          <w:rFonts w:cs="Arial"/>
        </w:rPr>
        <w:t> </w:t>
      </w:r>
      <w:bookmarkEnd w:id="151"/>
      <w:r>
        <w:rPr>
          <w:rFonts w:cs="Arial"/>
        </w:rPr>
        <w:t xml:space="preserve"> Списки инородцев, причисленных и отчисленных из одного рода в другой. </w:t>
      </w:r>
    </w:p>
    <w:p w:rsidR="008066EF" w:rsidRDefault="008066EF" w:rsidP="008066EF">
      <w:pPr>
        <w:pStyle w:val="a3"/>
        <w:spacing w:line="260" w:lineRule="atLeast"/>
        <w:jc w:val="both"/>
        <w:rPr>
          <w:rFonts w:cs="Arial"/>
        </w:rPr>
      </w:pPr>
      <w:bookmarkStart w:id="152" w:name="refid60089"/>
      <w:r>
        <w:rPr>
          <w:rFonts w:cs="Arial"/>
        </w:rPr>
        <w:t> </w:t>
      </w:r>
      <w:bookmarkEnd w:id="152"/>
      <w:r>
        <w:rPr>
          <w:rFonts w:cs="Arial"/>
        </w:rPr>
        <w:t xml:space="preserve"> </w:t>
      </w:r>
      <w:r>
        <w:rPr>
          <w:rFonts w:cs="Arial"/>
          <w:b/>
          <w:bCs/>
        </w:rPr>
        <w:t> В фонде за 1810 - 1822 гг. документы Баргузинской степной конторы.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153" w:name="refid60090"/>
      <w:r>
        <w:rPr>
          <w:rFonts w:ascii="Arial" w:hAnsi="Arial" w:cs="Arial"/>
          <w:color w:val="333333"/>
          <w:sz w:val="18"/>
          <w:szCs w:val="18"/>
        </w:rPr>
        <w:t> </w:t>
      </w:r>
      <w:bookmarkEnd w:id="153"/>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КУДАРИНСКАЯ СТЕПНАЯ ДУМА </w:t>
      </w:r>
    </w:p>
    <w:p w:rsidR="008066EF" w:rsidRDefault="008066EF" w:rsidP="008066EF">
      <w:pPr>
        <w:pStyle w:val="a3"/>
        <w:spacing w:line="260" w:lineRule="atLeast"/>
        <w:jc w:val="both"/>
        <w:rPr>
          <w:rFonts w:cs="Arial"/>
          <w:b/>
          <w:bCs/>
        </w:rPr>
      </w:pPr>
      <w:r>
        <w:rPr>
          <w:rFonts w:cs="Arial"/>
          <w:b/>
          <w:bCs/>
        </w:rPr>
        <w:t xml:space="preserve">Ф.5, 1527 д., 1808 - 1904 гг. </w:t>
      </w:r>
    </w:p>
    <w:p w:rsidR="008066EF" w:rsidRDefault="008066EF" w:rsidP="008066EF">
      <w:pPr>
        <w:pStyle w:val="a3"/>
        <w:spacing w:line="260" w:lineRule="atLeast"/>
        <w:jc w:val="both"/>
        <w:rPr>
          <w:rFonts w:cs="Arial"/>
        </w:rPr>
      </w:pPr>
      <w:bookmarkStart w:id="154" w:name="refid60091"/>
      <w:r>
        <w:rPr>
          <w:rFonts w:cs="Arial"/>
        </w:rPr>
        <w:lastRenderedPageBreak/>
        <w:t> </w:t>
      </w:r>
      <w:bookmarkEnd w:id="154"/>
      <w:r>
        <w:rPr>
          <w:rFonts w:cs="Arial"/>
        </w:rPr>
        <w:t xml:space="preserve"> Указы Иркутского губернского правления, Верхнеудинского земского суда. </w:t>
      </w:r>
    </w:p>
    <w:p w:rsidR="008066EF" w:rsidRDefault="008066EF" w:rsidP="008066EF">
      <w:pPr>
        <w:pStyle w:val="a3"/>
        <w:spacing w:line="260" w:lineRule="atLeast"/>
        <w:jc w:val="both"/>
        <w:rPr>
          <w:rFonts w:cs="Arial"/>
        </w:rPr>
      </w:pPr>
      <w:bookmarkStart w:id="155" w:name="refid60092"/>
      <w:r>
        <w:rPr>
          <w:rFonts w:cs="Arial"/>
        </w:rPr>
        <w:t> </w:t>
      </w:r>
      <w:bookmarkEnd w:id="155"/>
      <w:r>
        <w:rPr>
          <w:rFonts w:cs="Arial"/>
        </w:rPr>
        <w:t xml:space="preserve"> Отчеты о численности и движении населения, о состоянии земледелия, крещении бурят. </w:t>
      </w:r>
    </w:p>
    <w:p w:rsidR="008066EF" w:rsidRDefault="008066EF" w:rsidP="008066EF">
      <w:pPr>
        <w:pStyle w:val="a3"/>
        <w:spacing w:line="260" w:lineRule="atLeast"/>
        <w:jc w:val="both"/>
        <w:rPr>
          <w:rFonts w:cs="Arial"/>
        </w:rPr>
      </w:pPr>
      <w:bookmarkStart w:id="156" w:name="refid60093"/>
      <w:r>
        <w:rPr>
          <w:rFonts w:cs="Arial"/>
        </w:rPr>
        <w:t> </w:t>
      </w:r>
      <w:bookmarkEnd w:id="156"/>
      <w:r>
        <w:rPr>
          <w:rFonts w:cs="Arial"/>
        </w:rPr>
        <w:t xml:space="preserve"> Дела и сведения о состоянии сельских экономических магазинов; о выдаче зерна и картофеля населению; о сборе денежных сумм по ведомству; о наличии и продаже скота бурятами; о строительстве и ремонте дорог, мостов, гатей; о перевозке грузов; розыске беглых и сборе пожертвований на строительство Сибирской железной дороги, памятника царю, храма, приюта в г. Чите, в пользу жителей с. Шемахи, пострадавших от землетрясения. </w:t>
      </w:r>
    </w:p>
    <w:p w:rsidR="008066EF" w:rsidRDefault="008066EF" w:rsidP="008066EF">
      <w:pPr>
        <w:pStyle w:val="a3"/>
        <w:spacing w:line="260" w:lineRule="atLeast"/>
        <w:jc w:val="both"/>
        <w:rPr>
          <w:rFonts w:cs="Arial"/>
        </w:rPr>
      </w:pPr>
      <w:bookmarkStart w:id="157" w:name="refid60094"/>
      <w:r>
        <w:rPr>
          <w:rFonts w:cs="Arial"/>
        </w:rPr>
        <w:t> </w:t>
      </w:r>
      <w:bookmarkEnd w:id="157"/>
      <w:r>
        <w:rPr>
          <w:rFonts w:cs="Arial"/>
        </w:rPr>
        <w:t xml:space="preserve"> Ведомости о справочных ценах на продовольственные и промышленные товары. </w:t>
      </w:r>
    </w:p>
    <w:p w:rsidR="008066EF" w:rsidRDefault="008066EF" w:rsidP="008066EF">
      <w:pPr>
        <w:pStyle w:val="a3"/>
        <w:spacing w:line="260" w:lineRule="atLeast"/>
        <w:jc w:val="both"/>
        <w:rPr>
          <w:rFonts w:cs="Arial"/>
        </w:rPr>
      </w:pPr>
      <w:bookmarkStart w:id="158" w:name="refid60095"/>
      <w:r>
        <w:rPr>
          <w:rFonts w:cs="Arial"/>
        </w:rPr>
        <w:t> </w:t>
      </w:r>
      <w:bookmarkEnd w:id="158"/>
      <w:r>
        <w:rPr>
          <w:rFonts w:cs="Arial"/>
        </w:rPr>
        <w:t xml:space="preserve"> Дела о пожертвовании иркутским генерал-губернатором серебряных часов кударинскому главному тайше Хамаганову; об открытии лечебной избы, сельских народных школ; о доставлении зверей для Московского зоологического сада; об особенностях замерзания озера Байкал. </w:t>
      </w:r>
    </w:p>
    <w:p w:rsidR="008066EF" w:rsidRDefault="008066EF" w:rsidP="008066EF">
      <w:pPr>
        <w:pStyle w:val="a3"/>
        <w:spacing w:line="260" w:lineRule="atLeast"/>
        <w:jc w:val="both"/>
        <w:rPr>
          <w:rFonts w:cs="Arial"/>
        </w:rPr>
      </w:pPr>
      <w:bookmarkStart w:id="159" w:name="refid60096"/>
      <w:r>
        <w:rPr>
          <w:rFonts w:cs="Arial"/>
        </w:rPr>
        <w:t> </w:t>
      </w:r>
      <w:bookmarkEnd w:id="159"/>
      <w:r>
        <w:rPr>
          <w:rFonts w:cs="Arial"/>
        </w:rPr>
        <w:t xml:space="preserve"> Переписка с Верхнеудинским земским судом о снабжении продовольствием переселенцев следующих на Амур, о размежевании земель, о выборе должностных лиц, об участии в сельскохозяйственных выставках. </w:t>
      </w:r>
    </w:p>
    <w:p w:rsidR="008066EF" w:rsidRDefault="008066EF" w:rsidP="008066EF">
      <w:pPr>
        <w:pStyle w:val="a3"/>
        <w:spacing w:line="260" w:lineRule="atLeast"/>
        <w:jc w:val="both"/>
        <w:rPr>
          <w:rFonts w:cs="Arial"/>
        </w:rPr>
      </w:pPr>
      <w:bookmarkStart w:id="160" w:name="refid60097"/>
      <w:r>
        <w:rPr>
          <w:rFonts w:cs="Arial"/>
        </w:rPr>
        <w:t> </w:t>
      </w:r>
      <w:bookmarkEnd w:id="160"/>
      <w:r>
        <w:rPr>
          <w:rFonts w:cs="Arial"/>
        </w:rPr>
        <w:t xml:space="preserve"> </w:t>
      </w:r>
      <w:r>
        <w:rPr>
          <w:rFonts w:cs="Arial"/>
          <w:b/>
          <w:bCs/>
        </w:rPr>
        <w:t> В фонде за 1808 - 1822 гг. документы Кударинской степной конторы. </w:t>
      </w:r>
      <w:r>
        <w:rPr>
          <w:rFonts w:cs="Arial"/>
        </w:rPr>
        <w:t xml:space="preserve">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- 18 -</w:t>
      </w:r>
      <w:r>
        <w:rPr>
          <w:rFonts w:ascii="Arial" w:hAnsi="Arial" w:cs="Arial"/>
          <w:color w:val="333333"/>
          <w:sz w:val="20"/>
          <w:szCs w:val="20"/>
        </w:rPr>
        <w:br/>
      </w:r>
      <w:r>
        <w:rPr>
          <w:rFonts w:ascii="Arial" w:hAnsi="Arial" w:cs="Arial"/>
          <w:color w:val="333333"/>
          <w:sz w:val="20"/>
          <w:szCs w:val="20"/>
        </w:rPr>
        <w:br/>
      </w:r>
      <w:bookmarkStart w:id="161" w:name="refid60098"/>
      <w:r>
        <w:rPr>
          <w:rFonts w:ascii="Arial" w:hAnsi="Arial" w:cs="Arial"/>
          <w:color w:val="333333"/>
          <w:sz w:val="18"/>
          <w:szCs w:val="18"/>
        </w:rPr>
        <w:t> </w:t>
      </w:r>
      <w:bookmarkEnd w:id="16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СЕЛЕНГИНСКАЯ СТЕПНАЯ ДУМА </w:t>
      </w:r>
    </w:p>
    <w:p w:rsidR="008066EF" w:rsidRDefault="008066EF" w:rsidP="008066EF">
      <w:pPr>
        <w:pStyle w:val="a3"/>
        <w:spacing w:line="260" w:lineRule="atLeast"/>
        <w:jc w:val="both"/>
        <w:rPr>
          <w:rFonts w:cs="Arial"/>
          <w:b/>
          <w:bCs/>
        </w:rPr>
      </w:pPr>
      <w:r>
        <w:rPr>
          <w:rFonts w:cs="Arial"/>
          <w:b/>
          <w:bCs/>
        </w:rPr>
        <w:t xml:space="preserve">Ф.2, 6531 д., 1825 - 1914 гг. </w:t>
      </w:r>
    </w:p>
    <w:p w:rsidR="008066EF" w:rsidRDefault="008066EF" w:rsidP="008066EF">
      <w:pPr>
        <w:pStyle w:val="a3"/>
        <w:spacing w:line="260" w:lineRule="atLeast"/>
        <w:jc w:val="both"/>
        <w:rPr>
          <w:rFonts w:cs="Arial"/>
        </w:rPr>
      </w:pPr>
      <w:bookmarkStart w:id="162" w:name="refid60099"/>
      <w:r>
        <w:rPr>
          <w:rFonts w:cs="Arial"/>
        </w:rPr>
        <w:t> </w:t>
      </w:r>
      <w:bookmarkEnd w:id="162"/>
      <w:r>
        <w:rPr>
          <w:rFonts w:cs="Arial"/>
        </w:rPr>
        <w:t xml:space="preserve"> Указы Забайкальского областного правления, Верхнеудинского земского суда. Предписания исправника о пожертвованиях на сооружение в г. Керенске Монастырского храма для монашествующих. Обращение к населению о пожертвовании для жителей, пострадавших от пожара в г. Новгород-Волынске. </w:t>
      </w:r>
    </w:p>
    <w:p w:rsidR="008066EF" w:rsidRDefault="008066EF" w:rsidP="008066EF">
      <w:pPr>
        <w:pStyle w:val="a3"/>
        <w:spacing w:line="260" w:lineRule="atLeast"/>
        <w:jc w:val="both"/>
        <w:rPr>
          <w:rFonts w:cs="Arial"/>
        </w:rPr>
      </w:pPr>
      <w:bookmarkStart w:id="163" w:name="refid60100"/>
      <w:r>
        <w:rPr>
          <w:rFonts w:cs="Arial"/>
        </w:rPr>
        <w:t> </w:t>
      </w:r>
      <w:bookmarkEnd w:id="163"/>
      <w:r>
        <w:rPr>
          <w:rFonts w:cs="Arial"/>
        </w:rPr>
        <w:t xml:space="preserve"> Годовые отчеты думы. </w:t>
      </w:r>
    </w:p>
    <w:p w:rsidR="008066EF" w:rsidRDefault="008066EF" w:rsidP="008066EF">
      <w:pPr>
        <w:pStyle w:val="a3"/>
        <w:spacing w:line="260" w:lineRule="atLeast"/>
        <w:jc w:val="both"/>
        <w:rPr>
          <w:rFonts w:cs="Arial"/>
        </w:rPr>
      </w:pPr>
      <w:bookmarkStart w:id="164" w:name="refid60101"/>
      <w:r>
        <w:rPr>
          <w:rFonts w:cs="Arial"/>
        </w:rPr>
        <w:t> </w:t>
      </w:r>
      <w:bookmarkEnd w:id="164"/>
      <w:r>
        <w:rPr>
          <w:rFonts w:cs="Arial"/>
        </w:rPr>
        <w:t xml:space="preserve"> Сведения о числе оседлых бурят; о численности мужского и женского пола и кочующих бурятах; о посеве хлебов; о состоянии скотоводства; о пожертвовании селенгинскими бурятами средств для постройки в г. Чите гимназии; о справочных ценах на хлеб, фураж, пушнину; об урожае зерновых, трав, овощей; о сборе податей; состоянии экономических магазинов; о числе лам, хувараков, ремесленников. </w:t>
      </w:r>
    </w:p>
    <w:p w:rsidR="008066EF" w:rsidRDefault="008066EF" w:rsidP="008066EF">
      <w:pPr>
        <w:pStyle w:val="a3"/>
        <w:spacing w:line="260" w:lineRule="atLeast"/>
        <w:jc w:val="both"/>
        <w:rPr>
          <w:rFonts w:cs="Arial"/>
        </w:rPr>
      </w:pPr>
      <w:bookmarkStart w:id="165" w:name="refid60102"/>
      <w:r>
        <w:rPr>
          <w:rFonts w:cs="Arial"/>
        </w:rPr>
        <w:t> </w:t>
      </w:r>
      <w:bookmarkEnd w:id="165"/>
      <w:r>
        <w:rPr>
          <w:rFonts w:cs="Arial"/>
        </w:rPr>
        <w:t xml:space="preserve"> Дела о розыске беглых, по иску имущества, денег, скота. </w:t>
      </w:r>
    </w:p>
    <w:p w:rsidR="008066EF" w:rsidRDefault="008066EF" w:rsidP="008066EF">
      <w:pPr>
        <w:pStyle w:val="a3"/>
        <w:spacing w:line="260" w:lineRule="atLeast"/>
        <w:jc w:val="both"/>
        <w:rPr>
          <w:rFonts w:cs="Arial"/>
        </w:rPr>
      </w:pPr>
      <w:bookmarkStart w:id="166" w:name="refid60103"/>
      <w:r>
        <w:rPr>
          <w:rFonts w:cs="Arial"/>
        </w:rPr>
        <w:t> </w:t>
      </w:r>
      <w:bookmarkEnd w:id="166"/>
      <w:r>
        <w:rPr>
          <w:rFonts w:cs="Arial"/>
        </w:rPr>
        <w:t xml:space="preserve"> Книги для записи хлеба, выдаваемого взаимообразно крестьянам на посевы. </w:t>
      </w:r>
    </w:p>
    <w:p w:rsidR="008066EF" w:rsidRDefault="008066EF" w:rsidP="008066EF">
      <w:pPr>
        <w:pStyle w:val="a3"/>
        <w:spacing w:line="260" w:lineRule="atLeast"/>
        <w:jc w:val="both"/>
        <w:rPr>
          <w:rFonts w:cs="Arial"/>
        </w:rPr>
      </w:pPr>
      <w:bookmarkStart w:id="167" w:name="refid60104"/>
      <w:r>
        <w:rPr>
          <w:rFonts w:cs="Arial"/>
        </w:rPr>
        <w:t> </w:t>
      </w:r>
      <w:bookmarkEnd w:id="167"/>
      <w:r>
        <w:rPr>
          <w:rFonts w:cs="Arial"/>
        </w:rPr>
        <w:t xml:space="preserve"> Списки бурят по родам. </w:t>
      </w:r>
    </w:p>
    <w:p w:rsidR="008066EF" w:rsidRDefault="008066EF" w:rsidP="008066EF">
      <w:pPr>
        <w:pStyle w:val="a3"/>
        <w:spacing w:line="260" w:lineRule="atLeast"/>
        <w:jc w:val="both"/>
        <w:rPr>
          <w:rFonts w:cs="Arial"/>
        </w:rPr>
      </w:pPr>
      <w:bookmarkStart w:id="168" w:name="refid60105"/>
      <w:r>
        <w:rPr>
          <w:rFonts w:cs="Arial"/>
        </w:rPr>
        <w:t> </w:t>
      </w:r>
      <w:bookmarkEnd w:id="168"/>
      <w:r>
        <w:rPr>
          <w:rFonts w:cs="Arial"/>
        </w:rPr>
        <w:t xml:space="preserve"> Переписка с ведомствами о переходе ясачных крестьян в оседлые, о взимании окладных сборов. </w:t>
      </w:r>
    </w:p>
    <w:p w:rsidR="008066EF" w:rsidRDefault="008066EF" w:rsidP="008066EF">
      <w:pPr>
        <w:spacing w:line="260" w:lineRule="atLeast"/>
        <w:jc w:val="both"/>
        <w:rPr>
          <w:rFonts w:ascii="Arial" w:hAnsi="Arial" w:cs="Arial"/>
          <w:color w:val="333333"/>
          <w:sz w:val="20"/>
          <w:szCs w:val="20"/>
        </w:rPr>
      </w:pPr>
      <w:bookmarkStart w:id="169" w:name="refid60106"/>
      <w:r>
        <w:rPr>
          <w:rFonts w:ascii="Arial" w:hAnsi="Arial" w:cs="Arial"/>
          <w:color w:val="333333"/>
          <w:sz w:val="18"/>
          <w:szCs w:val="18"/>
        </w:rPr>
        <w:t> </w:t>
      </w:r>
      <w:bookmarkEnd w:id="169"/>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lastRenderedPageBreak/>
        <w:t>ХОРИНСКАЯ СТЕПНАЯ ДУМА</w:t>
      </w:r>
    </w:p>
    <w:p w:rsidR="008066EF" w:rsidRDefault="008066EF" w:rsidP="008066EF">
      <w:pPr>
        <w:pStyle w:val="a3"/>
        <w:spacing w:line="260" w:lineRule="atLeast"/>
        <w:jc w:val="both"/>
        <w:rPr>
          <w:rFonts w:cs="Arial"/>
          <w:b/>
          <w:bCs/>
        </w:rPr>
      </w:pPr>
      <w:r>
        <w:rPr>
          <w:rFonts w:cs="Arial"/>
          <w:b/>
          <w:bCs/>
        </w:rPr>
        <w:t xml:space="preserve">Ф.8, 2719 д., 1743 - 1904 гг.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t xml:space="preserve">ГЛАВНЫЙ ТАЙША ХОРИНСКОЙ СТЕПНОЙ ДУМЫ ГЛАВНЫЙ ТАЙША ХОРИНСКОЙ СТЕПНОЙ ДУМЫ </w:t>
      </w:r>
    </w:p>
    <w:p w:rsidR="008066EF" w:rsidRDefault="008066EF" w:rsidP="008066EF">
      <w:pPr>
        <w:pStyle w:val="a3"/>
        <w:spacing w:line="260" w:lineRule="atLeast"/>
        <w:jc w:val="both"/>
        <w:rPr>
          <w:rFonts w:cs="Arial"/>
          <w:b/>
          <w:bCs/>
        </w:rPr>
      </w:pPr>
      <w:r>
        <w:rPr>
          <w:rFonts w:cs="Arial"/>
          <w:b/>
          <w:bCs/>
        </w:rPr>
        <w:t xml:space="preserve">Ф.451, 20 д., 1839 - 1909 гг. </w:t>
      </w:r>
    </w:p>
    <w:p w:rsidR="008066EF" w:rsidRDefault="008066EF" w:rsidP="008066EF">
      <w:pPr>
        <w:pStyle w:val="a3"/>
        <w:spacing w:line="260" w:lineRule="atLeast"/>
        <w:jc w:val="both"/>
        <w:rPr>
          <w:rFonts w:cs="Arial"/>
        </w:rPr>
      </w:pPr>
      <w:bookmarkStart w:id="170" w:name="refid60107"/>
      <w:r>
        <w:rPr>
          <w:rFonts w:cs="Arial"/>
        </w:rPr>
        <w:t> </w:t>
      </w:r>
      <w:bookmarkEnd w:id="170"/>
      <w:r>
        <w:rPr>
          <w:rFonts w:cs="Arial"/>
        </w:rPr>
        <w:t xml:space="preserve"> Указы Иркутской провинциальной канцелярии. Распоряжения Верхнеудинского окружного начальника, степной думы. </w:t>
      </w:r>
    </w:p>
    <w:p w:rsidR="008066EF" w:rsidRDefault="008066EF" w:rsidP="008066EF">
      <w:pPr>
        <w:pStyle w:val="a3"/>
        <w:spacing w:line="260" w:lineRule="atLeast"/>
        <w:jc w:val="both"/>
        <w:rPr>
          <w:rFonts w:cs="Arial"/>
        </w:rPr>
      </w:pPr>
      <w:bookmarkStart w:id="171" w:name="refid60108"/>
      <w:r>
        <w:rPr>
          <w:rFonts w:cs="Arial"/>
        </w:rPr>
        <w:t> </w:t>
      </w:r>
      <w:bookmarkEnd w:id="171"/>
      <w:r>
        <w:rPr>
          <w:rFonts w:cs="Arial"/>
        </w:rPr>
        <w:t xml:space="preserve"> Смета расходов. </w:t>
      </w:r>
    </w:p>
    <w:p w:rsidR="008066EF" w:rsidRDefault="008066EF" w:rsidP="008066EF">
      <w:pPr>
        <w:pStyle w:val="a3"/>
        <w:spacing w:line="260" w:lineRule="atLeast"/>
        <w:jc w:val="both"/>
        <w:rPr>
          <w:rFonts w:cs="Arial"/>
        </w:rPr>
      </w:pPr>
      <w:bookmarkStart w:id="172" w:name="refid60109"/>
      <w:r>
        <w:rPr>
          <w:rFonts w:cs="Arial"/>
        </w:rPr>
        <w:t> </w:t>
      </w:r>
      <w:bookmarkEnd w:id="172"/>
      <w:r>
        <w:rPr>
          <w:rFonts w:cs="Arial"/>
        </w:rPr>
        <w:t xml:space="preserve"> Отчеты о деятельности думы. </w:t>
      </w:r>
    </w:p>
    <w:p w:rsidR="008066EF" w:rsidRDefault="008066EF" w:rsidP="008066EF">
      <w:pPr>
        <w:pStyle w:val="a3"/>
        <w:spacing w:line="260" w:lineRule="atLeast"/>
        <w:jc w:val="both"/>
        <w:rPr>
          <w:rFonts w:cs="Arial"/>
        </w:rPr>
      </w:pPr>
      <w:bookmarkStart w:id="173" w:name="refid60110"/>
      <w:r>
        <w:rPr>
          <w:rFonts w:cs="Arial"/>
        </w:rPr>
        <w:t> </w:t>
      </w:r>
      <w:bookmarkEnd w:id="173"/>
      <w:r>
        <w:rPr>
          <w:rFonts w:cs="Arial"/>
        </w:rPr>
        <w:t xml:space="preserve"> Статистические сведения о численности населения, о количестве земли и посевных площадях, об урожае зерновых, о поголовье скота, о строительстве дацанов, о числе лам и служащих дацанов. </w:t>
      </w:r>
    </w:p>
    <w:p w:rsidR="008066EF" w:rsidRDefault="008066EF" w:rsidP="008066EF">
      <w:pPr>
        <w:pStyle w:val="a3"/>
        <w:spacing w:line="260" w:lineRule="atLeast"/>
        <w:jc w:val="both"/>
        <w:rPr>
          <w:rFonts w:cs="Arial"/>
        </w:rPr>
      </w:pPr>
      <w:bookmarkStart w:id="174" w:name="refid60111"/>
      <w:r>
        <w:rPr>
          <w:rFonts w:cs="Arial"/>
        </w:rPr>
        <w:t> </w:t>
      </w:r>
      <w:bookmarkEnd w:id="174"/>
      <w:r>
        <w:rPr>
          <w:rFonts w:cs="Arial"/>
        </w:rPr>
        <w:t xml:space="preserve"> Сведения о состоянии сельских экономических магазинов, рыбных и охотничьих промыслов, о ремонте дорог, о денежных сборах, о крещении бурят, о содержании почтовых и обывательских лошадей, о состоянии почтовых станций, о продаже товаров на ярмарках, о наличии православных церквей, о выборах депутатов в Государственную Думу, о состоянии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- 19 -</w:t>
      </w:r>
    </w:p>
    <w:p w:rsidR="008066EF" w:rsidRDefault="008066EF" w:rsidP="008066EF">
      <w:pPr>
        <w:pStyle w:val="a3"/>
        <w:spacing w:line="260" w:lineRule="atLeast"/>
        <w:jc w:val="both"/>
        <w:rPr>
          <w:rFonts w:cs="Arial"/>
        </w:rPr>
      </w:pPr>
      <w:bookmarkStart w:id="175" w:name="refid60112"/>
      <w:r>
        <w:rPr>
          <w:rFonts w:cs="Arial"/>
        </w:rPr>
        <w:t> </w:t>
      </w:r>
      <w:bookmarkEnd w:id="175"/>
      <w:r>
        <w:rPr>
          <w:rFonts w:cs="Arial"/>
        </w:rPr>
        <w:t xml:space="preserve"> </w:t>
      </w:r>
      <w:proofErr w:type="gramStart"/>
      <w:r>
        <w:rPr>
          <w:rFonts w:cs="Arial"/>
        </w:rPr>
        <w:t>просвещения</w:t>
      </w:r>
      <w:proofErr w:type="gramEnd"/>
      <w:r>
        <w:rPr>
          <w:rFonts w:cs="Arial"/>
        </w:rPr>
        <w:t xml:space="preserve">, о создании первого монгольского книжного издательства "Наран", о состоянии разведения картофеля, приграничных земель. </w:t>
      </w:r>
    </w:p>
    <w:p w:rsidR="008066EF" w:rsidRDefault="008066EF" w:rsidP="008066EF">
      <w:pPr>
        <w:pStyle w:val="a3"/>
        <w:spacing w:line="260" w:lineRule="atLeast"/>
        <w:jc w:val="both"/>
        <w:rPr>
          <w:rFonts w:cs="Arial"/>
        </w:rPr>
      </w:pPr>
      <w:bookmarkStart w:id="176" w:name="refid60113"/>
      <w:r>
        <w:rPr>
          <w:rFonts w:cs="Arial"/>
        </w:rPr>
        <w:t> </w:t>
      </w:r>
      <w:bookmarkEnd w:id="176"/>
      <w:r>
        <w:rPr>
          <w:rFonts w:cs="Arial"/>
        </w:rPr>
        <w:t xml:space="preserve"> Ведомости по взысканию податей и повинностей, учету поступлений хлеба, имущественного положения населения, по учету скота, сбору средств на строительство гимназий, обеспечения семенами, о справочных ценах на продукты, по выдаче хлеба из экономических магазинов. </w:t>
      </w:r>
    </w:p>
    <w:p w:rsidR="008066EF" w:rsidRDefault="008066EF" w:rsidP="008066EF">
      <w:pPr>
        <w:pStyle w:val="a3"/>
        <w:spacing w:line="260" w:lineRule="atLeast"/>
        <w:jc w:val="both"/>
        <w:rPr>
          <w:rFonts w:cs="Arial"/>
        </w:rPr>
      </w:pPr>
      <w:bookmarkStart w:id="177" w:name="refid60114"/>
      <w:r>
        <w:rPr>
          <w:rFonts w:cs="Arial"/>
        </w:rPr>
        <w:t> </w:t>
      </w:r>
      <w:bookmarkEnd w:id="177"/>
      <w:r>
        <w:rPr>
          <w:rFonts w:cs="Arial"/>
        </w:rPr>
        <w:t xml:space="preserve"> Дела о сборе денежных сумм для поездки представителей бурят в Петербург, о деятельности школ. </w:t>
      </w:r>
    </w:p>
    <w:p w:rsidR="008066EF" w:rsidRDefault="008066EF" w:rsidP="008066EF">
      <w:pPr>
        <w:pStyle w:val="a3"/>
        <w:spacing w:line="260" w:lineRule="atLeast"/>
        <w:jc w:val="both"/>
        <w:rPr>
          <w:rFonts w:cs="Arial"/>
        </w:rPr>
      </w:pPr>
      <w:bookmarkStart w:id="178" w:name="refid60115"/>
      <w:r>
        <w:rPr>
          <w:rFonts w:cs="Arial"/>
        </w:rPr>
        <w:t> </w:t>
      </w:r>
      <w:bookmarkEnd w:id="178"/>
      <w:r>
        <w:rPr>
          <w:rFonts w:cs="Arial"/>
        </w:rPr>
        <w:t xml:space="preserve"> Книга учета сбора денежных повинностей. </w:t>
      </w:r>
    </w:p>
    <w:p w:rsidR="008066EF" w:rsidRDefault="008066EF" w:rsidP="008066EF">
      <w:pPr>
        <w:pStyle w:val="a3"/>
        <w:spacing w:line="260" w:lineRule="atLeast"/>
        <w:jc w:val="both"/>
        <w:rPr>
          <w:rFonts w:cs="Arial"/>
        </w:rPr>
      </w:pPr>
      <w:bookmarkStart w:id="179" w:name="refid60116"/>
      <w:r>
        <w:rPr>
          <w:rFonts w:cs="Arial"/>
        </w:rPr>
        <w:t> </w:t>
      </w:r>
      <w:bookmarkEnd w:id="179"/>
      <w:r>
        <w:rPr>
          <w:rFonts w:cs="Arial"/>
        </w:rPr>
        <w:t xml:space="preserve"> Подворные списки бурят. Списки лам, бедных семей. </w:t>
      </w:r>
    </w:p>
    <w:p w:rsidR="008066EF" w:rsidRDefault="008066EF" w:rsidP="008066EF">
      <w:pPr>
        <w:pStyle w:val="a3"/>
        <w:spacing w:line="260" w:lineRule="atLeast"/>
        <w:jc w:val="both"/>
        <w:rPr>
          <w:rFonts w:cs="Arial"/>
        </w:rPr>
      </w:pPr>
      <w:bookmarkStart w:id="180" w:name="refid60117"/>
      <w:r>
        <w:rPr>
          <w:rFonts w:cs="Arial"/>
        </w:rPr>
        <w:t> </w:t>
      </w:r>
      <w:bookmarkEnd w:id="180"/>
      <w:r>
        <w:rPr>
          <w:rFonts w:cs="Arial"/>
        </w:rPr>
        <w:t xml:space="preserve"> Переписка с дацанами о сдаче доходов государству, о проведении ярмарок, сдаче шерсти государству, о перевозке воинских грузов, о выборах должностных лиц, разрешении земельных споров, о заготовках и продаже сена, о розыске людей, строительстве и ремонте Читинского тракта, о тушении лесных пожаров, о борьбе с эпизоотией. </w:t>
      </w:r>
    </w:p>
    <w:p w:rsidR="008066EF" w:rsidRDefault="008066EF" w:rsidP="008066EF">
      <w:pPr>
        <w:pStyle w:val="a3"/>
        <w:spacing w:line="260" w:lineRule="atLeast"/>
        <w:jc w:val="both"/>
        <w:rPr>
          <w:rFonts w:cs="Arial"/>
        </w:rPr>
      </w:pPr>
      <w:bookmarkStart w:id="181" w:name="refid60118"/>
      <w:r>
        <w:rPr>
          <w:rFonts w:cs="Arial"/>
        </w:rPr>
        <w:t> </w:t>
      </w:r>
      <w:bookmarkEnd w:id="181"/>
      <w:r>
        <w:rPr>
          <w:rFonts w:cs="Arial"/>
        </w:rPr>
        <w:t xml:space="preserve"> </w:t>
      </w:r>
      <w:r>
        <w:rPr>
          <w:rFonts w:cs="Arial"/>
          <w:b/>
          <w:bCs/>
        </w:rPr>
        <w:t> В фонде за 1743 - 1821 гг. документы Хоринской степной конторы. </w:t>
      </w:r>
      <w:r>
        <w:rPr>
          <w:rFonts w:cs="Arial"/>
        </w:rPr>
        <w:t xml:space="preserve"> </w:t>
      </w:r>
    </w:p>
    <w:p w:rsidR="008066EF" w:rsidRDefault="008066EF" w:rsidP="008066EF">
      <w:pPr>
        <w:rPr>
          <w:rFonts w:cs="Arial"/>
          <w:b/>
          <w:bCs/>
        </w:rPr>
      </w:pPr>
      <w:bookmarkStart w:id="182" w:name="refid60119"/>
      <w:r>
        <w:rPr>
          <w:rFonts w:cs="Arial"/>
        </w:rPr>
        <w:t> </w:t>
      </w:r>
      <w:bookmarkEnd w:id="182"/>
      <w:r>
        <w:rPr>
          <w:rFonts w:cs="Arial"/>
        </w:rPr>
        <w:t xml:space="preserve"> </w:t>
      </w:r>
      <w:r>
        <w:rPr>
          <w:rFonts w:cs="Arial"/>
          <w:b/>
          <w:bCs/>
        </w:rPr>
        <w:t> Фонд тематически разработан.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СТЕПНЫЕ ДУМЫ ИРКУТСКОЙ ГУБЕРНИИ (1822 -1890 гг.) </w:t>
      </w:r>
    </w:p>
    <w:p w:rsidR="008066EF" w:rsidRDefault="008066EF" w:rsidP="008066EF">
      <w:pPr>
        <w:spacing w:line="260" w:lineRule="atLeast"/>
        <w:jc w:val="both"/>
        <w:rPr>
          <w:rFonts w:ascii="Arial" w:hAnsi="Arial" w:cs="Arial"/>
          <w:color w:val="333333"/>
          <w:sz w:val="20"/>
          <w:szCs w:val="20"/>
        </w:rPr>
      </w:pPr>
      <w:bookmarkStart w:id="183" w:name="refid60121"/>
      <w:r>
        <w:rPr>
          <w:rFonts w:ascii="Arial" w:hAnsi="Arial" w:cs="Arial"/>
          <w:color w:val="333333"/>
          <w:sz w:val="18"/>
          <w:szCs w:val="18"/>
        </w:rPr>
        <w:t> </w:t>
      </w:r>
      <w:bookmarkEnd w:id="183"/>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lastRenderedPageBreak/>
        <w:t xml:space="preserve">АЛАРСКАЯ СТЕПНАЯ ДУМА </w:t>
      </w:r>
    </w:p>
    <w:p w:rsidR="008066EF" w:rsidRDefault="008066EF" w:rsidP="008066EF">
      <w:pPr>
        <w:pStyle w:val="a3"/>
        <w:spacing w:line="260" w:lineRule="atLeast"/>
        <w:jc w:val="both"/>
        <w:rPr>
          <w:rFonts w:cs="Arial"/>
          <w:b/>
          <w:bCs/>
        </w:rPr>
      </w:pPr>
      <w:r>
        <w:rPr>
          <w:rFonts w:cs="Arial"/>
          <w:b/>
          <w:bCs/>
        </w:rPr>
        <w:t xml:space="preserve">Ф.6, 1243 д., 1832 - 1912 гг. </w:t>
      </w:r>
    </w:p>
    <w:p w:rsidR="008066EF" w:rsidRDefault="008066EF" w:rsidP="008066EF">
      <w:pPr>
        <w:pStyle w:val="a3"/>
        <w:spacing w:line="260" w:lineRule="atLeast"/>
        <w:jc w:val="both"/>
        <w:rPr>
          <w:rFonts w:cs="Arial"/>
        </w:rPr>
      </w:pPr>
      <w:bookmarkStart w:id="184" w:name="refid60122"/>
      <w:r>
        <w:rPr>
          <w:rFonts w:cs="Arial"/>
        </w:rPr>
        <w:t> </w:t>
      </w:r>
      <w:bookmarkEnd w:id="184"/>
      <w:r>
        <w:rPr>
          <w:rFonts w:cs="Arial"/>
        </w:rPr>
        <w:t xml:space="preserve"> Указы и предписания Иркутского губернского правления и земского суда. </w:t>
      </w:r>
    </w:p>
    <w:p w:rsidR="008066EF" w:rsidRDefault="008066EF" w:rsidP="008066EF">
      <w:pPr>
        <w:pStyle w:val="a3"/>
        <w:spacing w:line="260" w:lineRule="atLeast"/>
        <w:jc w:val="both"/>
        <w:rPr>
          <w:rFonts w:cs="Arial"/>
        </w:rPr>
      </w:pPr>
      <w:bookmarkStart w:id="185" w:name="refid60123"/>
      <w:r>
        <w:rPr>
          <w:rFonts w:cs="Arial"/>
        </w:rPr>
        <w:t> </w:t>
      </w:r>
      <w:bookmarkEnd w:id="185"/>
      <w:r>
        <w:rPr>
          <w:rFonts w:cs="Arial"/>
        </w:rPr>
        <w:t xml:space="preserve"> Общественные приговоры об исполнении губернских и земских повинностей. </w:t>
      </w:r>
    </w:p>
    <w:p w:rsidR="008066EF" w:rsidRDefault="008066EF" w:rsidP="008066EF">
      <w:pPr>
        <w:pStyle w:val="a3"/>
        <w:spacing w:line="260" w:lineRule="atLeast"/>
        <w:jc w:val="both"/>
        <w:rPr>
          <w:rFonts w:cs="Arial"/>
        </w:rPr>
      </w:pPr>
      <w:bookmarkStart w:id="186" w:name="refid60124"/>
      <w:r>
        <w:rPr>
          <w:rFonts w:cs="Arial"/>
        </w:rPr>
        <w:t> </w:t>
      </w:r>
      <w:bookmarkEnd w:id="186"/>
      <w:r>
        <w:rPr>
          <w:rFonts w:cs="Arial"/>
        </w:rPr>
        <w:t xml:space="preserve"> Ревизские сказки ведомства. </w:t>
      </w:r>
    </w:p>
    <w:p w:rsidR="008066EF" w:rsidRDefault="008066EF" w:rsidP="008066EF">
      <w:pPr>
        <w:pStyle w:val="a3"/>
        <w:spacing w:line="260" w:lineRule="atLeast"/>
        <w:jc w:val="both"/>
        <w:rPr>
          <w:rFonts w:cs="Arial"/>
        </w:rPr>
      </w:pPr>
      <w:bookmarkStart w:id="187" w:name="refid60125"/>
      <w:r>
        <w:rPr>
          <w:rFonts w:cs="Arial"/>
        </w:rPr>
        <w:t> </w:t>
      </w:r>
      <w:bookmarkEnd w:id="187"/>
      <w:r>
        <w:rPr>
          <w:rFonts w:cs="Arial"/>
        </w:rPr>
        <w:t xml:space="preserve"> Отчеты об экономическом состоянии Аларского инородческого ведомства. </w:t>
      </w:r>
    </w:p>
    <w:p w:rsidR="008066EF" w:rsidRDefault="008066EF" w:rsidP="008066EF">
      <w:pPr>
        <w:pStyle w:val="a3"/>
        <w:spacing w:line="260" w:lineRule="atLeast"/>
        <w:jc w:val="both"/>
        <w:rPr>
          <w:rFonts w:cs="Arial"/>
        </w:rPr>
      </w:pPr>
      <w:bookmarkStart w:id="188" w:name="refid60126"/>
      <w:r>
        <w:rPr>
          <w:rFonts w:cs="Arial"/>
        </w:rPr>
        <w:t> </w:t>
      </w:r>
      <w:bookmarkEnd w:id="188"/>
      <w:r>
        <w:rPr>
          <w:rFonts w:cs="Arial"/>
        </w:rPr>
        <w:t xml:space="preserve"> Статистические сведения об урожае хлебов, трав, огородных культур, количестве пахотных земель. </w:t>
      </w:r>
    </w:p>
    <w:p w:rsidR="008066EF" w:rsidRDefault="008066EF" w:rsidP="008066EF">
      <w:pPr>
        <w:pStyle w:val="a3"/>
        <w:spacing w:line="260" w:lineRule="atLeast"/>
        <w:jc w:val="both"/>
        <w:rPr>
          <w:rFonts w:cs="Arial"/>
        </w:rPr>
      </w:pPr>
      <w:bookmarkStart w:id="189" w:name="refid60127"/>
      <w:r>
        <w:rPr>
          <w:rFonts w:cs="Arial"/>
        </w:rPr>
        <w:t> </w:t>
      </w:r>
      <w:bookmarkEnd w:id="189"/>
      <w:r>
        <w:rPr>
          <w:rFonts w:cs="Arial"/>
        </w:rPr>
        <w:t xml:space="preserve"> Сведения о числе селений, родов, входящих в Аларскую степную думу, населения, о рекрутском наборе, розыске разных лиц, об Аларском Николаевском и Бажеевском приходских училищах, о продаже хлеба и доставке его на Александровский винокуренный завод и иркутские хлебозапасные магазины, о следовании каравана с золотом и серебром из Нерчинска в Санкт-Петербург, найме инородцев Аларского ведомства на Преображенские золотые прииски, об учреждении хода почтовых кибиток между Тюменью и Кяхтой, о награждении родоначальников за проявленное усердие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- 20 -</w:t>
      </w:r>
    </w:p>
    <w:p w:rsidR="008066EF" w:rsidRDefault="008066EF" w:rsidP="008066EF">
      <w:pPr>
        <w:pStyle w:val="a3"/>
        <w:spacing w:line="260" w:lineRule="atLeast"/>
        <w:jc w:val="both"/>
        <w:rPr>
          <w:rFonts w:cs="Arial"/>
        </w:rPr>
      </w:pPr>
      <w:bookmarkStart w:id="190" w:name="refid60128"/>
      <w:r>
        <w:rPr>
          <w:rFonts w:cs="Arial"/>
        </w:rPr>
        <w:t> </w:t>
      </w:r>
      <w:bookmarkEnd w:id="190"/>
      <w:r>
        <w:rPr>
          <w:rFonts w:cs="Arial"/>
        </w:rPr>
        <w:t xml:space="preserve"> </w:t>
      </w:r>
      <w:proofErr w:type="gramStart"/>
      <w:r>
        <w:rPr>
          <w:rFonts w:cs="Arial"/>
        </w:rPr>
        <w:t>в</w:t>
      </w:r>
      <w:proofErr w:type="gramEnd"/>
      <w:r>
        <w:rPr>
          <w:rFonts w:cs="Arial"/>
        </w:rPr>
        <w:t xml:space="preserve"> службе, о политических ссыльных, купцах, о разделе спорных земель между крестьянами Черемховской волости и бурятами Аларского ведомства, об эпидемии тифа, эпизоотии чумы, об оспопрививании. </w:t>
      </w:r>
    </w:p>
    <w:p w:rsidR="008066EF" w:rsidRDefault="008066EF" w:rsidP="008066EF">
      <w:pPr>
        <w:pStyle w:val="a3"/>
        <w:spacing w:line="260" w:lineRule="atLeast"/>
        <w:jc w:val="both"/>
        <w:rPr>
          <w:rFonts w:cs="Arial"/>
        </w:rPr>
      </w:pPr>
      <w:bookmarkStart w:id="191" w:name="refid60129"/>
      <w:r>
        <w:rPr>
          <w:rFonts w:cs="Arial"/>
        </w:rPr>
        <w:t> </w:t>
      </w:r>
      <w:bookmarkEnd w:id="191"/>
      <w:r>
        <w:rPr>
          <w:rFonts w:cs="Arial"/>
        </w:rPr>
        <w:t xml:space="preserve"> Дела о взыскании долгов, кражах, разводах, розыске разных лиц и имущества, выселении инородцев из ведомства за противозаконные поступки. </w:t>
      </w:r>
    </w:p>
    <w:p w:rsidR="008066EF" w:rsidRDefault="008066EF" w:rsidP="008066EF">
      <w:pPr>
        <w:pStyle w:val="a3"/>
        <w:spacing w:line="260" w:lineRule="atLeast"/>
        <w:jc w:val="both"/>
        <w:rPr>
          <w:rFonts w:cs="Arial"/>
        </w:rPr>
      </w:pPr>
      <w:bookmarkStart w:id="192" w:name="refid60130"/>
      <w:r>
        <w:rPr>
          <w:rFonts w:cs="Arial"/>
        </w:rPr>
        <w:t> </w:t>
      </w:r>
      <w:bookmarkEnd w:id="192"/>
      <w:r>
        <w:rPr>
          <w:rFonts w:cs="Arial"/>
        </w:rPr>
        <w:t xml:space="preserve"> Формулярные списки заседателей думы, старост. Списки инородцев по родам, населенных пунктов, пленных горцев, сосланных в Россию. Избирательные и именные списки инородцев. </w:t>
      </w:r>
    </w:p>
    <w:p w:rsidR="008066EF" w:rsidRDefault="008066EF" w:rsidP="008066EF">
      <w:pPr>
        <w:pStyle w:val="a3"/>
        <w:spacing w:line="260" w:lineRule="atLeast"/>
        <w:jc w:val="both"/>
        <w:rPr>
          <w:rFonts w:cs="Arial"/>
        </w:rPr>
      </w:pPr>
      <w:bookmarkStart w:id="193" w:name="refid60131"/>
      <w:r>
        <w:rPr>
          <w:rFonts w:cs="Arial"/>
        </w:rPr>
        <w:t> </w:t>
      </w:r>
      <w:bookmarkEnd w:id="193"/>
      <w:r>
        <w:rPr>
          <w:rFonts w:cs="Arial"/>
        </w:rPr>
        <w:t xml:space="preserve"> Переписка с судами о делах по кражам, возврате калыма, об избрании должностных лиц в думу, родовые управления. </w:t>
      </w:r>
    </w:p>
    <w:p w:rsidR="008066EF" w:rsidRDefault="008066EF" w:rsidP="008066EF">
      <w:pPr>
        <w:pStyle w:val="a3"/>
        <w:spacing w:line="260" w:lineRule="atLeast"/>
        <w:jc w:val="both"/>
        <w:rPr>
          <w:rFonts w:cs="Arial"/>
        </w:rPr>
      </w:pPr>
      <w:bookmarkStart w:id="194" w:name="refid60132"/>
      <w:r>
        <w:rPr>
          <w:rFonts w:cs="Arial"/>
        </w:rPr>
        <w:t> </w:t>
      </w:r>
      <w:bookmarkEnd w:id="194"/>
      <w:r>
        <w:rPr>
          <w:rFonts w:cs="Arial"/>
        </w:rPr>
        <w:t xml:space="preserve"> Метрические книги Аларского инородческого миссионерского стана, книги прихода и расхода денежных сумм, регистрации входящих и исходящих документов. </w:t>
      </w:r>
    </w:p>
    <w:p w:rsidR="008066EF" w:rsidRDefault="008066EF" w:rsidP="008066EF">
      <w:pPr>
        <w:spacing w:line="260" w:lineRule="atLeast"/>
        <w:jc w:val="both"/>
        <w:rPr>
          <w:rFonts w:ascii="Arial" w:hAnsi="Arial" w:cs="Arial"/>
          <w:color w:val="333333"/>
          <w:sz w:val="20"/>
          <w:szCs w:val="20"/>
        </w:rPr>
      </w:pPr>
      <w:bookmarkStart w:id="195" w:name="refid60133"/>
      <w:r>
        <w:rPr>
          <w:rFonts w:ascii="Arial" w:hAnsi="Arial" w:cs="Arial"/>
          <w:color w:val="333333"/>
          <w:sz w:val="18"/>
          <w:szCs w:val="18"/>
        </w:rPr>
        <w:t> </w:t>
      </w:r>
      <w:bookmarkEnd w:id="19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БАЛАГАНСКАЯ СТЕПНАЯ ДУМА </w:t>
      </w:r>
    </w:p>
    <w:p w:rsidR="008066EF" w:rsidRDefault="008066EF" w:rsidP="008066EF">
      <w:pPr>
        <w:pStyle w:val="a3"/>
        <w:spacing w:line="260" w:lineRule="atLeast"/>
        <w:jc w:val="both"/>
        <w:rPr>
          <w:rFonts w:cs="Arial"/>
          <w:b/>
          <w:bCs/>
        </w:rPr>
      </w:pPr>
      <w:r>
        <w:rPr>
          <w:rFonts w:cs="Arial"/>
          <w:b/>
          <w:bCs/>
        </w:rPr>
        <w:t xml:space="preserve">Ф. 3, 2063 д., 1809 - 1902 ГГ. </w:t>
      </w:r>
    </w:p>
    <w:p w:rsidR="008066EF" w:rsidRDefault="008066EF" w:rsidP="008066EF">
      <w:pPr>
        <w:pStyle w:val="a3"/>
        <w:spacing w:line="260" w:lineRule="atLeast"/>
        <w:jc w:val="both"/>
        <w:rPr>
          <w:rFonts w:cs="Arial"/>
        </w:rPr>
      </w:pPr>
      <w:bookmarkStart w:id="196" w:name="refid60134"/>
      <w:r>
        <w:rPr>
          <w:rFonts w:cs="Arial"/>
        </w:rPr>
        <w:t> </w:t>
      </w:r>
      <w:bookmarkEnd w:id="196"/>
      <w:r>
        <w:rPr>
          <w:rFonts w:cs="Arial"/>
        </w:rPr>
        <w:t xml:space="preserve"> Указы и предписания Иркутского губернского правления, губернского, земского судов. </w:t>
      </w:r>
    </w:p>
    <w:p w:rsidR="008066EF" w:rsidRDefault="008066EF" w:rsidP="008066EF">
      <w:pPr>
        <w:pStyle w:val="a3"/>
        <w:spacing w:line="260" w:lineRule="atLeast"/>
        <w:jc w:val="both"/>
        <w:rPr>
          <w:rFonts w:cs="Arial"/>
        </w:rPr>
      </w:pPr>
      <w:bookmarkStart w:id="197" w:name="refid60135"/>
      <w:r>
        <w:rPr>
          <w:rFonts w:cs="Arial"/>
        </w:rPr>
        <w:t> </w:t>
      </w:r>
      <w:bookmarkEnd w:id="197"/>
      <w:r>
        <w:rPr>
          <w:rFonts w:cs="Arial"/>
        </w:rPr>
        <w:t xml:space="preserve"> Общественные приговоры бурят Балаганского ведомства по выборам старост родовых управлений. </w:t>
      </w:r>
    </w:p>
    <w:p w:rsidR="008066EF" w:rsidRDefault="008066EF" w:rsidP="008066EF">
      <w:pPr>
        <w:pStyle w:val="a3"/>
        <w:spacing w:line="260" w:lineRule="atLeast"/>
        <w:jc w:val="both"/>
        <w:rPr>
          <w:rFonts w:cs="Arial"/>
        </w:rPr>
      </w:pPr>
      <w:bookmarkStart w:id="198" w:name="refid60136"/>
      <w:r>
        <w:rPr>
          <w:rFonts w:cs="Arial"/>
        </w:rPr>
        <w:t> </w:t>
      </w:r>
      <w:bookmarkEnd w:id="198"/>
      <w:r>
        <w:rPr>
          <w:rFonts w:cs="Arial"/>
        </w:rPr>
        <w:t xml:space="preserve"> Сметы доходов на содержание думы. </w:t>
      </w:r>
    </w:p>
    <w:p w:rsidR="008066EF" w:rsidRDefault="008066EF" w:rsidP="008066EF">
      <w:pPr>
        <w:pStyle w:val="a3"/>
        <w:spacing w:line="260" w:lineRule="atLeast"/>
        <w:jc w:val="both"/>
        <w:rPr>
          <w:rFonts w:cs="Arial"/>
        </w:rPr>
      </w:pPr>
      <w:bookmarkStart w:id="199" w:name="refid60137"/>
      <w:r>
        <w:rPr>
          <w:rFonts w:cs="Arial"/>
        </w:rPr>
        <w:t> </w:t>
      </w:r>
      <w:bookmarkEnd w:id="199"/>
      <w:r>
        <w:rPr>
          <w:rFonts w:cs="Arial"/>
        </w:rPr>
        <w:t xml:space="preserve"> Годовые отчеты думы. </w:t>
      </w:r>
    </w:p>
    <w:p w:rsidR="008066EF" w:rsidRDefault="008066EF" w:rsidP="008066EF">
      <w:pPr>
        <w:pStyle w:val="a3"/>
        <w:spacing w:line="260" w:lineRule="atLeast"/>
        <w:jc w:val="both"/>
        <w:rPr>
          <w:rFonts w:cs="Arial"/>
        </w:rPr>
      </w:pPr>
      <w:bookmarkStart w:id="200" w:name="refid60138"/>
      <w:r>
        <w:rPr>
          <w:rFonts w:cs="Arial"/>
        </w:rPr>
        <w:lastRenderedPageBreak/>
        <w:t> </w:t>
      </w:r>
      <w:bookmarkEnd w:id="200"/>
      <w:r>
        <w:rPr>
          <w:rFonts w:cs="Arial"/>
        </w:rPr>
        <w:t xml:space="preserve"> Статистические сведения о движении населения; о количестве бурят, принявших христианство; о состоянии оспопрививания среди населения; о количестве земли, занятой огородами, посевами зерновых, трав. </w:t>
      </w:r>
    </w:p>
    <w:p w:rsidR="008066EF" w:rsidRDefault="008066EF" w:rsidP="008066EF">
      <w:pPr>
        <w:pStyle w:val="a3"/>
        <w:spacing w:line="260" w:lineRule="atLeast"/>
        <w:jc w:val="both"/>
        <w:rPr>
          <w:rFonts w:cs="Arial"/>
        </w:rPr>
      </w:pPr>
      <w:bookmarkStart w:id="201" w:name="refid60139"/>
      <w:r>
        <w:rPr>
          <w:rFonts w:cs="Arial"/>
        </w:rPr>
        <w:t> </w:t>
      </w:r>
      <w:bookmarkEnd w:id="201"/>
      <w:r>
        <w:rPr>
          <w:rFonts w:cs="Arial"/>
        </w:rPr>
        <w:t xml:space="preserve"> Ведомости о справочных ценах на продовольственные товары, фураж, строительные материалы, перевозку грузов. </w:t>
      </w:r>
    </w:p>
    <w:p w:rsidR="008066EF" w:rsidRDefault="008066EF" w:rsidP="008066EF">
      <w:pPr>
        <w:pStyle w:val="a3"/>
        <w:spacing w:line="260" w:lineRule="atLeast"/>
        <w:jc w:val="both"/>
        <w:rPr>
          <w:rFonts w:cs="Arial"/>
        </w:rPr>
      </w:pPr>
      <w:bookmarkStart w:id="202" w:name="refid60140"/>
      <w:r>
        <w:rPr>
          <w:rFonts w:cs="Arial"/>
        </w:rPr>
        <w:t> </w:t>
      </w:r>
      <w:bookmarkEnd w:id="202"/>
      <w:r>
        <w:rPr>
          <w:rFonts w:cs="Arial"/>
        </w:rPr>
        <w:t xml:space="preserve"> Дела и переписка о взыскании денег, кражах скота, о возвращении калыма, выборах членов думы и родоначальников, о награждении главного родоначальника Щербакова и помощника старосты Ностского рода Тархаева серебряными медалями. </w:t>
      </w:r>
    </w:p>
    <w:p w:rsidR="008066EF" w:rsidRDefault="008066EF" w:rsidP="008066EF">
      <w:pPr>
        <w:pStyle w:val="a3"/>
        <w:spacing w:line="260" w:lineRule="atLeast"/>
        <w:jc w:val="both"/>
        <w:rPr>
          <w:rFonts w:cs="Arial"/>
        </w:rPr>
      </w:pPr>
      <w:bookmarkStart w:id="203" w:name="refid60141"/>
      <w:r>
        <w:rPr>
          <w:rFonts w:cs="Arial"/>
        </w:rPr>
        <w:t> </w:t>
      </w:r>
      <w:bookmarkEnd w:id="203"/>
      <w:r>
        <w:rPr>
          <w:rFonts w:cs="Arial"/>
        </w:rPr>
        <w:t xml:space="preserve"> Подворные списки бурят Балаганского ведомства. </w:t>
      </w:r>
    </w:p>
    <w:p w:rsidR="008066EF" w:rsidRDefault="008066EF" w:rsidP="008066EF">
      <w:pPr>
        <w:pStyle w:val="a3"/>
        <w:spacing w:line="260" w:lineRule="atLeast"/>
        <w:jc w:val="both"/>
        <w:rPr>
          <w:rFonts w:cs="Arial"/>
        </w:rPr>
      </w:pPr>
      <w:bookmarkStart w:id="204" w:name="refid60142"/>
      <w:r>
        <w:rPr>
          <w:rFonts w:cs="Arial"/>
        </w:rPr>
        <w:t> </w:t>
      </w:r>
      <w:bookmarkEnd w:id="204"/>
      <w:r>
        <w:rPr>
          <w:rFonts w:cs="Arial"/>
        </w:rPr>
        <w:t xml:space="preserve"> Книги записей податей и повинностей, метрические книги бракосочетавшихся, родившихся, умерших. </w:t>
      </w:r>
    </w:p>
    <w:p w:rsidR="008066EF" w:rsidRDefault="008066EF" w:rsidP="008066EF">
      <w:pPr>
        <w:pStyle w:val="a3"/>
        <w:spacing w:line="260" w:lineRule="atLeast"/>
        <w:jc w:val="both"/>
        <w:rPr>
          <w:rFonts w:cs="Arial"/>
        </w:rPr>
      </w:pPr>
      <w:bookmarkStart w:id="205" w:name="refid60143"/>
      <w:r>
        <w:rPr>
          <w:rFonts w:cs="Arial"/>
        </w:rPr>
        <w:t> </w:t>
      </w:r>
      <w:bookmarkEnd w:id="205"/>
      <w:r>
        <w:rPr>
          <w:rFonts w:cs="Arial"/>
        </w:rPr>
        <w:t xml:space="preserve"> </w:t>
      </w:r>
      <w:r>
        <w:rPr>
          <w:rFonts w:cs="Arial"/>
          <w:b/>
          <w:bCs/>
        </w:rPr>
        <w:t> В фонде за 1809 - 1822 гг. документы Бачаганской степной конторы; за 1890 - 1902 гг. - документы Багачанской инородной управы.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206" w:name="refid60144"/>
      <w:r>
        <w:rPr>
          <w:rFonts w:ascii="Arial" w:hAnsi="Arial" w:cs="Arial"/>
          <w:color w:val="333333"/>
          <w:sz w:val="18"/>
          <w:szCs w:val="18"/>
        </w:rPr>
        <w:t> </w:t>
      </w:r>
      <w:bookmarkEnd w:id="20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ВЕРХОЛЕНСКАЯ СТЕПНАЯ ДУМА </w:t>
      </w:r>
    </w:p>
    <w:p w:rsidR="008066EF" w:rsidRDefault="008066EF" w:rsidP="008066EF">
      <w:pPr>
        <w:pStyle w:val="a3"/>
        <w:spacing w:line="260" w:lineRule="atLeast"/>
        <w:jc w:val="both"/>
        <w:rPr>
          <w:rFonts w:cs="Arial"/>
          <w:b/>
          <w:bCs/>
        </w:rPr>
      </w:pPr>
      <w:r>
        <w:rPr>
          <w:rFonts w:cs="Arial"/>
          <w:b/>
          <w:bCs/>
        </w:rPr>
        <w:t xml:space="preserve">Ф.4, 2078 д., 1821 - 1919 гг. </w:t>
      </w:r>
    </w:p>
    <w:p w:rsidR="008066EF" w:rsidRDefault="008066EF" w:rsidP="008066EF">
      <w:pPr>
        <w:pStyle w:val="a3"/>
        <w:spacing w:line="260" w:lineRule="atLeast"/>
        <w:jc w:val="both"/>
        <w:rPr>
          <w:rFonts w:cs="Arial"/>
        </w:rPr>
      </w:pPr>
      <w:bookmarkStart w:id="207" w:name="refid60145"/>
      <w:r>
        <w:rPr>
          <w:rFonts w:cs="Arial"/>
        </w:rPr>
        <w:t> </w:t>
      </w:r>
      <w:bookmarkEnd w:id="207"/>
      <w:r>
        <w:rPr>
          <w:rFonts w:cs="Arial"/>
        </w:rPr>
        <w:t xml:space="preserve"> Приказы степной думы.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- 21 -</w:t>
      </w:r>
    </w:p>
    <w:p w:rsidR="008066EF" w:rsidRDefault="008066EF" w:rsidP="008066EF">
      <w:pPr>
        <w:pStyle w:val="a3"/>
        <w:spacing w:line="260" w:lineRule="atLeast"/>
        <w:jc w:val="both"/>
        <w:rPr>
          <w:rFonts w:cs="Arial"/>
        </w:rPr>
      </w:pPr>
      <w:bookmarkStart w:id="208" w:name="refid60146"/>
      <w:r>
        <w:rPr>
          <w:rFonts w:cs="Arial"/>
        </w:rPr>
        <w:t> </w:t>
      </w:r>
      <w:bookmarkEnd w:id="208"/>
      <w:r>
        <w:rPr>
          <w:rFonts w:cs="Arial"/>
        </w:rPr>
        <w:t xml:space="preserve"> Общественные приговоры по выборам родовых старост и их заместителей. </w:t>
      </w:r>
    </w:p>
    <w:p w:rsidR="008066EF" w:rsidRDefault="008066EF" w:rsidP="008066EF">
      <w:pPr>
        <w:pStyle w:val="a3"/>
        <w:spacing w:line="260" w:lineRule="atLeast"/>
        <w:jc w:val="both"/>
        <w:rPr>
          <w:rFonts w:cs="Arial"/>
        </w:rPr>
      </w:pPr>
      <w:bookmarkStart w:id="209" w:name="refid60147"/>
      <w:r>
        <w:rPr>
          <w:rFonts w:cs="Arial"/>
        </w:rPr>
        <w:t> </w:t>
      </w:r>
      <w:bookmarkEnd w:id="209"/>
      <w:r>
        <w:rPr>
          <w:rFonts w:cs="Arial"/>
        </w:rPr>
        <w:t xml:space="preserve"> Отчеты о работе думы. </w:t>
      </w:r>
    </w:p>
    <w:p w:rsidR="008066EF" w:rsidRDefault="008066EF" w:rsidP="008066EF">
      <w:pPr>
        <w:pStyle w:val="a3"/>
        <w:spacing w:line="260" w:lineRule="atLeast"/>
        <w:jc w:val="both"/>
        <w:rPr>
          <w:rFonts w:cs="Arial"/>
        </w:rPr>
      </w:pPr>
      <w:bookmarkStart w:id="210" w:name="refid60148"/>
      <w:r>
        <w:rPr>
          <w:rFonts w:cs="Arial"/>
        </w:rPr>
        <w:t> </w:t>
      </w:r>
      <w:bookmarkEnd w:id="210"/>
      <w:r>
        <w:rPr>
          <w:rFonts w:cs="Arial"/>
        </w:rPr>
        <w:t xml:space="preserve"> Статистические сведения о землепользовании, народонаселении, о количестве земли, занятой под зерновыми и огородными культурами, о количестве скота, числе селений, родов, рекрутском наборе. </w:t>
      </w:r>
    </w:p>
    <w:p w:rsidR="008066EF" w:rsidRDefault="008066EF" w:rsidP="008066EF">
      <w:pPr>
        <w:pStyle w:val="a3"/>
        <w:spacing w:line="260" w:lineRule="atLeast"/>
        <w:jc w:val="both"/>
        <w:rPr>
          <w:rFonts w:cs="Arial"/>
        </w:rPr>
      </w:pPr>
      <w:bookmarkStart w:id="211" w:name="refid60149"/>
      <w:r>
        <w:rPr>
          <w:rFonts w:cs="Arial"/>
        </w:rPr>
        <w:t> </w:t>
      </w:r>
      <w:bookmarkEnd w:id="211"/>
      <w:r>
        <w:rPr>
          <w:rFonts w:cs="Arial"/>
        </w:rPr>
        <w:t xml:space="preserve"> Сведения о количестве бурят, принявших христианское вероисповедание по ведомству, о медицинском обслуживании. </w:t>
      </w:r>
    </w:p>
    <w:p w:rsidR="008066EF" w:rsidRDefault="008066EF" w:rsidP="008066EF">
      <w:pPr>
        <w:pStyle w:val="a3"/>
        <w:spacing w:line="260" w:lineRule="atLeast"/>
        <w:jc w:val="both"/>
        <w:rPr>
          <w:rFonts w:cs="Arial"/>
        </w:rPr>
      </w:pPr>
      <w:bookmarkStart w:id="212" w:name="refid60150"/>
      <w:r>
        <w:rPr>
          <w:rFonts w:cs="Arial"/>
        </w:rPr>
        <w:t> </w:t>
      </w:r>
      <w:bookmarkEnd w:id="212"/>
      <w:r>
        <w:rPr>
          <w:rFonts w:cs="Arial"/>
        </w:rPr>
        <w:t xml:space="preserve"> Ведомости о справочных ценах на хлеб, соль, перевозки, рабочую силу, строительные материалы. </w:t>
      </w:r>
    </w:p>
    <w:p w:rsidR="008066EF" w:rsidRDefault="008066EF" w:rsidP="008066EF">
      <w:pPr>
        <w:pStyle w:val="a3"/>
        <w:spacing w:line="260" w:lineRule="atLeast"/>
        <w:jc w:val="both"/>
        <w:rPr>
          <w:rFonts w:cs="Arial"/>
        </w:rPr>
      </w:pPr>
      <w:bookmarkStart w:id="213" w:name="refid60151"/>
      <w:r>
        <w:rPr>
          <w:rFonts w:cs="Arial"/>
        </w:rPr>
        <w:t> </w:t>
      </w:r>
      <w:bookmarkEnd w:id="213"/>
      <w:r>
        <w:rPr>
          <w:rFonts w:cs="Arial"/>
        </w:rPr>
        <w:t xml:space="preserve"> Дела о взыскании денег, розыске скота, имущества, об оскорблениях, отдаче в оброчное содержание, выселении инородцев за противозаконные проступки. </w:t>
      </w:r>
    </w:p>
    <w:p w:rsidR="008066EF" w:rsidRDefault="008066EF" w:rsidP="008066EF">
      <w:pPr>
        <w:pStyle w:val="a3"/>
        <w:spacing w:line="260" w:lineRule="atLeast"/>
        <w:jc w:val="both"/>
        <w:rPr>
          <w:rFonts w:cs="Arial"/>
        </w:rPr>
      </w:pPr>
      <w:bookmarkStart w:id="214" w:name="refid60152"/>
      <w:r>
        <w:rPr>
          <w:rFonts w:cs="Arial"/>
        </w:rPr>
        <w:t> </w:t>
      </w:r>
      <w:bookmarkEnd w:id="214"/>
      <w:r>
        <w:rPr>
          <w:rFonts w:cs="Arial"/>
        </w:rPr>
        <w:t xml:space="preserve"> Переписка о кражах, взыскании долгов, калыма. </w:t>
      </w:r>
    </w:p>
    <w:p w:rsidR="008066EF" w:rsidRDefault="008066EF" w:rsidP="008066EF">
      <w:pPr>
        <w:pStyle w:val="a3"/>
        <w:spacing w:line="260" w:lineRule="atLeast"/>
        <w:jc w:val="both"/>
        <w:rPr>
          <w:rFonts w:cs="Arial"/>
        </w:rPr>
      </w:pPr>
      <w:bookmarkStart w:id="215" w:name="refid60153"/>
      <w:r>
        <w:rPr>
          <w:rFonts w:cs="Arial"/>
        </w:rPr>
        <w:t> </w:t>
      </w:r>
      <w:bookmarkEnd w:id="215"/>
      <w:r>
        <w:rPr>
          <w:rFonts w:cs="Arial"/>
        </w:rPr>
        <w:t xml:space="preserve"> Списки бурят, именные списки эвенков Куленского ведомства. </w:t>
      </w:r>
    </w:p>
    <w:p w:rsidR="008066EF" w:rsidRDefault="008066EF" w:rsidP="008066EF">
      <w:pPr>
        <w:pStyle w:val="a3"/>
        <w:spacing w:line="260" w:lineRule="atLeast"/>
        <w:jc w:val="both"/>
        <w:rPr>
          <w:rFonts w:cs="Arial"/>
        </w:rPr>
      </w:pPr>
      <w:bookmarkStart w:id="216" w:name="refid60154"/>
      <w:r>
        <w:rPr>
          <w:rFonts w:cs="Arial"/>
        </w:rPr>
        <w:t> </w:t>
      </w:r>
      <w:bookmarkEnd w:id="216"/>
      <w:r>
        <w:rPr>
          <w:rFonts w:cs="Arial"/>
        </w:rPr>
        <w:t xml:space="preserve"> Книги прихода и расхода денежных сумм, регистрации сбора налогов. Метрические книги родившихся и умерших. </w:t>
      </w:r>
    </w:p>
    <w:p w:rsidR="008066EF" w:rsidRDefault="008066EF" w:rsidP="008066EF">
      <w:pPr>
        <w:spacing w:line="260" w:lineRule="atLeast"/>
        <w:jc w:val="both"/>
        <w:rPr>
          <w:rFonts w:ascii="Arial" w:hAnsi="Arial" w:cs="Arial"/>
          <w:color w:val="333333"/>
          <w:sz w:val="20"/>
          <w:szCs w:val="20"/>
        </w:rPr>
      </w:pPr>
      <w:bookmarkStart w:id="217" w:name="refid60155"/>
      <w:r>
        <w:rPr>
          <w:rFonts w:ascii="Arial" w:hAnsi="Arial" w:cs="Arial"/>
          <w:color w:val="333333"/>
          <w:sz w:val="18"/>
          <w:szCs w:val="18"/>
        </w:rPr>
        <w:t> </w:t>
      </w:r>
      <w:bookmarkEnd w:id="21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lastRenderedPageBreak/>
        <w:t xml:space="preserve">КУДИНСКАЯ СТЕПНАЯ ДУМА </w:t>
      </w:r>
    </w:p>
    <w:p w:rsidR="008066EF" w:rsidRDefault="008066EF" w:rsidP="008066EF">
      <w:pPr>
        <w:pStyle w:val="a3"/>
        <w:spacing w:line="260" w:lineRule="atLeast"/>
        <w:jc w:val="both"/>
        <w:rPr>
          <w:rFonts w:cs="Arial"/>
          <w:b/>
          <w:bCs/>
        </w:rPr>
      </w:pPr>
      <w:r>
        <w:rPr>
          <w:rFonts w:cs="Arial"/>
          <w:b/>
          <w:bCs/>
        </w:rPr>
        <w:t xml:space="preserve">Ф.1, 3833 д., 1789 - 1898 гг. </w:t>
      </w:r>
    </w:p>
    <w:p w:rsidR="008066EF" w:rsidRDefault="008066EF" w:rsidP="008066EF">
      <w:pPr>
        <w:pStyle w:val="a3"/>
        <w:spacing w:line="260" w:lineRule="atLeast"/>
        <w:jc w:val="both"/>
        <w:rPr>
          <w:rFonts w:cs="Arial"/>
        </w:rPr>
      </w:pPr>
      <w:bookmarkStart w:id="218" w:name="refid60156"/>
      <w:r>
        <w:rPr>
          <w:rFonts w:cs="Arial"/>
        </w:rPr>
        <w:t> </w:t>
      </w:r>
      <w:bookmarkEnd w:id="218"/>
      <w:r>
        <w:rPr>
          <w:rFonts w:cs="Arial"/>
        </w:rPr>
        <w:t xml:space="preserve"> Распоряжения Иркутского губернатора, решения земского суда. </w:t>
      </w:r>
    </w:p>
    <w:p w:rsidR="008066EF" w:rsidRDefault="008066EF" w:rsidP="008066EF">
      <w:pPr>
        <w:pStyle w:val="a3"/>
        <w:spacing w:line="260" w:lineRule="atLeast"/>
        <w:jc w:val="both"/>
        <w:rPr>
          <w:rFonts w:cs="Arial"/>
        </w:rPr>
      </w:pPr>
      <w:bookmarkStart w:id="219" w:name="refid60157"/>
      <w:r>
        <w:rPr>
          <w:rFonts w:cs="Arial"/>
        </w:rPr>
        <w:t> </w:t>
      </w:r>
      <w:bookmarkEnd w:id="219"/>
      <w:r>
        <w:rPr>
          <w:rFonts w:cs="Arial"/>
        </w:rPr>
        <w:t xml:space="preserve"> Годовые отчеты о работе думы, о состоянии сельского хозяйства. </w:t>
      </w:r>
    </w:p>
    <w:p w:rsidR="008066EF" w:rsidRDefault="008066EF" w:rsidP="008066EF">
      <w:pPr>
        <w:pStyle w:val="a3"/>
        <w:spacing w:line="260" w:lineRule="atLeast"/>
        <w:jc w:val="both"/>
        <w:rPr>
          <w:rFonts w:cs="Arial"/>
        </w:rPr>
      </w:pPr>
      <w:bookmarkStart w:id="220" w:name="refid60158"/>
      <w:r>
        <w:rPr>
          <w:rFonts w:cs="Arial"/>
        </w:rPr>
        <w:t> </w:t>
      </w:r>
      <w:bookmarkEnd w:id="220"/>
      <w:r>
        <w:rPr>
          <w:rFonts w:cs="Arial"/>
        </w:rPr>
        <w:t xml:space="preserve"> Ревизские сказки. </w:t>
      </w:r>
    </w:p>
    <w:p w:rsidR="008066EF" w:rsidRDefault="008066EF" w:rsidP="008066EF">
      <w:pPr>
        <w:pStyle w:val="a3"/>
        <w:spacing w:line="260" w:lineRule="atLeast"/>
        <w:jc w:val="both"/>
        <w:rPr>
          <w:rFonts w:cs="Arial"/>
        </w:rPr>
      </w:pPr>
      <w:bookmarkStart w:id="221" w:name="refid60159"/>
      <w:r>
        <w:rPr>
          <w:rFonts w:cs="Arial"/>
        </w:rPr>
        <w:t> </w:t>
      </w:r>
      <w:bookmarkEnd w:id="221"/>
      <w:r>
        <w:rPr>
          <w:rFonts w:cs="Arial"/>
        </w:rPr>
        <w:t xml:space="preserve"> Статистические сведения о справочных ценах на хлеб, фураж; о посевах и урожае хлебов, овощей, трав; о числе жителей, ремесленников, крещении инородцев; о сборе ясака. </w:t>
      </w:r>
    </w:p>
    <w:p w:rsidR="008066EF" w:rsidRDefault="008066EF" w:rsidP="008066EF">
      <w:pPr>
        <w:pStyle w:val="a3"/>
        <w:spacing w:line="260" w:lineRule="atLeast"/>
        <w:jc w:val="both"/>
        <w:rPr>
          <w:rFonts w:cs="Arial"/>
        </w:rPr>
      </w:pPr>
      <w:bookmarkStart w:id="222" w:name="refid60160"/>
      <w:r>
        <w:rPr>
          <w:rFonts w:cs="Arial"/>
        </w:rPr>
        <w:t> </w:t>
      </w:r>
      <w:bookmarkEnd w:id="222"/>
      <w:r>
        <w:rPr>
          <w:rFonts w:cs="Arial"/>
        </w:rPr>
        <w:t xml:space="preserve"> Сведения об имущественном состоянии коренного населения, крещении их, взыскании податей и повинностей, о продаже хлеба в казну, о состоянии сельских запасных магазинов, о строительстве и ремонте трактовых дорог, о содержании обывательских подвод, о местонахождении золотоносного песка, руд, серебра, о выборах членов думы и родоначальников. </w:t>
      </w:r>
    </w:p>
    <w:p w:rsidR="008066EF" w:rsidRDefault="008066EF" w:rsidP="008066EF">
      <w:pPr>
        <w:pStyle w:val="a3"/>
        <w:spacing w:line="260" w:lineRule="atLeast"/>
        <w:jc w:val="both"/>
        <w:rPr>
          <w:rFonts w:cs="Arial"/>
        </w:rPr>
      </w:pPr>
      <w:bookmarkStart w:id="223" w:name="refid60161"/>
      <w:r>
        <w:rPr>
          <w:rFonts w:cs="Arial"/>
        </w:rPr>
        <w:t> </w:t>
      </w:r>
      <w:bookmarkEnd w:id="223"/>
      <w:r>
        <w:rPr>
          <w:rFonts w:cs="Arial"/>
        </w:rPr>
        <w:t xml:space="preserve"> Дела по иску скота, имущества, денег; об уходе инородцев на промыслы; о выплате калыма; об оспопрививании. </w:t>
      </w:r>
    </w:p>
    <w:p w:rsidR="008066EF" w:rsidRDefault="008066EF" w:rsidP="008066EF">
      <w:pPr>
        <w:pStyle w:val="a3"/>
        <w:spacing w:line="260" w:lineRule="atLeast"/>
        <w:jc w:val="both"/>
        <w:rPr>
          <w:rFonts w:cs="Arial"/>
        </w:rPr>
      </w:pPr>
      <w:bookmarkStart w:id="224" w:name="refid60162"/>
      <w:r>
        <w:rPr>
          <w:rFonts w:cs="Arial"/>
        </w:rPr>
        <w:t> </w:t>
      </w:r>
      <w:bookmarkEnd w:id="224"/>
      <w:r>
        <w:rPr>
          <w:rFonts w:cs="Arial"/>
        </w:rPr>
        <w:t xml:space="preserve"> Переписка с Иркутским земским судом по правовым вопросам. </w:t>
      </w:r>
    </w:p>
    <w:p w:rsidR="008066EF" w:rsidRDefault="008066EF" w:rsidP="008066EF">
      <w:pPr>
        <w:pStyle w:val="a3"/>
        <w:spacing w:line="260" w:lineRule="atLeast"/>
        <w:jc w:val="both"/>
        <w:rPr>
          <w:rFonts w:cs="Arial"/>
        </w:rPr>
      </w:pPr>
      <w:bookmarkStart w:id="225" w:name="refid60163"/>
      <w:r>
        <w:rPr>
          <w:rFonts w:cs="Arial"/>
        </w:rPr>
        <w:t> </w:t>
      </w:r>
      <w:bookmarkEnd w:id="225"/>
      <w:r>
        <w:rPr>
          <w:rFonts w:cs="Arial"/>
        </w:rPr>
        <w:t xml:space="preserve"> Списки кочевых и оседлых инородцев. </w:t>
      </w:r>
    </w:p>
    <w:p w:rsidR="008066EF" w:rsidRDefault="008066EF" w:rsidP="008066EF">
      <w:pPr>
        <w:pStyle w:val="a3"/>
        <w:spacing w:line="260" w:lineRule="atLeast"/>
        <w:jc w:val="both"/>
        <w:rPr>
          <w:rFonts w:cs="Arial"/>
        </w:rPr>
      </w:pPr>
      <w:bookmarkStart w:id="226" w:name="refid60164"/>
      <w:r>
        <w:rPr>
          <w:rFonts w:cs="Arial"/>
        </w:rPr>
        <w:t> </w:t>
      </w:r>
      <w:bookmarkEnd w:id="226"/>
      <w:r>
        <w:rPr>
          <w:rFonts w:cs="Arial"/>
        </w:rPr>
        <w:t xml:space="preserve"> Метрические книги. </w:t>
      </w:r>
    </w:p>
    <w:p w:rsidR="008066EF" w:rsidRDefault="008066EF" w:rsidP="008066EF">
      <w:pPr>
        <w:pStyle w:val="a3"/>
        <w:spacing w:line="260" w:lineRule="atLeast"/>
        <w:jc w:val="both"/>
        <w:rPr>
          <w:rFonts w:cs="Arial"/>
        </w:rPr>
      </w:pPr>
      <w:bookmarkStart w:id="227" w:name="refid60165"/>
      <w:r>
        <w:rPr>
          <w:rFonts w:cs="Arial"/>
        </w:rPr>
        <w:t> </w:t>
      </w:r>
      <w:bookmarkEnd w:id="227"/>
      <w:r>
        <w:rPr>
          <w:rFonts w:cs="Arial"/>
        </w:rPr>
        <w:t xml:space="preserve"> </w:t>
      </w:r>
      <w:r>
        <w:rPr>
          <w:rFonts w:cs="Arial"/>
          <w:b/>
          <w:bCs/>
        </w:rPr>
        <w:t> В фонде за 1789 - 1822 гг. документы Кубинской степной конторы. </w:t>
      </w:r>
      <w:r>
        <w:rPr>
          <w:rFonts w:cs="Arial"/>
        </w:rPr>
        <w:t xml:space="preserve">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- 22 -</w:t>
      </w:r>
      <w:r>
        <w:rPr>
          <w:rFonts w:ascii="Arial" w:hAnsi="Arial" w:cs="Arial"/>
          <w:color w:val="333333"/>
          <w:sz w:val="20"/>
          <w:szCs w:val="20"/>
        </w:rPr>
        <w:br/>
      </w:r>
      <w:r>
        <w:rPr>
          <w:rFonts w:ascii="Arial" w:hAnsi="Arial" w:cs="Arial"/>
          <w:color w:val="333333"/>
          <w:sz w:val="20"/>
          <w:szCs w:val="20"/>
        </w:rPr>
        <w:br/>
      </w:r>
      <w:bookmarkStart w:id="228" w:name="refid60166"/>
      <w:r>
        <w:rPr>
          <w:rFonts w:ascii="Arial" w:hAnsi="Arial" w:cs="Arial"/>
          <w:color w:val="333333"/>
          <w:sz w:val="18"/>
          <w:szCs w:val="18"/>
        </w:rPr>
        <w:t> </w:t>
      </w:r>
      <w:bookmarkEnd w:id="22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ОЛЬХОНСКАЯ СТЕПНАЯ ДУМА </w:t>
      </w:r>
    </w:p>
    <w:p w:rsidR="008066EF" w:rsidRDefault="008066EF" w:rsidP="008066EF">
      <w:pPr>
        <w:pStyle w:val="a3"/>
        <w:spacing w:line="260" w:lineRule="atLeast"/>
        <w:jc w:val="both"/>
        <w:rPr>
          <w:rFonts w:cs="Arial"/>
          <w:b/>
          <w:bCs/>
        </w:rPr>
      </w:pPr>
      <w:r>
        <w:rPr>
          <w:rFonts w:cs="Arial"/>
          <w:b/>
          <w:bCs/>
        </w:rPr>
        <w:t xml:space="preserve">Ф.12, 1142 д., 1816 - 1894 гг. </w:t>
      </w:r>
    </w:p>
    <w:p w:rsidR="008066EF" w:rsidRDefault="008066EF" w:rsidP="008066EF">
      <w:pPr>
        <w:pStyle w:val="a3"/>
        <w:spacing w:line="260" w:lineRule="atLeast"/>
        <w:jc w:val="both"/>
        <w:rPr>
          <w:rFonts w:cs="Arial"/>
        </w:rPr>
      </w:pPr>
      <w:bookmarkStart w:id="229" w:name="refid60167"/>
      <w:r>
        <w:rPr>
          <w:rFonts w:cs="Arial"/>
        </w:rPr>
        <w:t> </w:t>
      </w:r>
      <w:bookmarkEnd w:id="229"/>
      <w:r>
        <w:rPr>
          <w:rFonts w:cs="Arial"/>
        </w:rPr>
        <w:t xml:space="preserve"> Указы и предписания Иркутского губернского правления. Циркуляры Верхоленского полицейского управления. </w:t>
      </w:r>
    </w:p>
    <w:p w:rsidR="008066EF" w:rsidRDefault="008066EF" w:rsidP="008066EF">
      <w:pPr>
        <w:pStyle w:val="a3"/>
        <w:spacing w:line="260" w:lineRule="atLeast"/>
        <w:jc w:val="both"/>
        <w:rPr>
          <w:rFonts w:cs="Arial"/>
        </w:rPr>
      </w:pPr>
      <w:bookmarkStart w:id="230" w:name="refid60168"/>
      <w:r>
        <w:rPr>
          <w:rFonts w:cs="Arial"/>
        </w:rPr>
        <w:t> </w:t>
      </w:r>
      <w:bookmarkEnd w:id="230"/>
      <w:r>
        <w:rPr>
          <w:rFonts w:cs="Arial"/>
        </w:rPr>
        <w:t xml:space="preserve"> Мирские общественные приговоры. </w:t>
      </w:r>
    </w:p>
    <w:p w:rsidR="008066EF" w:rsidRDefault="008066EF" w:rsidP="008066EF">
      <w:pPr>
        <w:pStyle w:val="a3"/>
        <w:spacing w:line="260" w:lineRule="atLeast"/>
        <w:jc w:val="both"/>
        <w:rPr>
          <w:rFonts w:cs="Arial"/>
        </w:rPr>
      </w:pPr>
      <w:bookmarkStart w:id="231" w:name="refid60169"/>
      <w:r>
        <w:rPr>
          <w:rFonts w:cs="Arial"/>
        </w:rPr>
        <w:t> </w:t>
      </w:r>
      <w:bookmarkEnd w:id="231"/>
      <w:r>
        <w:rPr>
          <w:rFonts w:cs="Arial"/>
        </w:rPr>
        <w:t xml:space="preserve"> Годовые и финансовые отчеты думы. </w:t>
      </w:r>
    </w:p>
    <w:p w:rsidR="008066EF" w:rsidRDefault="008066EF" w:rsidP="008066EF">
      <w:pPr>
        <w:pStyle w:val="a3"/>
        <w:spacing w:line="260" w:lineRule="atLeast"/>
        <w:jc w:val="both"/>
        <w:rPr>
          <w:rFonts w:cs="Arial"/>
        </w:rPr>
      </w:pPr>
      <w:bookmarkStart w:id="232" w:name="refid60170"/>
      <w:r>
        <w:rPr>
          <w:rFonts w:cs="Arial"/>
        </w:rPr>
        <w:t> </w:t>
      </w:r>
      <w:bookmarkEnd w:id="232"/>
      <w:r>
        <w:rPr>
          <w:rFonts w:cs="Arial"/>
        </w:rPr>
        <w:t xml:space="preserve"> Ревизские сказки инородцев Ольхонского ведомства. </w:t>
      </w:r>
    </w:p>
    <w:p w:rsidR="008066EF" w:rsidRDefault="008066EF" w:rsidP="008066EF">
      <w:pPr>
        <w:pStyle w:val="a3"/>
        <w:spacing w:line="260" w:lineRule="atLeast"/>
        <w:jc w:val="both"/>
        <w:rPr>
          <w:rFonts w:cs="Arial"/>
        </w:rPr>
      </w:pPr>
      <w:bookmarkStart w:id="233" w:name="refid60171"/>
      <w:r>
        <w:rPr>
          <w:rFonts w:cs="Arial"/>
        </w:rPr>
        <w:t> </w:t>
      </w:r>
      <w:bookmarkEnd w:id="233"/>
      <w:r>
        <w:rPr>
          <w:rFonts w:cs="Arial"/>
        </w:rPr>
        <w:t xml:space="preserve"> Статистические сведения о народонаселении, посеве, урожае хлебов, трав, картофеля. </w:t>
      </w:r>
    </w:p>
    <w:p w:rsidR="008066EF" w:rsidRDefault="008066EF" w:rsidP="008066EF">
      <w:pPr>
        <w:pStyle w:val="a3"/>
        <w:spacing w:line="260" w:lineRule="atLeast"/>
        <w:jc w:val="both"/>
        <w:rPr>
          <w:rFonts w:cs="Arial"/>
        </w:rPr>
      </w:pPr>
      <w:bookmarkStart w:id="234" w:name="refid60172"/>
      <w:r>
        <w:rPr>
          <w:rFonts w:cs="Arial"/>
        </w:rPr>
        <w:t> </w:t>
      </w:r>
      <w:bookmarkEnd w:id="234"/>
      <w:r>
        <w:rPr>
          <w:rFonts w:cs="Arial"/>
        </w:rPr>
        <w:t xml:space="preserve"> Сведения об учреждении в Иркутском округе уездных училищ, Ольхонской ярмарке, оспопрививании. </w:t>
      </w:r>
    </w:p>
    <w:p w:rsidR="008066EF" w:rsidRDefault="008066EF" w:rsidP="008066EF">
      <w:pPr>
        <w:pStyle w:val="a3"/>
        <w:spacing w:line="260" w:lineRule="atLeast"/>
        <w:jc w:val="both"/>
        <w:rPr>
          <w:rFonts w:cs="Arial"/>
        </w:rPr>
      </w:pPr>
      <w:bookmarkStart w:id="235" w:name="refid60173"/>
      <w:r>
        <w:rPr>
          <w:rFonts w:cs="Arial"/>
        </w:rPr>
        <w:t> </w:t>
      </w:r>
      <w:bookmarkEnd w:id="235"/>
      <w:r>
        <w:rPr>
          <w:rFonts w:cs="Arial"/>
        </w:rPr>
        <w:t xml:space="preserve"> Ведомости о состоянии хлебных экономических магазинов; справочных цен на хлеб, фураж, рабочую силу; об урожае хлебов, трав; числе душ по родам. </w:t>
      </w:r>
    </w:p>
    <w:p w:rsidR="008066EF" w:rsidRDefault="008066EF" w:rsidP="008066EF">
      <w:pPr>
        <w:pStyle w:val="a3"/>
        <w:spacing w:line="260" w:lineRule="atLeast"/>
        <w:jc w:val="both"/>
        <w:rPr>
          <w:rFonts w:cs="Arial"/>
        </w:rPr>
      </w:pPr>
      <w:bookmarkStart w:id="236" w:name="refid60174"/>
      <w:r>
        <w:rPr>
          <w:rFonts w:cs="Arial"/>
        </w:rPr>
        <w:lastRenderedPageBreak/>
        <w:t> </w:t>
      </w:r>
      <w:bookmarkEnd w:id="236"/>
      <w:r>
        <w:rPr>
          <w:rFonts w:cs="Arial"/>
        </w:rPr>
        <w:t xml:space="preserve"> Дела о поимке беглых и розыске разных лиц; ремонте Якутского тракта, других дорог; выборах и увольнении инородческих начальников; об открытии и содержании Ольхонского бурятского приходского училища; вызове желающих на торги; казенных и частных взысканиях; о разделении Ольхонского инородческого ведомства на две инородные управы с упразднением думы; о добыче гуджира из оз. Дабагатуя; пожертвованиях на строительство памятников. </w:t>
      </w:r>
    </w:p>
    <w:p w:rsidR="008066EF" w:rsidRDefault="008066EF" w:rsidP="008066EF">
      <w:pPr>
        <w:pStyle w:val="a3"/>
        <w:spacing w:line="260" w:lineRule="atLeast"/>
        <w:jc w:val="both"/>
        <w:rPr>
          <w:rFonts w:cs="Arial"/>
        </w:rPr>
      </w:pPr>
      <w:bookmarkStart w:id="237" w:name="refid60175"/>
      <w:r>
        <w:rPr>
          <w:rFonts w:cs="Arial"/>
        </w:rPr>
        <w:t> </w:t>
      </w:r>
      <w:bookmarkEnd w:id="237"/>
      <w:r>
        <w:rPr>
          <w:rFonts w:cs="Arial"/>
        </w:rPr>
        <w:t xml:space="preserve"> Подворные списки жителей ведомства. </w:t>
      </w:r>
    </w:p>
    <w:p w:rsidR="008066EF" w:rsidRDefault="008066EF" w:rsidP="008066EF">
      <w:pPr>
        <w:pStyle w:val="a3"/>
        <w:spacing w:line="260" w:lineRule="atLeast"/>
        <w:jc w:val="both"/>
        <w:rPr>
          <w:rFonts w:cs="Arial"/>
        </w:rPr>
      </w:pPr>
      <w:bookmarkStart w:id="238" w:name="refid60176"/>
      <w:r>
        <w:rPr>
          <w:rFonts w:cs="Arial"/>
        </w:rPr>
        <w:t> </w:t>
      </w:r>
      <w:bookmarkEnd w:id="238"/>
      <w:r>
        <w:rPr>
          <w:rFonts w:cs="Arial"/>
        </w:rPr>
        <w:t xml:space="preserve"> Книги прихода и расхода денег родовых управ. Метрические книги родовых управ. </w:t>
      </w:r>
    </w:p>
    <w:p w:rsidR="008066EF" w:rsidRDefault="008066EF" w:rsidP="008066EF">
      <w:pPr>
        <w:pStyle w:val="a3"/>
        <w:spacing w:line="260" w:lineRule="atLeast"/>
        <w:jc w:val="both"/>
        <w:rPr>
          <w:rFonts w:cs="Arial"/>
        </w:rPr>
      </w:pPr>
      <w:bookmarkStart w:id="239" w:name="refid60177"/>
      <w:r>
        <w:rPr>
          <w:rFonts w:cs="Arial"/>
        </w:rPr>
        <w:t> </w:t>
      </w:r>
      <w:bookmarkEnd w:id="239"/>
      <w:r>
        <w:rPr>
          <w:rFonts w:cs="Arial"/>
        </w:rPr>
        <w:t xml:space="preserve"> </w:t>
      </w:r>
      <w:r>
        <w:rPr>
          <w:rFonts w:cs="Arial"/>
          <w:b/>
          <w:bCs/>
        </w:rPr>
        <w:t> В фонде за 1816 - 1822 гг. документы Ольхонской степной конторы.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240" w:name="refid60178"/>
      <w:r>
        <w:rPr>
          <w:rFonts w:ascii="Arial" w:hAnsi="Arial" w:cs="Arial"/>
          <w:color w:val="333333"/>
          <w:sz w:val="18"/>
          <w:szCs w:val="18"/>
        </w:rPr>
        <w:t> </w:t>
      </w:r>
      <w:bookmarkEnd w:id="24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ТУНКИНСКАЯ СТЕПНАЯ ДУМА </w:t>
      </w:r>
    </w:p>
    <w:p w:rsidR="008066EF" w:rsidRDefault="008066EF" w:rsidP="008066EF">
      <w:pPr>
        <w:pStyle w:val="a3"/>
        <w:spacing w:line="260" w:lineRule="atLeast"/>
        <w:jc w:val="both"/>
        <w:rPr>
          <w:rFonts w:cs="Arial"/>
          <w:b/>
          <w:bCs/>
        </w:rPr>
      </w:pPr>
      <w:r>
        <w:rPr>
          <w:rFonts w:cs="Arial"/>
          <w:b/>
          <w:bCs/>
        </w:rPr>
        <w:t xml:space="preserve">Ф.171, 340 д., 1844 - 1896 гг. </w:t>
      </w:r>
    </w:p>
    <w:p w:rsidR="008066EF" w:rsidRDefault="008066EF" w:rsidP="008066EF">
      <w:pPr>
        <w:pStyle w:val="a3"/>
        <w:spacing w:line="260" w:lineRule="atLeast"/>
        <w:jc w:val="both"/>
        <w:rPr>
          <w:rFonts w:cs="Arial"/>
        </w:rPr>
      </w:pPr>
      <w:bookmarkStart w:id="241" w:name="refid60179"/>
      <w:r>
        <w:rPr>
          <w:rFonts w:cs="Arial"/>
        </w:rPr>
        <w:t> </w:t>
      </w:r>
      <w:bookmarkEnd w:id="241"/>
      <w:r>
        <w:rPr>
          <w:rFonts w:cs="Arial"/>
        </w:rPr>
        <w:t xml:space="preserve"> Предписания Иркутского губернского правления, казенной палаты, земского заседателя и исправника. </w:t>
      </w:r>
    </w:p>
    <w:p w:rsidR="008066EF" w:rsidRDefault="008066EF" w:rsidP="008066EF">
      <w:pPr>
        <w:pStyle w:val="a3"/>
        <w:spacing w:line="260" w:lineRule="atLeast"/>
        <w:jc w:val="both"/>
        <w:rPr>
          <w:rFonts w:cs="Arial"/>
        </w:rPr>
      </w:pPr>
      <w:bookmarkStart w:id="242" w:name="refid60180"/>
      <w:r>
        <w:rPr>
          <w:rFonts w:cs="Arial"/>
        </w:rPr>
        <w:t> </w:t>
      </w:r>
      <w:bookmarkEnd w:id="242"/>
      <w:r>
        <w:rPr>
          <w:rFonts w:cs="Arial"/>
        </w:rPr>
        <w:t xml:space="preserve"> Общественные приговоры схода старшин родов и населения ведомства по выборам старшин, голов, отнесения дорожной повинности по строительству вокруг Байкала Иркутской шоссейной дороги, об утверждении приходно-расходных смет, об открытии соляных лавок в ведомстве. </w:t>
      </w:r>
    </w:p>
    <w:p w:rsidR="008066EF" w:rsidRDefault="008066EF" w:rsidP="008066EF">
      <w:pPr>
        <w:pStyle w:val="a3"/>
        <w:spacing w:line="260" w:lineRule="atLeast"/>
        <w:jc w:val="both"/>
        <w:rPr>
          <w:rFonts w:cs="Arial"/>
        </w:rPr>
      </w:pPr>
      <w:bookmarkStart w:id="243" w:name="refid60181"/>
      <w:r>
        <w:rPr>
          <w:rFonts w:cs="Arial"/>
        </w:rPr>
        <w:t> </w:t>
      </w:r>
      <w:bookmarkEnd w:id="243"/>
      <w:r>
        <w:rPr>
          <w:rFonts w:cs="Arial"/>
        </w:rPr>
        <w:t xml:space="preserve"> Годовые статистические отчеты, ведомости о движении населения, сборе податей и отбывания повинностей, о движении ссуд хлеба в хлебозапасных магазинах, количестве мукомольных мельниц, о состоянии посевов зерновых и количестве засеянной земли, об отхожих промыслах. </w:t>
      </w:r>
    </w:p>
    <w:p w:rsidR="008066EF" w:rsidRDefault="008066EF" w:rsidP="008066EF">
      <w:pPr>
        <w:pStyle w:val="a3"/>
        <w:spacing w:line="260" w:lineRule="atLeast"/>
        <w:jc w:val="both"/>
        <w:rPr>
          <w:rFonts w:cs="Arial"/>
        </w:rPr>
      </w:pPr>
      <w:bookmarkStart w:id="244" w:name="refid60182"/>
      <w:r>
        <w:rPr>
          <w:rFonts w:cs="Arial"/>
        </w:rPr>
        <w:t> </w:t>
      </w:r>
      <w:bookmarkEnd w:id="244"/>
      <w:r>
        <w:rPr>
          <w:rFonts w:cs="Arial"/>
        </w:rPr>
        <w:t xml:space="preserve"> Сведения о съемке местности в связи с проложением дороги по долине Тунки комиссией во главе с Орловым. </w:t>
      </w:r>
    </w:p>
    <w:p w:rsidR="008066EF" w:rsidRDefault="008066EF" w:rsidP="008066EF">
      <w:pPr>
        <w:pStyle w:val="a3"/>
        <w:spacing w:line="260" w:lineRule="atLeast"/>
        <w:jc w:val="both"/>
        <w:rPr>
          <w:rFonts w:cs="Arial"/>
        </w:rPr>
      </w:pPr>
      <w:bookmarkStart w:id="245" w:name="refid60183"/>
      <w:r>
        <w:rPr>
          <w:rFonts w:cs="Arial"/>
        </w:rPr>
        <w:t> </w:t>
      </w:r>
      <w:bookmarkEnd w:id="245"/>
      <w:r>
        <w:rPr>
          <w:rFonts w:cs="Arial"/>
        </w:rPr>
        <w:t xml:space="preserve"> Свидетельства, выданные жителям для отхожих промыслов.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- 23 -</w:t>
      </w:r>
    </w:p>
    <w:p w:rsidR="008066EF" w:rsidRDefault="008066EF" w:rsidP="008066EF">
      <w:pPr>
        <w:rPr>
          <w:rFonts w:cs="Arial"/>
        </w:rPr>
      </w:pPr>
      <w:bookmarkStart w:id="246" w:name="refid60184"/>
      <w:r>
        <w:rPr>
          <w:rFonts w:cs="Arial"/>
        </w:rPr>
        <w:t> </w:t>
      </w:r>
      <w:bookmarkEnd w:id="246"/>
      <w:r>
        <w:rPr>
          <w:rFonts w:cs="Arial"/>
        </w:rPr>
        <w:t xml:space="preserve"> Переписка с земским судом о недоимках по податям и повинностям, о мероприятиях по борьбе с эпизоотическими заболеваниями чумой, оспой в ведомстве, о розыске лиц, бежавших из-под стражи, по борьбе с дифтерией.</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ИНОРОДНЫЕ УПРАВЫ </w:t>
      </w:r>
    </w:p>
    <w:p w:rsidR="008066EF" w:rsidRDefault="008066EF" w:rsidP="008066EF">
      <w:pPr>
        <w:pStyle w:val="a3"/>
        <w:spacing w:line="260" w:lineRule="atLeast"/>
        <w:jc w:val="both"/>
        <w:rPr>
          <w:rFonts w:cs="Arial"/>
        </w:rPr>
      </w:pPr>
      <w:bookmarkStart w:id="247" w:name="refid60187"/>
      <w:r>
        <w:rPr>
          <w:rFonts w:cs="Arial"/>
        </w:rPr>
        <w:t> </w:t>
      </w:r>
      <w:bookmarkEnd w:id="247"/>
      <w:r>
        <w:rPr>
          <w:rFonts w:cs="Arial"/>
        </w:rPr>
        <w:t xml:space="preserve"> Инородные управы учреждены на основании "Устава об управлении инородцев" (1822) в 1822 - 1823 гг. Вместе с родовыми управлениями представляли собой первичные учреждения по управлению бурятами, эвенками (тунгусами) и другими народами Сибири. Они представляют собой полицейские, хозяйственно-финансовые и судебные учреждения. В ведении инородной управы, состоявшей из головы, выборных и письмоводителя, находилось несколько родовых управлений (улусов, стойбищ). </w:t>
      </w:r>
    </w:p>
    <w:p w:rsidR="008066EF" w:rsidRDefault="008066EF" w:rsidP="008066EF">
      <w:pPr>
        <w:pStyle w:val="a3"/>
        <w:spacing w:line="260" w:lineRule="atLeast"/>
        <w:jc w:val="both"/>
        <w:rPr>
          <w:rFonts w:cs="Arial"/>
        </w:rPr>
      </w:pPr>
      <w:bookmarkStart w:id="248" w:name="refid60188"/>
      <w:r>
        <w:rPr>
          <w:rFonts w:cs="Arial"/>
        </w:rPr>
        <w:t> </w:t>
      </w:r>
      <w:bookmarkEnd w:id="248"/>
      <w:r>
        <w:rPr>
          <w:rFonts w:cs="Arial"/>
        </w:rPr>
        <w:t xml:space="preserve"> По реформе административного управления бурят инородные управы были заменены волостными правлениями в Забайкальской области в 1904 г. (у тунгусов существовали до 1924 года), у бурят Иркутской губернии - в 1916 г. </w:t>
      </w:r>
    </w:p>
    <w:p w:rsidR="008066EF" w:rsidRDefault="008066EF" w:rsidP="008066EF">
      <w:pPr>
        <w:spacing w:line="260" w:lineRule="atLeast"/>
        <w:jc w:val="both"/>
        <w:rPr>
          <w:rFonts w:ascii="Arial" w:hAnsi="Arial" w:cs="Arial"/>
          <w:color w:val="333333"/>
          <w:sz w:val="20"/>
          <w:szCs w:val="20"/>
        </w:rPr>
      </w:pPr>
      <w:bookmarkStart w:id="249" w:name="refid60189"/>
      <w:r>
        <w:rPr>
          <w:rFonts w:ascii="Arial" w:hAnsi="Arial" w:cs="Arial"/>
          <w:color w:val="333333"/>
          <w:sz w:val="18"/>
          <w:szCs w:val="18"/>
        </w:rPr>
        <w:t> </w:t>
      </w:r>
      <w:bookmarkEnd w:id="249"/>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lastRenderedPageBreak/>
        <w:t>ИНОРОДНЫЕ УПРАВЫ ЗАБАЙКАЛЬСКОЙ ОБЛАСТИ (1822 - 1904 гг.)</w:t>
      </w:r>
    </w:p>
    <w:p w:rsidR="008066EF" w:rsidRDefault="008066EF" w:rsidP="008066EF">
      <w:pPr>
        <w:pStyle w:val="a3"/>
        <w:spacing w:line="260" w:lineRule="atLeast"/>
        <w:jc w:val="both"/>
        <w:rPr>
          <w:rFonts w:cs="Arial"/>
        </w:rPr>
      </w:pPr>
      <w:bookmarkStart w:id="250" w:name="refid60190"/>
      <w:r>
        <w:rPr>
          <w:rFonts w:cs="Arial"/>
        </w:rPr>
        <w:t> </w:t>
      </w:r>
      <w:bookmarkEnd w:id="250"/>
      <w:r>
        <w:rPr>
          <w:rFonts w:cs="Arial"/>
        </w:rPr>
        <w:t xml:space="preserve"> Агинская - Ф.427(275), 253 д., 1806 - 1916 гг. </w:t>
      </w:r>
    </w:p>
    <w:p w:rsidR="008066EF" w:rsidRDefault="008066EF" w:rsidP="008066EF">
      <w:pPr>
        <w:pStyle w:val="a3"/>
        <w:spacing w:line="260" w:lineRule="atLeast"/>
        <w:jc w:val="both"/>
        <w:rPr>
          <w:rFonts w:cs="Arial"/>
        </w:rPr>
      </w:pPr>
      <w:bookmarkStart w:id="251" w:name="refid60191"/>
      <w:r>
        <w:rPr>
          <w:rFonts w:cs="Arial"/>
        </w:rPr>
        <w:t> </w:t>
      </w:r>
      <w:bookmarkEnd w:id="251"/>
      <w:r>
        <w:rPr>
          <w:rFonts w:cs="Arial"/>
        </w:rPr>
        <w:t xml:space="preserve"> Баргузинская тунгусская - Ф.320, 32 д., 1832 - 1873 гг. </w:t>
      </w:r>
    </w:p>
    <w:p w:rsidR="008066EF" w:rsidRDefault="008066EF" w:rsidP="008066EF">
      <w:pPr>
        <w:pStyle w:val="a3"/>
        <w:spacing w:line="260" w:lineRule="atLeast"/>
        <w:jc w:val="both"/>
        <w:rPr>
          <w:rFonts w:cs="Arial"/>
        </w:rPr>
      </w:pPr>
      <w:bookmarkStart w:id="252" w:name="refid60192"/>
      <w:r>
        <w:rPr>
          <w:rFonts w:cs="Arial"/>
        </w:rPr>
        <w:t> </w:t>
      </w:r>
      <w:bookmarkEnd w:id="252"/>
      <w:r>
        <w:rPr>
          <w:rFonts w:cs="Arial"/>
        </w:rPr>
        <w:t xml:space="preserve"> Баунтовская тунгусская - Ф.9, 54 д., 1853 - 1923 гг. </w:t>
      </w:r>
    </w:p>
    <w:p w:rsidR="008066EF" w:rsidRDefault="008066EF" w:rsidP="008066EF">
      <w:pPr>
        <w:pStyle w:val="a3"/>
        <w:spacing w:line="260" w:lineRule="atLeast"/>
        <w:jc w:val="both"/>
        <w:rPr>
          <w:rFonts w:cs="Arial"/>
        </w:rPr>
      </w:pPr>
      <w:bookmarkStart w:id="253" w:name="refid60193"/>
      <w:r>
        <w:rPr>
          <w:rFonts w:cs="Arial"/>
        </w:rPr>
        <w:t> </w:t>
      </w:r>
      <w:bookmarkEnd w:id="253"/>
      <w:r>
        <w:rPr>
          <w:rFonts w:cs="Arial"/>
        </w:rPr>
        <w:t xml:space="preserve"> Барун-Хаоцайская - Ф.293, 89 д., 1874 - 1904 гг. </w:t>
      </w:r>
    </w:p>
    <w:p w:rsidR="008066EF" w:rsidRDefault="008066EF" w:rsidP="008066EF">
      <w:pPr>
        <w:pStyle w:val="a3"/>
        <w:spacing w:line="260" w:lineRule="atLeast"/>
        <w:jc w:val="both"/>
        <w:rPr>
          <w:rFonts w:cs="Arial"/>
        </w:rPr>
      </w:pPr>
      <w:bookmarkStart w:id="254" w:name="refid60194"/>
      <w:r>
        <w:rPr>
          <w:rFonts w:cs="Arial"/>
        </w:rPr>
        <w:t> </w:t>
      </w:r>
      <w:bookmarkEnd w:id="254"/>
      <w:r>
        <w:rPr>
          <w:rFonts w:cs="Arial"/>
        </w:rPr>
        <w:t xml:space="preserve"> Бырхе-Цугольская - Ф.369, 91 д., 1830 - 1906 гг. </w:t>
      </w:r>
    </w:p>
    <w:p w:rsidR="008066EF" w:rsidRDefault="008066EF" w:rsidP="008066EF">
      <w:pPr>
        <w:pStyle w:val="a3"/>
        <w:spacing w:line="260" w:lineRule="atLeast"/>
        <w:jc w:val="both"/>
        <w:rPr>
          <w:rFonts w:cs="Arial"/>
        </w:rPr>
      </w:pPr>
      <w:bookmarkStart w:id="255" w:name="refid60195"/>
      <w:r>
        <w:rPr>
          <w:rFonts w:cs="Arial"/>
        </w:rPr>
        <w:t> </w:t>
      </w:r>
      <w:bookmarkEnd w:id="255"/>
      <w:r>
        <w:rPr>
          <w:rFonts w:cs="Arial"/>
        </w:rPr>
        <w:t xml:space="preserve"> Голзутская - Ф.523, 10 д., 1821 - 1884 гг. </w:t>
      </w:r>
    </w:p>
    <w:p w:rsidR="008066EF" w:rsidRDefault="008066EF" w:rsidP="008066EF">
      <w:pPr>
        <w:pStyle w:val="a3"/>
        <w:spacing w:line="260" w:lineRule="atLeast"/>
        <w:jc w:val="both"/>
        <w:rPr>
          <w:rFonts w:cs="Arial"/>
        </w:rPr>
      </w:pPr>
      <w:bookmarkStart w:id="256" w:name="refid60196"/>
      <w:r>
        <w:rPr>
          <w:rFonts w:cs="Arial"/>
        </w:rPr>
        <w:t> </w:t>
      </w:r>
      <w:bookmarkEnd w:id="256"/>
      <w:r>
        <w:rPr>
          <w:rFonts w:cs="Arial"/>
        </w:rPr>
        <w:t xml:space="preserve"> Кялинская - Ф.103, 236 д., 1851 - 1904 гг. </w:t>
      </w:r>
    </w:p>
    <w:p w:rsidR="008066EF" w:rsidRDefault="008066EF" w:rsidP="008066EF">
      <w:pPr>
        <w:pStyle w:val="a3"/>
        <w:spacing w:line="260" w:lineRule="atLeast"/>
        <w:jc w:val="both"/>
        <w:rPr>
          <w:rFonts w:cs="Arial"/>
        </w:rPr>
      </w:pPr>
      <w:bookmarkStart w:id="257" w:name="refid60197"/>
      <w:r>
        <w:rPr>
          <w:rFonts w:cs="Arial"/>
        </w:rPr>
        <w:t> </w:t>
      </w:r>
      <w:bookmarkEnd w:id="257"/>
      <w:r>
        <w:rPr>
          <w:rFonts w:cs="Arial"/>
        </w:rPr>
        <w:t xml:space="preserve"> Моготуйская - Ф.104, 79 д., 1840 - 1903 гг. </w:t>
      </w:r>
    </w:p>
    <w:p w:rsidR="008066EF" w:rsidRDefault="008066EF" w:rsidP="008066EF">
      <w:pPr>
        <w:pStyle w:val="a3"/>
        <w:spacing w:line="260" w:lineRule="atLeast"/>
        <w:jc w:val="both"/>
        <w:rPr>
          <w:rFonts w:cs="Arial"/>
        </w:rPr>
      </w:pPr>
      <w:bookmarkStart w:id="258" w:name="refid60198"/>
      <w:r>
        <w:rPr>
          <w:rFonts w:cs="Arial"/>
        </w:rPr>
        <w:t> </w:t>
      </w:r>
      <w:bookmarkEnd w:id="258"/>
      <w:r>
        <w:rPr>
          <w:rFonts w:cs="Arial"/>
        </w:rPr>
        <w:t xml:space="preserve"> Тутхалтуевская - Ф.294, 486 д., 1855 - 1902 гг. </w:t>
      </w:r>
    </w:p>
    <w:p w:rsidR="008066EF" w:rsidRDefault="008066EF" w:rsidP="008066EF">
      <w:pPr>
        <w:pStyle w:val="a3"/>
        <w:spacing w:line="260" w:lineRule="atLeast"/>
        <w:jc w:val="both"/>
        <w:rPr>
          <w:rFonts w:cs="Arial"/>
        </w:rPr>
      </w:pPr>
      <w:bookmarkStart w:id="259" w:name="refid60199"/>
      <w:r>
        <w:rPr>
          <w:rFonts w:cs="Arial"/>
        </w:rPr>
        <w:t> </w:t>
      </w:r>
      <w:bookmarkEnd w:id="259"/>
      <w:r>
        <w:rPr>
          <w:rFonts w:cs="Arial"/>
        </w:rPr>
        <w:t xml:space="preserve"> Туранская - Ф.292, 4 д., 1863 - 1899 гг. </w:t>
      </w:r>
    </w:p>
    <w:p w:rsidR="008066EF" w:rsidRDefault="008066EF" w:rsidP="008066EF">
      <w:pPr>
        <w:pStyle w:val="a3"/>
        <w:spacing w:line="260" w:lineRule="atLeast"/>
        <w:jc w:val="both"/>
        <w:rPr>
          <w:rFonts w:cs="Arial"/>
        </w:rPr>
      </w:pPr>
      <w:bookmarkStart w:id="260" w:name="refid60200"/>
      <w:r>
        <w:rPr>
          <w:rFonts w:cs="Arial"/>
        </w:rPr>
        <w:t> </w:t>
      </w:r>
      <w:bookmarkEnd w:id="260"/>
      <w:r>
        <w:rPr>
          <w:rFonts w:cs="Arial"/>
        </w:rPr>
        <w:t xml:space="preserve"> Тургинская - Ф.178, 560 д., 1850 - 1903 гг. </w:t>
      </w:r>
    </w:p>
    <w:p w:rsidR="008066EF" w:rsidRDefault="008066EF" w:rsidP="008066EF">
      <w:pPr>
        <w:pStyle w:val="a3"/>
        <w:spacing w:line="260" w:lineRule="atLeast"/>
        <w:jc w:val="both"/>
        <w:rPr>
          <w:rFonts w:cs="Arial"/>
        </w:rPr>
      </w:pPr>
      <w:bookmarkStart w:id="261" w:name="refid60201"/>
      <w:r>
        <w:rPr>
          <w:rFonts w:cs="Arial"/>
        </w:rPr>
        <w:t> </w:t>
      </w:r>
      <w:bookmarkEnd w:id="261"/>
      <w:r>
        <w:rPr>
          <w:rFonts w:cs="Arial"/>
        </w:rPr>
        <w:t xml:space="preserve"> Цугольская - Ф.272, 178 д., 1842 - 1904 гг. </w:t>
      </w:r>
    </w:p>
    <w:p w:rsidR="008066EF" w:rsidRDefault="008066EF" w:rsidP="008066EF">
      <w:pPr>
        <w:pStyle w:val="a3"/>
        <w:spacing w:line="260" w:lineRule="atLeast"/>
        <w:jc w:val="both"/>
        <w:rPr>
          <w:rFonts w:cs="Arial"/>
        </w:rPr>
      </w:pPr>
      <w:bookmarkStart w:id="262" w:name="refid60202"/>
      <w:r>
        <w:rPr>
          <w:rFonts w:cs="Arial"/>
        </w:rPr>
        <w:t> </w:t>
      </w:r>
      <w:bookmarkEnd w:id="262"/>
      <w:r>
        <w:rPr>
          <w:rFonts w:cs="Arial"/>
        </w:rPr>
        <w:t xml:space="preserve"> Челутаевская - Ф.291, 436 д., 1860 - 1903 гг. </w:t>
      </w:r>
    </w:p>
    <w:p w:rsidR="008066EF" w:rsidRDefault="008066EF" w:rsidP="008066EF">
      <w:pPr>
        <w:pStyle w:val="a3"/>
        <w:spacing w:line="260" w:lineRule="atLeast"/>
        <w:jc w:val="both"/>
        <w:rPr>
          <w:rFonts w:cs="Arial"/>
        </w:rPr>
      </w:pPr>
      <w:bookmarkStart w:id="263" w:name="refid60203"/>
      <w:r>
        <w:rPr>
          <w:rFonts w:cs="Arial"/>
        </w:rPr>
        <w:t> </w:t>
      </w:r>
      <w:bookmarkEnd w:id="263"/>
      <w:r>
        <w:rPr>
          <w:rFonts w:cs="Arial"/>
        </w:rPr>
        <w:t xml:space="preserve"> Постановление Агинской степной думы от 16 марта 1836 г. о нерентабельности хлебопашества в природно-климатических условиях агинской и приононской степей. </w:t>
      </w:r>
    </w:p>
    <w:p w:rsidR="008066EF" w:rsidRDefault="008066EF" w:rsidP="008066EF">
      <w:pPr>
        <w:pStyle w:val="a3"/>
        <w:spacing w:line="260" w:lineRule="atLeast"/>
        <w:jc w:val="both"/>
        <w:rPr>
          <w:rFonts w:cs="Arial"/>
        </w:rPr>
      </w:pPr>
      <w:bookmarkStart w:id="264" w:name="refid60204"/>
      <w:r>
        <w:rPr>
          <w:rFonts w:cs="Arial"/>
        </w:rPr>
        <w:t> </w:t>
      </w:r>
      <w:bookmarkEnd w:id="264"/>
      <w:r>
        <w:rPr>
          <w:rFonts w:cs="Arial"/>
        </w:rPr>
        <w:t xml:space="preserve"> Распоряжения по сбору и сдаче налогов, о распределении повинностей, принятии предупредительных мер против эпидемий, падеже скота, пожаров.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- 24 -</w:t>
      </w:r>
    </w:p>
    <w:p w:rsidR="008066EF" w:rsidRDefault="008066EF" w:rsidP="008066EF">
      <w:pPr>
        <w:pStyle w:val="a3"/>
        <w:spacing w:line="260" w:lineRule="atLeast"/>
        <w:jc w:val="both"/>
        <w:rPr>
          <w:rFonts w:cs="Arial"/>
        </w:rPr>
      </w:pPr>
      <w:bookmarkStart w:id="265" w:name="refid60205"/>
      <w:r>
        <w:rPr>
          <w:rFonts w:cs="Arial"/>
        </w:rPr>
        <w:t> </w:t>
      </w:r>
      <w:bookmarkEnd w:id="265"/>
      <w:r>
        <w:rPr>
          <w:rFonts w:cs="Arial"/>
        </w:rPr>
        <w:t xml:space="preserve"> Протоколы, приговоры управ, родовых управлений по раскладке внутренних мирских сборов, об избрании должностных лиц: старост селений и членов родовых управлений; о разборе спорных дел по взиманию налогов. </w:t>
      </w:r>
    </w:p>
    <w:p w:rsidR="008066EF" w:rsidRDefault="008066EF" w:rsidP="008066EF">
      <w:pPr>
        <w:pStyle w:val="a3"/>
        <w:spacing w:line="260" w:lineRule="atLeast"/>
        <w:jc w:val="both"/>
        <w:rPr>
          <w:rFonts w:cs="Arial"/>
        </w:rPr>
      </w:pPr>
      <w:bookmarkStart w:id="266" w:name="refid60206"/>
      <w:r>
        <w:rPr>
          <w:rFonts w:cs="Arial"/>
        </w:rPr>
        <w:t> </w:t>
      </w:r>
      <w:bookmarkEnd w:id="266"/>
      <w:r>
        <w:rPr>
          <w:rFonts w:cs="Arial"/>
        </w:rPr>
        <w:t xml:space="preserve"> Отчеты управ, статистические отчеты о народонаселении, о строящихся объектах, числе крещенных бурят. </w:t>
      </w:r>
    </w:p>
    <w:p w:rsidR="008066EF" w:rsidRDefault="008066EF" w:rsidP="008066EF">
      <w:pPr>
        <w:pStyle w:val="a3"/>
        <w:spacing w:line="260" w:lineRule="atLeast"/>
        <w:jc w:val="both"/>
        <w:rPr>
          <w:rFonts w:cs="Arial"/>
        </w:rPr>
      </w:pPr>
      <w:bookmarkStart w:id="267" w:name="refid60207"/>
      <w:r>
        <w:rPr>
          <w:rFonts w:cs="Arial"/>
        </w:rPr>
        <w:t> </w:t>
      </w:r>
      <w:bookmarkEnd w:id="267"/>
      <w:r>
        <w:rPr>
          <w:rFonts w:cs="Arial"/>
        </w:rPr>
        <w:t xml:space="preserve"> Сведения о деятельности управ, движении населения, числе населенных пунктов на территории управ, состоянии земледелия и скотоводств об обучении учащихся в русско-монгольской школе. </w:t>
      </w:r>
    </w:p>
    <w:p w:rsidR="008066EF" w:rsidRDefault="008066EF" w:rsidP="008066EF">
      <w:pPr>
        <w:pStyle w:val="a3"/>
        <w:spacing w:line="260" w:lineRule="atLeast"/>
        <w:jc w:val="both"/>
        <w:rPr>
          <w:rFonts w:cs="Arial"/>
        </w:rPr>
      </w:pPr>
      <w:bookmarkStart w:id="268" w:name="refid60208"/>
      <w:r>
        <w:rPr>
          <w:rFonts w:cs="Arial"/>
        </w:rPr>
        <w:t> </w:t>
      </w:r>
      <w:bookmarkEnd w:id="268"/>
      <w:r>
        <w:rPr>
          <w:rFonts w:cs="Arial"/>
        </w:rPr>
        <w:t xml:space="preserve"> Ведомости о ценах на продовольственные и промышленные товары, урожае зерновых, трав, сборе пожертвований, числе новорожденных, бракосочетавшихся, крещенных инородцев, о количестве оседлого и кочевого населения, количестве скота, посевных зерновых, вспашке целины. </w:t>
      </w:r>
    </w:p>
    <w:p w:rsidR="008066EF" w:rsidRDefault="008066EF" w:rsidP="008066EF">
      <w:pPr>
        <w:pStyle w:val="a3"/>
        <w:spacing w:line="260" w:lineRule="atLeast"/>
        <w:jc w:val="both"/>
        <w:rPr>
          <w:rFonts w:cs="Arial"/>
        </w:rPr>
      </w:pPr>
      <w:bookmarkStart w:id="269" w:name="refid60209"/>
      <w:r>
        <w:rPr>
          <w:rFonts w:cs="Arial"/>
        </w:rPr>
        <w:t> </w:t>
      </w:r>
      <w:bookmarkEnd w:id="269"/>
      <w:r>
        <w:rPr>
          <w:rFonts w:cs="Arial"/>
        </w:rPr>
        <w:t xml:space="preserve"> Дела о выдаче хлеба из запасных магазинов, разрешении строительства новых дацанов. </w:t>
      </w:r>
    </w:p>
    <w:p w:rsidR="008066EF" w:rsidRDefault="008066EF" w:rsidP="008066EF">
      <w:pPr>
        <w:pStyle w:val="a3"/>
        <w:spacing w:line="260" w:lineRule="atLeast"/>
        <w:jc w:val="both"/>
        <w:rPr>
          <w:rFonts w:cs="Arial"/>
        </w:rPr>
      </w:pPr>
      <w:bookmarkStart w:id="270" w:name="refid60210"/>
      <w:r>
        <w:rPr>
          <w:rFonts w:cs="Arial"/>
        </w:rPr>
        <w:lastRenderedPageBreak/>
        <w:t> </w:t>
      </w:r>
      <w:bookmarkEnd w:id="270"/>
      <w:r>
        <w:rPr>
          <w:rFonts w:cs="Arial"/>
        </w:rPr>
        <w:t xml:space="preserve"> Рапорты и донесения управ о взыскании денег по долговым обязательствам. </w:t>
      </w:r>
    </w:p>
    <w:p w:rsidR="008066EF" w:rsidRDefault="008066EF" w:rsidP="008066EF">
      <w:pPr>
        <w:pStyle w:val="a3"/>
        <w:spacing w:line="260" w:lineRule="atLeast"/>
        <w:jc w:val="both"/>
        <w:rPr>
          <w:rFonts w:cs="Arial"/>
        </w:rPr>
      </w:pPr>
      <w:bookmarkStart w:id="271" w:name="refid60211"/>
      <w:r>
        <w:rPr>
          <w:rFonts w:cs="Arial"/>
        </w:rPr>
        <w:t> </w:t>
      </w:r>
      <w:bookmarkEnd w:id="271"/>
      <w:r>
        <w:rPr>
          <w:rFonts w:cs="Arial"/>
        </w:rPr>
        <w:t xml:space="preserve"> Договоры с золотопромышленниками о найме на работу. </w:t>
      </w:r>
    </w:p>
    <w:p w:rsidR="008066EF" w:rsidRDefault="008066EF" w:rsidP="008066EF">
      <w:pPr>
        <w:pStyle w:val="a3"/>
        <w:spacing w:line="260" w:lineRule="atLeast"/>
        <w:jc w:val="both"/>
        <w:rPr>
          <w:rFonts w:cs="Arial"/>
        </w:rPr>
      </w:pPr>
      <w:bookmarkStart w:id="272" w:name="refid60212"/>
      <w:r>
        <w:rPr>
          <w:rFonts w:cs="Arial"/>
        </w:rPr>
        <w:t> </w:t>
      </w:r>
      <w:bookmarkEnd w:id="272"/>
      <w:r>
        <w:rPr>
          <w:rFonts w:cs="Arial"/>
        </w:rPr>
        <w:t xml:space="preserve"> Списки семей родовых управлений со сведениями об их благосостоянии, именные списки бурят. Посемейные списки эвенков. </w:t>
      </w:r>
    </w:p>
    <w:p w:rsidR="008066EF" w:rsidRDefault="008066EF" w:rsidP="008066EF">
      <w:pPr>
        <w:pStyle w:val="a3"/>
        <w:spacing w:line="260" w:lineRule="atLeast"/>
        <w:jc w:val="both"/>
        <w:rPr>
          <w:rFonts w:cs="Arial"/>
        </w:rPr>
      </w:pPr>
      <w:bookmarkStart w:id="273" w:name="refid60213"/>
      <w:r>
        <w:rPr>
          <w:rFonts w:cs="Arial"/>
        </w:rPr>
        <w:t> </w:t>
      </w:r>
      <w:bookmarkEnd w:id="273"/>
      <w:r>
        <w:rPr>
          <w:rFonts w:cs="Arial"/>
        </w:rPr>
        <w:t xml:space="preserve"> Журналы входящих и исходящих бумаг с кратким их содержанием. </w:t>
      </w:r>
    </w:p>
    <w:p w:rsidR="008066EF" w:rsidRDefault="008066EF" w:rsidP="008066EF">
      <w:pPr>
        <w:spacing w:line="260" w:lineRule="atLeast"/>
        <w:jc w:val="both"/>
        <w:rPr>
          <w:rFonts w:ascii="Arial" w:hAnsi="Arial" w:cs="Arial"/>
          <w:color w:val="333333"/>
          <w:sz w:val="20"/>
          <w:szCs w:val="20"/>
        </w:rPr>
      </w:pPr>
      <w:bookmarkStart w:id="274" w:name="refid60214"/>
      <w:r>
        <w:rPr>
          <w:rFonts w:ascii="Arial" w:hAnsi="Arial" w:cs="Arial"/>
          <w:color w:val="333333"/>
          <w:sz w:val="18"/>
          <w:szCs w:val="18"/>
        </w:rPr>
        <w:t> </w:t>
      </w:r>
      <w:bookmarkEnd w:id="274"/>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ИНОРОДНЫЕ УПРАВЫ ИРКУТСКОЙ ГУБЕРНИИ (1822 - 1917 гг.)</w:t>
      </w:r>
    </w:p>
    <w:p w:rsidR="008066EF" w:rsidRDefault="008066EF" w:rsidP="008066EF">
      <w:pPr>
        <w:pStyle w:val="a3"/>
        <w:spacing w:line="260" w:lineRule="atLeast"/>
        <w:jc w:val="both"/>
        <w:rPr>
          <w:rFonts w:cs="Arial"/>
        </w:rPr>
      </w:pPr>
      <w:bookmarkStart w:id="275" w:name="refid60215"/>
      <w:r>
        <w:rPr>
          <w:rFonts w:cs="Arial"/>
        </w:rPr>
        <w:t> </w:t>
      </w:r>
      <w:bookmarkEnd w:id="275"/>
      <w:r>
        <w:rPr>
          <w:rFonts w:cs="Arial"/>
        </w:rPr>
        <w:t xml:space="preserve"> Абаганатская - Ф.15, 167 д., 1890 - 1912 гг. </w:t>
      </w:r>
    </w:p>
    <w:p w:rsidR="008066EF" w:rsidRDefault="008066EF" w:rsidP="008066EF">
      <w:pPr>
        <w:pStyle w:val="a3"/>
        <w:spacing w:line="260" w:lineRule="atLeast"/>
        <w:jc w:val="both"/>
        <w:rPr>
          <w:rFonts w:cs="Arial"/>
        </w:rPr>
      </w:pPr>
      <w:bookmarkStart w:id="276" w:name="refid60216"/>
      <w:r>
        <w:rPr>
          <w:rFonts w:cs="Arial"/>
        </w:rPr>
        <w:t> </w:t>
      </w:r>
      <w:bookmarkEnd w:id="276"/>
      <w:r>
        <w:rPr>
          <w:rFonts w:cs="Arial"/>
        </w:rPr>
        <w:t xml:space="preserve"> Аларская - Ф.17, 679 д., 1890 - 1915 гг. </w:t>
      </w:r>
    </w:p>
    <w:p w:rsidR="008066EF" w:rsidRDefault="008066EF" w:rsidP="008066EF">
      <w:pPr>
        <w:pStyle w:val="a3"/>
        <w:spacing w:line="260" w:lineRule="atLeast"/>
        <w:jc w:val="both"/>
        <w:rPr>
          <w:rFonts w:cs="Arial"/>
        </w:rPr>
      </w:pPr>
      <w:bookmarkStart w:id="277" w:name="refid60217"/>
      <w:r>
        <w:rPr>
          <w:rFonts w:cs="Arial"/>
        </w:rPr>
        <w:t> </w:t>
      </w:r>
      <w:bookmarkEnd w:id="277"/>
      <w:r>
        <w:rPr>
          <w:rFonts w:cs="Arial"/>
        </w:rPr>
        <w:t xml:space="preserve"> Койморская - Ф.345, 181 д., 1891 -1914 гг. </w:t>
      </w:r>
    </w:p>
    <w:p w:rsidR="008066EF" w:rsidRDefault="008066EF" w:rsidP="008066EF">
      <w:pPr>
        <w:pStyle w:val="a3"/>
        <w:spacing w:line="260" w:lineRule="atLeast"/>
        <w:jc w:val="both"/>
        <w:rPr>
          <w:rFonts w:cs="Arial"/>
        </w:rPr>
      </w:pPr>
      <w:bookmarkStart w:id="278" w:name="refid60218"/>
      <w:r>
        <w:rPr>
          <w:rFonts w:cs="Arial"/>
        </w:rPr>
        <w:t> </w:t>
      </w:r>
      <w:bookmarkEnd w:id="278"/>
      <w:r>
        <w:rPr>
          <w:rFonts w:cs="Arial"/>
        </w:rPr>
        <w:t xml:space="preserve"> Кудинская - Ф.13, 583 д., 1890 - 1907 гг. </w:t>
      </w:r>
    </w:p>
    <w:p w:rsidR="008066EF" w:rsidRDefault="008066EF" w:rsidP="008066EF">
      <w:pPr>
        <w:pStyle w:val="a3"/>
        <w:spacing w:line="260" w:lineRule="atLeast"/>
        <w:jc w:val="both"/>
        <w:rPr>
          <w:rFonts w:cs="Arial"/>
        </w:rPr>
      </w:pPr>
      <w:bookmarkStart w:id="279" w:name="refid60219"/>
      <w:r>
        <w:rPr>
          <w:rFonts w:cs="Arial"/>
        </w:rPr>
        <w:t> </w:t>
      </w:r>
      <w:bookmarkEnd w:id="279"/>
      <w:r>
        <w:rPr>
          <w:rFonts w:cs="Arial"/>
        </w:rPr>
        <w:t xml:space="preserve"> Кутуликская - Ф.465 (240), 373 д., 1890 - 1916 гг. </w:t>
      </w:r>
    </w:p>
    <w:p w:rsidR="008066EF" w:rsidRDefault="008066EF" w:rsidP="008066EF">
      <w:pPr>
        <w:pStyle w:val="a3"/>
        <w:spacing w:line="260" w:lineRule="atLeast"/>
        <w:jc w:val="both"/>
        <w:rPr>
          <w:rFonts w:cs="Arial"/>
        </w:rPr>
      </w:pPr>
      <w:bookmarkStart w:id="280" w:name="refid60220"/>
      <w:r>
        <w:rPr>
          <w:rFonts w:cs="Arial"/>
        </w:rPr>
        <w:t> </w:t>
      </w:r>
      <w:bookmarkEnd w:id="280"/>
      <w:r>
        <w:rPr>
          <w:rFonts w:cs="Arial"/>
        </w:rPr>
        <w:t xml:space="preserve"> Ользоновская - Ф.184, 583 д., 1887 - 1913 гг. </w:t>
      </w:r>
    </w:p>
    <w:p w:rsidR="008066EF" w:rsidRDefault="008066EF" w:rsidP="008066EF">
      <w:pPr>
        <w:pStyle w:val="a3"/>
        <w:spacing w:line="260" w:lineRule="atLeast"/>
        <w:jc w:val="both"/>
        <w:rPr>
          <w:rFonts w:cs="Arial"/>
        </w:rPr>
      </w:pPr>
      <w:bookmarkStart w:id="281" w:name="refid60221"/>
      <w:r>
        <w:rPr>
          <w:rFonts w:cs="Arial"/>
        </w:rPr>
        <w:t> </w:t>
      </w:r>
      <w:bookmarkEnd w:id="281"/>
      <w:r>
        <w:rPr>
          <w:rFonts w:cs="Arial"/>
        </w:rPr>
        <w:t xml:space="preserve"> Торская - Ф.252, 26 д., 1868 - 1917 гг. </w:t>
      </w:r>
    </w:p>
    <w:p w:rsidR="008066EF" w:rsidRDefault="008066EF" w:rsidP="008066EF">
      <w:pPr>
        <w:pStyle w:val="a3"/>
        <w:spacing w:line="260" w:lineRule="atLeast"/>
        <w:jc w:val="both"/>
        <w:rPr>
          <w:rFonts w:cs="Arial"/>
        </w:rPr>
      </w:pPr>
      <w:bookmarkStart w:id="282" w:name="refid60222"/>
      <w:r>
        <w:rPr>
          <w:rFonts w:cs="Arial"/>
        </w:rPr>
        <w:t> </w:t>
      </w:r>
      <w:bookmarkEnd w:id="282"/>
      <w:r>
        <w:rPr>
          <w:rFonts w:cs="Arial"/>
        </w:rPr>
        <w:t xml:space="preserve"> Тункинская - Ф.161, 136 д., 1845 - 1893 гг. </w:t>
      </w:r>
    </w:p>
    <w:p w:rsidR="008066EF" w:rsidRDefault="008066EF" w:rsidP="008066EF">
      <w:pPr>
        <w:pStyle w:val="a3"/>
        <w:spacing w:line="260" w:lineRule="atLeast"/>
        <w:jc w:val="both"/>
        <w:rPr>
          <w:rFonts w:cs="Arial"/>
        </w:rPr>
      </w:pPr>
      <w:bookmarkStart w:id="283" w:name="refid60223"/>
      <w:r>
        <w:rPr>
          <w:rFonts w:cs="Arial"/>
        </w:rPr>
        <w:t> </w:t>
      </w:r>
      <w:bookmarkEnd w:id="283"/>
      <w:r>
        <w:rPr>
          <w:rFonts w:cs="Arial"/>
        </w:rPr>
        <w:t xml:space="preserve"> Унгинская - Ф.16, 629 д., 1848 - 1916 гг. </w:t>
      </w:r>
    </w:p>
    <w:p w:rsidR="008066EF" w:rsidRDefault="008066EF" w:rsidP="008066EF">
      <w:pPr>
        <w:pStyle w:val="a3"/>
        <w:spacing w:line="260" w:lineRule="atLeast"/>
        <w:jc w:val="both"/>
        <w:rPr>
          <w:rFonts w:cs="Arial"/>
        </w:rPr>
      </w:pPr>
      <w:bookmarkStart w:id="284" w:name="refid60224"/>
      <w:r>
        <w:rPr>
          <w:rFonts w:cs="Arial"/>
        </w:rPr>
        <w:t> </w:t>
      </w:r>
      <w:bookmarkEnd w:id="284"/>
      <w:r>
        <w:rPr>
          <w:rFonts w:cs="Arial"/>
        </w:rPr>
        <w:t xml:space="preserve"> Харибятская - Ф.241, 778 д., 1883 - 1922 гг. </w:t>
      </w:r>
    </w:p>
    <w:p w:rsidR="008066EF" w:rsidRDefault="008066EF" w:rsidP="008066EF">
      <w:pPr>
        <w:pStyle w:val="a3"/>
        <w:spacing w:line="260" w:lineRule="atLeast"/>
        <w:jc w:val="both"/>
        <w:rPr>
          <w:rFonts w:cs="Arial"/>
        </w:rPr>
      </w:pPr>
      <w:bookmarkStart w:id="285" w:name="refid60225"/>
      <w:r>
        <w:rPr>
          <w:rFonts w:cs="Arial"/>
        </w:rPr>
        <w:t> </w:t>
      </w:r>
      <w:bookmarkEnd w:id="285"/>
      <w:r>
        <w:rPr>
          <w:rFonts w:cs="Arial"/>
        </w:rPr>
        <w:t xml:space="preserve"> Хоготовская - Ф.18, 477 д., 1822 - 1915 гг. </w:t>
      </w:r>
    </w:p>
    <w:p w:rsidR="008066EF" w:rsidRDefault="008066EF" w:rsidP="008066EF">
      <w:pPr>
        <w:pStyle w:val="a3"/>
        <w:spacing w:line="260" w:lineRule="atLeast"/>
        <w:jc w:val="both"/>
        <w:rPr>
          <w:rFonts w:cs="Arial"/>
        </w:rPr>
      </w:pPr>
      <w:bookmarkStart w:id="286" w:name="refid60226"/>
      <w:r>
        <w:rPr>
          <w:rFonts w:cs="Arial"/>
        </w:rPr>
        <w:t> </w:t>
      </w:r>
      <w:bookmarkEnd w:id="286"/>
      <w:r>
        <w:rPr>
          <w:rFonts w:cs="Arial"/>
        </w:rPr>
        <w:t xml:space="preserve"> Приговоры управ, сельских обществ об увольнении родоначальников, выборных лиц; о состоянии сметы мирских расходов; по взысканиям податей и повинностей.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- 25 -</w:t>
      </w:r>
    </w:p>
    <w:p w:rsidR="008066EF" w:rsidRDefault="008066EF" w:rsidP="008066EF">
      <w:pPr>
        <w:pStyle w:val="a3"/>
        <w:spacing w:line="260" w:lineRule="atLeast"/>
        <w:jc w:val="both"/>
        <w:rPr>
          <w:rFonts w:cs="Arial"/>
        </w:rPr>
      </w:pPr>
      <w:bookmarkStart w:id="287" w:name="refid60227"/>
      <w:r>
        <w:rPr>
          <w:rFonts w:cs="Arial"/>
        </w:rPr>
        <w:t> </w:t>
      </w:r>
      <w:bookmarkEnd w:id="287"/>
      <w:r>
        <w:rPr>
          <w:rFonts w:cs="Arial"/>
        </w:rPr>
        <w:t xml:space="preserve"> Инструкции о ремонте почтовых и торговых дорог, о сборе государственного и промышленного налога, о проведении воинской и повозочной переписи. </w:t>
      </w:r>
    </w:p>
    <w:p w:rsidR="008066EF" w:rsidRDefault="008066EF" w:rsidP="008066EF">
      <w:pPr>
        <w:pStyle w:val="a3"/>
        <w:spacing w:line="260" w:lineRule="atLeast"/>
        <w:jc w:val="both"/>
        <w:rPr>
          <w:rFonts w:cs="Arial"/>
        </w:rPr>
      </w:pPr>
      <w:bookmarkStart w:id="288" w:name="refid60228"/>
      <w:r>
        <w:rPr>
          <w:rFonts w:cs="Arial"/>
        </w:rPr>
        <w:t> </w:t>
      </w:r>
      <w:bookmarkEnd w:id="288"/>
      <w:r>
        <w:rPr>
          <w:rFonts w:cs="Arial"/>
        </w:rPr>
        <w:t xml:space="preserve"> Правила прогона скота, закупки продовольствия и фуража, о деятельности народных училищ, о приведении в порядок библиотек. </w:t>
      </w:r>
    </w:p>
    <w:p w:rsidR="008066EF" w:rsidRDefault="008066EF" w:rsidP="008066EF">
      <w:pPr>
        <w:pStyle w:val="a3"/>
        <w:spacing w:line="260" w:lineRule="atLeast"/>
        <w:jc w:val="both"/>
        <w:rPr>
          <w:rFonts w:cs="Arial"/>
        </w:rPr>
      </w:pPr>
      <w:bookmarkStart w:id="289" w:name="refid60229"/>
      <w:r>
        <w:rPr>
          <w:rFonts w:cs="Arial"/>
        </w:rPr>
        <w:t> </w:t>
      </w:r>
      <w:bookmarkEnd w:id="289"/>
      <w:r>
        <w:rPr>
          <w:rFonts w:cs="Arial"/>
        </w:rPr>
        <w:t xml:space="preserve"> План военно-конской переписи 1901 г. </w:t>
      </w:r>
    </w:p>
    <w:p w:rsidR="008066EF" w:rsidRDefault="008066EF" w:rsidP="008066EF">
      <w:pPr>
        <w:pStyle w:val="a3"/>
        <w:spacing w:line="260" w:lineRule="atLeast"/>
        <w:jc w:val="both"/>
        <w:rPr>
          <w:rFonts w:cs="Arial"/>
        </w:rPr>
      </w:pPr>
      <w:bookmarkStart w:id="290" w:name="refid60230"/>
      <w:r>
        <w:rPr>
          <w:rFonts w:cs="Arial"/>
        </w:rPr>
        <w:t> </w:t>
      </w:r>
      <w:bookmarkEnd w:id="290"/>
      <w:r>
        <w:rPr>
          <w:rFonts w:cs="Arial"/>
        </w:rPr>
        <w:t xml:space="preserve"> Сметы мирских доходов и расходов управ. </w:t>
      </w:r>
    </w:p>
    <w:p w:rsidR="008066EF" w:rsidRDefault="008066EF" w:rsidP="008066EF">
      <w:pPr>
        <w:pStyle w:val="a3"/>
        <w:spacing w:line="260" w:lineRule="atLeast"/>
        <w:jc w:val="both"/>
        <w:rPr>
          <w:rFonts w:cs="Arial"/>
        </w:rPr>
      </w:pPr>
      <w:bookmarkStart w:id="291" w:name="refid60231"/>
      <w:r>
        <w:rPr>
          <w:rFonts w:cs="Arial"/>
        </w:rPr>
        <w:t> </w:t>
      </w:r>
      <w:bookmarkEnd w:id="291"/>
      <w:r>
        <w:rPr>
          <w:rFonts w:cs="Arial"/>
        </w:rPr>
        <w:t xml:space="preserve"> Годовые финансовые отчеты о состоянии ведомств, о народонаселении, числе казенных домов, хлебных запасов. </w:t>
      </w:r>
    </w:p>
    <w:p w:rsidR="008066EF" w:rsidRDefault="008066EF" w:rsidP="008066EF">
      <w:pPr>
        <w:pStyle w:val="a3"/>
        <w:spacing w:line="260" w:lineRule="atLeast"/>
        <w:jc w:val="both"/>
        <w:rPr>
          <w:rFonts w:cs="Arial"/>
        </w:rPr>
      </w:pPr>
      <w:bookmarkStart w:id="292" w:name="refid60232"/>
      <w:r>
        <w:rPr>
          <w:rFonts w:cs="Arial"/>
        </w:rPr>
        <w:lastRenderedPageBreak/>
        <w:t> </w:t>
      </w:r>
      <w:bookmarkEnd w:id="292"/>
      <w:r>
        <w:rPr>
          <w:rFonts w:cs="Arial"/>
        </w:rPr>
        <w:t xml:space="preserve"> Сведения о народонаселении, о числе мужского населения, состоянии экономических магазинов, посеве и урожае зерновых и трав, о количестве лошадей и крупного рогатого скота, об избрании должностных лиц, состоянии Аларского дацана, об учреждении ярмарки в Тункинском ведомстве, о содержании приходских училищ и тюрем. </w:t>
      </w:r>
    </w:p>
    <w:p w:rsidR="008066EF" w:rsidRDefault="008066EF" w:rsidP="008066EF">
      <w:pPr>
        <w:pStyle w:val="a3"/>
        <w:spacing w:line="260" w:lineRule="atLeast"/>
        <w:jc w:val="both"/>
        <w:rPr>
          <w:rFonts w:cs="Arial"/>
        </w:rPr>
      </w:pPr>
      <w:bookmarkStart w:id="293" w:name="refid60233"/>
      <w:r>
        <w:rPr>
          <w:rFonts w:cs="Arial"/>
        </w:rPr>
        <w:t> </w:t>
      </w:r>
      <w:bookmarkEnd w:id="293"/>
      <w:r>
        <w:rPr>
          <w:rFonts w:cs="Arial"/>
        </w:rPr>
        <w:t xml:space="preserve"> Ведомости на среднесправочные цены на хлеб, фураж, о состоянии экономических магазинов, сельского хозяйства в регионах, о суммах оброчной подати, о естественном движении населения. </w:t>
      </w:r>
    </w:p>
    <w:p w:rsidR="008066EF" w:rsidRDefault="008066EF" w:rsidP="008066EF">
      <w:pPr>
        <w:pStyle w:val="a3"/>
        <w:spacing w:line="260" w:lineRule="atLeast"/>
        <w:jc w:val="both"/>
        <w:rPr>
          <w:rFonts w:cs="Arial"/>
        </w:rPr>
      </w:pPr>
      <w:bookmarkStart w:id="294" w:name="refid60234"/>
      <w:r>
        <w:rPr>
          <w:rFonts w:cs="Arial"/>
        </w:rPr>
        <w:t> </w:t>
      </w:r>
      <w:bookmarkEnd w:id="294"/>
      <w:r>
        <w:rPr>
          <w:rFonts w:cs="Arial"/>
        </w:rPr>
        <w:t xml:space="preserve"> Дела о торгах; взыскании повинностей и податей, по судебным искам; об образовании управ, о препровождении воинских и арестантских партий, оспопрививании, об отправлении дорожной обывательской повинности, о спорных хлебопахотных землях, злоупотреблениях должностных лиц, о страховании от пожара сельских строек, лишении права торговли. </w:t>
      </w:r>
    </w:p>
    <w:p w:rsidR="008066EF" w:rsidRDefault="008066EF" w:rsidP="008066EF">
      <w:pPr>
        <w:pStyle w:val="a3"/>
        <w:spacing w:line="260" w:lineRule="atLeast"/>
        <w:jc w:val="both"/>
        <w:rPr>
          <w:rFonts w:cs="Arial"/>
        </w:rPr>
      </w:pPr>
      <w:bookmarkStart w:id="295" w:name="refid60235"/>
      <w:r>
        <w:rPr>
          <w:rFonts w:cs="Arial"/>
        </w:rPr>
        <w:t> </w:t>
      </w:r>
      <w:bookmarkEnd w:id="295"/>
      <w:r>
        <w:rPr>
          <w:rFonts w:cs="Arial"/>
        </w:rPr>
        <w:t xml:space="preserve"> Рапорты полицейских служб. </w:t>
      </w:r>
    </w:p>
    <w:p w:rsidR="008066EF" w:rsidRDefault="008066EF" w:rsidP="008066EF">
      <w:pPr>
        <w:pStyle w:val="a3"/>
        <w:spacing w:line="260" w:lineRule="atLeast"/>
        <w:jc w:val="both"/>
        <w:rPr>
          <w:rFonts w:cs="Arial"/>
        </w:rPr>
      </w:pPr>
      <w:bookmarkStart w:id="296" w:name="refid60236"/>
      <w:r>
        <w:rPr>
          <w:rFonts w:cs="Arial"/>
        </w:rPr>
        <w:t> </w:t>
      </w:r>
      <w:bookmarkEnd w:id="296"/>
      <w:r>
        <w:rPr>
          <w:rFonts w:cs="Arial"/>
        </w:rPr>
        <w:t xml:space="preserve"> Прошения крестьян о взыскании частных долгов, разделе имущества. </w:t>
      </w:r>
    </w:p>
    <w:p w:rsidR="008066EF" w:rsidRDefault="008066EF" w:rsidP="008066EF">
      <w:pPr>
        <w:pStyle w:val="a3"/>
        <w:spacing w:line="260" w:lineRule="atLeast"/>
        <w:jc w:val="both"/>
        <w:rPr>
          <w:rFonts w:cs="Arial"/>
        </w:rPr>
      </w:pPr>
      <w:bookmarkStart w:id="297" w:name="refid60237"/>
      <w:r>
        <w:rPr>
          <w:rFonts w:cs="Arial"/>
        </w:rPr>
        <w:t> </w:t>
      </w:r>
      <w:bookmarkEnd w:id="297"/>
      <w:r>
        <w:rPr>
          <w:rFonts w:cs="Arial"/>
        </w:rPr>
        <w:t xml:space="preserve"> Книги записей актов, партикулярных договоров, выдачи увольнительных билетов, расхода хлеба из экономических магазинов. </w:t>
      </w:r>
    </w:p>
    <w:p w:rsidR="008066EF" w:rsidRDefault="008066EF" w:rsidP="008066EF">
      <w:pPr>
        <w:pStyle w:val="a3"/>
        <w:spacing w:line="260" w:lineRule="atLeast"/>
        <w:jc w:val="both"/>
        <w:rPr>
          <w:rFonts w:cs="Arial"/>
        </w:rPr>
      </w:pPr>
      <w:bookmarkStart w:id="298" w:name="refid60238"/>
      <w:r>
        <w:rPr>
          <w:rFonts w:cs="Arial"/>
        </w:rPr>
        <w:t> </w:t>
      </w:r>
      <w:bookmarkEnd w:id="298"/>
      <w:r>
        <w:rPr>
          <w:rFonts w:cs="Arial"/>
        </w:rPr>
        <w:t xml:space="preserve"> Журналы записей разгона обывательских лошадей и исходящих дел управы. </w:t>
      </w:r>
    </w:p>
    <w:p w:rsidR="008066EF" w:rsidRDefault="008066EF" w:rsidP="008066EF">
      <w:pPr>
        <w:pStyle w:val="a3"/>
        <w:spacing w:line="260" w:lineRule="atLeast"/>
        <w:jc w:val="both"/>
        <w:rPr>
          <w:rFonts w:cs="Arial"/>
        </w:rPr>
      </w:pPr>
      <w:bookmarkStart w:id="299" w:name="refid60239"/>
      <w:r>
        <w:rPr>
          <w:rFonts w:cs="Arial"/>
        </w:rPr>
        <w:t> </w:t>
      </w:r>
      <w:bookmarkEnd w:id="299"/>
      <w:r>
        <w:rPr>
          <w:rFonts w:cs="Arial"/>
        </w:rPr>
        <w:t xml:space="preserve"> Карты почтовых маршрутов по Ольхонскому краю. </w:t>
      </w:r>
    </w:p>
    <w:p w:rsidR="008066EF" w:rsidRDefault="008066EF" w:rsidP="008066EF">
      <w:pPr>
        <w:spacing w:line="260" w:lineRule="atLeast"/>
        <w:jc w:val="both"/>
        <w:rPr>
          <w:rFonts w:ascii="Arial" w:hAnsi="Arial" w:cs="Arial"/>
          <w:color w:val="333333"/>
          <w:sz w:val="20"/>
          <w:szCs w:val="20"/>
        </w:rPr>
      </w:pPr>
      <w:bookmarkStart w:id="300" w:name="refid60240"/>
      <w:r>
        <w:rPr>
          <w:rFonts w:ascii="Arial" w:hAnsi="Arial" w:cs="Arial"/>
          <w:color w:val="333333"/>
          <w:sz w:val="18"/>
          <w:szCs w:val="18"/>
        </w:rPr>
        <w:t> </w:t>
      </w:r>
      <w:bookmarkEnd w:id="30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РОДОВЫЕ УПРАВЛЕНИЯ</w:t>
      </w:r>
    </w:p>
    <w:p w:rsidR="008066EF" w:rsidRDefault="008066EF" w:rsidP="008066EF">
      <w:pPr>
        <w:pStyle w:val="a3"/>
        <w:spacing w:line="260" w:lineRule="atLeast"/>
        <w:jc w:val="both"/>
        <w:rPr>
          <w:rFonts w:cs="Arial"/>
        </w:rPr>
      </w:pPr>
      <w:bookmarkStart w:id="301" w:name="refid60241"/>
      <w:r>
        <w:rPr>
          <w:rFonts w:cs="Arial"/>
        </w:rPr>
        <w:t> </w:t>
      </w:r>
      <w:bookmarkEnd w:id="301"/>
      <w:r>
        <w:rPr>
          <w:rFonts w:cs="Arial"/>
        </w:rPr>
        <w:t xml:space="preserve"> Родовые управления образованы на основе "Устава об управлении инородцев"(1822) в 1822 - 1823 гг. Они представляли собой низшую ступень по управлению народами Сибири. Родовое управление учреждалось в каждом улусе или стойбище, имевшем не менее пятнадцати семейств и состояло из старосты (шуленги) и одного или двух его помощников, подчинялось инородной управе и выполняло административно-налоговые функции, занималось разбирательством мелких судебных дел. </w:t>
      </w:r>
    </w:p>
    <w:p w:rsidR="008066EF" w:rsidRDefault="008066EF" w:rsidP="008066EF">
      <w:pPr>
        <w:pStyle w:val="a3"/>
        <w:spacing w:line="260" w:lineRule="atLeast"/>
        <w:jc w:val="both"/>
        <w:rPr>
          <w:rFonts w:cs="Arial"/>
        </w:rPr>
      </w:pPr>
      <w:bookmarkStart w:id="302" w:name="refid60242"/>
      <w:r>
        <w:rPr>
          <w:rFonts w:cs="Arial"/>
        </w:rPr>
        <w:t> </w:t>
      </w:r>
      <w:bookmarkEnd w:id="302"/>
      <w:r>
        <w:rPr>
          <w:rFonts w:cs="Arial"/>
        </w:rPr>
        <w:t xml:space="preserve"> Особым видом управления являлись общественные собрания (сугланы). На собраниях сородичей решались такие важные вопросы, как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- 26 -</w:t>
      </w:r>
    </w:p>
    <w:p w:rsidR="008066EF" w:rsidRDefault="008066EF" w:rsidP="008066EF">
      <w:pPr>
        <w:pStyle w:val="a3"/>
        <w:spacing w:line="260" w:lineRule="atLeast"/>
        <w:jc w:val="both"/>
        <w:rPr>
          <w:rFonts w:cs="Arial"/>
        </w:rPr>
      </w:pPr>
      <w:bookmarkStart w:id="303" w:name="refid60243"/>
      <w:r>
        <w:rPr>
          <w:rFonts w:cs="Arial"/>
        </w:rPr>
        <w:t> </w:t>
      </w:r>
      <w:bookmarkEnd w:id="303"/>
      <w:r>
        <w:rPr>
          <w:rFonts w:cs="Arial"/>
        </w:rPr>
        <w:t xml:space="preserve"> </w:t>
      </w:r>
      <w:proofErr w:type="gramStart"/>
      <w:r>
        <w:rPr>
          <w:rFonts w:cs="Arial"/>
        </w:rPr>
        <w:t>сбор</w:t>
      </w:r>
      <w:proofErr w:type="gramEnd"/>
      <w:r>
        <w:rPr>
          <w:rFonts w:cs="Arial"/>
        </w:rPr>
        <w:t xml:space="preserve"> повинностей, выборы должностных лиц, раскладка ясака, выплата денег, заключение подрядов и сделок. Упразднены в 1915 - 1917 гг. </w:t>
      </w:r>
    </w:p>
    <w:p w:rsidR="008066EF" w:rsidRDefault="008066EF" w:rsidP="008066EF">
      <w:pPr>
        <w:pStyle w:val="a3"/>
        <w:spacing w:line="260" w:lineRule="atLeast"/>
        <w:jc w:val="both"/>
        <w:rPr>
          <w:rFonts w:cs="Arial"/>
        </w:rPr>
      </w:pPr>
      <w:bookmarkStart w:id="304" w:name="refid60244"/>
      <w:r>
        <w:rPr>
          <w:rFonts w:cs="Arial"/>
        </w:rPr>
        <w:t> </w:t>
      </w:r>
      <w:bookmarkEnd w:id="304"/>
      <w:r>
        <w:rPr>
          <w:rFonts w:cs="Arial"/>
        </w:rPr>
        <w:t xml:space="preserve"> Абаганатское (первое) - Ф.41, 43 д., 1872 - 1902 гг. </w:t>
      </w:r>
    </w:p>
    <w:p w:rsidR="008066EF" w:rsidRDefault="008066EF" w:rsidP="008066EF">
      <w:pPr>
        <w:pStyle w:val="a3"/>
        <w:spacing w:line="260" w:lineRule="atLeast"/>
        <w:jc w:val="both"/>
        <w:rPr>
          <w:rFonts w:cs="Arial"/>
        </w:rPr>
      </w:pPr>
      <w:bookmarkStart w:id="305" w:name="refid60245"/>
      <w:r>
        <w:rPr>
          <w:rFonts w:cs="Arial"/>
        </w:rPr>
        <w:t> </w:t>
      </w:r>
      <w:bookmarkEnd w:id="305"/>
      <w:r>
        <w:rPr>
          <w:rFonts w:cs="Arial"/>
        </w:rPr>
        <w:t xml:space="preserve"> Абаганатское (второе) - Ф.40, 50 д., 1876 - 1899 гг. </w:t>
      </w:r>
    </w:p>
    <w:p w:rsidR="008066EF" w:rsidRDefault="008066EF" w:rsidP="008066EF">
      <w:pPr>
        <w:pStyle w:val="a3"/>
        <w:spacing w:line="260" w:lineRule="atLeast"/>
        <w:jc w:val="both"/>
        <w:rPr>
          <w:rFonts w:cs="Arial"/>
        </w:rPr>
      </w:pPr>
      <w:bookmarkStart w:id="306" w:name="refid60246"/>
      <w:r>
        <w:rPr>
          <w:rFonts w:cs="Arial"/>
        </w:rPr>
        <w:t> </w:t>
      </w:r>
      <w:bookmarkEnd w:id="306"/>
      <w:r>
        <w:rPr>
          <w:rFonts w:cs="Arial"/>
        </w:rPr>
        <w:t xml:space="preserve"> Абаганатское (третье) - Ф.37, 192 д., 1864 - 1915 гг. </w:t>
      </w:r>
    </w:p>
    <w:p w:rsidR="008066EF" w:rsidRDefault="008066EF" w:rsidP="008066EF">
      <w:pPr>
        <w:pStyle w:val="a3"/>
        <w:spacing w:line="260" w:lineRule="atLeast"/>
        <w:jc w:val="both"/>
        <w:rPr>
          <w:rFonts w:cs="Arial"/>
        </w:rPr>
      </w:pPr>
      <w:bookmarkStart w:id="307" w:name="refid60247"/>
      <w:r>
        <w:rPr>
          <w:rFonts w:cs="Arial"/>
        </w:rPr>
        <w:t> </w:t>
      </w:r>
      <w:bookmarkEnd w:id="307"/>
      <w:r>
        <w:rPr>
          <w:rFonts w:cs="Arial"/>
        </w:rPr>
        <w:t xml:space="preserve"> Абаганатское (четвертое) - Ф.42, 127 д., 1871- 1906 гг. </w:t>
      </w:r>
    </w:p>
    <w:p w:rsidR="008066EF" w:rsidRDefault="008066EF" w:rsidP="008066EF">
      <w:pPr>
        <w:pStyle w:val="a3"/>
        <w:spacing w:line="260" w:lineRule="atLeast"/>
        <w:jc w:val="both"/>
        <w:rPr>
          <w:rFonts w:cs="Arial"/>
        </w:rPr>
      </w:pPr>
      <w:bookmarkStart w:id="308" w:name="refid60248"/>
      <w:r>
        <w:rPr>
          <w:rFonts w:cs="Arial"/>
        </w:rPr>
        <w:t> </w:t>
      </w:r>
      <w:bookmarkEnd w:id="308"/>
      <w:r>
        <w:rPr>
          <w:rFonts w:cs="Arial"/>
        </w:rPr>
        <w:t xml:space="preserve"> Абазаевское - Ф.38, 264 д., 1850 - 1885 гг. </w:t>
      </w:r>
    </w:p>
    <w:p w:rsidR="008066EF" w:rsidRDefault="008066EF" w:rsidP="008066EF">
      <w:pPr>
        <w:pStyle w:val="a3"/>
        <w:spacing w:line="260" w:lineRule="atLeast"/>
        <w:jc w:val="both"/>
        <w:rPr>
          <w:rFonts w:cs="Arial"/>
        </w:rPr>
      </w:pPr>
      <w:bookmarkStart w:id="309" w:name="refid60249"/>
      <w:r>
        <w:rPr>
          <w:rFonts w:cs="Arial"/>
        </w:rPr>
        <w:lastRenderedPageBreak/>
        <w:t> </w:t>
      </w:r>
      <w:bookmarkEnd w:id="309"/>
      <w:r>
        <w:rPr>
          <w:rFonts w:cs="Arial"/>
        </w:rPr>
        <w:t xml:space="preserve"> Нижнеангарское Киндигирское - Ф.328, 93 д., 1832 - 1917 гг. </w:t>
      </w:r>
    </w:p>
    <w:p w:rsidR="008066EF" w:rsidRDefault="008066EF" w:rsidP="008066EF">
      <w:pPr>
        <w:pStyle w:val="a3"/>
        <w:spacing w:line="260" w:lineRule="atLeast"/>
        <w:jc w:val="both"/>
        <w:rPr>
          <w:rFonts w:cs="Arial"/>
        </w:rPr>
      </w:pPr>
      <w:bookmarkStart w:id="310" w:name="refid60250"/>
      <w:r>
        <w:rPr>
          <w:rFonts w:cs="Arial"/>
        </w:rPr>
        <w:t> </w:t>
      </w:r>
      <w:bookmarkEnd w:id="310"/>
      <w:r>
        <w:rPr>
          <w:rFonts w:cs="Arial"/>
        </w:rPr>
        <w:t xml:space="preserve"> Осинское - Ф.118, 143 д., 1892 - 1920 гг. </w:t>
      </w:r>
    </w:p>
    <w:p w:rsidR="008066EF" w:rsidRDefault="008066EF" w:rsidP="008066EF">
      <w:pPr>
        <w:pStyle w:val="a3"/>
        <w:spacing w:line="260" w:lineRule="atLeast"/>
        <w:jc w:val="both"/>
        <w:rPr>
          <w:rFonts w:cs="Arial"/>
        </w:rPr>
      </w:pPr>
      <w:bookmarkStart w:id="311" w:name="refid60251"/>
      <w:r>
        <w:rPr>
          <w:rFonts w:cs="Arial"/>
        </w:rPr>
        <w:t> </w:t>
      </w:r>
      <w:bookmarkEnd w:id="311"/>
      <w:r>
        <w:rPr>
          <w:rFonts w:cs="Arial"/>
        </w:rPr>
        <w:t xml:space="preserve"> Подлеморско-Шимагирское - Ф.50, 46 д., 1831 - 1919 гг. </w:t>
      </w:r>
    </w:p>
    <w:p w:rsidR="008066EF" w:rsidRDefault="008066EF" w:rsidP="008066EF">
      <w:pPr>
        <w:pStyle w:val="a3"/>
        <w:spacing w:line="260" w:lineRule="atLeast"/>
        <w:jc w:val="both"/>
        <w:rPr>
          <w:rFonts w:cs="Arial"/>
        </w:rPr>
      </w:pPr>
      <w:bookmarkStart w:id="312" w:name="refid60252"/>
      <w:r>
        <w:rPr>
          <w:rFonts w:cs="Arial"/>
        </w:rPr>
        <w:t> </w:t>
      </w:r>
      <w:bookmarkEnd w:id="312"/>
      <w:r>
        <w:rPr>
          <w:rFonts w:cs="Arial"/>
        </w:rPr>
        <w:t xml:space="preserve"> Сарминское - Ф.47, 22 д., 1872 - 1887 гг. </w:t>
      </w:r>
    </w:p>
    <w:p w:rsidR="008066EF" w:rsidRDefault="008066EF" w:rsidP="008066EF">
      <w:pPr>
        <w:pStyle w:val="a3"/>
        <w:spacing w:line="260" w:lineRule="atLeast"/>
        <w:jc w:val="both"/>
        <w:rPr>
          <w:rFonts w:cs="Arial"/>
        </w:rPr>
      </w:pPr>
      <w:bookmarkStart w:id="313" w:name="refid60253"/>
      <w:r>
        <w:rPr>
          <w:rFonts w:cs="Arial"/>
        </w:rPr>
        <w:t> </w:t>
      </w:r>
      <w:bookmarkEnd w:id="313"/>
      <w:r>
        <w:rPr>
          <w:rFonts w:cs="Arial"/>
        </w:rPr>
        <w:t xml:space="preserve"> Семисосенское - Ф.43, 15 д., 1873 - 1887 гг. </w:t>
      </w:r>
    </w:p>
    <w:p w:rsidR="008066EF" w:rsidRDefault="008066EF" w:rsidP="008066EF">
      <w:pPr>
        <w:pStyle w:val="a3"/>
        <w:spacing w:line="260" w:lineRule="atLeast"/>
        <w:jc w:val="both"/>
        <w:rPr>
          <w:rFonts w:cs="Arial"/>
        </w:rPr>
      </w:pPr>
      <w:bookmarkStart w:id="314" w:name="refid60254"/>
      <w:r>
        <w:rPr>
          <w:rFonts w:cs="Arial"/>
        </w:rPr>
        <w:t> </w:t>
      </w:r>
      <w:bookmarkEnd w:id="314"/>
      <w:r>
        <w:rPr>
          <w:rFonts w:cs="Arial"/>
        </w:rPr>
        <w:t xml:space="preserve"> Хигинское - Ф.39, 270 д., 1867 - 1889 гг. </w:t>
      </w:r>
    </w:p>
    <w:p w:rsidR="008066EF" w:rsidRDefault="008066EF" w:rsidP="008066EF">
      <w:pPr>
        <w:pStyle w:val="a3"/>
        <w:spacing w:line="260" w:lineRule="atLeast"/>
        <w:jc w:val="both"/>
        <w:rPr>
          <w:rFonts w:cs="Arial"/>
        </w:rPr>
      </w:pPr>
      <w:bookmarkStart w:id="315" w:name="refid60255"/>
      <w:r>
        <w:rPr>
          <w:rFonts w:cs="Arial"/>
        </w:rPr>
        <w:t> </w:t>
      </w:r>
      <w:bookmarkEnd w:id="315"/>
      <w:r>
        <w:rPr>
          <w:rFonts w:cs="Arial"/>
        </w:rPr>
        <w:t xml:space="preserve"> Чернорудское - Ф.49, 14 д., 1873 - 1887 гг. </w:t>
      </w:r>
    </w:p>
    <w:p w:rsidR="008066EF" w:rsidRDefault="008066EF" w:rsidP="008066EF">
      <w:pPr>
        <w:pStyle w:val="a3"/>
        <w:spacing w:line="260" w:lineRule="atLeast"/>
        <w:jc w:val="both"/>
        <w:rPr>
          <w:rFonts w:cs="Arial"/>
        </w:rPr>
      </w:pPr>
      <w:bookmarkStart w:id="316" w:name="refid60256"/>
      <w:r>
        <w:rPr>
          <w:rFonts w:cs="Arial"/>
        </w:rPr>
        <w:t> </w:t>
      </w:r>
      <w:bookmarkEnd w:id="316"/>
      <w:r>
        <w:rPr>
          <w:rFonts w:cs="Arial"/>
        </w:rPr>
        <w:t xml:space="preserve"> Шалотское - Ф.46, 211 д., 1840 - 1904 гг. </w:t>
      </w:r>
    </w:p>
    <w:p w:rsidR="008066EF" w:rsidRDefault="008066EF" w:rsidP="008066EF">
      <w:pPr>
        <w:pStyle w:val="a3"/>
        <w:spacing w:line="260" w:lineRule="atLeast"/>
        <w:jc w:val="both"/>
        <w:rPr>
          <w:rFonts w:cs="Arial"/>
        </w:rPr>
      </w:pPr>
      <w:bookmarkStart w:id="317" w:name="refid60257"/>
      <w:r>
        <w:rPr>
          <w:rFonts w:cs="Arial"/>
        </w:rPr>
        <w:t> </w:t>
      </w:r>
      <w:bookmarkEnd w:id="317"/>
      <w:r>
        <w:rPr>
          <w:rFonts w:cs="Arial"/>
        </w:rPr>
        <w:t xml:space="preserve"> Постановления, предписания степных дум. </w:t>
      </w:r>
    </w:p>
    <w:p w:rsidR="008066EF" w:rsidRDefault="008066EF" w:rsidP="008066EF">
      <w:pPr>
        <w:pStyle w:val="a3"/>
        <w:spacing w:line="260" w:lineRule="atLeast"/>
        <w:jc w:val="both"/>
        <w:rPr>
          <w:rFonts w:cs="Arial"/>
        </w:rPr>
      </w:pPr>
      <w:bookmarkStart w:id="318" w:name="refid60258"/>
      <w:r>
        <w:rPr>
          <w:rFonts w:cs="Arial"/>
        </w:rPr>
        <w:t> </w:t>
      </w:r>
      <w:bookmarkEnd w:id="318"/>
      <w:r>
        <w:rPr>
          <w:rFonts w:cs="Arial"/>
        </w:rPr>
        <w:t xml:space="preserve"> Приговоры родовых управлений об избрании шуленг, старост селений, о раскладке ясака, о сборе повинностей. </w:t>
      </w:r>
    </w:p>
    <w:p w:rsidR="008066EF" w:rsidRDefault="008066EF" w:rsidP="008066EF">
      <w:pPr>
        <w:pStyle w:val="a3"/>
        <w:spacing w:line="260" w:lineRule="atLeast"/>
        <w:jc w:val="both"/>
        <w:rPr>
          <w:rFonts w:cs="Arial"/>
        </w:rPr>
      </w:pPr>
      <w:bookmarkStart w:id="319" w:name="refid60259"/>
      <w:r>
        <w:rPr>
          <w:rFonts w:cs="Arial"/>
        </w:rPr>
        <w:t> </w:t>
      </w:r>
      <w:bookmarkEnd w:id="319"/>
      <w:r>
        <w:rPr>
          <w:rFonts w:cs="Arial"/>
        </w:rPr>
        <w:t xml:space="preserve"> Годовые отчеты о движении населения, статистические данные о состоянии сельского хозяйства, промыслов. </w:t>
      </w:r>
    </w:p>
    <w:p w:rsidR="008066EF" w:rsidRDefault="008066EF" w:rsidP="008066EF">
      <w:pPr>
        <w:pStyle w:val="a3"/>
        <w:spacing w:line="260" w:lineRule="atLeast"/>
        <w:jc w:val="both"/>
        <w:rPr>
          <w:rFonts w:cs="Arial"/>
        </w:rPr>
      </w:pPr>
      <w:bookmarkStart w:id="320" w:name="refid60260"/>
      <w:r>
        <w:rPr>
          <w:rFonts w:cs="Arial"/>
        </w:rPr>
        <w:t> </w:t>
      </w:r>
      <w:bookmarkEnd w:id="320"/>
      <w:r>
        <w:rPr>
          <w:rFonts w:cs="Arial"/>
        </w:rPr>
        <w:t xml:space="preserve"> Сведения об общественных выборах старшин, ярмарках Верхнеудинского округа, о выдаче свидетельств инородцам для занятий коммерческими и торговыми делами. </w:t>
      </w:r>
    </w:p>
    <w:p w:rsidR="008066EF" w:rsidRDefault="008066EF" w:rsidP="008066EF">
      <w:pPr>
        <w:pStyle w:val="a3"/>
        <w:spacing w:line="260" w:lineRule="atLeast"/>
        <w:jc w:val="both"/>
        <w:rPr>
          <w:rFonts w:cs="Arial"/>
        </w:rPr>
      </w:pPr>
      <w:bookmarkStart w:id="321" w:name="refid60261"/>
      <w:r>
        <w:rPr>
          <w:rFonts w:cs="Arial"/>
        </w:rPr>
        <w:t> </w:t>
      </w:r>
      <w:bookmarkEnd w:id="321"/>
      <w:r>
        <w:rPr>
          <w:rFonts w:cs="Arial"/>
        </w:rPr>
        <w:t xml:space="preserve"> Ведомости об уплате ясака, взимании недоимок, расхода денег родовых управлений, долгов за порох и свинец. </w:t>
      </w:r>
    </w:p>
    <w:p w:rsidR="008066EF" w:rsidRDefault="008066EF" w:rsidP="008066EF">
      <w:pPr>
        <w:pStyle w:val="a3"/>
        <w:spacing w:line="260" w:lineRule="atLeast"/>
        <w:jc w:val="both"/>
        <w:rPr>
          <w:rFonts w:cs="Arial"/>
        </w:rPr>
      </w:pPr>
      <w:bookmarkStart w:id="322" w:name="refid60262"/>
      <w:r>
        <w:rPr>
          <w:rFonts w:cs="Arial"/>
        </w:rPr>
        <w:t> </w:t>
      </w:r>
      <w:bookmarkEnd w:id="322"/>
      <w:r>
        <w:rPr>
          <w:rFonts w:cs="Arial"/>
        </w:rPr>
        <w:t xml:space="preserve"> Дела об арендной плате за зверопромышленные и рыбные промыслы, выдаче хлеба из запасных магазинов, о выдаче свидетельств на личные промыслы, о тяжбах, кражах. </w:t>
      </w:r>
    </w:p>
    <w:p w:rsidR="008066EF" w:rsidRDefault="008066EF" w:rsidP="008066EF">
      <w:pPr>
        <w:pStyle w:val="a3"/>
        <w:spacing w:line="260" w:lineRule="atLeast"/>
        <w:jc w:val="both"/>
        <w:rPr>
          <w:rFonts w:cs="Arial"/>
        </w:rPr>
      </w:pPr>
      <w:bookmarkStart w:id="323" w:name="refid60263"/>
      <w:r>
        <w:rPr>
          <w:rFonts w:cs="Arial"/>
        </w:rPr>
        <w:t> </w:t>
      </w:r>
      <w:bookmarkEnd w:id="323"/>
      <w:r>
        <w:rPr>
          <w:rFonts w:cs="Arial"/>
        </w:rPr>
        <w:t xml:space="preserve"> Окладные и торгово-оценочные листы сбора денег в местное казначейство, продажи собольих шкур, соленого омуля. </w:t>
      </w:r>
    </w:p>
    <w:p w:rsidR="008066EF" w:rsidRDefault="008066EF" w:rsidP="008066EF">
      <w:pPr>
        <w:pStyle w:val="a3"/>
        <w:spacing w:line="260" w:lineRule="atLeast"/>
        <w:jc w:val="both"/>
        <w:rPr>
          <w:rFonts w:cs="Arial"/>
        </w:rPr>
      </w:pPr>
      <w:bookmarkStart w:id="324" w:name="refid60264"/>
      <w:r>
        <w:rPr>
          <w:rFonts w:cs="Arial"/>
        </w:rPr>
        <w:t> </w:t>
      </w:r>
      <w:bookmarkEnd w:id="324"/>
      <w:r>
        <w:rPr>
          <w:rFonts w:cs="Arial"/>
        </w:rPr>
        <w:t xml:space="preserve"> Донесения о добыче рыбы посторонними судами на Ангаре. </w:t>
      </w:r>
    </w:p>
    <w:p w:rsidR="008066EF" w:rsidRDefault="008066EF" w:rsidP="008066EF">
      <w:pPr>
        <w:pStyle w:val="a3"/>
        <w:spacing w:line="260" w:lineRule="atLeast"/>
        <w:jc w:val="both"/>
        <w:rPr>
          <w:rFonts w:cs="Arial"/>
        </w:rPr>
      </w:pPr>
      <w:bookmarkStart w:id="325" w:name="refid60265"/>
      <w:r>
        <w:rPr>
          <w:rFonts w:cs="Arial"/>
        </w:rPr>
        <w:t> </w:t>
      </w:r>
      <w:bookmarkEnd w:id="325"/>
      <w:r>
        <w:rPr>
          <w:rFonts w:cs="Arial"/>
        </w:rPr>
        <w:t xml:space="preserve"> Подворные списки, именные списки недоимщиков хлеба, земледельцев, плательщиков государственных податей, нуждающихся в ссуде хлеба. Статейные списки политических преступников. </w:t>
      </w:r>
    </w:p>
    <w:p w:rsidR="008066EF" w:rsidRDefault="008066EF" w:rsidP="008066EF">
      <w:pPr>
        <w:pStyle w:val="a3"/>
        <w:spacing w:line="260" w:lineRule="atLeast"/>
        <w:jc w:val="both"/>
        <w:rPr>
          <w:rFonts w:cs="Arial"/>
        </w:rPr>
      </w:pPr>
      <w:bookmarkStart w:id="326" w:name="refid60266"/>
      <w:r>
        <w:rPr>
          <w:rFonts w:cs="Arial"/>
        </w:rPr>
        <w:t> </w:t>
      </w:r>
      <w:bookmarkEnd w:id="326"/>
      <w:r>
        <w:rPr>
          <w:rFonts w:cs="Arial"/>
        </w:rPr>
        <w:t xml:space="preserve"> Книги учета припасов и товаров, записи прихода и расхода денежных сумм. </w:t>
      </w:r>
    </w:p>
    <w:p w:rsidR="008066EF" w:rsidRDefault="008066EF" w:rsidP="008066EF">
      <w:pPr>
        <w:pStyle w:val="a3"/>
        <w:spacing w:line="260" w:lineRule="atLeast"/>
        <w:jc w:val="both"/>
        <w:rPr>
          <w:rFonts w:cs="Arial"/>
        </w:rPr>
      </w:pPr>
      <w:bookmarkStart w:id="327" w:name="refid60267"/>
      <w:r>
        <w:rPr>
          <w:rFonts w:cs="Arial"/>
        </w:rPr>
        <w:t> </w:t>
      </w:r>
      <w:bookmarkEnd w:id="327"/>
      <w:r>
        <w:rPr>
          <w:rFonts w:cs="Arial"/>
        </w:rPr>
        <w:t xml:space="preserve"> Журналы входящих и исходящих дел.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- 27 -</w:t>
      </w:r>
      <w:r>
        <w:rPr>
          <w:rFonts w:ascii="Arial" w:hAnsi="Arial" w:cs="Arial"/>
          <w:color w:val="333333"/>
          <w:sz w:val="20"/>
          <w:szCs w:val="20"/>
        </w:rPr>
        <w:br/>
      </w:r>
      <w:r>
        <w:rPr>
          <w:rFonts w:ascii="Arial" w:hAnsi="Arial" w:cs="Arial"/>
          <w:color w:val="333333"/>
          <w:sz w:val="20"/>
          <w:szCs w:val="20"/>
        </w:rPr>
        <w:br/>
      </w:r>
      <w:bookmarkStart w:id="328" w:name="refid60268"/>
      <w:r>
        <w:rPr>
          <w:rFonts w:ascii="Arial" w:hAnsi="Arial" w:cs="Arial"/>
          <w:color w:val="333333"/>
          <w:sz w:val="18"/>
          <w:szCs w:val="18"/>
        </w:rPr>
        <w:t> </w:t>
      </w:r>
      <w:bookmarkEnd w:id="32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lastRenderedPageBreak/>
        <w:t>СЕЛЬСКИЕ УПРАВЛЕНИЯ</w:t>
      </w:r>
    </w:p>
    <w:p w:rsidR="008066EF" w:rsidRDefault="008066EF" w:rsidP="008066EF">
      <w:pPr>
        <w:pStyle w:val="a3"/>
        <w:spacing w:line="260" w:lineRule="atLeast"/>
        <w:jc w:val="both"/>
        <w:rPr>
          <w:rFonts w:cs="Arial"/>
        </w:rPr>
      </w:pPr>
      <w:bookmarkStart w:id="329" w:name="refid60269"/>
      <w:r>
        <w:rPr>
          <w:rFonts w:cs="Arial"/>
        </w:rPr>
        <w:t> </w:t>
      </w:r>
      <w:bookmarkEnd w:id="329"/>
      <w:r>
        <w:rPr>
          <w:rFonts w:cs="Arial"/>
        </w:rPr>
        <w:t xml:space="preserve"> По реформе 1822 г. в Сибири создавались управления: в губернии-губернские, в округе - окружные. Низшей единицей сословно-крестьянских управлений в волости явились сельские управления, состоящие из волостного правления, сельских старост и десятников. </w:t>
      </w:r>
    </w:p>
    <w:p w:rsidR="008066EF" w:rsidRDefault="008066EF" w:rsidP="008066EF">
      <w:pPr>
        <w:pStyle w:val="a3"/>
        <w:spacing w:line="260" w:lineRule="atLeast"/>
        <w:jc w:val="both"/>
        <w:rPr>
          <w:rFonts w:cs="Arial"/>
        </w:rPr>
      </w:pPr>
      <w:bookmarkStart w:id="330" w:name="refid60270"/>
      <w:r>
        <w:rPr>
          <w:rFonts w:cs="Arial"/>
        </w:rPr>
        <w:t> </w:t>
      </w:r>
      <w:bookmarkEnd w:id="330"/>
      <w:r>
        <w:rPr>
          <w:rFonts w:cs="Arial"/>
        </w:rPr>
        <w:t xml:space="preserve"> Упразднены в 1917 г. после Февральской революции. </w:t>
      </w:r>
    </w:p>
    <w:p w:rsidR="008066EF" w:rsidRDefault="008066EF" w:rsidP="008066EF">
      <w:pPr>
        <w:pStyle w:val="a3"/>
        <w:spacing w:line="260" w:lineRule="atLeast"/>
        <w:jc w:val="both"/>
        <w:rPr>
          <w:rFonts w:cs="Arial"/>
        </w:rPr>
      </w:pPr>
      <w:bookmarkStart w:id="331" w:name="refid60271"/>
      <w:r>
        <w:rPr>
          <w:rFonts w:cs="Arial"/>
        </w:rPr>
        <w:t> </w:t>
      </w:r>
      <w:bookmarkEnd w:id="331"/>
      <w:r>
        <w:rPr>
          <w:rFonts w:cs="Arial"/>
        </w:rPr>
        <w:t xml:space="preserve"> Большеуринское - Ф.36, 24 д., 1917 - 1919 гг. </w:t>
      </w:r>
    </w:p>
    <w:p w:rsidR="008066EF" w:rsidRDefault="008066EF" w:rsidP="008066EF">
      <w:pPr>
        <w:pStyle w:val="a3"/>
        <w:spacing w:line="260" w:lineRule="atLeast"/>
        <w:jc w:val="both"/>
        <w:rPr>
          <w:rFonts w:cs="Arial"/>
        </w:rPr>
      </w:pPr>
      <w:bookmarkStart w:id="332" w:name="refid60272"/>
      <w:r>
        <w:rPr>
          <w:rFonts w:cs="Arial"/>
        </w:rPr>
        <w:t> </w:t>
      </w:r>
      <w:bookmarkEnd w:id="332"/>
      <w:r>
        <w:rPr>
          <w:rFonts w:cs="Arial"/>
        </w:rPr>
        <w:t xml:space="preserve"> Горячинское - Ф.175, 655 д., 1860 - 1910 гг. </w:t>
      </w:r>
    </w:p>
    <w:p w:rsidR="008066EF" w:rsidRDefault="008066EF" w:rsidP="008066EF">
      <w:pPr>
        <w:pStyle w:val="a3"/>
        <w:spacing w:line="260" w:lineRule="atLeast"/>
        <w:jc w:val="both"/>
        <w:rPr>
          <w:rFonts w:cs="Arial"/>
        </w:rPr>
      </w:pPr>
      <w:bookmarkStart w:id="333" w:name="refid60273"/>
      <w:r>
        <w:rPr>
          <w:rFonts w:cs="Arial"/>
        </w:rPr>
        <w:t> </w:t>
      </w:r>
      <w:bookmarkEnd w:id="333"/>
      <w:r>
        <w:rPr>
          <w:rFonts w:cs="Arial"/>
        </w:rPr>
        <w:t xml:space="preserve"> Куйтунское - Ф.54, 93 д., 1887 - 1917 гг. </w:t>
      </w:r>
    </w:p>
    <w:p w:rsidR="008066EF" w:rsidRDefault="008066EF" w:rsidP="008066EF">
      <w:pPr>
        <w:pStyle w:val="a3"/>
        <w:spacing w:line="260" w:lineRule="atLeast"/>
        <w:jc w:val="both"/>
        <w:rPr>
          <w:rFonts w:cs="Arial"/>
        </w:rPr>
      </w:pPr>
      <w:bookmarkStart w:id="334" w:name="refid60274"/>
      <w:r>
        <w:rPr>
          <w:rFonts w:cs="Arial"/>
        </w:rPr>
        <w:t> </w:t>
      </w:r>
      <w:bookmarkEnd w:id="334"/>
      <w:r>
        <w:rPr>
          <w:rFonts w:cs="Arial"/>
        </w:rPr>
        <w:t xml:space="preserve"> Куналейское - Ф.52, 19 д., 1900 - 1916 гг. </w:t>
      </w:r>
    </w:p>
    <w:p w:rsidR="008066EF" w:rsidRDefault="008066EF" w:rsidP="008066EF">
      <w:pPr>
        <w:pStyle w:val="a3"/>
        <w:spacing w:line="260" w:lineRule="atLeast"/>
        <w:jc w:val="both"/>
        <w:rPr>
          <w:rFonts w:cs="Arial"/>
        </w:rPr>
      </w:pPr>
      <w:bookmarkStart w:id="335" w:name="refid60275"/>
      <w:r>
        <w:rPr>
          <w:rFonts w:cs="Arial"/>
        </w:rPr>
        <w:t> </w:t>
      </w:r>
      <w:bookmarkEnd w:id="335"/>
      <w:r>
        <w:rPr>
          <w:rFonts w:cs="Arial"/>
        </w:rPr>
        <w:t xml:space="preserve"> Надеинское - Ф.53, 351 д., 1856 - 1916 гг. </w:t>
      </w:r>
    </w:p>
    <w:p w:rsidR="008066EF" w:rsidRDefault="008066EF" w:rsidP="008066EF">
      <w:pPr>
        <w:pStyle w:val="a3"/>
        <w:spacing w:line="260" w:lineRule="atLeast"/>
        <w:jc w:val="both"/>
        <w:rPr>
          <w:rFonts w:cs="Arial"/>
        </w:rPr>
      </w:pPr>
      <w:bookmarkStart w:id="336" w:name="refid60276"/>
      <w:r>
        <w:rPr>
          <w:rFonts w:cs="Arial"/>
        </w:rPr>
        <w:t> </w:t>
      </w:r>
      <w:bookmarkEnd w:id="336"/>
      <w:r>
        <w:rPr>
          <w:rFonts w:cs="Arial"/>
        </w:rPr>
        <w:t xml:space="preserve"> Низовское - Ф.479, 12 д., 1883 - 1917 гг. </w:t>
      </w:r>
    </w:p>
    <w:p w:rsidR="008066EF" w:rsidRDefault="008066EF" w:rsidP="008066EF">
      <w:pPr>
        <w:pStyle w:val="a3"/>
        <w:spacing w:line="260" w:lineRule="atLeast"/>
        <w:jc w:val="both"/>
        <w:rPr>
          <w:rFonts w:cs="Arial"/>
        </w:rPr>
      </w:pPr>
      <w:bookmarkStart w:id="337" w:name="refid60277"/>
      <w:r>
        <w:rPr>
          <w:rFonts w:cs="Arial"/>
        </w:rPr>
        <w:t> </w:t>
      </w:r>
      <w:bookmarkEnd w:id="337"/>
      <w:r>
        <w:rPr>
          <w:rFonts w:cs="Arial"/>
        </w:rPr>
        <w:t xml:space="preserve"> Новобрянское - Ф.51, 74 д., 1864 - 1917 гг. </w:t>
      </w:r>
    </w:p>
    <w:p w:rsidR="008066EF" w:rsidRDefault="008066EF" w:rsidP="008066EF">
      <w:pPr>
        <w:pStyle w:val="a3"/>
        <w:spacing w:line="260" w:lineRule="atLeast"/>
        <w:jc w:val="both"/>
        <w:rPr>
          <w:rFonts w:cs="Arial"/>
        </w:rPr>
      </w:pPr>
      <w:bookmarkStart w:id="338" w:name="refid60278"/>
      <w:r>
        <w:rPr>
          <w:rFonts w:cs="Arial"/>
        </w:rPr>
        <w:t> </w:t>
      </w:r>
      <w:bookmarkEnd w:id="338"/>
      <w:r>
        <w:rPr>
          <w:rFonts w:cs="Arial"/>
        </w:rPr>
        <w:t xml:space="preserve"> Мухорталинское - Ф.212, 135 д., 1889 - 1915 гг. </w:t>
      </w:r>
    </w:p>
    <w:p w:rsidR="008066EF" w:rsidRDefault="008066EF" w:rsidP="008066EF">
      <w:pPr>
        <w:pStyle w:val="a3"/>
        <w:spacing w:line="260" w:lineRule="atLeast"/>
        <w:jc w:val="both"/>
        <w:rPr>
          <w:rFonts w:cs="Arial"/>
        </w:rPr>
      </w:pPr>
      <w:bookmarkStart w:id="339" w:name="refid60279"/>
      <w:r>
        <w:rPr>
          <w:rFonts w:cs="Arial"/>
        </w:rPr>
        <w:t> </w:t>
      </w:r>
      <w:bookmarkEnd w:id="339"/>
      <w:r>
        <w:rPr>
          <w:rFonts w:cs="Arial"/>
        </w:rPr>
        <w:t xml:space="preserve"> Хонхолойское - Ф.55, 69 д., 1904 - 1914 гг. </w:t>
      </w:r>
    </w:p>
    <w:p w:rsidR="008066EF" w:rsidRDefault="008066EF" w:rsidP="008066EF">
      <w:pPr>
        <w:pStyle w:val="a3"/>
        <w:spacing w:line="260" w:lineRule="atLeast"/>
        <w:jc w:val="both"/>
        <w:rPr>
          <w:rFonts w:cs="Arial"/>
        </w:rPr>
      </w:pPr>
      <w:bookmarkStart w:id="340" w:name="refid60280"/>
      <w:r>
        <w:rPr>
          <w:rFonts w:cs="Arial"/>
        </w:rPr>
        <w:t> </w:t>
      </w:r>
      <w:bookmarkEnd w:id="340"/>
      <w:r>
        <w:rPr>
          <w:rFonts w:cs="Arial"/>
        </w:rPr>
        <w:t xml:space="preserve"> Общественные приговоры сельских сходов, протоколы общих собраний граждан, по вопросу выборов сельских старшин, старост, об опеке над имуществом престарелых, об утверждении приходно-расходных смет и земских сборов. </w:t>
      </w:r>
    </w:p>
    <w:p w:rsidR="008066EF" w:rsidRDefault="008066EF" w:rsidP="008066EF">
      <w:pPr>
        <w:pStyle w:val="a3"/>
        <w:spacing w:line="260" w:lineRule="atLeast"/>
        <w:jc w:val="both"/>
        <w:rPr>
          <w:rFonts w:cs="Arial"/>
        </w:rPr>
      </w:pPr>
      <w:bookmarkStart w:id="341" w:name="refid60281"/>
      <w:r>
        <w:rPr>
          <w:rFonts w:cs="Arial"/>
        </w:rPr>
        <w:t> </w:t>
      </w:r>
      <w:bookmarkEnd w:id="341"/>
      <w:r>
        <w:rPr>
          <w:rFonts w:cs="Arial"/>
        </w:rPr>
        <w:t xml:space="preserve"> Годовые отчеты о деятельности управлений. </w:t>
      </w:r>
    </w:p>
    <w:p w:rsidR="008066EF" w:rsidRDefault="008066EF" w:rsidP="008066EF">
      <w:pPr>
        <w:pStyle w:val="a3"/>
        <w:spacing w:line="260" w:lineRule="atLeast"/>
        <w:jc w:val="both"/>
        <w:rPr>
          <w:rFonts w:cs="Arial"/>
        </w:rPr>
      </w:pPr>
      <w:bookmarkStart w:id="342" w:name="refid60282"/>
      <w:r>
        <w:rPr>
          <w:rFonts w:cs="Arial"/>
        </w:rPr>
        <w:t> </w:t>
      </w:r>
      <w:bookmarkEnd w:id="342"/>
      <w:r>
        <w:rPr>
          <w:rFonts w:cs="Arial"/>
        </w:rPr>
        <w:t xml:space="preserve"> Статистические сведения о родившихся, умерших и бракосочетавшихся, о количестве населения по составу и сословию, о количестве учебных заведений, учащихся, торгово-промышленных предприятий. </w:t>
      </w:r>
    </w:p>
    <w:p w:rsidR="008066EF" w:rsidRDefault="008066EF" w:rsidP="008066EF">
      <w:pPr>
        <w:pStyle w:val="a3"/>
        <w:spacing w:line="260" w:lineRule="atLeast"/>
        <w:jc w:val="both"/>
        <w:rPr>
          <w:rFonts w:cs="Arial"/>
        </w:rPr>
      </w:pPr>
      <w:bookmarkStart w:id="343" w:name="refid60283"/>
      <w:r>
        <w:rPr>
          <w:rFonts w:cs="Arial"/>
        </w:rPr>
        <w:t> </w:t>
      </w:r>
      <w:bookmarkEnd w:id="343"/>
      <w:r>
        <w:rPr>
          <w:rFonts w:cs="Arial"/>
        </w:rPr>
        <w:t xml:space="preserve"> Сведения об организации комитетов общественной безопасности, о смене уездного начальника комиссариатом, об организации продовольственных комитетов, о числе работников, могущих работать на круго-байкальской железной дороге. </w:t>
      </w:r>
    </w:p>
    <w:p w:rsidR="008066EF" w:rsidRDefault="008066EF" w:rsidP="008066EF">
      <w:pPr>
        <w:pStyle w:val="a3"/>
        <w:spacing w:line="260" w:lineRule="atLeast"/>
        <w:jc w:val="both"/>
        <w:rPr>
          <w:rFonts w:cs="Arial"/>
        </w:rPr>
      </w:pPr>
      <w:bookmarkStart w:id="344" w:name="refid60284"/>
      <w:r>
        <w:rPr>
          <w:rFonts w:cs="Arial"/>
        </w:rPr>
        <w:t> </w:t>
      </w:r>
      <w:bookmarkEnd w:id="344"/>
      <w:r>
        <w:rPr>
          <w:rFonts w:cs="Arial"/>
        </w:rPr>
        <w:t xml:space="preserve"> Дела о состоянии хлебозаготовительных магазинов, о возвращении долгов, об установлении таксы на тушение пожаров. </w:t>
      </w:r>
    </w:p>
    <w:p w:rsidR="008066EF" w:rsidRDefault="008066EF" w:rsidP="008066EF">
      <w:pPr>
        <w:pStyle w:val="a3"/>
        <w:spacing w:line="260" w:lineRule="atLeast"/>
        <w:jc w:val="both"/>
        <w:rPr>
          <w:rFonts w:cs="Arial"/>
        </w:rPr>
      </w:pPr>
      <w:bookmarkStart w:id="345" w:name="refid60285"/>
      <w:r>
        <w:rPr>
          <w:rFonts w:cs="Arial"/>
        </w:rPr>
        <w:t> </w:t>
      </w:r>
      <w:bookmarkEnd w:id="345"/>
      <w:r>
        <w:rPr>
          <w:rFonts w:cs="Arial"/>
        </w:rPr>
        <w:t xml:space="preserve"> Списки бежавших ссыльных с заводов, </w:t>
      </w:r>
      <w:proofErr w:type="gramStart"/>
      <w:r>
        <w:rPr>
          <w:rFonts w:cs="Arial"/>
        </w:rPr>
        <w:t>ссыльно-поселенцев</w:t>
      </w:r>
      <w:proofErr w:type="gramEnd"/>
      <w:r>
        <w:rPr>
          <w:rFonts w:cs="Arial"/>
        </w:rPr>
        <w:t xml:space="preserve">, построек с указанием их владельцев, списки жителей поселений, крестьян-домохозяев, имеющих права голоса. </w:t>
      </w:r>
    </w:p>
    <w:p w:rsidR="008066EF" w:rsidRDefault="008066EF" w:rsidP="008066EF">
      <w:pPr>
        <w:pStyle w:val="a3"/>
        <w:spacing w:line="260" w:lineRule="atLeast"/>
        <w:jc w:val="both"/>
        <w:rPr>
          <w:rFonts w:cs="Arial"/>
        </w:rPr>
      </w:pPr>
      <w:bookmarkStart w:id="346" w:name="refid60286"/>
      <w:r>
        <w:rPr>
          <w:rFonts w:cs="Arial"/>
        </w:rPr>
        <w:t> </w:t>
      </w:r>
      <w:bookmarkEnd w:id="346"/>
      <w:r>
        <w:rPr>
          <w:rFonts w:cs="Arial"/>
        </w:rPr>
        <w:t xml:space="preserve"> Окладные книги казенных сельских сборов, книги записи выдачи паспортов. </w:t>
      </w:r>
    </w:p>
    <w:p w:rsidR="008066EF" w:rsidRDefault="008066EF" w:rsidP="008066EF">
      <w:pPr>
        <w:pStyle w:val="a3"/>
        <w:spacing w:line="260" w:lineRule="atLeast"/>
        <w:jc w:val="both"/>
        <w:rPr>
          <w:rFonts w:cs="Arial"/>
        </w:rPr>
      </w:pPr>
      <w:bookmarkStart w:id="347" w:name="refid60287"/>
      <w:r>
        <w:rPr>
          <w:rFonts w:cs="Arial"/>
        </w:rPr>
        <w:t> </w:t>
      </w:r>
      <w:bookmarkEnd w:id="347"/>
      <w:r>
        <w:rPr>
          <w:rFonts w:cs="Arial"/>
        </w:rPr>
        <w:t xml:space="preserve"> Переписка с волостными правлениями о мероприятиях по борьбе с эпидемическими заболеваниями, об охране лесов от пожаров. </w:t>
      </w:r>
    </w:p>
    <w:p w:rsidR="008066EF" w:rsidRDefault="008066EF" w:rsidP="008066EF">
      <w:pPr>
        <w:rPr>
          <w:rFonts w:cs="Arial"/>
          <w:b/>
          <w:bCs/>
        </w:rPr>
      </w:pPr>
      <w:bookmarkStart w:id="348" w:name="refid60288"/>
      <w:r>
        <w:rPr>
          <w:rFonts w:cs="Arial"/>
        </w:rPr>
        <w:t> </w:t>
      </w:r>
      <w:bookmarkEnd w:id="348"/>
      <w:r>
        <w:rPr>
          <w:rFonts w:cs="Arial"/>
        </w:rPr>
        <w:t xml:space="preserve"> </w:t>
      </w:r>
      <w:r>
        <w:rPr>
          <w:rFonts w:cs="Arial"/>
          <w:b/>
          <w:bCs/>
        </w:rPr>
        <w:t> В Ф.36 за 1919 г. документы Болыиеуринского сельского старосты.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ПРИСУТСТВИЯ </w:t>
      </w:r>
    </w:p>
    <w:p w:rsidR="008066EF" w:rsidRDefault="008066EF" w:rsidP="008066EF">
      <w:pPr>
        <w:pStyle w:val="a3"/>
        <w:spacing w:line="260" w:lineRule="atLeast"/>
        <w:jc w:val="both"/>
        <w:rPr>
          <w:rFonts w:cs="Arial"/>
        </w:rPr>
      </w:pPr>
      <w:bookmarkStart w:id="349" w:name="refid60291"/>
      <w:r>
        <w:rPr>
          <w:rFonts w:cs="Arial"/>
        </w:rPr>
        <w:lastRenderedPageBreak/>
        <w:t> </w:t>
      </w:r>
      <w:bookmarkEnd w:id="349"/>
      <w:r>
        <w:rPr>
          <w:rFonts w:cs="Arial"/>
        </w:rPr>
        <w:t xml:space="preserve"> Общие окружные присутствия создавались по положению буржуазных реформ 50 - 70-х годов XIX в. для надзора за деятельностью дум и управ. Присутствия принимали жалобы на органы самоуправления. Надзору и опеке присутствий подлежала вся хозяйственная деятельность органов самоуправления округа. </w:t>
      </w:r>
    </w:p>
    <w:p w:rsidR="008066EF" w:rsidRDefault="008066EF" w:rsidP="008066EF">
      <w:pPr>
        <w:pStyle w:val="a3"/>
        <w:spacing w:line="260" w:lineRule="atLeast"/>
        <w:jc w:val="both"/>
        <w:rPr>
          <w:rFonts w:cs="Arial"/>
        </w:rPr>
      </w:pPr>
      <w:bookmarkStart w:id="350" w:name="refid60292"/>
      <w:r>
        <w:rPr>
          <w:rFonts w:cs="Arial"/>
        </w:rPr>
        <w:t> </w:t>
      </w:r>
      <w:bookmarkEnd w:id="350"/>
      <w:r>
        <w:rPr>
          <w:rFonts w:cs="Arial"/>
        </w:rPr>
        <w:t xml:space="preserve"> Ликвидированы в 1889 г. </w:t>
      </w:r>
    </w:p>
    <w:p w:rsidR="008066EF" w:rsidRDefault="008066EF" w:rsidP="008066EF">
      <w:pPr>
        <w:spacing w:line="260" w:lineRule="atLeast"/>
        <w:jc w:val="both"/>
        <w:rPr>
          <w:rFonts w:ascii="Arial" w:hAnsi="Arial" w:cs="Arial"/>
          <w:color w:val="333333"/>
          <w:sz w:val="20"/>
          <w:szCs w:val="20"/>
        </w:rPr>
      </w:pPr>
      <w:bookmarkStart w:id="351" w:name="refid60293"/>
      <w:r>
        <w:rPr>
          <w:rFonts w:ascii="Arial" w:hAnsi="Arial" w:cs="Arial"/>
          <w:color w:val="333333"/>
          <w:sz w:val="18"/>
          <w:szCs w:val="18"/>
        </w:rPr>
        <w:t> </w:t>
      </w:r>
      <w:bookmarkEnd w:id="35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ВЕРХНЕУДИНСКОЕ ОБЩЕЕ ОКРУЖНОЕ ПРИСУТСТВИЕ </w:t>
      </w:r>
    </w:p>
    <w:p w:rsidR="008066EF" w:rsidRDefault="008066EF" w:rsidP="008066EF">
      <w:pPr>
        <w:pStyle w:val="a3"/>
        <w:spacing w:line="260" w:lineRule="atLeast"/>
        <w:jc w:val="both"/>
        <w:rPr>
          <w:rFonts w:cs="Arial"/>
          <w:b/>
          <w:bCs/>
        </w:rPr>
      </w:pPr>
      <w:r>
        <w:rPr>
          <w:rFonts w:cs="Arial"/>
          <w:b/>
          <w:bCs/>
        </w:rPr>
        <w:t xml:space="preserve">Ф.160, 113 д., 1852 - 1895 гг. </w:t>
      </w:r>
    </w:p>
    <w:p w:rsidR="008066EF" w:rsidRDefault="008066EF" w:rsidP="008066EF">
      <w:pPr>
        <w:pStyle w:val="a3"/>
        <w:spacing w:line="260" w:lineRule="atLeast"/>
        <w:jc w:val="both"/>
        <w:rPr>
          <w:rFonts w:cs="Arial"/>
        </w:rPr>
      </w:pPr>
      <w:bookmarkStart w:id="352" w:name="refid60294"/>
      <w:r>
        <w:rPr>
          <w:rFonts w:cs="Arial"/>
        </w:rPr>
        <w:t> </w:t>
      </w:r>
      <w:bookmarkEnd w:id="352"/>
      <w:r>
        <w:rPr>
          <w:rFonts w:cs="Arial"/>
        </w:rPr>
        <w:t xml:space="preserve"> Указы, предписания Забайкальского областного правления. </w:t>
      </w:r>
    </w:p>
    <w:p w:rsidR="008066EF" w:rsidRDefault="008066EF" w:rsidP="008066EF">
      <w:pPr>
        <w:pStyle w:val="a3"/>
        <w:spacing w:line="260" w:lineRule="atLeast"/>
        <w:jc w:val="both"/>
        <w:rPr>
          <w:rFonts w:cs="Arial"/>
        </w:rPr>
      </w:pPr>
      <w:bookmarkStart w:id="353" w:name="refid60295"/>
      <w:r>
        <w:rPr>
          <w:rFonts w:cs="Arial"/>
        </w:rPr>
        <w:t> </w:t>
      </w:r>
      <w:bookmarkEnd w:id="353"/>
      <w:r>
        <w:rPr>
          <w:rFonts w:cs="Arial"/>
        </w:rPr>
        <w:t xml:space="preserve"> Сведения о постройке в г. Верхнеудинске винных магазинов, об отдаче в аренду участков земли, о содержании Верхнеудинской гражданской больницы. </w:t>
      </w:r>
    </w:p>
    <w:p w:rsidR="008066EF" w:rsidRDefault="008066EF" w:rsidP="008066EF">
      <w:pPr>
        <w:pStyle w:val="a3"/>
        <w:spacing w:line="260" w:lineRule="atLeast"/>
        <w:jc w:val="both"/>
        <w:rPr>
          <w:rFonts w:cs="Arial"/>
        </w:rPr>
      </w:pPr>
      <w:bookmarkStart w:id="354" w:name="refid60296"/>
      <w:r>
        <w:rPr>
          <w:rFonts w:cs="Arial"/>
        </w:rPr>
        <w:t> </w:t>
      </w:r>
      <w:bookmarkEnd w:id="354"/>
      <w:r>
        <w:rPr>
          <w:rFonts w:cs="Arial"/>
        </w:rPr>
        <w:t xml:space="preserve"> Ведомости о взыскании податей и повинностей, вызове желающих на торги, перевозку пороха и свинца для жителей Забайкальской области, о передаче переправ в ведение земства, о беспорядках в Верхнеудинском соляном магазине, о сборе с баргузинских тунгусов ясака. </w:t>
      </w:r>
    </w:p>
    <w:p w:rsidR="008066EF" w:rsidRDefault="008066EF" w:rsidP="008066EF">
      <w:pPr>
        <w:pStyle w:val="a3"/>
        <w:spacing w:line="260" w:lineRule="atLeast"/>
        <w:jc w:val="both"/>
        <w:rPr>
          <w:rFonts w:cs="Arial"/>
        </w:rPr>
      </w:pPr>
      <w:bookmarkStart w:id="355" w:name="refid60297"/>
      <w:r>
        <w:rPr>
          <w:rFonts w:cs="Arial"/>
        </w:rPr>
        <w:t> </w:t>
      </w:r>
      <w:bookmarkEnd w:id="355"/>
      <w:r>
        <w:rPr>
          <w:rFonts w:cs="Arial"/>
        </w:rPr>
        <w:t xml:space="preserve"> Книги с приходами и расходами денежных сумм, регистрации входящих и исходящих документов. </w:t>
      </w:r>
    </w:p>
    <w:p w:rsidR="008066EF" w:rsidRDefault="008066EF" w:rsidP="008066EF">
      <w:pPr>
        <w:pStyle w:val="a3"/>
        <w:spacing w:line="260" w:lineRule="atLeast"/>
        <w:jc w:val="both"/>
        <w:rPr>
          <w:rFonts w:cs="Arial"/>
        </w:rPr>
      </w:pPr>
      <w:bookmarkStart w:id="356" w:name="refid60298"/>
      <w:r>
        <w:rPr>
          <w:rFonts w:cs="Arial"/>
        </w:rPr>
        <w:t> </w:t>
      </w:r>
      <w:bookmarkEnd w:id="356"/>
      <w:r>
        <w:rPr>
          <w:rFonts w:cs="Arial"/>
        </w:rPr>
        <w:t xml:space="preserve"> Переписка с Верхнеудинской городской управой о перевозке пороха и свинца в г. Селенгинск. </w:t>
      </w:r>
    </w:p>
    <w:p w:rsidR="008066EF" w:rsidRDefault="008066EF" w:rsidP="008066EF">
      <w:pPr>
        <w:spacing w:line="260" w:lineRule="atLeast"/>
        <w:jc w:val="both"/>
        <w:rPr>
          <w:rFonts w:ascii="Arial" w:hAnsi="Arial" w:cs="Arial"/>
          <w:color w:val="333333"/>
          <w:sz w:val="20"/>
          <w:szCs w:val="20"/>
        </w:rPr>
      </w:pPr>
      <w:bookmarkStart w:id="357" w:name="refid60299"/>
      <w:r>
        <w:rPr>
          <w:rFonts w:ascii="Arial" w:hAnsi="Arial" w:cs="Arial"/>
          <w:color w:val="333333"/>
          <w:sz w:val="18"/>
          <w:szCs w:val="18"/>
        </w:rPr>
        <w:t> </w:t>
      </w:r>
      <w:bookmarkEnd w:id="35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ВЕРХНЕУДИНСКОЕ И БАРГУЗИНСКОЕ ПО КРЕСТЬЯНСКИМ ДЕЛАМ ПРИСУТСТВИЕ </w:t>
      </w:r>
    </w:p>
    <w:p w:rsidR="008066EF" w:rsidRDefault="008066EF" w:rsidP="008066EF">
      <w:pPr>
        <w:pStyle w:val="a3"/>
        <w:spacing w:line="260" w:lineRule="atLeast"/>
        <w:jc w:val="both"/>
        <w:rPr>
          <w:rFonts w:cs="Arial"/>
          <w:b/>
          <w:bCs/>
        </w:rPr>
      </w:pPr>
      <w:r>
        <w:rPr>
          <w:rFonts w:cs="Arial"/>
          <w:b/>
          <w:bCs/>
        </w:rPr>
        <w:t xml:space="preserve">Ф.71, 653 д., 1861 - 1915 гг. </w:t>
      </w:r>
    </w:p>
    <w:p w:rsidR="008066EF" w:rsidRDefault="008066EF" w:rsidP="008066EF">
      <w:pPr>
        <w:pStyle w:val="a3"/>
        <w:spacing w:line="260" w:lineRule="atLeast"/>
        <w:jc w:val="both"/>
        <w:rPr>
          <w:rFonts w:cs="Arial"/>
        </w:rPr>
      </w:pPr>
      <w:bookmarkStart w:id="358" w:name="refid60300"/>
      <w:r>
        <w:rPr>
          <w:rFonts w:cs="Arial"/>
        </w:rPr>
        <w:t> </w:t>
      </w:r>
      <w:bookmarkEnd w:id="358"/>
      <w:r>
        <w:rPr>
          <w:rFonts w:cs="Arial"/>
        </w:rPr>
        <w:t xml:space="preserve"> Верхнеудинское и Баргузинское по крестьянским делам присутствие учреждено по Закону о преобразовании общественного управления государственных крестьян Восточной Сибири согласно Положению 19 февраля 1861 г. Присутствие являлось административно-судебным органом. Оно руководило и осуществляло надзор за крестьянскими сословными органами. </w:t>
      </w:r>
    </w:p>
    <w:p w:rsidR="008066EF" w:rsidRDefault="008066EF" w:rsidP="008066EF">
      <w:pPr>
        <w:pStyle w:val="a3"/>
        <w:spacing w:line="260" w:lineRule="atLeast"/>
        <w:jc w:val="both"/>
        <w:rPr>
          <w:rFonts w:cs="Arial"/>
        </w:rPr>
      </w:pPr>
      <w:bookmarkStart w:id="359" w:name="refid60301"/>
      <w:r>
        <w:rPr>
          <w:rFonts w:cs="Arial"/>
        </w:rPr>
        <w:t> </w:t>
      </w:r>
      <w:bookmarkEnd w:id="359"/>
      <w:r>
        <w:rPr>
          <w:rFonts w:cs="Arial"/>
        </w:rPr>
        <w:t xml:space="preserve"> Упразднено в 1917 г. </w:t>
      </w:r>
    </w:p>
    <w:p w:rsidR="008066EF" w:rsidRDefault="008066EF" w:rsidP="008066EF">
      <w:pPr>
        <w:pStyle w:val="a3"/>
        <w:spacing w:line="260" w:lineRule="atLeast"/>
        <w:jc w:val="both"/>
        <w:rPr>
          <w:rFonts w:cs="Arial"/>
        </w:rPr>
      </w:pPr>
      <w:bookmarkStart w:id="360" w:name="refid60302"/>
      <w:r>
        <w:rPr>
          <w:rFonts w:cs="Arial"/>
        </w:rPr>
        <w:t> </w:t>
      </w:r>
      <w:bookmarkEnd w:id="360"/>
      <w:r>
        <w:rPr>
          <w:rFonts w:cs="Arial"/>
        </w:rPr>
        <w:t xml:space="preserve"> Постановления, решения присутствия. </w:t>
      </w:r>
    </w:p>
    <w:p w:rsidR="008066EF" w:rsidRDefault="008066EF" w:rsidP="008066EF">
      <w:pPr>
        <w:pStyle w:val="a3"/>
        <w:spacing w:line="260" w:lineRule="atLeast"/>
        <w:jc w:val="both"/>
        <w:rPr>
          <w:rFonts w:cs="Arial"/>
        </w:rPr>
      </w:pPr>
      <w:bookmarkStart w:id="361" w:name="refid60303"/>
      <w:r>
        <w:rPr>
          <w:rFonts w:cs="Arial"/>
        </w:rPr>
        <w:t> </w:t>
      </w:r>
      <w:bookmarkEnd w:id="361"/>
      <w:r>
        <w:rPr>
          <w:rFonts w:cs="Arial"/>
        </w:rPr>
        <w:t xml:space="preserve"> Предписания Верхнеудинского окружного суда по воинской повинности присутствия, военного губернатора Забайкальской области. </w:t>
      </w:r>
    </w:p>
    <w:p w:rsidR="008066EF" w:rsidRDefault="008066EF" w:rsidP="008066EF">
      <w:pPr>
        <w:pStyle w:val="a3"/>
        <w:spacing w:line="260" w:lineRule="atLeast"/>
        <w:jc w:val="both"/>
        <w:rPr>
          <w:rFonts w:cs="Arial"/>
        </w:rPr>
      </w:pPr>
      <w:bookmarkStart w:id="362" w:name="refid60304"/>
      <w:r>
        <w:rPr>
          <w:rFonts w:cs="Arial"/>
        </w:rPr>
        <w:t> </w:t>
      </w:r>
      <w:bookmarkEnd w:id="362"/>
      <w:r>
        <w:rPr>
          <w:rFonts w:cs="Arial"/>
        </w:rPr>
        <w:t xml:space="preserve"> Положения о сельских запасных магазинах. </w:t>
      </w:r>
    </w:p>
    <w:p w:rsidR="008066EF" w:rsidRDefault="008066EF" w:rsidP="008066EF">
      <w:pPr>
        <w:pStyle w:val="a3"/>
        <w:spacing w:line="260" w:lineRule="atLeast"/>
        <w:jc w:val="both"/>
        <w:rPr>
          <w:rFonts w:cs="Arial"/>
        </w:rPr>
      </w:pPr>
      <w:bookmarkStart w:id="363" w:name="refid60305"/>
      <w:r>
        <w:rPr>
          <w:rFonts w:cs="Arial"/>
        </w:rPr>
        <w:t> </w:t>
      </w:r>
      <w:bookmarkEnd w:id="363"/>
      <w:r>
        <w:rPr>
          <w:rFonts w:cs="Arial"/>
        </w:rPr>
        <w:t xml:space="preserve"> Сведения об увольнении, утверждении и наложении взысканий на должностных лиц.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- 29 -</w:t>
      </w:r>
    </w:p>
    <w:p w:rsidR="008066EF" w:rsidRDefault="008066EF" w:rsidP="008066EF">
      <w:pPr>
        <w:pStyle w:val="a3"/>
        <w:spacing w:line="260" w:lineRule="atLeast"/>
        <w:jc w:val="both"/>
        <w:rPr>
          <w:rFonts w:cs="Arial"/>
        </w:rPr>
      </w:pPr>
      <w:bookmarkStart w:id="364" w:name="refid60306"/>
      <w:r>
        <w:rPr>
          <w:rFonts w:cs="Arial"/>
        </w:rPr>
        <w:lastRenderedPageBreak/>
        <w:t> </w:t>
      </w:r>
      <w:bookmarkEnd w:id="364"/>
      <w:r>
        <w:rPr>
          <w:rFonts w:cs="Arial"/>
        </w:rPr>
        <w:t xml:space="preserve"> Ведомости учета хлеба, сборов и расходов денежных сумм. Дела об организации торгов, о разделе хлебозапасных земель. </w:t>
      </w:r>
    </w:p>
    <w:p w:rsidR="008066EF" w:rsidRDefault="008066EF" w:rsidP="008066EF">
      <w:pPr>
        <w:spacing w:line="260" w:lineRule="atLeast"/>
        <w:jc w:val="both"/>
        <w:rPr>
          <w:rFonts w:ascii="Arial" w:hAnsi="Arial" w:cs="Arial"/>
          <w:color w:val="333333"/>
          <w:sz w:val="20"/>
          <w:szCs w:val="20"/>
        </w:rPr>
      </w:pPr>
      <w:bookmarkStart w:id="365" w:name="refid60307"/>
      <w:r>
        <w:rPr>
          <w:rFonts w:ascii="Arial" w:hAnsi="Arial" w:cs="Arial"/>
          <w:color w:val="333333"/>
          <w:sz w:val="18"/>
          <w:szCs w:val="18"/>
        </w:rPr>
        <w:t> </w:t>
      </w:r>
      <w:bookmarkEnd w:id="36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ВЕРХНЕУДИНСКОЕ ОКРУЖНОЕ УПРАВЛЕНИЕ </w:t>
      </w:r>
    </w:p>
    <w:p w:rsidR="008066EF" w:rsidRDefault="008066EF" w:rsidP="008066EF">
      <w:pPr>
        <w:pStyle w:val="a3"/>
        <w:spacing w:line="260" w:lineRule="atLeast"/>
        <w:jc w:val="both"/>
        <w:rPr>
          <w:rFonts w:cs="Arial"/>
          <w:b/>
          <w:bCs/>
        </w:rPr>
      </w:pPr>
      <w:r>
        <w:rPr>
          <w:rFonts w:cs="Arial"/>
          <w:b/>
          <w:bCs/>
        </w:rPr>
        <w:t xml:space="preserve">Ф.391, 46 Д., 1838 - 1852 гг. </w:t>
      </w:r>
    </w:p>
    <w:p w:rsidR="008066EF" w:rsidRDefault="008066EF" w:rsidP="008066EF">
      <w:pPr>
        <w:pStyle w:val="a3"/>
        <w:spacing w:line="260" w:lineRule="atLeast"/>
        <w:jc w:val="both"/>
        <w:rPr>
          <w:rFonts w:cs="Arial"/>
        </w:rPr>
      </w:pPr>
      <w:bookmarkStart w:id="366" w:name="refid60308"/>
      <w:r>
        <w:rPr>
          <w:rFonts w:cs="Arial"/>
        </w:rPr>
        <w:t> </w:t>
      </w:r>
      <w:bookmarkEnd w:id="366"/>
      <w:r>
        <w:rPr>
          <w:rFonts w:cs="Arial"/>
        </w:rPr>
        <w:t xml:space="preserve"> Учреждено на основании Законоположения "Учреждения об управлении сибирских губерний" 1822 г. </w:t>
      </w:r>
    </w:p>
    <w:p w:rsidR="008066EF" w:rsidRDefault="008066EF" w:rsidP="008066EF">
      <w:pPr>
        <w:pStyle w:val="a3"/>
        <w:spacing w:line="260" w:lineRule="atLeast"/>
        <w:jc w:val="both"/>
        <w:rPr>
          <w:rFonts w:cs="Arial"/>
        </w:rPr>
      </w:pPr>
      <w:bookmarkStart w:id="367" w:name="refid60309"/>
      <w:r>
        <w:rPr>
          <w:rFonts w:cs="Arial"/>
        </w:rPr>
        <w:t> </w:t>
      </w:r>
      <w:bookmarkEnd w:id="367"/>
      <w:r>
        <w:rPr>
          <w:rFonts w:cs="Arial"/>
        </w:rPr>
        <w:t xml:space="preserve"> Управление ведало всеми административными и хозяйственными вопросами в г. Верхнеудинске и Верхнеудинском округе. </w:t>
      </w:r>
    </w:p>
    <w:p w:rsidR="008066EF" w:rsidRDefault="008066EF" w:rsidP="008066EF">
      <w:pPr>
        <w:pStyle w:val="a3"/>
        <w:spacing w:line="260" w:lineRule="atLeast"/>
        <w:jc w:val="both"/>
        <w:rPr>
          <w:rFonts w:cs="Arial"/>
        </w:rPr>
      </w:pPr>
      <w:bookmarkStart w:id="368" w:name="refid60310"/>
      <w:r>
        <w:rPr>
          <w:rFonts w:cs="Arial"/>
        </w:rPr>
        <w:t> </w:t>
      </w:r>
      <w:bookmarkEnd w:id="368"/>
      <w:r>
        <w:rPr>
          <w:rFonts w:cs="Arial"/>
        </w:rPr>
        <w:t xml:space="preserve"> Упразднено в 1917 г. </w:t>
      </w:r>
    </w:p>
    <w:p w:rsidR="008066EF" w:rsidRDefault="008066EF" w:rsidP="008066EF">
      <w:pPr>
        <w:pStyle w:val="a3"/>
        <w:spacing w:line="260" w:lineRule="atLeast"/>
        <w:jc w:val="both"/>
        <w:rPr>
          <w:rFonts w:cs="Arial"/>
        </w:rPr>
      </w:pPr>
      <w:bookmarkStart w:id="369" w:name="refid60311"/>
      <w:r>
        <w:rPr>
          <w:rFonts w:cs="Arial"/>
        </w:rPr>
        <w:t> </w:t>
      </w:r>
      <w:bookmarkEnd w:id="369"/>
      <w:r>
        <w:rPr>
          <w:rFonts w:cs="Arial"/>
        </w:rPr>
        <w:t xml:space="preserve"> Указы Иркутского губернского управления, Иркутской казенной палаты, Забайкальского областного правления, предписания Верхнеудинского земского суда. </w:t>
      </w:r>
    </w:p>
    <w:p w:rsidR="008066EF" w:rsidRDefault="008066EF" w:rsidP="008066EF">
      <w:pPr>
        <w:pStyle w:val="a3"/>
        <w:spacing w:line="260" w:lineRule="atLeast"/>
        <w:jc w:val="both"/>
        <w:rPr>
          <w:rFonts w:cs="Arial"/>
        </w:rPr>
      </w:pPr>
      <w:bookmarkStart w:id="370" w:name="refid60312"/>
      <w:r>
        <w:rPr>
          <w:rFonts w:cs="Arial"/>
        </w:rPr>
        <w:t> </w:t>
      </w:r>
      <w:bookmarkEnd w:id="370"/>
      <w:r>
        <w:rPr>
          <w:rFonts w:cs="Arial"/>
        </w:rPr>
        <w:t xml:space="preserve"> Сведения о посеве и урожае картофеля, наличии хлеба в экономических магазинах. </w:t>
      </w:r>
    </w:p>
    <w:p w:rsidR="008066EF" w:rsidRDefault="008066EF" w:rsidP="008066EF">
      <w:pPr>
        <w:pStyle w:val="a3"/>
        <w:spacing w:line="260" w:lineRule="atLeast"/>
        <w:jc w:val="both"/>
        <w:rPr>
          <w:rFonts w:cs="Arial"/>
        </w:rPr>
      </w:pPr>
      <w:bookmarkStart w:id="371" w:name="refid60313"/>
      <w:r>
        <w:rPr>
          <w:rFonts w:cs="Arial"/>
        </w:rPr>
        <w:t> </w:t>
      </w:r>
      <w:bookmarkEnd w:id="371"/>
      <w:r>
        <w:rPr>
          <w:rFonts w:cs="Arial"/>
        </w:rPr>
        <w:t xml:space="preserve"> Журналы Верхнеудинской ревизионной комиссии. </w:t>
      </w:r>
    </w:p>
    <w:p w:rsidR="008066EF" w:rsidRDefault="008066EF" w:rsidP="008066EF">
      <w:pPr>
        <w:rPr>
          <w:rFonts w:cs="Arial"/>
        </w:rPr>
      </w:pPr>
      <w:bookmarkStart w:id="372" w:name="refid60314"/>
      <w:r>
        <w:rPr>
          <w:rFonts w:cs="Arial"/>
        </w:rPr>
        <w:t> </w:t>
      </w:r>
      <w:bookmarkEnd w:id="372"/>
      <w:r>
        <w:rPr>
          <w:rFonts w:cs="Arial"/>
        </w:rPr>
        <w:t xml:space="preserve"> Переписка о проведении народной переписи 1850 г.</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УЕЗДНЫЙ СЪЕЗД КРЕСТЬЯНСКИХ НАЧАЛЬНИКОВ И КРЕСТЬЯНСКИЕ НАЧАЛЬНИКИ </w:t>
      </w:r>
    </w:p>
    <w:p w:rsidR="008066EF" w:rsidRDefault="008066EF" w:rsidP="008066EF">
      <w:pPr>
        <w:pStyle w:val="a3"/>
        <w:spacing w:line="260" w:lineRule="atLeast"/>
        <w:jc w:val="both"/>
        <w:rPr>
          <w:rFonts w:cs="Arial"/>
        </w:rPr>
      </w:pPr>
      <w:bookmarkStart w:id="373" w:name="refid60317"/>
      <w:r>
        <w:rPr>
          <w:rFonts w:cs="Arial"/>
        </w:rPr>
        <w:t> </w:t>
      </w:r>
      <w:bookmarkEnd w:id="373"/>
      <w:r>
        <w:rPr>
          <w:rFonts w:cs="Arial"/>
        </w:rPr>
        <w:t xml:space="preserve"> 21 декабря 1902 г. было издано царем "Высочайшее повеление", по которому положение о волостной реформе и закон о крестьянских начальниках вводились в действие с 1 января 1903 г. Крестьянские начальники осуществляли надзор, контроль и административную опеку над сословно-крестьянскими учреждениями. Для обсуждения и разрешения вопросов, входящих в круг крестьянских начальников (у бурятского населения - крестьянских инородческих начальников), созывались их уездные съезды. </w:t>
      </w:r>
    </w:p>
    <w:p w:rsidR="008066EF" w:rsidRDefault="008066EF" w:rsidP="008066EF">
      <w:pPr>
        <w:pStyle w:val="a3"/>
        <w:spacing w:line="260" w:lineRule="atLeast"/>
        <w:jc w:val="both"/>
        <w:rPr>
          <w:rFonts w:cs="Arial"/>
        </w:rPr>
      </w:pPr>
      <w:bookmarkStart w:id="374" w:name="refid60318"/>
      <w:r>
        <w:rPr>
          <w:rFonts w:cs="Arial"/>
        </w:rPr>
        <w:t> </w:t>
      </w:r>
      <w:bookmarkEnd w:id="374"/>
      <w:r>
        <w:rPr>
          <w:rFonts w:cs="Arial"/>
        </w:rPr>
        <w:t xml:space="preserve"> Упразднены в 1918 г. </w:t>
      </w:r>
    </w:p>
    <w:p w:rsidR="008066EF" w:rsidRDefault="008066EF" w:rsidP="008066EF">
      <w:pPr>
        <w:spacing w:line="260" w:lineRule="atLeast"/>
        <w:jc w:val="both"/>
        <w:rPr>
          <w:rFonts w:ascii="Arial" w:hAnsi="Arial" w:cs="Arial"/>
          <w:color w:val="333333"/>
          <w:sz w:val="20"/>
          <w:szCs w:val="20"/>
        </w:rPr>
      </w:pPr>
      <w:bookmarkStart w:id="375" w:name="refid60319"/>
      <w:r>
        <w:rPr>
          <w:rFonts w:ascii="Arial" w:hAnsi="Arial" w:cs="Arial"/>
          <w:color w:val="333333"/>
          <w:sz w:val="18"/>
          <w:szCs w:val="18"/>
        </w:rPr>
        <w:t> </w:t>
      </w:r>
      <w:bookmarkEnd w:id="37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ВЕРХНЕУДИНСКИЙ УЕЗДНЫЙ СЪЕЗД КРЕСТЬЯНСКИХ НАЧАЛЬНИКОВ </w:t>
      </w:r>
    </w:p>
    <w:p w:rsidR="008066EF" w:rsidRDefault="008066EF" w:rsidP="008066EF">
      <w:pPr>
        <w:pStyle w:val="a3"/>
        <w:spacing w:line="260" w:lineRule="atLeast"/>
        <w:jc w:val="both"/>
        <w:rPr>
          <w:rFonts w:cs="Arial"/>
          <w:b/>
          <w:bCs/>
        </w:rPr>
      </w:pPr>
      <w:r>
        <w:rPr>
          <w:rFonts w:cs="Arial"/>
          <w:b/>
          <w:bCs/>
        </w:rPr>
        <w:t xml:space="preserve">Ф.79, 959 д., 1902 - 1918 гг. </w:t>
      </w:r>
    </w:p>
    <w:p w:rsidR="008066EF" w:rsidRDefault="008066EF" w:rsidP="008066EF">
      <w:pPr>
        <w:pStyle w:val="a3"/>
        <w:spacing w:line="260" w:lineRule="atLeast"/>
        <w:jc w:val="both"/>
        <w:rPr>
          <w:rFonts w:cs="Arial"/>
        </w:rPr>
      </w:pPr>
      <w:bookmarkStart w:id="376" w:name="refid60320"/>
      <w:r>
        <w:rPr>
          <w:rFonts w:cs="Arial"/>
        </w:rPr>
        <w:t> </w:t>
      </w:r>
      <w:bookmarkEnd w:id="376"/>
      <w:r>
        <w:rPr>
          <w:rFonts w:cs="Arial"/>
        </w:rPr>
        <w:t xml:space="preserve"> Постановления Верхнеудинского съезда крестьянских начальников, циркуляры и протоколы Забайкальского областного по крестьянским делам присутствия, решения сельских сходов. </w:t>
      </w:r>
    </w:p>
    <w:p w:rsidR="008066EF" w:rsidRDefault="008066EF" w:rsidP="008066EF">
      <w:pPr>
        <w:pStyle w:val="a3"/>
        <w:spacing w:line="260" w:lineRule="atLeast"/>
        <w:jc w:val="both"/>
        <w:rPr>
          <w:rFonts w:cs="Arial"/>
        </w:rPr>
      </w:pPr>
      <w:bookmarkStart w:id="377" w:name="refid60321"/>
      <w:r>
        <w:rPr>
          <w:rFonts w:cs="Arial"/>
        </w:rPr>
        <w:t> </w:t>
      </w:r>
      <w:bookmarkEnd w:id="377"/>
      <w:r>
        <w:rPr>
          <w:rFonts w:cs="Arial"/>
        </w:rPr>
        <w:t xml:space="preserve"> Отчеты о взыскании недоимок, расходе денежных сумм. </w:t>
      </w:r>
    </w:p>
    <w:p w:rsidR="008066EF" w:rsidRDefault="008066EF" w:rsidP="008066EF">
      <w:pPr>
        <w:pStyle w:val="a3"/>
        <w:spacing w:line="260" w:lineRule="atLeast"/>
        <w:jc w:val="both"/>
        <w:rPr>
          <w:rFonts w:cs="Arial"/>
        </w:rPr>
      </w:pPr>
      <w:bookmarkStart w:id="378" w:name="refid60322"/>
      <w:r>
        <w:rPr>
          <w:rFonts w:cs="Arial"/>
        </w:rPr>
        <w:t> </w:t>
      </w:r>
      <w:bookmarkEnd w:id="378"/>
      <w:r>
        <w:rPr>
          <w:rFonts w:cs="Arial"/>
        </w:rPr>
        <w:t xml:space="preserve"> Сведения о ведении сельского хозяйства, числе сельского населения волостей, сельских обществ, урожае, посеве и распределении земельных участков.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- 30 -</w:t>
      </w:r>
    </w:p>
    <w:p w:rsidR="008066EF" w:rsidRDefault="008066EF" w:rsidP="008066EF">
      <w:pPr>
        <w:pStyle w:val="a3"/>
        <w:spacing w:line="260" w:lineRule="atLeast"/>
        <w:jc w:val="both"/>
        <w:rPr>
          <w:rFonts w:cs="Arial"/>
        </w:rPr>
      </w:pPr>
      <w:bookmarkStart w:id="379" w:name="refid60323"/>
      <w:r>
        <w:rPr>
          <w:rFonts w:cs="Arial"/>
        </w:rPr>
        <w:lastRenderedPageBreak/>
        <w:t> </w:t>
      </w:r>
      <w:bookmarkEnd w:id="379"/>
      <w:r>
        <w:rPr>
          <w:rFonts w:cs="Arial"/>
        </w:rPr>
        <w:t xml:space="preserve"> Ведомости выдачи продовольствия, прихода и расхода денег. </w:t>
      </w:r>
    </w:p>
    <w:p w:rsidR="008066EF" w:rsidRDefault="008066EF" w:rsidP="008066EF">
      <w:pPr>
        <w:pStyle w:val="a3"/>
        <w:spacing w:line="260" w:lineRule="atLeast"/>
        <w:jc w:val="both"/>
        <w:rPr>
          <w:rFonts w:cs="Arial"/>
        </w:rPr>
      </w:pPr>
      <w:bookmarkStart w:id="380" w:name="refid60324"/>
      <w:r>
        <w:rPr>
          <w:rFonts w:cs="Arial"/>
        </w:rPr>
        <w:t> </w:t>
      </w:r>
      <w:bookmarkEnd w:id="380"/>
      <w:r>
        <w:rPr>
          <w:rFonts w:cs="Arial"/>
        </w:rPr>
        <w:t xml:space="preserve"> Дела об отмене решений сходов, превышении служебных обязанностей должностными лицами, расторжении браков, наложении штрафов, отводе земельных участков и разделе их, взыскании хлеба, продаже имущества крестьян за недоимки. </w:t>
      </w:r>
    </w:p>
    <w:p w:rsidR="008066EF" w:rsidRDefault="008066EF" w:rsidP="008066EF">
      <w:pPr>
        <w:pStyle w:val="a3"/>
        <w:spacing w:line="260" w:lineRule="atLeast"/>
        <w:jc w:val="both"/>
        <w:rPr>
          <w:rFonts w:cs="Arial"/>
        </w:rPr>
      </w:pPr>
      <w:bookmarkStart w:id="381" w:name="refid60325"/>
      <w:r>
        <w:rPr>
          <w:rFonts w:cs="Arial"/>
        </w:rPr>
        <w:t> </w:t>
      </w:r>
      <w:bookmarkEnd w:id="381"/>
      <w:r>
        <w:rPr>
          <w:rFonts w:cs="Arial"/>
        </w:rPr>
        <w:t xml:space="preserve"> Прошения ссыльных поселенцев и граждан о разрешении на переселение, крестьян - об отмене решений обществ об отобрании земельных участков. </w:t>
      </w:r>
    </w:p>
    <w:p w:rsidR="008066EF" w:rsidRDefault="008066EF" w:rsidP="008066EF">
      <w:pPr>
        <w:spacing w:line="260" w:lineRule="atLeast"/>
        <w:jc w:val="both"/>
        <w:rPr>
          <w:rFonts w:ascii="Arial" w:hAnsi="Arial" w:cs="Arial"/>
          <w:color w:val="333333"/>
          <w:sz w:val="20"/>
          <w:szCs w:val="20"/>
        </w:rPr>
      </w:pPr>
      <w:bookmarkStart w:id="382" w:name="refid60326"/>
      <w:r>
        <w:rPr>
          <w:rFonts w:ascii="Arial" w:hAnsi="Arial" w:cs="Arial"/>
          <w:color w:val="333333"/>
          <w:sz w:val="18"/>
          <w:szCs w:val="18"/>
        </w:rPr>
        <w:t> </w:t>
      </w:r>
      <w:bookmarkEnd w:id="38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КРЕСТЬЯНСКИЕ НАЧАЛЬНИКИ</w:t>
      </w:r>
    </w:p>
    <w:p w:rsidR="008066EF" w:rsidRDefault="008066EF" w:rsidP="008066EF">
      <w:pPr>
        <w:pStyle w:val="a3"/>
        <w:spacing w:line="260" w:lineRule="atLeast"/>
        <w:jc w:val="both"/>
        <w:rPr>
          <w:rFonts w:cs="Arial"/>
        </w:rPr>
      </w:pPr>
      <w:bookmarkStart w:id="383" w:name="refid60327"/>
      <w:r>
        <w:rPr>
          <w:rFonts w:cs="Arial"/>
        </w:rPr>
        <w:t> </w:t>
      </w:r>
      <w:bookmarkEnd w:id="383"/>
      <w:r>
        <w:rPr>
          <w:rFonts w:cs="Arial"/>
        </w:rPr>
        <w:t xml:space="preserve"> Баргузинского уезда - Ф.141, 8 д., 1882 - 1914 гг. </w:t>
      </w:r>
    </w:p>
    <w:p w:rsidR="008066EF" w:rsidRDefault="008066EF" w:rsidP="008066EF">
      <w:pPr>
        <w:pStyle w:val="a3"/>
        <w:spacing w:line="260" w:lineRule="atLeast"/>
        <w:jc w:val="both"/>
        <w:rPr>
          <w:rFonts w:cs="Arial"/>
        </w:rPr>
      </w:pPr>
      <w:bookmarkStart w:id="384" w:name="refid60328"/>
      <w:r>
        <w:rPr>
          <w:rFonts w:cs="Arial"/>
        </w:rPr>
        <w:t> </w:t>
      </w:r>
      <w:bookmarkEnd w:id="384"/>
      <w:r>
        <w:rPr>
          <w:rFonts w:cs="Arial"/>
        </w:rPr>
        <w:t xml:space="preserve"> 3 участка Баргузинского уезда - Ф.73, 26 1 д., 1891 - 1917 гг. </w:t>
      </w:r>
    </w:p>
    <w:p w:rsidR="008066EF" w:rsidRDefault="008066EF" w:rsidP="008066EF">
      <w:pPr>
        <w:pStyle w:val="a3"/>
        <w:spacing w:line="260" w:lineRule="atLeast"/>
        <w:jc w:val="both"/>
        <w:rPr>
          <w:rFonts w:cs="Arial"/>
        </w:rPr>
      </w:pPr>
      <w:bookmarkStart w:id="385" w:name="refid60329"/>
      <w:r>
        <w:rPr>
          <w:rFonts w:cs="Arial"/>
        </w:rPr>
        <w:t> </w:t>
      </w:r>
      <w:bookmarkEnd w:id="385"/>
      <w:r>
        <w:rPr>
          <w:rFonts w:cs="Arial"/>
        </w:rPr>
        <w:t xml:space="preserve"> I участка Верхнеудинского уезда - Ф.78, 432 д., 1901 - 1 917 гг. </w:t>
      </w:r>
    </w:p>
    <w:p w:rsidR="008066EF" w:rsidRDefault="008066EF" w:rsidP="008066EF">
      <w:pPr>
        <w:pStyle w:val="a3"/>
        <w:spacing w:line="260" w:lineRule="atLeast"/>
        <w:jc w:val="both"/>
        <w:rPr>
          <w:rFonts w:cs="Arial"/>
        </w:rPr>
      </w:pPr>
      <w:bookmarkStart w:id="386" w:name="refid60330"/>
      <w:r>
        <w:rPr>
          <w:rFonts w:cs="Arial"/>
        </w:rPr>
        <w:t> </w:t>
      </w:r>
      <w:bookmarkEnd w:id="386"/>
      <w:r>
        <w:rPr>
          <w:rFonts w:cs="Arial"/>
        </w:rPr>
        <w:t xml:space="preserve"> II участка Верхнеудинского уезда - Ф.75, 7 д., 1902 - 1913 гг. </w:t>
      </w:r>
    </w:p>
    <w:p w:rsidR="008066EF" w:rsidRDefault="008066EF" w:rsidP="008066EF">
      <w:pPr>
        <w:pStyle w:val="a3"/>
        <w:spacing w:line="260" w:lineRule="atLeast"/>
        <w:jc w:val="both"/>
        <w:rPr>
          <w:rFonts w:cs="Arial"/>
        </w:rPr>
      </w:pPr>
      <w:bookmarkStart w:id="387" w:name="refid60331"/>
      <w:r>
        <w:rPr>
          <w:rFonts w:cs="Arial"/>
        </w:rPr>
        <w:t> </w:t>
      </w:r>
      <w:bookmarkEnd w:id="387"/>
      <w:r>
        <w:rPr>
          <w:rFonts w:cs="Arial"/>
        </w:rPr>
        <w:t xml:space="preserve"> III участка Верхнеудинского уезда -Ф.234, 418 д., 1901 - 1917 гг. </w:t>
      </w:r>
    </w:p>
    <w:p w:rsidR="008066EF" w:rsidRDefault="008066EF" w:rsidP="008066EF">
      <w:pPr>
        <w:pStyle w:val="a3"/>
        <w:spacing w:line="260" w:lineRule="atLeast"/>
        <w:jc w:val="both"/>
        <w:rPr>
          <w:rFonts w:cs="Arial"/>
        </w:rPr>
      </w:pPr>
      <w:bookmarkStart w:id="388" w:name="refid60332"/>
      <w:r>
        <w:rPr>
          <w:rFonts w:cs="Arial"/>
        </w:rPr>
        <w:t> </w:t>
      </w:r>
      <w:bookmarkEnd w:id="388"/>
      <w:r>
        <w:rPr>
          <w:rFonts w:cs="Arial"/>
        </w:rPr>
        <w:t xml:space="preserve"> IV участка Верхнеудинского уезда - Ф.77(347), 364 д., 1898 - 1916 гг. </w:t>
      </w:r>
    </w:p>
    <w:p w:rsidR="008066EF" w:rsidRDefault="008066EF" w:rsidP="008066EF">
      <w:pPr>
        <w:pStyle w:val="a3"/>
        <w:spacing w:line="260" w:lineRule="atLeast"/>
        <w:jc w:val="both"/>
        <w:rPr>
          <w:rFonts w:cs="Arial"/>
        </w:rPr>
      </w:pPr>
      <w:bookmarkStart w:id="389" w:name="refid60333"/>
      <w:r>
        <w:rPr>
          <w:rFonts w:cs="Arial"/>
        </w:rPr>
        <w:t> </w:t>
      </w:r>
      <w:bookmarkEnd w:id="389"/>
      <w:r>
        <w:rPr>
          <w:rFonts w:cs="Arial"/>
        </w:rPr>
        <w:t xml:space="preserve"> Крестьянский инородческий начальник II-го участка Селенгинского уезда - Ф.134, 1 д., 1902- 1903 гг. </w:t>
      </w:r>
    </w:p>
    <w:p w:rsidR="008066EF" w:rsidRDefault="008066EF" w:rsidP="008066EF">
      <w:pPr>
        <w:pStyle w:val="a3"/>
        <w:spacing w:line="260" w:lineRule="atLeast"/>
        <w:jc w:val="both"/>
        <w:rPr>
          <w:rFonts w:cs="Arial"/>
        </w:rPr>
      </w:pPr>
      <w:bookmarkStart w:id="390" w:name="refid60334"/>
      <w:r>
        <w:rPr>
          <w:rFonts w:cs="Arial"/>
        </w:rPr>
        <w:t> </w:t>
      </w:r>
      <w:bookmarkEnd w:id="390"/>
      <w:r>
        <w:rPr>
          <w:rFonts w:cs="Arial"/>
        </w:rPr>
        <w:t xml:space="preserve"> III участка Селенгинского уезда - Ф.80, 247 д., 1902 - 1913 гг. </w:t>
      </w:r>
    </w:p>
    <w:p w:rsidR="008066EF" w:rsidRDefault="008066EF" w:rsidP="008066EF">
      <w:pPr>
        <w:pStyle w:val="a3"/>
        <w:spacing w:line="260" w:lineRule="atLeast"/>
        <w:jc w:val="both"/>
        <w:rPr>
          <w:rFonts w:cs="Arial"/>
        </w:rPr>
      </w:pPr>
      <w:bookmarkStart w:id="391" w:name="refid60335"/>
      <w:r>
        <w:rPr>
          <w:rFonts w:cs="Arial"/>
        </w:rPr>
        <w:t> </w:t>
      </w:r>
      <w:bookmarkEnd w:id="391"/>
      <w:r>
        <w:rPr>
          <w:rFonts w:cs="Arial"/>
        </w:rPr>
        <w:t xml:space="preserve"> Циркуляры и распоряжения уездного съезда крестьянских начальников о раскладке податей и повинностей. </w:t>
      </w:r>
    </w:p>
    <w:p w:rsidR="008066EF" w:rsidRDefault="008066EF" w:rsidP="008066EF">
      <w:pPr>
        <w:pStyle w:val="a3"/>
        <w:spacing w:line="260" w:lineRule="atLeast"/>
        <w:jc w:val="both"/>
        <w:rPr>
          <w:rFonts w:cs="Arial"/>
        </w:rPr>
      </w:pPr>
      <w:bookmarkStart w:id="392" w:name="refid60336"/>
      <w:r>
        <w:rPr>
          <w:rFonts w:cs="Arial"/>
        </w:rPr>
        <w:t> </w:t>
      </w:r>
      <w:bookmarkEnd w:id="392"/>
      <w:r>
        <w:rPr>
          <w:rFonts w:cs="Arial"/>
        </w:rPr>
        <w:t xml:space="preserve"> Протоколы общественных сельских, булучных, волостных сходов по выборам сельских, булучных, волостных старшин, о пользовании лесными наделами и охране их, об утверждении волостных и сельских сборов. Проекты надела земли бурятам. </w:t>
      </w:r>
    </w:p>
    <w:p w:rsidR="008066EF" w:rsidRDefault="008066EF" w:rsidP="008066EF">
      <w:pPr>
        <w:pStyle w:val="a3"/>
        <w:spacing w:line="260" w:lineRule="atLeast"/>
        <w:jc w:val="both"/>
        <w:rPr>
          <w:rFonts w:cs="Arial"/>
        </w:rPr>
      </w:pPr>
      <w:bookmarkStart w:id="393" w:name="refid60337"/>
      <w:r>
        <w:rPr>
          <w:rFonts w:cs="Arial"/>
        </w:rPr>
        <w:t> </w:t>
      </w:r>
      <w:bookmarkEnd w:id="393"/>
      <w:r>
        <w:rPr>
          <w:rFonts w:cs="Arial"/>
        </w:rPr>
        <w:t xml:space="preserve"> Годовые отчеты о деятельности крестьянского начальника, волостных правлений, судов, сельских управлений. </w:t>
      </w:r>
    </w:p>
    <w:p w:rsidR="008066EF" w:rsidRDefault="008066EF" w:rsidP="008066EF">
      <w:pPr>
        <w:pStyle w:val="a3"/>
        <w:spacing w:line="260" w:lineRule="atLeast"/>
        <w:jc w:val="both"/>
        <w:rPr>
          <w:rFonts w:cs="Arial"/>
        </w:rPr>
      </w:pPr>
      <w:bookmarkStart w:id="394" w:name="refid60338"/>
      <w:r>
        <w:rPr>
          <w:rFonts w:cs="Arial"/>
        </w:rPr>
        <w:t> </w:t>
      </w:r>
      <w:bookmarkEnd w:id="394"/>
      <w:r>
        <w:rPr>
          <w:rFonts w:cs="Arial"/>
        </w:rPr>
        <w:t xml:space="preserve"> Статистические данные и сведения о движении населения, о посеве и урожае зерновых, трав, выдаче семенных ссуд на весенний сев из экономических магазинов, об открытии школ, о количестве училищ, учащихся, организации инородческих судов, справочных ценах на хлеб, фураж, строительные материалы, о наделении крестьян землей. </w:t>
      </w:r>
    </w:p>
    <w:p w:rsidR="008066EF" w:rsidRDefault="008066EF" w:rsidP="008066EF">
      <w:pPr>
        <w:pStyle w:val="a3"/>
        <w:spacing w:line="260" w:lineRule="atLeast"/>
        <w:jc w:val="both"/>
        <w:rPr>
          <w:rFonts w:cs="Arial"/>
        </w:rPr>
      </w:pPr>
      <w:bookmarkStart w:id="395" w:name="refid60339"/>
      <w:r>
        <w:rPr>
          <w:rFonts w:cs="Arial"/>
        </w:rPr>
        <w:t> </w:t>
      </w:r>
      <w:bookmarkEnd w:id="395"/>
      <w:r>
        <w:rPr>
          <w:rFonts w:cs="Arial"/>
        </w:rPr>
        <w:t xml:space="preserve"> Ведомости об урожае зерновых, трав, взысканиях денежных сборов. </w:t>
      </w:r>
    </w:p>
    <w:p w:rsidR="008066EF" w:rsidRDefault="008066EF" w:rsidP="008066EF">
      <w:pPr>
        <w:pStyle w:val="a3"/>
        <w:spacing w:line="260" w:lineRule="atLeast"/>
        <w:jc w:val="both"/>
        <w:rPr>
          <w:rFonts w:cs="Arial"/>
        </w:rPr>
      </w:pPr>
      <w:bookmarkStart w:id="396" w:name="refid60340"/>
      <w:r>
        <w:rPr>
          <w:rFonts w:cs="Arial"/>
        </w:rPr>
        <w:t> </w:t>
      </w:r>
      <w:bookmarkEnd w:id="396"/>
      <w:r>
        <w:rPr>
          <w:rFonts w:cs="Arial"/>
        </w:rPr>
        <w:t xml:space="preserve"> Списки домохозяев по волостям, имеющих право голоса на волостных и сельских сходах. </w:t>
      </w:r>
    </w:p>
    <w:p w:rsidR="008066EF" w:rsidRDefault="008066EF" w:rsidP="008066EF">
      <w:pPr>
        <w:pStyle w:val="a3"/>
        <w:spacing w:line="260" w:lineRule="atLeast"/>
        <w:jc w:val="both"/>
        <w:rPr>
          <w:rFonts w:cs="Arial"/>
        </w:rPr>
      </w:pPr>
      <w:bookmarkStart w:id="397" w:name="refid60341"/>
      <w:r>
        <w:rPr>
          <w:rFonts w:cs="Arial"/>
        </w:rPr>
        <w:t> </w:t>
      </w:r>
      <w:bookmarkEnd w:id="397"/>
      <w:r>
        <w:rPr>
          <w:rFonts w:cs="Arial"/>
        </w:rPr>
        <w:t xml:space="preserve"> Переписка с военным губернатором, волостными и сельскими правлениями о назначении и утверждении волостных старшин, председателей, судей, сельских старост в связи с введением волостной реформы, о взыскании недоимок по волостям.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lastRenderedPageBreak/>
        <w:br/>
      </w:r>
      <w:r>
        <w:rPr>
          <w:rFonts w:ascii="Arial" w:hAnsi="Arial" w:cs="Arial"/>
          <w:color w:val="333333"/>
          <w:sz w:val="20"/>
          <w:szCs w:val="20"/>
        </w:rPr>
        <w:br/>
      </w:r>
      <w:r>
        <w:rPr>
          <w:rFonts w:ascii="Verdana" w:hAnsi="Verdana" w:cs="Arial"/>
          <w:b/>
          <w:bCs/>
          <w:color w:val="333333"/>
          <w:sz w:val="18"/>
          <w:szCs w:val="18"/>
        </w:rPr>
        <w:t>- 31 -</w:t>
      </w:r>
    </w:p>
    <w:p w:rsidR="008066EF" w:rsidRDefault="008066EF" w:rsidP="008066EF">
      <w:pPr>
        <w:pStyle w:val="a3"/>
        <w:spacing w:line="260" w:lineRule="atLeast"/>
        <w:jc w:val="both"/>
        <w:rPr>
          <w:rFonts w:cs="Arial"/>
        </w:rPr>
      </w:pPr>
      <w:bookmarkStart w:id="398" w:name="refid60342"/>
      <w:r>
        <w:rPr>
          <w:rFonts w:cs="Arial"/>
        </w:rPr>
        <w:t> </w:t>
      </w:r>
      <w:bookmarkEnd w:id="398"/>
      <w:r>
        <w:rPr>
          <w:rFonts w:cs="Arial"/>
        </w:rPr>
        <w:t xml:space="preserve"> </w:t>
      </w:r>
      <w:r>
        <w:rPr>
          <w:rFonts w:cs="Arial"/>
          <w:b/>
          <w:bCs/>
        </w:rPr>
        <w:t> В Ф. 73 за 1892 г. документы Верхнеудинского и Баргузинского окружного по крестьянским делам присутствия. </w:t>
      </w:r>
      <w:r>
        <w:rPr>
          <w:rFonts w:cs="Arial"/>
        </w:rPr>
        <w:t xml:space="preserve"> </w:t>
      </w:r>
    </w:p>
    <w:p w:rsidR="008066EF" w:rsidRDefault="008066EF" w:rsidP="008066EF">
      <w:pPr>
        <w:pStyle w:val="a3"/>
        <w:spacing w:line="260" w:lineRule="atLeast"/>
        <w:jc w:val="both"/>
        <w:rPr>
          <w:rFonts w:cs="Arial"/>
        </w:rPr>
      </w:pPr>
      <w:bookmarkStart w:id="399" w:name="refid60343"/>
      <w:r>
        <w:rPr>
          <w:rFonts w:cs="Arial"/>
        </w:rPr>
        <w:t> </w:t>
      </w:r>
      <w:bookmarkEnd w:id="399"/>
      <w:r>
        <w:rPr>
          <w:rFonts w:cs="Arial"/>
        </w:rPr>
        <w:t xml:space="preserve"> </w:t>
      </w:r>
      <w:r>
        <w:rPr>
          <w:rFonts w:cs="Arial"/>
          <w:b/>
          <w:bCs/>
        </w:rPr>
        <w:t> В Ф.141 за 1891 - 1902 гг. документы Читканского волостного правления и Баргузинского окружного начальника.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400" w:name="refid60344"/>
      <w:r>
        <w:rPr>
          <w:rFonts w:ascii="Arial" w:hAnsi="Arial" w:cs="Arial"/>
          <w:color w:val="333333"/>
          <w:sz w:val="18"/>
          <w:szCs w:val="18"/>
        </w:rPr>
        <w:t> </w:t>
      </w:r>
      <w:bookmarkEnd w:id="40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ВОЛОСТНЫЕ ПРАВЛЕНИЯ</w:t>
      </w:r>
    </w:p>
    <w:p w:rsidR="008066EF" w:rsidRDefault="008066EF" w:rsidP="008066EF">
      <w:pPr>
        <w:pStyle w:val="a3"/>
        <w:spacing w:line="260" w:lineRule="atLeast"/>
        <w:jc w:val="both"/>
        <w:rPr>
          <w:rFonts w:cs="Arial"/>
        </w:rPr>
      </w:pPr>
      <w:bookmarkStart w:id="401" w:name="refid60345"/>
      <w:r>
        <w:rPr>
          <w:rFonts w:cs="Arial"/>
        </w:rPr>
        <w:t> </w:t>
      </w:r>
      <w:bookmarkEnd w:id="401"/>
      <w:r>
        <w:rPr>
          <w:rFonts w:cs="Arial"/>
        </w:rPr>
        <w:t xml:space="preserve"> Волостные правления учреждены в 1797 г. на основе правительственного постановления "Об учреждении волостей и мест волостного и сельского управления", они являлись административными центрами на территории волости, органами сословно-крестьянского управления. Правления состояли из волостного старшины, сборщика податей, заседателей, писаря и выполняли административно-хозяйственные функции: сбор налогов, надзор за выполнением крестьянских повинностей, решение мелких вопросов землепользования, учет населения, скота, посевов, урожая, сенокошения. А также полицейские функции: следили за "сохранением общественного порядка, спокойствия и благочиния в волости". </w:t>
      </w:r>
    </w:p>
    <w:p w:rsidR="008066EF" w:rsidRDefault="008066EF" w:rsidP="008066EF">
      <w:pPr>
        <w:pStyle w:val="a3"/>
        <w:spacing w:line="260" w:lineRule="atLeast"/>
        <w:jc w:val="both"/>
        <w:rPr>
          <w:rFonts w:cs="Arial"/>
        </w:rPr>
      </w:pPr>
      <w:bookmarkStart w:id="402" w:name="refid60346"/>
      <w:r>
        <w:rPr>
          <w:rFonts w:cs="Arial"/>
        </w:rPr>
        <w:t> </w:t>
      </w:r>
      <w:bookmarkEnd w:id="402"/>
      <w:r>
        <w:rPr>
          <w:rFonts w:cs="Arial"/>
        </w:rPr>
        <w:t xml:space="preserve"> Ликвидированы постановлением СНК от 30 декабря 1917 г. "Об органах местного самоуправления". </w:t>
      </w:r>
    </w:p>
    <w:p w:rsidR="008066EF" w:rsidRDefault="008066EF" w:rsidP="008066EF">
      <w:pPr>
        <w:pStyle w:val="a3"/>
        <w:spacing w:line="260" w:lineRule="atLeast"/>
        <w:jc w:val="both"/>
        <w:rPr>
          <w:rFonts w:cs="Arial"/>
        </w:rPr>
      </w:pPr>
      <w:bookmarkStart w:id="403" w:name="refid60347"/>
      <w:r>
        <w:rPr>
          <w:rFonts w:cs="Arial"/>
        </w:rPr>
        <w:t> </w:t>
      </w:r>
      <w:bookmarkEnd w:id="403"/>
      <w:r>
        <w:rPr>
          <w:rFonts w:cs="Arial"/>
        </w:rPr>
        <w:t xml:space="preserve"> Батуринское - Ф.208, 24 д., 1905 - 1916 гг. </w:t>
      </w:r>
    </w:p>
    <w:p w:rsidR="008066EF" w:rsidRDefault="008066EF" w:rsidP="008066EF">
      <w:pPr>
        <w:pStyle w:val="a3"/>
        <w:spacing w:line="260" w:lineRule="atLeast"/>
        <w:jc w:val="both"/>
        <w:rPr>
          <w:rFonts w:cs="Arial"/>
        </w:rPr>
      </w:pPr>
      <w:bookmarkStart w:id="404" w:name="refid60348"/>
      <w:r>
        <w:rPr>
          <w:rFonts w:cs="Arial"/>
        </w:rPr>
        <w:t> </w:t>
      </w:r>
      <w:bookmarkEnd w:id="404"/>
      <w:r>
        <w:rPr>
          <w:rFonts w:cs="Arial"/>
        </w:rPr>
        <w:t xml:space="preserve"> Брянское - Ф.35, 989 д., 1882 - 1918 гг. </w:t>
      </w:r>
    </w:p>
    <w:p w:rsidR="008066EF" w:rsidRDefault="008066EF" w:rsidP="008066EF">
      <w:pPr>
        <w:pStyle w:val="a3"/>
        <w:spacing w:line="260" w:lineRule="atLeast"/>
        <w:jc w:val="both"/>
        <w:rPr>
          <w:rFonts w:cs="Arial"/>
        </w:rPr>
      </w:pPr>
      <w:bookmarkStart w:id="405" w:name="refid60349"/>
      <w:r>
        <w:rPr>
          <w:rFonts w:cs="Arial"/>
        </w:rPr>
        <w:t> </w:t>
      </w:r>
      <w:bookmarkEnd w:id="405"/>
      <w:r>
        <w:rPr>
          <w:rFonts w:cs="Arial"/>
        </w:rPr>
        <w:t xml:space="preserve"> Верхнеталецкое - Ф.246, 576 д., 1898 - 1920 гг. </w:t>
      </w:r>
    </w:p>
    <w:p w:rsidR="008066EF" w:rsidRDefault="008066EF" w:rsidP="008066EF">
      <w:pPr>
        <w:pStyle w:val="a3"/>
        <w:spacing w:line="260" w:lineRule="atLeast"/>
        <w:jc w:val="both"/>
        <w:rPr>
          <w:rFonts w:cs="Arial"/>
        </w:rPr>
      </w:pPr>
      <w:bookmarkStart w:id="406" w:name="refid60350"/>
      <w:r>
        <w:rPr>
          <w:rFonts w:cs="Arial"/>
        </w:rPr>
        <w:t> </w:t>
      </w:r>
      <w:bookmarkEnd w:id="406"/>
      <w:r>
        <w:rPr>
          <w:rFonts w:cs="Arial"/>
        </w:rPr>
        <w:t xml:space="preserve"> Горячинское - Ф.209, 367 д., 1871 - 1917 гг. </w:t>
      </w:r>
    </w:p>
    <w:p w:rsidR="008066EF" w:rsidRDefault="008066EF" w:rsidP="008066EF">
      <w:pPr>
        <w:pStyle w:val="a3"/>
        <w:spacing w:line="260" w:lineRule="atLeast"/>
        <w:jc w:val="both"/>
        <w:rPr>
          <w:rFonts w:cs="Arial"/>
        </w:rPr>
      </w:pPr>
      <w:bookmarkStart w:id="407" w:name="refid60351"/>
      <w:r>
        <w:rPr>
          <w:rFonts w:cs="Arial"/>
        </w:rPr>
        <w:t> </w:t>
      </w:r>
      <w:bookmarkEnd w:id="407"/>
      <w:r>
        <w:rPr>
          <w:rFonts w:cs="Arial"/>
        </w:rPr>
        <w:t xml:space="preserve"> Еланское - Ф.155, 4 д., 1886 - 1916 гг. </w:t>
      </w:r>
    </w:p>
    <w:p w:rsidR="008066EF" w:rsidRDefault="008066EF" w:rsidP="008066EF">
      <w:pPr>
        <w:pStyle w:val="a3"/>
        <w:spacing w:line="260" w:lineRule="atLeast"/>
        <w:jc w:val="both"/>
        <w:rPr>
          <w:rFonts w:cs="Arial"/>
        </w:rPr>
      </w:pPr>
      <w:bookmarkStart w:id="408" w:name="refid60352"/>
      <w:r>
        <w:rPr>
          <w:rFonts w:cs="Arial"/>
        </w:rPr>
        <w:t> </w:t>
      </w:r>
      <w:bookmarkEnd w:id="408"/>
      <w:r>
        <w:rPr>
          <w:rFonts w:cs="Arial"/>
        </w:rPr>
        <w:t xml:space="preserve"> Иволгинское - Ф.25, 16 д., 1884 - 1917 гг. </w:t>
      </w:r>
    </w:p>
    <w:p w:rsidR="008066EF" w:rsidRDefault="008066EF" w:rsidP="008066EF">
      <w:pPr>
        <w:pStyle w:val="a3"/>
        <w:spacing w:line="260" w:lineRule="atLeast"/>
        <w:jc w:val="both"/>
        <w:rPr>
          <w:rFonts w:cs="Arial"/>
        </w:rPr>
      </w:pPr>
      <w:bookmarkStart w:id="409" w:name="refid60353"/>
      <w:r>
        <w:rPr>
          <w:rFonts w:cs="Arial"/>
        </w:rPr>
        <w:t> </w:t>
      </w:r>
      <w:bookmarkEnd w:id="409"/>
      <w:r>
        <w:rPr>
          <w:rFonts w:cs="Arial"/>
        </w:rPr>
        <w:t xml:space="preserve"> Илькинское - Ф.22, 77 д., 1804 - 1884 гг. </w:t>
      </w:r>
    </w:p>
    <w:p w:rsidR="008066EF" w:rsidRDefault="008066EF" w:rsidP="008066EF">
      <w:pPr>
        <w:pStyle w:val="a3"/>
        <w:spacing w:line="260" w:lineRule="atLeast"/>
        <w:jc w:val="both"/>
        <w:rPr>
          <w:rFonts w:cs="Arial"/>
        </w:rPr>
      </w:pPr>
      <w:bookmarkStart w:id="410" w:name="refid60354"/>
      <w:r>
        <w:rPr>
          <w:rFonts w:cs="Arial"/>
        </w:rPr>
        <w:t> </w:t>
      </w:r>
      <w:bookmarkEnd w:id="410"/>
      <w:r>
        <w:rPr>
          <w:rFonts w:cs="Arial"/>
        </w:rPr>
        <w:t xml:space="preserve"> Итанцинское - Ф.21, 3848 д., 1806 - 1884 гг. </w:t>
      </w:r>
    </w:p>
    <w:p w:rsidR="008066EF" w:rsidRDefault="008066EF" w:rsidP="008066EF">
      <w:pPr>
        <w:pStyle w:val="a3"/>
        <w:spacing w:line="260" w:lineRule="atLeast"/>
        <w:jc w:val="both"/>
        <w:rPr>
          <w:rFonts w:cs="Arial"/>
        </w:rPr>
      </w:pPr>
      <w:bookmarkStart w:id="411" w:name="refid60355"/>
      <w:r>
        <w:rPr>
          <w:rFonts w:cs="Arial"/>
        </w:rPr>
        <w:t> </w:t>
      </w:r>
      <w:bookmarkEnd w:id="411"/>
      <w:r>
        <w:rPr>
          <w:rFonts w:cs="Arial"/>
        </w:rPr>
        <w:t xml:space="preserve"> Ключевское - Ф.125, 64 д., 1881 - 1917 гг. </w:t>
      </w:r>
    </w:p>
    <w:p w:rsidR="008066EF" w:rsidRDefault="008066EF" w:rsidP="008066EF">
      <w:pPr>
        <w:pStyle w:val="a3"/>
        <w:spacing w:line="260" w:lineRule="atLeast"/>
        <w:jc w:val="both"/>
        <w:rPr>
          <w:rFonts w:cs="Arial"/>
        </w:rPr>
      </w:pPr>
      <w:bookmarkStart w:id="412" w:name="refid60356"/>
      <w:r>
        <w:rPr>
          <w:rFonts w:cs="Arial"/>
        </w:rPr>
        <w:t> </w:t>
      </w:r>
      <w:bookmarkEnd w:id="412"/>
      <w:r>
        <w:rPr>
          <w:rFonts w:cs="Arial"/>
        </w:rPr>
        <w:t xml:space="preserve"> Кубдутское - Ф.26, 145 д., 1904 - 1916 гг. </w:t>
      </w:r>
    </w:p>
    <w:p w:rsidR="008066EF" w:rsidRDefault="008066EF" w:rsidP="008066EF">
      <w:pPr>
        <w:pStyle w:val="a3"/>
        <w:spacing w:line="260" w:lineRule="atLeast"/>
        <w:jc w:val="both"/>
        <w:rPr>
          <w:rFonts w:cs="Arial"/>
        </w:rPr>
      </w:pPr>
      <w:bookmarkStart w:id="413" w:name="refid60357"/>
      <w:r>
        <w:rPr>
          <w:rFonts w:cs="Arial"/>
        </w:rPr>
        <w:t> </w:t>
      </w:r>
      <w:bookmarkEnd w:id="413"/>
      <w:r>
        <w:rPr>
          <w:rFonts w:cs="Arial"/>
        </w:rPr>
        <w:t xml:space="preserve"> Кударинское - Ф.417, 5 д., 1898 - 1916 гг. </w:t>
      </w:r>
    </w:p>
    <w:p w:rsidR="008066EF" w:rsidRDefault="008066EF" w:rsidP="008066EF">
      <w:pPr>
        <w:pStyle w:val="a3"/>
        <w:spacing w:line="260" w:lineRule="atLeast"/>
        <w:jc w:val="both"/>
        <w:rPr>
          <w:rFonts w:cs="Arial"/>
        </w:rPr>
      </w:pPr>
      <w:bookmarkStart w:id="414" w:name="refid60358"/>
      <w:r>
        <w:rPr>
          <w:rFonts w:cs="Arial"/>
        </w:rPr>
        <w:t> </w:t>
      </w:r>
      <w:bookmarkEnd w:id="414"/>
      <w:r>
        <w:rPr>
          <w:rFonts w:cs="Arial"/>
        </w:rPr>
        <w:t xml:space="preserve"> Куйтунское - Ф.34, 1261 д., 1884 - 1917 гг. </w:t>
      </w:r>
    </w:p>
    <w:p w:rsidR="008066EF" w:rsidRDefault="008066EF" w:rsidP="008066EF">
      <w:pPr>
        <w:pStyle w:val="a3"/>
        <w:spacing w:line="260" w:lineRule="atLeast"/>
        <w:jc w:val="both"/>
        <w:rPr>
          <w:rFonts w:cs="Arial"/>
        </w:rPr>
      </w:pPr>
      <w:bookmarkStart w:id="415" w:name="refid60359"/>
      <w:r>
        <w:rPr>
          <w:rFonts w:cs="Arial"/>
        </w:rPr>
        <w:t> </w:t>
      </w:r>
      <w:bookmarkEnd w:id="415"/>
      <w:r>
        <w:rPr>
          <w:rFonts w:cs="Arial"/>
        </w:rPr>
        <w:t xml:space="preserve"> Кульское - Ф.173, 810 д., 1852 - 1905 гг. </w:t>
      </w:r>
    </w:p>
    <w:p w:rsidR="008066EF" w:rsidRDefault="008066EF" w:rsidP="008066EF">
      <w:pPr>
        <w:pStyle w:val="a3"/>
        <w:spacing w:line="260" w:lineRule="atLeast"/>
        <w:jc w:val="both"/>
        <w:rPr>
          <w:rFonts w:cs="Arial"/>
        </w:rPr>
      </w:pPr>
      <w:bookmarkStart w:id="416" w:name="refid60360"/>
      <w:r>
        <w:rPr>
          <w:rFonts w:cs="Arial"/>
        </w:rPr>
        <w:t> </w:t>
      </w:r>
      <w:bookmarkEnd w:id="416"/>
      <w:r>
        <w:rPr>
          <w:rFonts w:cs="Arial"/>
        </w:rPr>
        <w:t xml:space="preserve"> Куналейское - Ф.69, 53 д., 1904 - 1917 гг. </w:t>
      </w:r>
    </w:p>
    <w:p w:rsidR="008066EF" w:rsidRDefault="008066EF" w:rsidP="008066EF">
      <w:pPr>
        <w:pStyle w:val="a3"/>
        <w:spacing w:line="260" w:lineRule="atLeast"/>
        <w:jc w:val="both"/>
        <w:rPr>
          <w:rFonts w:cs="Arial"/>
        </w:rPr>
      </w:pPr>
      <w:bookmarkStart w:id="417" w:name="refid60361"/>
      <w:r>
        <w:rPr>
          <w:rFonts w:cs="Arial"/>
        </w:rPr>
        <w:t> </w:t>
      </w:r>
      <w:bookmarkEnd w:id="417"/>
      <w:r>
        <w:rPr>
          <w:rFonts w:cs="Arial"/>
        </w:rPr>
        <w:t xml:space="preserve"> Мухоршибирское- Ф.44, 62 д., 1809 - 1920 гг. </w:t>
      </w:r>
    </w:p>
    <w:p w:rsidR="008066EF" w:rsidRDefault="008066EF" w:rsidP="008066EF">
      <w:pPr>
        <w:pStyle w:val="a3"/>
        <w:spacing w:line="260" w:lineRule="atLeast"/>
        <w:jc w:val="both"/>
        <w:rPr>
          <w:rFonts w:cs="Arial"/>
        </w:rPr>
      </w:pPr>
      <w:bookmarkStart w:id="418" w:name="refid60362"/>
      <w:r>
        <w:rPr>
          <w:rFonts w:cs="Arial"/>
        </w:rPr>
        <w:lastRenderedPageBreak/>
        <w:t> </w:t>
      </w:r>
      <w:bookmarkEnd w:id="418"/>
      <w:r>
        <w:rPr>
          <w:rFonts w:cs="Arial"/>
        </w:rPr>
        <w:t xml:space="preserve"> Низовское - Ф.256, 131 д., 1885 - 1919 гг. </w:t>
      </w:r>
    </w:p>
    <w:p w:rsidR="008066EF" w:rsidRDefault="008066EF" w:rsidP="008066EF">
      <w:pPr>
        <w:pStyle w:val="a3"/>
        <w:spacing w:line="260" w:lineRule="atLeast"/>
        <w:jc w:val="both"/>
        <w:rPr>
          <w:rFonts w:cs="Arial"/>
        </w:rPr>
      </w:pPr>
      <w:bookmarkStart w:id="419" w:name="refid60363"/>
      <w:r>
        <w:rPr>
          <w:rFonts w:cs="Arial"/>
        </w:rPr>
        <w:t> </w:t>
      </w:r>
      <w:bookmarkEnd w:id="419"/>
      <w:r>
        <w:rPr>
          <w:rFonts w:cs="Arial"/>
        </w:rPr>
        <w:t xml:space="preserve"> Никольское - Ф.370, 5 д., 1916 - 1920 гг. </w:t>
      </w:r>
    </w:p>
    <w:p w:rsidR="008066EF" w:rsidRDefault="008066EF" w:rsidP="008066EF">
      <w:pPr>
        <w:pStyle w:val="a3"/>
        <w:spacing w:line="260" w:lineRule="atLeast"/>
        <w:jc w:val="both"/>
        <w:rPr>
          <w:rFonts w:cs="Arial"/>
        </w:rPr>
      </w:pPr>
      <w:bookmarkStart w:id="420" w:name="refid60364"/>
      <w:r>
        <w:rPr>
          <w:rFonts w:cs="Arial"/>
        </w:rPr>
        <w:t> </w:t>
      </w:r>
      <w:bookmarkEnd w:id="420"/>
      <w:r>
        <w:rPr>
          <w:rFonts w:cs="Arial"/>
        </w:rPr>
        <w:t xml:space="preserve"> Окино-Ключевское-Ф.382, 401 д., 1858 - 1917 гг. </w:t>
      </w:r>
    </w:p>
    <w:p w:rsidR="008066EF" w:rsidRDefault="008066EF" w:rsidP="008066EF">
      <w:pPr>
        <w:pStyle w:val="a3"/>
        <w:spacing w:line="260" w:lineRule="atLeast"/>
        <w:jc w:val="both"/>
        <w:rPr>
          <w:rFonts w:cs="Arial"/>
        </w:rPr>
      </w:pPr>
      <w:bookmarkStart w:id="421" w:name="refid60365"/>
      <w:r>
        <w:rPr>
          <w:rFonts w:cs="Arial"/>
        </w:rPr>
        <w:t> </w:t>
      </w:r>
      <w:bookmarkEnd w:id="421"/>
      <w:r>
        <w:rPr>
          <w:rFonts w:cs="Arial"/>
        </w:rPr>
        <w:t xml:space="preserve"> Петровское - Ф.142, 6 д., 1883 - 1915 гг. </w:t>
      </w:r>
    </w:p>
    <w:p w:rsidR="008066EF" w:rsidRDefault="008066EF" w:rsidP="008066EF">
      <w:pPr>
        <w:pStyle w:val="a3"/>
        <w:spacing w:line="260" w:lineRule="atLeast"/>
        <w:jc w:val="both"/>
        <w:rPr>
          <w:rFonts w:cs="Arial"/>
        </w:rPr>
      </w:pPr>
      <w:bookmarkStart w:id="422" w:name="refid60366"/>
      <w:r>
        <w:rPr>
          <w:rFonts w:cs="Arial"/>
        </w:rPr>
        <w:t> </w:t>
      </w:r>
      <w:bookmarkEnd w:id="422"/>
      <w:r>
        <w:rPr>
          <w:rFonts w:cs="Arial"/>
        </w:rPr>
        <w:t xml:space="preserve"> Посольское - Ф.397, 1640 д., 1895 - 1917 гг. </w:t>
      </w:r>
    </w:p>
    <w:p w:rsidR="008066EF" w:rsidRDefault="008066EF" w:rsidP="008066EF">
      <w:pPr>
        <w:pStyle w:val="a3"/>
        <w:spacing w:line="260" w:lineRule="atLeast"/>
        <w:jc w:val="both"/>
        <w:rPr>
          <w:rFonts w:cs="Arial"/>
        </w:rPr>
      </w:pPr>
      <w:bookmarkStart w:id="423" w:name="refid60367"/>
      <w:r>
        <w:rPr>
          <w:rFonts w:cs="Arial"/>
        </w:rPr>
        <w:t> </w:t>
      </w:r>
      <w:bookmarkEnd w:id="423"/>
      <w:r>
        <w:rPr>
          <w:rFonts w:cs="Arial"/>
        </w:rPr>
        <w:t xml:space="preserve"> Тарбагатайское - Ф.207, 2408 д., 1736 - 1922 гг.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- 32 -</w:t>
      </w:r>
    </w:p>
    <w:p w:rsidR="008066EF" w:rsidRDefault="008066EF" w:rsidP="008066EF">
      <w:pPr>
        <w:pStyle w:val="a3"/>
        <w:spacing w:line="260" w:lineRule="atLeast"/>
        <w:jc w:val="both"/>
        <w:rPr>
          <w:rFonts w:cs="Arial"/>
        </w:rPr>
      </w:pPr>
      <w:bookmarkStart w:id="424" w:name="refid60368"/>
      <w:r>
        <w:rPr>
          <w:rFonts w:cs="Arial"/>
        </w:rPr>
        <w:t> </w:t>
      </w:r>
      <w:bookmarkEnd w:id="424"/>
      <w:r>
        <w:rPr>
          <w:rFonts w:cs="Arial"/>
        </w:rPr>
        <w:t xml:space="preserve"> Троицкое - Ф.400, 50 д., 1884 - 1915 гг. </w:t>
      </w:r>
    </w:p>
    <w:p w:rsidR="008066EF" w:rsidRDefault="008066EF" w:rsidP="008066EF">
      <w:pPr>
        <w:pStyle w:val="a3"/>
        <w:spacing w:line="260" w:lineRule="atLeast"/>
        <w:jc w:val="both"/>
        <w:rPr>
          <w:rFonts w:cs="Arial"/>
        </w:rPr>
      </w:pPr>
      <w:bookmarkStart w:id="425" w:name="refid60369"/>
      <w:r>
        <w:rPr>
          <w:rFonts w:cs="Arial"/>
        </w:rPr>
        <w:t> </w:t>
      </w:r>
      <w:bookmarkEnd w:id="425"/>
      <w:r>
        <w:rPr>
          <w:rFonts w:cs="Arial"/>
        </w:rPr>
        <w:t xml:space="preserve"> Турунтаевское - Ф.247, 343 д., 1873 - 1917 гг. </w:t>
      </w:r>
    </w:p>
    <w:p w:rsidR="008066EF" w:rsidRDefault="008066EF" w:rsidP="008066EF">
      <w:pPr>
        <w:pStyle w:val="a3"/>
        <w:spacing w:line="260" w:lineRule="atLeast"/>
        <w:jc w:val="both"/>
        <w:rPr>
          <w:rFonts w:cs="Arial"/>
        </w:rPr>
      </w:pPr>
      <w:bookmarkStart w:id="426" w:name="refid60370"/>
      <w:r>
        <w:rPr>
          <w:rFonts w:cs="Arial"/>
        </w:rPr>
        <w:t> </w:t>
      </w:r>
      <w:bookmarkEnd w:id="426"/>
      <w:r>
        <w:rPr>
          <w:rFonts w:cs="Arial"/>
        </w:rPr>
        <w:t xml:space="preserve"> Чикойское - Ф.456, 2 д., 1902 - 1917 гг. </w:t>
      </w:r>
    </w:p>
    <w:p w:rsidR="008066EF" w:rsidRDefault="008066EF" w:rsidP="008066EF">
      <w:pPr>
        <w:pStyle w:val="a3"/>
        <w:spacing w:line="260" w:lineRule="atLeast"/>
        <w:jc w:val="both"/>
        <w:rPr>
          <w:rFonts w:cs="Arial"/>
        </w:rPr>
      </w:pPr>
      <w:bookmarkStart w:id="427" w:name="refid60371"/>
      <w:r>
        <w:rPr>
          <w:rFonts w:cs="Arial"/>
        </w:rPr>
        <w:t> </w:t>
      </w:r>
      <w:bookmarkEnd w:id="427"/>
      <w:r>
        <w:rPr>
          <w:rFonts w:cs="Arial"/>
        </w:rPr>
        <w:t xml:space="preserve"> Читканское - Ф.187, 147 д., 1852 - 1917 гг. </w:t>
      </w:r>
    </w:p>
    <w:p w:rsidR="008066EF" w:rsidRDefault="008066EF" w:rsidP="008066EF">
      <w:pPr>
        <w:pStyle w:val="a3"/>
        <w:spacing w:line="260" w:lineRule="atLeast"/>
        <w:jc w:val="both"/>
        <w:rPr>
          <w:rFonts w:cs="Arial"/>
        </w:rPr>
      </w:pPr>
      <w:bookmarkStart w:id="428" w:name="refid60372"/>
      <w:r>
        <w:rPr>
          <w:rFonts w:cs="Arial"/>
        </w:rPr>
        <w:t> </w:t>
      </w:r>
      <w:bookmarkEnd w:id="428"/>
      <w:r>
        <w:rPr>
          <w:rFonts w:cs="Arial"/>
        </w:rPr>
        <w:t xml:space="preserve"> Протоколы, приговоры волостных и сельских сходов о выборе должностных лиц, о сборе податей и недоимок, раскладка мирских сборов, натуральных повинностей. </w:t>
      </w:r>
    </w:p>
    <w:p w:rsidR="008066EF" w:rsidRDefault="008066EF" w:rsidP="008066EF">
      <w:pPr>
        <w:pStyle w:val="a3"/>
        <w:spacing w:line="260" w:lineRule="atLeast"/>
        <w:jc w:val="both"/>
        <w:rPr>
          <w:rFonts w:cs="Arial"/>
        </w:rPr>
      </w:pPr>
      <w:bookmarkStart w:id="429" w:name="refid60373"/>
      <w:r>
        <w:rPr>
          <w:rFonts w:cs="Arial"/>
        </w:rPr>
        <w:t> </w:t>
      </w:r>
      <w:bookmarkEnd w:id="429"/>
      <w:r>
        <w:rPr>
          <w:rFonts w:cs="Arial"/>
        </w:rPr>
        <w:t xml:space="preserve"> Годовые и статистические отчеты о деятельности волостных правлений, о народонаселении, о посеве и урожае зерновых и трав, выполнении крестьянских повинностей. </w:t>
      </w:r>
    </w:p>
    <w:p w:rsidR="008066EF" w:rsidRDefault="008066EF" w:rsidP="008066EF">
      <w:pPr>
        <w:pStyle w:val="a3"/>
        <w:spacing w:line="260" w:lineRule="atLeast"/>
        <w:jc w:val="both"/>
        <w:rPr>
          <w:rFonts w:cs="Arial"/>
        </w:rPr>
      </w:pPr>
      <w:bookmarkStart w:id="430" w:name="refid60374"/>
      <w:r>
        <w:rPr>
          <w:rFonts w:cs="Arial"/>
        </w:rPr>
        <w:t> </w:t>
      </w:r>
      <w:bookmarkEnd w:id="430"/>
      <w:r>
        <w:rPr>
          <w:rFonts w:cs="Arial"/>
        </w:rPr>
        <w:t xml:space="preserve"> Сведения о выборах в Государственную думу, о посевах, урожае зерновых и картофеля, о торговых предприятиях, о должностных лицах правлений, о числе </w:t>
      </w:r>
      <w:proofErr w:type="gramStart"/>
      <w:r>
        <w:rPr>
          <w:rFonts w:cs="Arial"/>
        </w:rPr>
        <w:t>ссыльно-поселенцев</w:t>
      </w:r>
      <w:proofErr w:type="gramEnd"/>
      <w:r>
        <w:rPr>
          <w:rFonts w:cs="Arial"/>
        </w:rPr>
        <w:t xml:space="preserve">, иностранцев и евреев, состоящих под надзором, нижних воинских чинов и ратников ополчения, о числе ревизских душ, о поставке провианта, о продовольственном положении волостей, о состоянии экономических магазинов, взыскании недоимок, податей, повинностей, о борьбе с эпидемиями, о строительстве и ремонте дорог. </w:t>
      </w:r>
    </w:p>
    <w:p w:rsidR="008066EF" w:rsidRDefault="008066EF" w:rsidP="008066EF">
      <w:pPr>
        <w:pStyle w:val="a3"/>
        <w:spacing w:line="260" w:lineRule="atLeast"/>
        <w:jc w:val="both"/>
        <w:rPr>
          <w:rFonts w:cs="Arial"/>
        </w:rPr>
      </w:pPr>
      <w:bookmarkStart w:id="431" w:name="refid60375"/>
      <w:r>
        <w:rPr>
          <w:rFonts w:cs="Arial"/>
        </w:rPr>
        <w:t> </w:t>
      </w:r>
      <w:bookmarkEnd w:id="431"/>
      <w:r>
        <w:rPr>
          <w:rFonts w:cs="Arial"/>
        </w:rPr>
        <w:t xml:space="preserve"> Ведомости о состоянии хлебозапасных магазинов, сборе податей, недоимок, о справочных ценах на рабочую силу, строительные материалы. Торговые листы на сдачу оборочных статей. </w:t>
      </w:r>
    </w:p>
    <w:p w:rsidR="008066EF" w:rsidRDefault="008066EF" w:rsidP="008066EF">
      <w:pPr>
        <w:pStyle w:val="a3"/>
        <w:spacing w:line="260" w:lineRule="atLeast"/>
        <w:jc w:val="both"/>
        <w:rPr>
          <w:rFonts w:cs="Arial"/>
        </w:rPr>
      </w:pPr>
      <w:bookmarkStart w:id="432" w:name="refid60376"/>
      <w:r>
        <w:rPr>
          <w:rFonts w:cs="Arial"/>
        </w:rPr>
        <w:t> </w:t>
      </w:r>
      <w:bookmarkEnd w:id="432"/>
      <w:r>
        <w:rPr>
          <w:rFonts w:cs="Arial"/>
        </w:rPr>
        <w:t xml:space="preserve"> Дела об отводе земель крестьянам, о предоставлении льгот поселенцам, о порядке найма крестьян и поселенцев на частные золотые прииски, о разделе рыболовных мест между бурятами и тунгусами, межевании земли, сборе казенных и мирских податей, о причислении </w:t>
      </w:r>
      <w:proofErr w:type="gramStart"/>
      <w:r>
        <w:rPr>
          <w:rFonts w:cs="Arial"/>
        </w:rPr>
        <w:t>ссыльно-поселенцев</w:t>
      </w:r>
      <w:proofErr w:type="gramEnd"/>
      <w:r>
        <w:rPr>
          <w:rFonts w:cs="Arial"/>
        </w:rPr>
        <w:t xml:space="preserve"> в крестьянское общество, о выдаче паспортов, о выдаче кормовых денег, арестантской опеке и призрении детей. </w:t>
      </w:r>
    </w:p>
    <w:p w:rsidR="008066EF" w:rsidRDefault="008066EF" w:rsidP="008066EF">
      <w:pPr>
        <w:pStyle w:val="a3"/>
        <w:spacing w:line="260" w:lineRule="atLeast"/>
        <w:jc w:val="both"/>
        <w:rPr>
          <w:rFonts w:cs="Arial"/>
        </w:rPr>
      </w:pPr>
      <w:bookmarkStart w:id="433" w:name="refid60377"/>
      <w:r>
        <w:rPr>
          <w:rFonts w:cs="Arial"/>
        </w:rPr>
        <w:t> </w:t>
      </w:r>
      <w:bookmarkEnd w:id="433"/>
      <w:r>
        <w:rPr>
          <w:rFonts w:cs="Arial"/>
        </w:rPr>
        <w:t xml:space="preserve"> Книги, тетради для записей общественных приговоров; прихода и расхода общественного хлеба; ревизионных замечаний; арестантов, содержащихся при волостных правлениях; договоров, духовных завещаний; решений волостных и третейных судов. </w:t>
      </w:r>
    </w:p>
    <w:p w:rsidR="008066EF" w:rsidRDefault="008066EF" w:rsidP="008066EF">
      <w:pPr>
        <w:pStyle w:val="a3"/>
        <w:spacing w:line="260" w:lineRule="atLeast"/>
        <w:jc w:val="both"/>
        <w:rPr>
          <w:rFonts w:cs="Arial"/>
        </w:rPr>
      </w:pPr>
      <w:bookmarkStart w:id="434" w:name="refid60378"/>
      <w:r>
        <w:rPr>
          <w:rFonts w:cs="Arial"/>
        </w:rPr>
        <w:t> </w:t>
      </w:r>
      <w:bookmarkEnd w:id="434"/>
      <w:r>
        <w:rPr>
          <w:rFonts w:cs="Arial"/>
        </w:rPr>
        <w:t xml:space="preserve"> Переписка с Забайкальской казенной палатой, директором народного училища Забайкальской области. </w:t>
      </w:r>
    </w:p>
    <w:p w:rsidR="008066EF" w:rsidRDefault="008066EF" w:rsidP="008066EF">
      <w:pPr>
        <w:pStyle w:val="a3"/>
        <w:spacing w:line="260" w:lineRule="atLeast"/>
        <w:jc w:val="both"/>
        <w:rPr>
          <w:rFonts w:cs="Arial"/>
        </w:rPr>
      </w:pPr>
      <w:bookmarkStart w:id="435" w:name="refid60379"/>
      <w:r>
        <w:rPr>
          <w:rFonts w:cs="Arial"/>
        </w:rPr>
        <w:t> </w:t>
      </w:r>
      <w:bookmarkEnd w:id="435"/>
      <w:r>
        <w:rPr>
          <w:rFonts w:cs="Arial"/>
        </w:rPr>
        <w:t xml:space="preserve"> </w:t>
      </w:r>
      <w:r>
        <w:rPr>
          <w:rFonts w:cs="Arial"/>
          <w:b/>
          <w:bCs/>
        </w:rPr>
        <w:t> В Ф.256 за 1918 г. документы Низовского волостного комитета общественной безопасности, за 1919 г. - Низовской волостной земской управы. </w:t>
      </w:r>
      <w:r>
        <w:rPr>
          <w:rFonts w:cs="Arial"/>
        </w:rPr>
        <w:t xml:space="preserve"> </w:t>
      </w:r>
    </w:p>
    <w:p w:rsidR="008066EF" w:rsidRDefault="008066EF" w:rsidP="008066EF">
      <w:pPr>
        <w:pStyle w:val="a3"/>
        <w:spacing w:line="260" w:lineRule="atLeast"/>
        <w:jc w:val="both"/>
        <w:rPr>
          <w:rFonts w:cs="Arial"/>
        </w:rPr>
      </w:pPr>
      <w:bookmarkStart w:id="436" w:name="refid60380"/>
      <w:r>
        <w:rPr>
          <w:rFonts w:cs="Arial"/>
        </w:rPr>
        <w:lastRenderedPageBreak/>
        <w:t> </w:t>
      </w:r>
      <w:bookmarkEnd w:id="436"/>
      <w:r>
        <w:rPr>
          <w:rFonts w:cs="Arial"/>
        </w:rPr>
        <w:t xml:space="preserve"> </w:t>
      </w:r>
      <w:r>
        <w:rPr>
          <w:rFonts w:cs="Arial"/>
          <w:b/>
          <w:bCs/>
        </w:rPr>
        <w:t> В Ф.207 за 1736- 1799 гг. документы Тарбагатайской приказной избы.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437" w:name="refid60381"/>
      <w:r>
        <w:rPr>
          <w:rFonts w:ascii="Arial" w:hAnsi="Arial" w:cs="Arial"/>
          <w:color w:val="333333"/>
          <w:sz w:val="18"/>
          <w:szCs w:val="18"/>
        </w:rPr>
        <w:t> </w:t>
      </w:r>
      <w:bookmarkEnd w:id="43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СТАРОБРЯНСКОЕ СЕЛЬСКОЕ ПРАВЛЕНИЕ </w:t>
      </w:r>
    </w:p>
    <w:p w:rsidR="008066EF" w:rsidRDefault="008066EF" w:rsidP="008066EF">
      <w:pPr>
        <w:pStyle w:val="a3"/>
        <w:spacing w:line="260" w:lineRule="atLeast"/>
        <w:jc w:val="both"/>
        <w:rPr>
          <w:rFonts w:cs="Arial"/>
          <w:b/>
          <w:bCs/>
        </w:rPr>
      </w:pPr>
      <w:r>
        <w:rPr>
          <w:rFonts w:cs="Arial"/>
          <w:b/>
          <w:bCs/>
        </w:rPr>
        <w:t xml:space="preserve">Ф.48, 35 д., 1880 - 1918 гг. </w:t>
      </w:r>
    </w:p>
    <w:p w:rsidR="008066EF" w:rsidRDefault="008066EF" w:rsidP="008066EF">
      <w:pPr>
        <w:pStyle w:val="a3"/>
        <w:spacing w:line="260" w:lineRule="atLeast"/>
        <w:jc w:val="both"/>
        <w:rPr>
          <w:rFonts w:cs="Arial"/>
        </w:rPr>
      </w:pPr>
      <w:bookmarkStart w:id="438" w:name="refid60382"/>
      <w:r>
        <w:rPr>
          <w:rFonts w:cs="Arial"/>
        </w:rPr>
        <w:t> </w:t>
      </w:r>
      <w:bookmarkEnd w:id="438"/>
      <w:r>
        <w:rPr>
          <w:rFonts w:cs="Arial"/>
        </w:rPr>
        <w:t xml:space="preserve"> Для крестьян, вышедших из крепостной зависимости в 1861 г., были созданы крестьянские сословные учреждения - сельские правления,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- 33 -</w:t>
      </w:r>
    </w:p>
    <w:p w:rsidR="008066EF" w:rsidRDefault="008066EF" w:rsidP="008066EF">
      <w:pPr>
        <w:pStyle w:val="a3"/>
        <w:spacing w:line="260" w:lineRule="atLeast"/>
        <w:jc w:val="both"/>
        <w:rPr>
          <w:rFonts w:cs="Arial"/>
        </w:rPr>
      </w:pPr>
      <w:bookmarkStart w:id="439" w:name="refid60383"/>
      <w:r>
        <w:rPr>
          <w:rFonts w:cs="Arial"/>
        </w:rPr>
        <w:t> </w:t>
      </w:r>
      <w:bookmarkEnd w:id="439"/>
      <w:r>
        <w:rPr>
          <w:rFonts w:cs="Arial"/>
        </w:rPr>
        <w:t xml:space="preserve"> </w:t>
      </w:r>
      <w:proofErr w:type="gramStart"/>
      <w:r>
        <w:rPr>
          <w:rFonts w:cs="Arial"/>
        </w:rPr>
        <w:t>существовавшие</w:t>
      </w:r>
      <w:proofErr w:type="gramEnd"/>
      <w:r>
        <w:rPr>
          <w:rFonts w:cs="Arial"/>
        </w:rPr>
        <w:t xml:space="preserve"> среди государственных и удельных крестьян. Они разрешали некоторые поземельные дела, раскладку налога, мелкие полицейские дела. </w:t>
      </w:r>
    </w:p>
    <w:p w:rsidR="008066EF" w:rsidRDefault="008066EF" w:rsidP="008066EF">
      <w:pPr>
        <w:pStyle w:val="a3"/>
        <w:spacing w:line="260" w:lineRule="atLeast"/>
        <w:jc w:val="both"/>
        <w:rPr>
          <w:rFonts w:cs="Arial"/>
        </w:rPr>
      </w:pPr>
      <w:bookmarkStart w:id="440" w:name="refid60384"/>
      <w:r>
        <w:rPr>
          <w:rFonts w:cs="Arial"/>
        </w:rPr>
        <w:t> </w:t>
      </w:r>
      <w:bookmarkEnd w:id="440"/>
      <w:r>
        <w:rPr>
          <w:rFonts w:cs="Arial"/>
        </w:rPr>
        <w:t xml:space="preserve"> Ликвидированы в 1917 г. </w:t>
      </w:r>
    </w:p>
    <w:p w:rsidR="008066EF" w:rsidRDefault="008066EF" w:rsidP="008066EF">
      <w:pPr>
        <w:pStyle w:val="a3"/>
        <w:spacing w:line="260" w:lineRule="atLeast"/>
        <w:jc w:val="both"/>
        <w:rPr>
          <w:rFonts w:cs="Arial"/>
        </w:rPr>
      </w:pPr>
      <w:bookmarkStart w:id="441" w:name="refid60385"/>
      <w:r>
        <w:rPr>
          <w:rFonts w:cs="Arial"/>
        </w:rPr>
        <w:t> </w:t>
      </w:r>
      <w:bookmarkEnd w:id="441"/>
      <w:r>
        <w:rPr>
          <w:rFonts w:cs="Arial"/>
        </w:rPr>
        <w:t xml:space="preserve"> Книга приговоров о выборе сельских старост и распределения мирских сборов. </w:t>
      </w:r>
    </w:p>
    <w:p w:rsidR="008066EF" w:rsidRDefault="008066EF" w:rsidP="008066EF">
      <w:pPr>
        <w:pStyle w:val="a3"/>
        <w:spacing w:line="260" w:lineRule="atLeast"/>
        <w:jc w:val="both"/>
        <w:rPr>
          <w:rFonts w:cs="Arial"/>
        </w:rPr>
      </w:pPr>
      <w:bookmarkStart w:id="442" w:name="refid60386"/>
      <w:r>
        <w:rPr>
          <w:rFonts w:cs="Arial"/>
        </w:rPr>
        <w:t> </w:t>
      </w:r>
      <w:bookmarkEnd w:id="442"/>
      <w:r>
        <w:rPr>
          <w:rFonts w:cs="Arial"/>
        </w:rPr>
        <w:t xml:space="preserve"> Сведения о финансировании строительства церковной школы, о мобилизации военнообязанных, о приходе и расходе остатков вина по питейному заведению. Акты ревизий питейных заведений. </w:t>
      </w:r>
    </w:p>
    <w:p w:rsidR="008066EF" w:rsidRDefault="008066EF" w:rsidP="008066EF">
      <w:pPr>
        <w:pStyle w:val="a3"/>
        <w:spacing w:line="260" w:lineRule="atLeast"/>
        <w:jc w:val="both"/>
        <w:rPr>
          <w:rFonts w:cs="Arial"/>
        </w:rPr>
      </w:pPr>
      <w:bookmarkStart w:id="443" w:name="refid60387"/>
      <w:r>
        <w:rPr>
          <w:rFonts w:cs="Arial"/>
        </w:rPr>
        <w:t> </w:t>
      </w:r>
      <w:bookmarkEnd w:id="443"/>
      <w:r>
        <w:rPr>
          <w:rFonts w:cs="Arial"/>
        </w:rPr>
        <w:t xml:space="preserve"> Списки родившихся в с. Старая Брянь и лиц, представляющих подводы для перевозки военного груза. </w:t>
      </w:r>
    </w:p>
    <w:p w:rsidR="008066EF" w:rsidRDefault="008066EF" w:rsidP="008066EF">
      <w:pPr>
        <w:pStyle w:val="a3"/>
        <w:spacing w:line="260" w:lineRule="atLeast"/>
        <w:jc w:val="both"/>
        <w:rPr>
          <w:rFonts w:cs="Arial"/>
        </w:rPr>
      </w:pPr>
      <w:bookmarkStart w:id="444" w:name="refid60388"/>
      <w:r>
        <w:rPr>
          <w:rFonts w:cs="Arial"/>
        </w:rPr>
        <w:t> </w:t>
      </w:r>
      <w:bookmarkEnd w:id="444"/>
      <w:r>
        <w:rPr>
          <w:rFonts w:cs="Arial"/>
        </w:rPr>
        <w:t xml:space="preserve"> Тетради для записи разгона междудворных лошадей. </w:t>
      </w:r>
    </w:p>
    <w:p w:rsidR="008066EF" w:rsidRDefault="008066EF" w:rsidP="008066EF">
      <w:pPr>
        <w:pStyle w:val="a3"/>
        <w:spacing w:line="260" w:lineRule="atLeast"/>
        <w:jc w:val="both"/>
        <w:rPr>
          <w:rFonts w:cs="Arial"/>
        </w:rPr>
      </w:pPr>
      <w:bookmarkStart w:id="445" w:name="refid60389"/>
      <w:r>
        <w:rPr>
          <w:rFonts w:cs="Arial"/>
        </w:rPr>
        <w:t> </w:t>
      </w:r>
      <w:bookmarkEnd w:id="445"/>
      <w:r>
        <w:rPr>
          <w:rFonts w:cs="Arial"/>
        </w:rPr>
        <w:t xml:space="preserve"> Переписка с волостным правлением об исправлении трактовых и проселочных дорог. </w:t>
      </w:r>
    </w:p>
    <w:p w:rsidR="008066EF" w:rsidRDefault="008066EF" w:rsidP="008066EF">
      <w:pPr>
        <w:spacing w:line="260" w:lineRule="atLeast"/>
        <w:jc w:val="both"/>
        <w:rPr>
          <w:rFonts w:ascii="Arial" w:hAnsi="Arial" w:cs="Arial"/>
          <w:color w:val="333333"/>
          <w:sz w:val="20"/>
          <w:szCs w:val="20"/>
        </w:rPr>
      </w:pPr>
      <w:bookmarkStart w:id="446" w:name="refid60390"/>
      <w:r>
        <w:rPr>
          <w:rFonts w:ascii="Arial" w:hAnsi="Arial" w:cs="Arial"/>
          <w:color w:val="333333"/>
          <w:sz w:val="18"/>
          <w:szCs w:val="18"/>
        </w:rPr>
        <w:t> </w:t>
      </w:r>
      <w:bookmarkEnd w:id="44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СТАНИЧНЫЕ ПРАВЛЕНИЯ</w:t>
      </w:r>
    </w:p>
    <w:p w:rsidR="008066EF" w:rsidRDefault="008066EF" w:rsidP="008066EF">
      <w:pPr>
        <w:pStyle w:val="a3"/>
        <w:spacing w:line="260" w:lineRule="atLeast"/>
        <w:jc w:val="both"/>
        <w:rPr>
          <w:rFonts w:cs="Arial"/>
        </w:rPr>
      </w:pPr>
      <w:bookmarkStart w:id="447" w:name="refid60391"/>
      <w:r>
        <w:rPr>
          <w:rFonts w:cs="Arial"/>
        </w:rPr>
        <w:t> </w:t>
      </w:r>
      <w:bookmarkEnd w:id="447"/>
      <w:r>
        <w:rPr>
          <w:rFonts w:cs="Arial"/>
        </w:rPr>
        <w:t xml:space="preserve"> Станичные правления учреждены во второй половине XIX в. на основании "Положения об общественном управлении в казачьих войсках". В функции станичного правления входило решение хозяйственных и административных вопросов. Станичные правления являлись местной исполнительной властью для станичного общества и в своей деятельности подчинялись управлению 1-го военного отдела Забайкальского казачьего войска. </w:t>
      </w:r>
    </w:p>
    <w:p w:rsidR="008066EF" w:rsidRDefault="008066EF" w:rsidP="008066EF">
      <w:pPr>
        <w:pStyle w:val="a3"/>
        <w:spacing w:line="260" w:lineRule="atLeast"/>
        <w:jc w:val="both"/>
        <w:rPr>
          <w:rFonts w:cs="Arial"/>
        </w:rPr>
      </w:pPr>
      <w:bookmarkStart w:id="448" w:name="refid60392"/>
      <w:r>
        <w:rPr>
          <w:rFonts w:cs="Arial"/>
        </w:rPr>
        <w:t> </w:t>
      </w:r>
      <w:bookmarkEnd w:id="448"/>
      <w:r>
        <w:rPr>
          <w:rFonts w:cs="Arial"/>
        </w:rPr>
        <w:t xml:space="preserve"> Ликвидированы в 1917 г. </w:t>
      </w:r>
    </w:p>
    <w:p w:rsidR="008066EF" w:rsidRDefault="008066EF" w:rsidP="008066EF">
      <w:pPr>
        <w:pStyle w:val="a3"/>
        <w:spacing w:line="260" w:lineRule="atLeast"/>
        <w:jc w:val="both"/>
        <w:rPr>
          <w:rFonts w:cs="Arial"/>
        </w:rPr>
      </w:pPr>
      <w:bookmarkStart w:id="449" w:name="refid60393"/>
      <w:r>
        <w:rPr>
          <w:rFonts w:cs="Arial"/>
        </w:rPr>
        <w:t> </w:t>
      </w:r>
      <w:bookmarkEnd w:id="449"/>
      <w:r>
        <w:rPr>
          <w:rFonts w:cs="Arial"/>
        </w:rPr>
        <w:t xml:space="preserve"> Боргойское - Ф.188, 175 д., 1896 - 1917 гг. </w:t>
      </w:r>
    </w:p>
    <w:p w:rsidR="008066EF" w:rsidRDefault="008066EF" w:rsidP="008066EF">
      <w:pPr>
        <w:pStyle w:val="a3"/>
        <w:spacing w:line="260" w:lineRule="atLeast"/>
        <w:jc w:val="both"/>
        <w:rPr>
          <w:rFonts w:cs="Arial"/>
        </w:rPr>
      </w:pPr>
      <w:bookmarkStart w:id="450" w:name="refid60394"/>
      <w:r>
        <w:rPr>
          <w:rFonts w:cs="Arial"/>
        </w:rPr>
        <w:t> </w:t>
      </w:r>
      <w:bookmarkEnd w:id="450"/>
      <w:r>
        <w:rPr>
          <w:rFonts w:cs="Arial"/>
        </w:rPr>
        <w:t xml:space="preserve"> Верхнеудинское - Ф.116, 1241 д., 1870 - 1920 гг. </w:t>
      </w:r>
    </w:p>
    <w:p w:rsidR="008066EF" w:rsidRDefault="008066EF" w:rsidP="008066EF">
      <w:pPr>
        <w:pStyle w:val="a3"/>
        <w:spacing w:line="260" w:lineRule="atLeast"/>
        <w:jc w:val="both"/>
        <w:rPr>
          <w:rFonts w:cs="Arial"/>
        </w:rPr>
      </w:pPr>
      <w:bookmarkStart w:id="451" w:name="refid60395"/>
      <w:r>
        <w:rPr>
          <w:rFonts w:cs="Arial"/>
        </w:rPr>
        <w:t> </w:t>
      </w:r>
      <w:bookmarkEnd w:id="451"/>
      <w:r>
        <w:rPr>
          <w:rFonts w:cs="Arial"/>
        </w:rPr>
        <w:t xml:space="preserve"> Никольское - Ф.422, 5 д., 1919 г. </w:t>
      </w:r>
    </w:p>
    <w:p w:rsidR="008066EF" w:rsidRDefault="008066EF" w:rsidP="008066EF">
      <w:pPr>
        <w:pStyle w:val="a3"/>
        <w:spacing w:line="260" w:lineRule="atLeast"/>
        <w:jc w:val="both"/>
        <w:rPr>
          <w:rFonts w:cs="Arial"/>
        </w:rPr>
      </w:pPr>
      <w:bookmarkStart w:id="452" w:name="refid60396"/>
      <w:r>
        <w:rPr>
          <w:rFonts w:cs="Arial"/>
        </w:rPr>
        <w:t> </w:t>
      </w:r>
      <w:bookmarkEnd w:id="452"/>
      <w:r>
        <w:rPr>
          <w:rFonts w:cs="Arial"/>
        </w:rPr>
        <w:t xml:space="preserve"> Янгожинское - Ф.27, 57 д., 1884 - 1916 гг. </w:t>
      </w:r>
    </w:p>
    <w:p w:rsidR="008066EF" w:rsidRDefault="008066EF" w:rsidP="008066EF">
      <w:pPr>
        <w:pStyle w:val="a3"/>
        <w:spacing w:line="260" w:lineRule="atLeast"/>
        <w:jc w:val="both"/>
        <w:rPr>
          <w:rFonts w:cs="Arial"/>
        </w:rPr>
      </w:pPr>
      <w:bookmarkStart w:id="453" w:name="refid60397"/>
      <w:r>
        <w:rPr>
          <w:rFonts w:cs="Arial"/>
        </w:rPr>
        <w:t> </w:t>
      </w:r>
      <w:bookmarkEnd w:id="453"/>
      <w:r>
        <w:rPr>
          <w:rFonts w:cs="Arial"/>
        </w:rPr>
        <w:t xml:space="preserve"> Циркуляры, распоряжения, предписания об охране границ с Китаем, зачислении казаков-бурят в лейб-гвардию, создании медицинской комиссии по освидетельствованию казаков, о предоставлении сведений </w:t>
      </w:r>
      <w:r>
        <w:rPr>
          <w:rFonts w:cs="Arial"/>
        </w:rPr>
        <w:lastRenderedPageBreak/>
        <w:t xml:space="preserve">о заболеваниях среди населения, об улучшении породы забайкальских лошадей, учебных лагерных сборах, об обучении казаков подготовительного разряда и казачат. </w:t>
      </w:r>
    </w:p>
    <w:p w:rsidR="008066EF" w:rsidRDefault="008066EF" w:rsidP="008066EF">
      <w:pPr>
        <w:pStyle w:val="a3"/>
        <w:spacing w:line="260" w:lineRule="atLeast"/>
        <w:jc w:val="both"/>
        <w:rPr>
          <w:rFonts w:cs="Arial"/>
        </w:rPr>
      </w:pPr>
      <w:bookmarkStart w:id="454" w:name="refid60398"/>
      <w:r>
        <w:rPr>
          <w:rFonts w:cs="Arial"/>
        </w:rPr>
        <w:t> </w:t>
      </w:r>
      <w:bookmarkEnd w:id="454"/>
      <w:r>
        <w:rPr>
          <w:rFonts w:cs="Arial"/>
        </w:rPr>
        <w:t xml:space="preserve"> Приговоры станичных сборов о выборах правлений и атаманов, об увольнении казаков в ламаистское духовенство, о призрении семей казаков, призванных на службу, приговоры урочищных сборов. </w:t>
      </w:r>
    </w:p>
    <w:p w:rsidR="008066EF" w:rsidRDefault="008066EF" w:rsidP="00613C10">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- 34 -</w:t>
      </w:r>
    </w:p>
    <w:p w:rsidR="008066EF" w:rsidRDefault="008066EF" w:rsidP="008066EF">
      <w:pPr>
        <w:pStyle w:val="a3"/>
        <w:spacing w:line="260" w:lineRule="atLeast"/>
        <w:jc w:val="both"/>
        <w:rPr>
          <w:rFonts w:cs="Arial"/>
        </w:rPr>
      </w:pPr>
      <w:bookmarkStart w:id="455" w:name="refid60399"/>
      <w:r>
        <w:rPr>
          <w:rFonts w:cs="Arial"/>
        </w:rPr>
        <w:t> </w:t>
      </w:r>
      <w:bookmarkEnd w:id="455"/>
      <w:r>
        <w:rPr>
          <w:rFonts w:cs="Arial"/>
        </w:rPr>
        <w:t xml:space="preserve"> Статистические сведения о количестве земли и справки для записи родившихся, умерших и бракосочетавшихся казаков, их жен и детей. Сведения об имущественном и семейном положении, о пропавших без вести казаках в русско-японскую войну, о выдаче пособия участникам обороны Порт-Артура, награждении медалями казаков в память о русско-японской войне, о вооружении и обмундировании казаков, о зачислении и увольнении казаков со службы, о выдаче ссуды хлеба на весенний посев казакам. </w:t>
      </w:r>
    </w:p>
    <w:p w:rsidR="008066EF" w:rsidRDefault="008066EF" w:rsidP="008066EF">
      <w:pPr>
        <w:pStyle w:val="a3"/>
        <w:spacing w:line="260" w:lineRule="atLeast"/>
        <w:jc w:val="both"/>
        <w:rPr>
          <w:rFonts w:cs="Arial"/>
        </w:rPr>
      </w:pPr>
      <w:bookmarkStart w:id="456" w:name="refid60400"/>
      <w:r>
        <w:rPr>
          <w:rFonts w:cs="Arial"/>
        </w:rPr>
        <w:t> </w:t>
      </w:r>
      <w:bookmarkEnd w:id="456"/>
      <w:r>
        <w:rPr>
          <w:rFonts w:cs="Arial"/>
        </w:rPr>
        <w:t xml:space="preserve"> Ведомости о среднесправочных ценах на рабочую силу, строительные материалы, взыскания денежных сборов, податей, долгов, войскового капитала, по расходованию средств волостного бюджета на выдачу продовольственного пособия. </w:t>
      </w:r>
    </w:p>
    <w:p w:rsidR="008066EF" w:rsidRDefault="008066EF" w:rsidP="008066EF">
      <w:pPr>
        <w:pStyle w:val="a3"/>
        <w:spacing w:line="260" w:lineRule="atLeast"/>
        <w:jc w:val="both"/>
        <w:rPr>
          <w:rFonts w:cs="Arial"/>
        </w:rPr>
      </w:pPr>
      <w:bookmarkStart w:id="457" w:name="refid60401"/>
      <w:r>
        <w:rPr>
          <w:rFonts w:cs="Arial"/>
        </w:rPr>
        <w:t> </w:t>
      </w:r>
      <w:bookmarkEnd w:id="457"/>
      <w:r>
        <w:rPr>
          <w:rFonts w:cs="Arial"/>
        </w:rPr>
        <w:t xml:space="preserve"> Дела по опеке над семьями умерших казаков, по оброчным статьям и повинностям казаков, по продаже и владению землями, о племенном коневодстве, об учреждении и содержании станичных правлений, экономических магазинов. </w:t>
      </w:r>
    </w:p>
    <w:p w:rsidR="008066EF" w:rsidRDefault="008066EF" w:rsidP="008066EF">
      <w:pPr>
        <w:pStyle w:val="a3"/>
        <w:spacing w:line="260" w:lineRule="atLeast"/>
        <w:jc w:val="both"/>
        <w:rPr>
          <w:rFonts w:cs="Arial"/>
        </w:rPr>
      </w:pPr>
      <w:bookmarkStart w:id="458" w:name="refid60402"/>
      <w:r>
        <w:rPr>
          <w:rFonts w:cs="Arial"/>
        </w:rPr>
        <w:t> </w:t>
      </w:r>
      <w:bookmarkEnd w:id="458"/>
      <w:r>
        <w:rPr>
          <w:rFonts w:cs="Arial"/>
        </w:rPr>
        <w:t xml:space="preserve"> Метрические книги и справки для записи родившихся, умерших и бракосочетавшихся казаков, их жен и детей. Алфавитные, именные, посемейные и послужные списки казаков. </w:t>
      </w:r>
    </w:p>
    <w:p w:rsidR="008066EF" w:rsidRDefault="008066EF" w:rsidP="008066EF">
      <w:pPr>
        <w:rPr>
          <w:rFonts w:cs="Arial"/>
        </w:rPr>
      </w:pPr>
      <w:bookmarkStart w:id="459" w:name="refid60403"/>
      <w:r>
        <w:rPr>
          <w:rFonts w:cs="Arial"/>
        </w:rPr>
        <w:t> </w:t>
      </w:r>
      <w:bookmarkEnd w:id="459"/>
      <w:r>
        <w:rPr>
          <w:rFonts w:cs="Arial"/>
        </w:rPr>
        <w:t xml:space="preserve"> Переписка с 1-ым военным отделом Забайкальского казачьего войска о предоставлении лошадей по открытому месту, снабжении медикаментами станичных лечебных пунктов, о выдаче продовольственного пособия семьям воинов погибших в войне с Германией.</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ВОЛОСТНЫЕ И ИНОРОДЧЕСКИЕ ВОЛОСТНЫЕ ПРАВЛЕНИЯ </w:t>
      </w:r>
    </w:p>
    <w:p w:rsidR="008066EF" w:rsidRDefault="008066EF" w:rsidP="008066EF">
      <w:pPr>
        <w:pStyle w:val="a3"/>
        <w:spacing w:line="260" w:lineRule="atLeast"/>
        <w:jc w:val="both"/>
        <w:rPr>
          <w:rFonts w:cs="Arial"/>
        </w:rPr>
      </w:pPr>
      <w:bookmarkStart w:id="460" w:name="refid60406"/>
      <w:r>
        <w:rPr>
          <w:rFonts w:cs="Arial"/>
        </w:rPr>
        <w:t> </w:t>
      </w:r>
      <w:bookmarkEnd w:id="460"/>
      <w:r>
        <w:rPr>
          <w:rFonts w:cs="Arial"/>
        </w:rPr>
        <w:t xml:space="preserve"> В конце XIX - нач. XX вв. была проведена административная реформа, согласно которой степные думы и инородные управы заменялись органами управления, установленными по русскому типу. Она проводилась по-разному и не в одно время для западных и восточных бурят. Началось это с ликвидации степных дум в Иркутской губернии. Вместо семи степных дум к 90-ым годам XIX в. было образовано 23 инородные управы. </w:t>
      </w:r>
    </w:p>
    <w:p w:rsidR="008066EF" w:rsidRDefault="008066EF" w:rsidP="008066EF">
      <w:pPr>
        <w:pStyle w:val="a3"/>
        <w:spacing w:line="260" w:lineRule="atLeast"/>
        <w:jc w:val="both"/>
        <w:rPr>
          <w:rFonts w:cs="Arial"/>
        </w:rPr>
      </w:pPr>
      <w:bookmarkStart w:id="461" w:name="refid60407"/>
      <w:r>
        <w:rPr>
          <w:rFonts w:cs="Arial"/>
        </w:rPr>
        <w:t> </w:t>
      </w:r>
      <w:bookmarkEnd w:id="461"/>
      <w:r>
        <w:rPr>
          <w:rFonts w:cs="Arial"/>
        </w:rPr>
        <w:t xml:space="preserve"> В 1901 г. было издано временное положение "Об устройстве общественного управления и суда кочевых инородцев Забайкальской области". По положению вместо степных дум и инородных управ вводились инородческие волостные правления. На территории Забайкальской области введение ее завершено было к концу 1904 года. </w:t>
      </w:r>
    </w:p>
    <w:p w:rsidR="008066EF" w:rsidRDefault="008066EF" w:rsidP="008066EF">
      <w:pPr>
        <w:pStyle w:val="a3"/>
        <w:spacing w:line="260" w:lineRule="atLeast"/>
        <w:jc w:val="both"/>
        <w:rPr>
          <w:rFonts w:cs="Arial"/>
        </w:rPr>
      </w:pPr>
      <w:bookmarkStart w:id="462" w:name="refid60408"/>
      <w:r>
        <w:rPr>
          <w:rFonts w:cs="Arial"/>
        </w:rPr>
        <w:t> </w:t>
      </w:r>
      <w:bookmarkEnd w:id="462"/>
      <w:r>
        <w:rPr>
          <w:rFonts w:cs="Arial"/>
        </w:rPr>
        <w:t xml:space="preserve"> Волостная реформа у бурят Иркутской губернии проводилась в 1912 г., ее завершение относится к 1916 г. </w:t>
      </w:r>
    </w:p>
    <w:p w:rsidR="008066EF" w:rsidRDefault="008066EF" w:rsidP="008066EF">
      <w:pPr>
        <w:pStyle w:val="a3"/>
        <w:spacing w:line="260" w:lineRule="atLeast"/>
        <w:jc w:val="both"/>
        <w:rPr>
          <w:rFonts w:cs="Arial"/>
        </w:rPr>
      </w:pPr>
      <w:bookmarkStart w:id="463" w:name="refid60409"/>
      <w:r>
        <w:rPr>
          <w:rFonts w:cs="Arial"/>
        </w:rPr>
        <w:t> </w:t>
      </w:r>
      <w:bookmarkEnd w:id="463"/>
      <w:r>
        <w:rPr>
          <w:rFonts w:cs="Arial"/>
        </w:rPr>
        <w:t xml:space="preserve"> Ликвидированы в конце 1917 г.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- 35 -</w:t>
      </w:r>
      <w:r>
        <w:rPr>
          <w:rFonts w:ascii="Arial" w:hAnsi="Arial" w:cs="Arial"/>
          <w:color w:val="333333"/>
          <w:sz w:val="20"/>
          <w:szCs w:val="20"/>
        </w:rPr>
        <w:br/>
      </w:r>
      <w:r>
        <w:rPr>
          <w:rFonts w:ascii="Arial" w:hAnsi="Arial" w:cs="Arial"/>
          <w:color w:val="333333"/>
          <w:sz w:val="20"/>
          <w:szCs w:val="20"/>
        </w:rPr>
        <w:lastRenderedPageBreak/>
        <w:br/>
      </w:r>
      <w:bookmarkStart w:id="464" w:name="refid60410"/>
      <w:r>
        <w:rPr>
          <w:rFonts w:ascii="Arial" w:hAnsi="Arial" w:cs="Arial"/>
          <w:color w:val="333333"/>
          <w:sz w:val="18"/>
          <w:szCs w:val="18"/>
        </w:rPr>
        <w:t> </w:t>
      </w:r>
      <w:bookmarkEnd w:id="464"/>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ИНОРОДЧЕСКИЕ ВОЛОСТНЫЕ ПРАВЛЕНИЯ БУРЯТ ЗАБАЙКАЛЬСКОЙ ОБЛАСТИ (1904- 1917 гг.)</w:t>
      </w:r>
    </w:p>
    <w:p w:rsidR="008066EF" w:rsidRDefault="008066EF" w:rsidP="008066EF">
      <w:pPr>
        <w:pStyle w:val="a3"/>
        <w:spacing w:line="260" w:lineRule="atLeast"/>
        <w:jc w:val="both"/>
        <w:rPr>
          <w:rFonts w:cs="Arial"/>
        </w:rPr>
      </w:pPr>
      <w:bookmarkStart w:id="465" w:name="refid60411"/>
      <w:r>
        <w:rPr>
          <w:rFonts w:cs="Arial"/>
        </w:rPr>
        <w:t> </w:t>
      </w:r>
      <w:bookmarkEnd w:id="465"/>
      <w:r>
        <w:rPr>
          <w:rFonts w:cs="Arial"/>
        </w:rPr>
        <w:t xml:space="preserve"> Агинское - Ф.131 (267), 1004 д., 1904 - 1917 гг. </w:t>
      </w:r>
    </w:p>
    <w:p w:rsidR="008066EF" w:rsidRDefault="008066EF" w:rsidP="008066EF">
      <w:pPr>
        <w:pStyle w:val="a3"/>
        <w:spacing w:line="260" w:lineRule="atLeast"/>
        <w:jc w:val="both"/>
        <w:rPr>
          <w:rFonts w:cs="Arial"/>
        </w:rPr>
      </w:pPr>
      <w:bookmarkStart w:id="466" w:name="refid60412"/>
      <w:r>
        <w:rPr>
          <w:rFonts w:cs="Arial"/>
        </w:rPr>
        <w:t> </w:t>
      </w:r>
      <w:bookmarkEnd w:id="466"/>
      <w:r>
        <w:rPr>
          <w:rFonts w:cs="Arial"/>
        </w:rPr>
        <w:t xml:space="preserve"> Баргузинское - Ф.32, 434 д., 1904 - 1917 гг. </w:t>
      </w:r>
    </w:p>
    <w:p w:rsidR="008066EF" w:rsidRDefault="008066EF" w:rsidP="008066EF">
      <w:pPr>
        <w:pStyle w:val="a3"/>
        <w:spacing w:line="260" w:lineRule="atLeast"/>
        <w:jc w:val="both"/>
        <w:rPr>
          <w:rFonts w:cs="Arial"/>
        </w:rPr>
      </w:pPr>
      <w:bookmarkStart w:id="467" w:name="refid60413"/>
      <w:r>
        <w:rPr>
          <w:rFonts w:cs="Arial"/>
        </w:rPr>
        <w:t> </w:t>
      </w:r>
      <w:bookmarkEnd w:id="467"/>
      <w:r>
        <w:rPr>
          <w:rFonts w:cs="Arial"/>
        </w:rPr>
        <w:t xml:space="preserve"> Галзотское - Ф.245, 205 д., 1904 - 1917 гг. </w:t>
      </w:r>
    </w:p>
    <w:p w:rsidR="008066EF" w:rsidRDefault="008066EF" w:rsidP="008066EF">
      <w:pPr>
        <w:pStyle w:val="a3"/>
        <w:spacing w:line="260" w:lineRule="atLeast"/>
        <w:jc w:val="both"/>
        <w:rPr>
          <w:rFonts w:cs="Arial"/>
        </w:rPr>
      </w:pPr>
      <w:bookmarkStart w:id="468" w:name="refid60414"/>
      <w:r>
        <w:rPr>
          <w:rFonts w:cs="Arial"/>
        </w:rPr>
        <w:t> </w:t>
      </w:r>
      <w:bookmarkEnd w:id="468"/>
      <w:r>
        <w:rPr>
          <w:rFonts w:cs="Arial"/>
        </w:rPr>
        <w:t xml:space="preserve"> Кудара-Бурятское - Ф.31, 62 д., 1887 - 1916 гг. </w:t>
      </w:r>
    </w:p>
    <w:p w:rsidR="008066EF" w:rsidRDefault="008066EF" w:rsidP="008066EF">
      <w:pPr>
        <w:pStyle w:val="a3"/>
        <w:spacing w:line="260" w:lineRule="atLeast"/>
        <w:jc w:val="both"/>
        <w:rPr>
          <w:rFonts w:cs="Arial"/>
        </w:rPr>
      </w:pPr>
      <w:bookmarkStart w:id="469" w:name="refid60415"/>
      <w:r>
        <w:rPr>
          <w:rFonts w:cs="Arial"/>
        </w:rPr>
        <w:t> </w:t>
      </w:r>
      <w:bookmarkEnd w:id="469"/>
      <w:r>
        <w:rPr>
          <w:rFonts w:cs="Arial"/>
        </w:rPr>
        <w:t xml:space="preserve"> Оронгойское - Ф.467(156), 37 д., 1904 - 1917 гг. </w:t>
      </w:r>
    </w:p>
    <w:p w:rsidR="008066EF" w:rsidRDefault="008066EF" w:rsidP="008066EF">
      <w:pPr>
        <w:pStyle w:val="a3"/>
        <w:spacing w:line="260" w:lineRule="atLeast"/>
        <w:jc w:val="both"/>
        <w:rPr>
          <w:rFonts w:cs="Arial"/>
        </w:rPr>
      </w:pPr>
      <w:bookmarkStart w:id="470" w:name="refid60416"/>
      <w:r>
        <w:rPr>
          <w:rFonts w:cs="Arial"/>
        </w:rPr>
        <w:t> </w:t>
      </w:r>
      <w:bookmarkEnd w:id="470"/>
      <w:r>
        <w:rPr>
          <w:rFonts w:cs="Arial"/>
        </w:rPr>
        <w:t xml:space="preserve"> Селенгинское - Ф.24, 86 д., 1890 - 1917 гг. </w:t>
      </w:r>
    </w:p>
    <w:p w:rsidR="008066EF" w:rsidRDefault="008066EF" w:rsidP="008066EF">
      <w:pPr>
        <w:pStyle w:val="a3"/>
        <w:spacing w:line="260" w:lineRule="atLeast"/>
        <w:jc w:val="both"/>
        <w:rPr>
          <w:rFonts w:cs="Arial"/>
        </w:rPr>
      </w:pPr>
      <w:bookmarkStart w:id="471" w:name="refid60417"/>
      <w:r>
        <w:rPr>
          <w:rFonts w:cs="Arial"/>
        </w:rPr>
        <w:t> </w:t>
      </w:r>
      <w:bookmarkEnd w:id="471"/>
      <w:r>
        <w:rPr>
          <w:rFonts w:cs="Arial"/>
        </w:rPr>
        <w:t xml:space="preserve"> Улюнское - Ф.174, 28 д., 1902 - 1903 гг. </w:t>
      </w:r>
    </w:p>
    <w:p w:rsidR="008066EF" w:rsidRDefault="008066EF" w:rsidP="008066EF">
      <w:pPr>
        <w:pStyle w:val="a3"/>
        <w:spacing w:line="260" w:lineRule="atLeast"/>
        <w:jc w:val="both"/>
        <w:rPr>
          <w:rFonts w:cs="Arial"/>
        </w:rPr>
      </w:pPr>
      <w:bookmarkStart w:id="472" w:name="refid60418"/>
      <w:r>
        <w:rPr>
          <w:rFonts w:cs="Arial"/>
        </w:rPr>
        <w:t> </w:t>
      </w:r>
      <w:bookmarkEnd w:id="472"/>
      <w:r>
        <w:rPr>
          <w:rFonts w:cs="Arial"/>
        </w:rPr>
        <w:t xml:space="preserve"> Хадайское - Ф.122, 248 д., 1902 - 1918 гг. </w:t>
      </w:r>
    </w:p>
    <w:p w:rsidR="008066EF" w:rsidRDefault="008066EF" w:rsidP="008066EF">
      <w:pPr>
        <w:pStyle w:val="a3"/>
        <w:spacing w:line="260" w:lineRule="atLeast"/>
        <w:jc w:val="both"/>
        <w:rPr>
          <w:rFonts w:cs="Arial"/>
        </w:rPr>
      </w:pPr>
      <w:bookmarkStart w:id="473" w:name="refid60419"/>
      <w:r>
        <w:rPr>
          <w:rFonts w:cs="Arial"/>
        </w:rPr>
        <w:t> </w:t>
      </w:r>
      <w:bookmarkEnd w:id="473"/>
      <w:r>
        <w:rPr>
          <w:rFonts w:cs="Arial"/>
        </w:rPr>
        <w:t xml:space="preserve"> Харганатское - Ф.200, 4 д., 1905 - 1909 гг. </w:t>
      </w:r>
    </w:p>
    <w:p w:rsidR="008066EF" w:rsidRDefault="008066EF" w:rsidP="008066EF">
      <w:pPr>
        <w:pStyle w:val="a3"/>
        <w:spacing w:line="260" w:lineRule="atLeast"/>
        <w:jc w:val="both"/>
        <w:rPr>
          <w:rFonts w:cs="Arial"/>
        </w:rPr>
      </w:pPr>
      <w:bookmarkStart w:id="474" w:name="refid60420"/>
      <w:r>
        <w:rPr>
          <w:rFonts w:cs="Arial"/>
        </w:rPr>
        <w:t> </w:t>
      </w:r>
      <w:bookmarkEnd w:id="474"/>
      <w:r>
        <w:rPr>
          <w:rFonts w:cs="Arial"/>
        </w:rPr>
        <w:t xml:space="preserve"> Хори-Бурятское - Ф.269, 44 д., 1906 - 1917 гг. </w:t>
      </w:r>
    </w:p>
    <w:p w:rsidR="008066EF" w:rsidRDefault="008066EF" w:rsidP="008066EF">
      <w:pPr>
        <w:pStyle w:val="a3"/>
        <w:spacing w:line="260" w:lineRule="atLeast"/>
        <w:jc w:val="both"/>
        <w:rPr>
          <w:rFonts w:cs="Arial"/>
        </w:rPr>
      </w:pPr>
      <w:bookmarkStart w:id="475" w:name="refid60421"/>
      <w:r>
        <w:rPr>
          <w:rFonts w:cs="Arial"/>
        </w:rPr>
        <w:t> </w:t>
      </w:r>
      <w:bookmarkEnd w:id="475"/>
      <w:r>
        <w:rPr>
          <w:rFonts w:cs="Arial"/>
        </w:rPr>
        <w:t xml:space="preserve"> Цугольское - Ф.426, 4 д., 1904 - 1917 гг. </w:t>
      </w:r>
    </w:p>
    <w:p w:rsidR="008066EF" w:rsidRDefault="008066EF" w:rsidP="008066EF">
      <w:pPr>
        <w:pStyle w:val="a3"/>
        <w:spacing w:line="260" w:lineRule="atLeast"/>
        <w:jc w:val="both"/>
        <w:rPr>
          <w:rFonts w:cs="Arial"/>
        </w:rPr>
      </w:pPr>
      <w:bookmarkStart w:id="476" w:name="refid60422"/>
      <w:r>
        <w:rPr>
          <w:rFonts w:cs="Arial"/>
        </w:rPr>
        <w:t> </w:t>
      </w:r>
      <w:bookmarkEnd w:id="476"/>
      <w:r>
        <w:rPr>
          <w:rFonts w:cs="Arial"/>
        </w:rPr>
        <w:t xml:space="preserve"> Протоколы заседаний правлений, общественные приговоры волостных сходов крестьян. </w:t>
      </w:r>
    </w:p>
    <w:p w:rsidR="008066EF" w:rsidRDefault="008066EF" w:rsidP="008066EF">
      <w:pPr>
        <w:pStyle w:val="a3"/>
        <w:spacing w:line="260" w:lineRule="atLeast"/>
        <w:jc w:val="both"/>
        <w:rPr>
          <w:rFonts w:cs="Arial"/>
        </w:rPr>
      </w:pPr>
      <w:bookmarkStart w:id="477" w:name="refid60423"/>
      <w:r>
        <w:rPr>
          <w:rFonts w:cs="Arial"/>
        </w:rPr>
        <w:t> </w:t>
      </w:r>
      <w:bookmarkEnd w:id="477"/>
      <w:r>
        <w:rPr>
          <w:rFonts w:cs="Arial"/>
        </w:rPr>
        <w:t xml:space="preserve"> Годовые отчеты о деятельности волостных правлений, о численности населения, посеве и урожае зерновых и трав, о взыскании податей и повинностей, об их раскладе, об отправлении подводных повинностей, о количестве скота по лесничествам. </w:t>
      </w:r>
    </w:p>
    <w:p w:rsidR="008066EF" w:rsidRDefault="008066EF" w:rsidP="008066EF">
      <w:pPr>
        <w:pStyle w:val="a3"/>
        <w:spacing w:line="260" w:lineRule="atLeast"/>
        <w:jc w:val="both"/>
        <w:rPr>
          <w:rFonts w:cs="Arial"/>
        </w:rPr>
      </w:pPr>
      <w:bookmarkStart w:id="478" w:name="refid60424"/>
      <w:r>
        <w:rPr>
          <w:rFonts w:cs="Arial"/>
        </w:rPr>
        <w:t> </w:t>
      </w:r>
      <w:bookmarkEnd w:id="478"/>
      <w:r>
        <w:rPr>
          <w:rFonts w:cs="Arial"/>
        </w:rPr>
        <w:t xml:space="preserve"> Сведения о съезде бурят Забайкальской области, о числе населения, об исполнении дорожных повинностей, о числе домохозяев, мирских оброчных статьях, о количестве дацанов и лам, о числе проживающих корейцев, китайцев, японцев в волостях, о числе торгово-промышленных заведений, о ремонте почтовых и проселочных дорог, о содержании училищ, об обучении студентов в Санкт-Петербургском университете. </w:t>
      </w:r>
    </w:p>
    <w:p w:rsidR="008066EF" w:rsidRDefault="008066EF" w:rsidP="008066EF">
      <w:pPr>
        <w:pStyle w:val="a3"/>
        <w:spacing w:line="260" w:lineRule="atLeast"/>
        <w:jc w:val="both"/>
        <w:rPr>
          <w:rFonts w:cs="Arial"/>
        </w:rPr>
      </w:pPr>
      <w:bookmarkStart w:id="479" w:name="refid60425"/>
      <w:r>
        <w:rPr>
          <w:rFonts w:cs="Arial"/>
        </w:rPr>
        <w:t> </w:t>
      </w:r>
      <w:bookmarkEnd w:id="479"/>
      <w:r>
        <w:rPr>
          <w:rFonts w:cs="Arial"/>
        </w:rPr>
        <w:t xml:space="preserve"> Ведомости о справочных ценах существующих в волостях на продовольствие, фураж, строительные материалы. </w:t>
      </w:r>
    </w:p>
    <w:p w:rsidR="008066EF" w:rsidRDefault="008066EF" w:rsidP="008066EF">
      <w:pPr>
        <w:pStyle w:val="a3"/>
        <w:spacing w:line="260" w:lineRule="atLeast"/>
        <w:jc w:val="both"/>
        <w:rPr>
          <w:rFonts w:cs="Arial"/>
        </w:rPr>
      </w:pPr>
      <w:bookmarkStart w:id="480" w:name="refid60426"/>
      <w:r>
        <w:rPr>
          <w:rFonts w:cs="Arial"/>
        </w:rPr>
        <w:t> </w:t>
      </w:r>
      <w:bookmarkEnd w:id="480"/>
      <w:r>
        <w:rPr>
          <w:rFonts w:cs="Arial"/>
        </w:rPr>
        <w:t xml:space="preserve"> Дела о назначении должностных лиц в волостях, о проведении Агинской ярмарки, о ведении делопроизводства на русском языке, об учреждении общественного банка в волости, об опеке над имуществом сирот, об эпизоотиях, об учреждении надзора полиции за ламами, о розыске лиц, о выдаче паспортов, справок, удостоверений, о ремонте дорог, о пожертвовании на военные нужды, о разделе имущества Агинской волости, о розыске хозяев домашних животных. </w:t>
      </w:r>
    </w:p>
    <w:p w:rsidR="008066EF" w:rsidRDefault="008066EF" w:rsidP="008066EF">
      <w:pPr>
        <w:pStyle w:val="a3"/>
        <w:spacing w:line="260" w:lineRule="atLeast"/>
        <w:jc w:val="both"/>
        <w:rPr>
          <w:rFonts w:cs="Arial"/>
        </w:rPr>
      </w:pPr>
      <w:bookmarkStart w:id="481" w:name="refid60427"/>
      <w:r>
        <w:rPr>
          <w:rFonts w:cs="Arial"/>
        </w:rPr>
        <w:t> </w:t>
      </w:r>
      <w:bookmarkEnd w:id="481"/>
      <w:r>
        <w:rPr>
          <w:rFonts w:cs="Arial"/>
        </w:rPr>
        <w:t xml:space="preserve"> Рапорты и донесения булучных и сельских старост с прошениями о выдаче разрешения на выезд в Кяхту и за границу. </w:t>
      </w:r>
    </w:p>
    <w:p w:rsidR="008066EF" w:rsidRDefault="008066EF" w:rsidP="008066EF">
      <w:pPr>
        <w:pStyle w:val="a3"/>
        <w:spacing w:line="260" w:lineRule="atLeast"/>
        <w:jc w:val="both"/>
        <w:rPr>
          <w:rFonts w:cs="Arial"/>
        </w:rPr>
      </w:pPr>
      <w:bookmarkStart w:id="482" w:name="refid60428"/>
      <w:r>
        <w:rPr>
          <w:rFonts w:cs="Arial"/>
        </w:rPr>
        <w:t> </w:t>
      </w:r>
      <w:bookmarkEnd w:id="482"/>
      <w:r>
        <w:rPr>
          <w:rFonts w:cs="Arial"/>
        </w:rPr>
        <w:t xml:space="preserve"> Подворные списки улусов, деревень, списки должностных лиц. </w:t>
      </w:r>
    </w:p>
    <w:p w:rsidR="008066EF" w:rsidRDefault="008066EF" w:rsidP="008066EF">
      <w:pPr>
        <w:pStyle w:val="a3"/>
        <w:spacing w:line="260" w:lineRule="atLeast"/>
        <w:jc w:val="both"/>
        <w:rPr>
          <w:rFonts w:cs="Arial"/>
        </w:rPr>
      </w:pPr>
      <w:bookmarkStart w:id="483" w:name="refid60429"/>
      <w:r>
        <w:rPr>
          <w:rFonts w:cs="Arial"/>
        </w:rPr>
        <w:lastRenderedPageBreak/>
        <w:t> </w:t>
      </w:r>
      <w:bookmarkEnd w:id="483"/>
      <w:r>
        <w:rPr>
          <w:rFonts w:cs="Arial"/>
        </w:rPr>
        <w:t xml:space="preserve"> </w:t>
      </w:r>
      <w:r>
        <w:rPr>
          <w:rFonts w:cs="Arial"/>
          <w:b/>
          <w:bCs/>
        </w:rPr>
        <w:t> В Ф.24 за 1890 - 1899 гг. - документы Селенгинской степной думы. </w:t>
      </w:r>
      <w:r>
        <w:rPr>
          <w:rFonts w:cs="Arial"/>
        </w:rPr>
        <w:t xml:space="preserve">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- 36 -</w:t>
      </w:r>
      <w:r>
        <w:rPr>
          <w:rFonts w:ascii="Arial" w:hAnsi="Arial" w:cs="Arial"/>
          <w:color w:val="333333"/>
          <w:sz w:val="20"/>
          <w:szCs w:val="20"/>
        </w:rPr>
        <w:br/>
      </w:r>
      <w:r>
        <w:rPr>
          <w:rFonts w:ascii="Arial" w:hAnsi="Arial" w:cs="Arial"/>
          <w:color w:val="333333"/>
          <w:sz w:val="20"/>
          <w:szCs w:val="20"/>
        </w:rPr>
        <w:br/>
      </w:r>
      <w:bookmarkStart w:id="484" w:name="refid60430"/>
      <w:r>
        <w:rPr>
          <w:rFonts w:ascii="Arial" w:hAnsi="Arial" w:cs="Arial"/>
          <w:color w:val="333333"/>
          <w:sz w:val="18"/>
          <w:szCs w:val="18"/>
        </w:rPr>
        <w:t> </w:t>
      </w:r>
      <w:bookmarkEnd w:id="484"/>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ВОЛОСТНЫЕ ПРАВЛЕНИЯ БУРЯТ ИРКУТСКОЙ ГУБЕРНИИ (1912- 1917 гг.)</w:t>
      </w:r>
    </w:p>
    <w:p w:rsidR="008066EF" w:rsidRDefault="008066EF" w:rsidP="008066EF">
      <w:pPr>
        <w:pStyle w:val="a3"/>
        <w:spacing w:line="260" w:lineRule="atLeast"/>
        <w:jc w:val="both"/>
        <w:rPr>
          <w:rFonts w:cs="Arial"/>
        </w:rPr>
      </w:pPr>
      <w:bookmarkStart w:id="485" w:name="refid60431"/>
      <w:r>
        <w:rPr>
          <w:rFonts w:cs="Arial"/>
        </w:rPr>
        <w:t> </w:t>
      </w:r>
      <w:bookmarkEnd w:id="485"/>
      <w:r>
        <w:rPr>
          <w:rFonts w:cs="Arial"/>
        </w:rPr>
        <w:t xml:space="preserve"> Аларское - Ф.45, 56 д., 1904 - 1920 гг. </w:t>
      </w:r>
    </w:p>
    <w:p w:rsidR="008066EF" w:rsidRDefault="008066EF" w:rsidP="008066EF">
      <w:pPr>
        <w:pStyle w:val="a3"/>
        <w:spacing w:line="260" w:lineRule="atLeast"/>
        <w:jc w:val="both"/>
        <w:rPr>
          <w:rFonts w:cs="Arial"/>
        </w:rPr>
      </w:pPr>
      <w:bookmarkStart w:id="486" w:name="refid60432"/>
      <w:r>
        <w:rPr>
          <w:rFonts w:cs="Arial"/>
        </w:rPr>
        <w:t> </w:t>
      </w:r>
      <w:bookmarkEnd w:id="486"/>
      <w:r>
        <w:rPr>
          <w:rFonts w:cs="Arial"/>
        </w:rPr>
        <w:t xml:space="preserve"> Зонское - Ф.23, 8 д., 1912 - 1916 гг. </w:t>
      </w:r>
    </w:p>
    <w:p w:rsidR="008066EF" w:rsidRDefault="008066EF" w:rsidP="008066EF">
      <w:pPr>
        <w:pStyle w:val="a3"/>
        <w:spacing w:line="260" w:lineRule="atLeast"/>
        <w:jc w:val="both"/>
        <w:rPr>
          <w:rFonts w:cs="Arial"/>
        </w:rPr>
      </w:pPr>
      <w:bookmarkStart w:id="487" w:name="refid60433"/>
      <w:r>
        <w:rPr>
          <w:rFonts w:cs="Arial"/>
        </w:rPr>
        <w:t> </w:t>
      </w:r>
      <w:bookmarkEnd w:id="487"/>
      <w:r>
        <w:rPr>
          <w:rFonts w:cs="Arial"/>
        </w:rPr>
        <w:t xml:space="preserve"> Капсальское - Ф.29, 2 д., 1915 - 1917 гг. </w:t>
      </w:r>
    </w:p>
    <w:p w:rsidR="008066EF" w:rsidRDefault="008066EF" w:rsidP="008066EF">
      <w:pPr>
        <w:pStyle w:val="a3"/>
        <w:spacing w:line="260" w:lineRule="atLeast"/>
        <w:jc w:val="both"/>
        <w:rPr>
          <w:rFonts w:cs="Arial"/>
        </w:rPr>
      </w:pPr>
      <w:bookmarkStart w:id="488" w:name="refid60434"/>
      <w:r>
        <w:rPr>
          <w:rFonts w:cs="Arial"/>
        </w:rPr>
        <w:t> </w:t>
      </w:r>
      <w:bookmarkEnd w:id="488"/>
      <w:r>
        <w:rPr>
          <w:rFonts w:cs="Arial"/>
        </w:rPr>
        <w:t xml:space="preserve"> Кудинское - Ф. 33, 12 д., 1883 - 1916 гг. </w:t>
      </w:r>
    </w:p>
    <w:p w:rsidR="008066EF" w:rsidRDefault="008066EF" w:rsidP="008066EF">
      <w:pPr>
        <w:pStyle w:val="a3"/>
        <w:spacing w:line="260" w:lineRule="atLeast"/>
        <w:jc w:val="both"/>
        <w:rPr>
          <w:rFonts w:cs="Arial"/>
        </w:rPr>
      </w:pPr>
      <w:bookmarkStart w:id="489" w:name="refid60435"/>
      <w:r>
        <w:rPr>
          <w:rFonts w:cs="Arial"/>
        </w:rPr>
        <w:t> </w:t>
      </w:r>
      <w:bookmarkEnd w:id="489"/>
      <w:r>
        <w:rPr>
          <w:rFonts w:cs="Arial"/>
        </w:rPr>
        <w:t xml:space="preserve"> Ныгдинское - Ф.28, 7 д., 1916 - 1917 гг. </w:t>
      </w:r>
    </w:p>
    <w:p w:rsidR="008066EF" w:rsidRDefault="008066EF" w:rsidP="008066EF">
      <w:pPr>
        <w:pStyle w:val="a3"/>
        <w:spacing w:line="260" w:lineRule="atLeast"/>
        <w:jc w:val="both"/>
        <w:rPr>
          <w:rFonts w:cs="Arial"/>
        </w:rPr>
      </w:pPr>
      <w:bookmarkStart w:id="490" w:name="refid60436"/>
      <w:r>
        <w:rPr>
          <w:rFonts w:cs="Arial"/>
        </w:rPr>
        <w:t> </w:t>
      </w:r>
      <w:bookmarkEnd w:id="490"/>
      <w:r>
        <w:rPr>
          <w:rFonts w:cs="Arial"/>
        </w:rPr>
        <w:t xml:space="preserve"> Хоготовское - Ф.30, 54 д., 1912 - 1917 гг. </w:t>
      </w:r>
    </w:p>
    <w:p w:rsidR="008066EF" w:rsidRDefault="008066EF" w:rsidP="008066EF">
      <w:pPr>
        <w:pStyle w:val="a3"/>
        <w:spacing w:line="260" w:lineRule="atLeast"/>
        <w:jc w:val="both"/>
        <w:rPr>
          <w:rFonts w:cs="Arial"/>
        </w:rPr>
      </w:pPr>
      <w:bookmarkStart w:id="491" w:name="refid60437"/>
      <w:r>
        <w:rPr>
          <w:rFonts w:cs="Arial"/>
        </w:rPr>
        <w:t> </w:t>
      </w:r>
      <w:bookmarkEnd w:id="491"/>
      <w:r>
        <w:rPr>
          <w:rFonts w:cs="Arial"/>
        </w:rPr>
        <w:t xml:space="preserve"> Протоколы волостных, сельских сходов, общественные приговоры крестьян. </w:t>
      </w:r>
    </w:p>
    <w:p w:rsidR="008066EF" w:rsidRDefault="008066EF" w:rsidP="008066EF">
      <w:pPr>
        <w:pStyle w:val="a3"/>
        <w:spacing w:line="260" w:lineRule="atLeast"/>
        <w:jc w:val="both"/>
        <w:rPr>
          <w:rFonts w:cs="Arial"/>
        </w:rPr>
      </w:pPr>
      <w:bookmarkStart w:id="492" w:name="refid60438"/>
      <w:r>
        <w:rPr>
          <w:rFonts w:cs="Arial"/>
        </w:rPr>
        <w:t> </w:t>
      </w:r>
      <w:bookmarkEnd w:id="492"/>
      <w:r>
        <w:rPr>
          <w:rFonts w:cs="Arial"/>
        </w:rPr>
        <w:t xml:space="preserve"> Статистические сведения по сбору податей и отбыванию внутренних повинностей, о количестве </w:t>
      </w:r>
      <w:proofErr w:type="gramStart"/>
      <w:r>
        <w:rPr>
          <w:rFonts w:cs="Arial"/>
        </w:rPr>
        <w:t>ссыльно-поселенцев</w:t>
      </w:r>
      <w:proofErr w:type="gramEnd"/>
      <w:r>
        <w:rPr>
          <w:rFonts w:cs="Arial"/>
        </w:rPr>
        <w:t xml:space="preserve">. Сведения о состоянии сельского хозяйства, народного образования, о состоянии экономических магазинов, о среднесправочных ценах на хлеб и фураж. </w:t>
      </w:r>
    </w:p>
    <w:p w:rsidR="008066EF" w:rsidRDefault="008066EF" w:rsidP="008066EF">
      <w:pPr>
        <w:pStyle w:val="a3"/>
        <w:spacing w:line="260" w:lineRule="atLeast"/>
        <w:jc w:val="both"/>
        <w:rPr>
          <w:rFonts w:cs="Arial"/>
        </w:rPr>
      </w:pPr>
      <w:bookmarkStart w:id="493" w:name="refid60439"/>
      <w:r>
        <w:rPr>
          <w:rFonts w:cs="Arial"/>
        </w:rPr>
        <w:t> </w:t>
      </w:r>
      <w:bookmarkEnd w:id="493"/>
      <w:r>
        <w:rPr>
          <w:rFonts w:cs="Arial"/>
        </w:rPr>
        <w:t xml:space="preserve"> Описи имущества крестьян за недоимки. </w:t>
      </w:r>
    </w:p>
    <w:p w:rsidR="008066EF" w:rsidRDefault="008066EF" w:rsidP="008066EF">
      <w:pPr>
        <w:pStyle w:val="a3"/>
        <w:spacing w:line="260" w:lineRule="atLeast"/>
        <w:jc w:val="both"/>
        <w:rPr>
          <w:rFonts w:cs="Arial"/>
        </w:rPr>
      </w:pPr>
      <w:bookmarkStart w:id="494" w:name="refid60440"/>
      <w:r>
        <w:rPr>
          <w:rFonts w:cs="Arial"/>
        </w:rPr>
        <w:t> </w:t>
      </w:r>
      <w:bookmarkEnd w:id="494"/>
      <w:r>
        <w:rPr>
          <w:rFonts w:cs="Arial"/>
        </w:rPr>
        <w:t xml:space="preserve"> Именные списки бурят и мобилизованных в армию и флот. </w:t>
      </w:r>
    </w:p>
    <w:p w:rsidR="008066EF" w:rsidRDefault="008066EF" w:rsidP="008066EF">
      <w:pPr>
        <w:pStyle w:val="a3"/>
        <w:spacing w:line="260" w:lineRule="atLeast"/>
        <w:jc w:val="both"/>
        <w:rPr>
          <w:rFonts w:cs="Arial"/>
        </w:rPr>
      </w:pPr>
      <w:bookmarkStart w:id="495" w:name="refid60441"/>
      <w:r>
        <w:rPr>
          <w:rFonts w:cs="Arial"/>
        </w:rPr>
        <w:t> </w:t>
      </w:r>
      <w:bookmarkEnd w:id="495"/>
      <w:r>
        <w:rPr>
          <w:rFonts w:cs="Arial"/>
        </w:rPr>
        <w:t xml:space="preserve"> Переписка с волостными судами о взыскании подводной повинности. </w:t>
      </w:r>
    </w:p>
    <w:p w:rsidR="008066EF" w:rsidRDefault="008066EF" w:rsidP="008066EF">
      <w:pPr>
        <w:rPr>
          <w:rFonts w:cs="Arial"/>
          <w:b/>
          <w:bCs/>
        </w:rPr>
      </w:pPr>
      <w:bookmarkStart w:id="496" w:name="refid60442"/>
      <w:r>
        <w:rPr>
          <w:rFonts w:cs="Arial"/>
        </w:rPr>
        <w:t> </w:t>
      </w:r>
      <w:bookmarkEnd w:id="496"/>
      <w:r>
        <w:rPr>
          <w:rFonts w:cs="Arial"/>
        </w:rPr>
        <w:t xml:space="preserve"> </w:t>
      </w:r>
      <w:r>
        <w:rPr>
          <w:rFonts w:cs="Arial"/>
          <w:b/>
          <w:bCs/>
        </w:rPr>
        <w:t> В Ф.45 за 1904 - 1910 гг. - документы Абаганатской и Аларской инородных управ, за 1918 г. - Аларской хошунной управы, за 1920 г. - Аларского хошунного революционного комитета, за 1921 г. - Тункинского волостного исполнительного комитета.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ОРГАНЫ ГОРОДСКОГО, СОСЛОВНОГО И ЗЕМСКОГО УПРАВЛЕНИЯ </w:t>
      </w:r>
    </w:p>
    <w:p w:rsidR="008066EF" w:rsidRDefault="008066EF" w:rsidP="008066EF">
      <w:pPr>
        <w:pStyle w:val="a3"/>
        <w:spacing w:line="260" w:lineRule="atLeast"/>
        <w:jc w:val="both"/>
        <w:rPr>
          <w:rFonts w:cs="Arial"/>
        </w:rPr>
      </w:pPr>
      <w:bookmarkStart w:id="497" w:name="refid60445"/>
      <w:r>
        <w:rPr>
          <w:rFonts w:cs="Arial"/>
        </w:rPr>
        <w:t> </w:t>
      </w:r>
      <w:bookmarkEnd w:id="497"/>
      <w:r>
        <w:rPr>
          <w:rFonts w:cs="Arial"/>
        </w:rPr>
        <w:t xml:space="preserve"> Крупной вехой в реформах местного управления было утверждение 8 апреля 1782 г. "Устава благочиния или полицейского", определявшего устройство полицейского аппарата городов России. На основе этого устава на местах стали появляться городовые управы во главе которых стоял городничий. </w:t>
      </w:r>
    </w:p>
    <w:p w:rsidR="008066EF" w:rsidRDefault="008066EF" w:rsidP="008066EF">
      <w:pPr>
        <w:pStyle w:val="a3"/>
        <w:spacing w:line="260" w:lineRule="atLeast"/>
        <w:jc w:val="both"/>
        <w:rPr>
          <w:rFonts w:cs="Arial"/>
        </w:rPr>
      </w:pPr>
      <w:bookmarkStart w:id="498" w:name="refid60446"/>
      <w:r>
        <w:rPr>
          <w:rFonts w:cs="Arial"/>
        </w:rPr>
        <w:t> </w:t>
      </w:r>
      <w:bookmarkEnd w:id="498"/>
      <w:r>
        <w:rPr>
          <w:rFonts w:cs="Arial"/>
        </w:rPr>
        <w:t xml:space="preserve"> На управу возлагались полицейские и административно-хозяйственные задачи на территории города. Управа охраняла порядок в городе, принуждала жителей к исполнению законов и постановлений, ведала городским благоустройством (городским транспортом, освещением, отоплением, водопроводом, ремонтом и строительством мостов, тротуаров, дорог). </w:t>
      </w:r>
    </w:p>
    <w:p w:rsidR="008066EF" w:rsidRDefault="008066EF" w:rsidP="008066EF">
      <w:pPr>
        <w:pStyle w:val="a3"/>
        <w:spacing w:line="260" w:lineRule="atLeast"/>
        <w:jc w:val="both"/>
        <w:rPr>
          <w:rFonts w:cs="Arial"/>
        </w:rPr>
      </w:pPr>
      <w:bookmarkStart w:id="499" w:name="refid60447"/>
      <w:r>
        <w:rPr>
          <w:rFonts w:cs="Arial"/>
        </w:rPr>
        <w:t> </w:t>
      </w:r>
      <w:bookmarkEnd w:id="499"/>
      <w:r>
        <w:rPr>
          <w:rFonts w:cs="Arial"/>
        </w:rPr>
        <w:t xml:space="preserve"> В ведении управы находились школы, городская торговля, кредит, попечительство и опека. Она выполняла также судебные функции: рассматривала гражданские дела и мелкие уголовные. </w:t>
      </w:r>
    </w:p>
    <w:p w:rsidR="008066EF" w:rsidRDefault="008066EF" w:rsidP="008066EF">
      <w:pPr>
        <w:spacing w:line="260" w:lineRule="atLeast"/>
        <w:jc w:val="both"/>
        <w:rPr>
          <w:rFonts w:ascii="Arial" w:hAnsi="Arial" w:cs="Arial"/>
          <w:color w:val="333333"/>
          <w:sz w:val="20"/>
          <w:szCs w:val="20"/>
        </w:rPr>
      </w:pPr>
      <w:r>
        <w:rPr>
          <w:rFonts w:ascii="Verdana" w:hAnsi="Verdana" w:cs="Arial"/>
          <w:b/>
          <w:bCs/>
          <w:color w:val="333333"/>
          <w:sz w:val="18"/>
          <w:szCs w:val="18"/>
        </w:rPr>
        <w:lastRenderedPageBreak/>
        <w:t>- 37 -</w:t>
      </w:r>
      <w:r>
        <w:rPr>
          <w:rFonts w:ascii="Arial" w:hAnsi="Arial" w:cs="Arial"/>
          <w:color w:val="333333"/>
          <w:sz w:val="20"/>
          <w:szCs w:val="20"/>
        </w:rPr>
        <w:br/>
      </w:r>
      <w:r>
        <w:rPr>
          <w:rFonts w:ascii="Arial" w:hAnsi="Arial" w:cs="Arial"/>
          <w:color w:val="333333"/>
          <w:sz w:val="20"/>
          <w:szCs w:val="20"/>
        </w:rPr>
        <w:br/>
      </w:r>
      <w:bookmarkStart w:id="500" w:name="refid60448"/>
      <w:r>
        <w:rPr>
          <w:rFonts w:ascii="Arial" w:hAnsi="Arial" w:cs="Arial"/>
          <w:color w:val="333333"/>
          <w:sz w:val="18"/>
          <w:szCs w:val="18"/>
        </w:rPr>
        <w:t> </w:t>
      </w:r>
      <w:bookmarkEnd w:id="50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ГОРОДОВАЯ УПРАВА И ГОРОДНИЧИЙ </w:t>
      </w:r>
    </w:p>
    <w:p w:rsidR="008066EF" w:rsidRDefault="008066EF" w:rsidP="008066EF">
      <w:pPr>
        <w:pStyle w:val="a3"/>
        <w:spacing w:line="260" w:lineRule="atLeast"/>
        <w:jc w:val="both"/>
        <w:rPr>
          <w:rFonts w:cs="Arial"/>
          <w:b/>
          <w:bCs/>
        </w:rPr>
      </w:pPr>
      <w:r>
        <w:rPr>
          <w:rFonts w:cs="Arial"/>
          <w:b/>
          <w:bCs/>
        </w:rPr>
        <w:t xml:space="preserve">Ф.11, 8444 д., 1784 - 1875 гг. </w:t>
      </w:r>
    </w:p>
    <w:p w:rsidR="008066EF" w:rsidRDefault="008066EF" w:rsidP="008066EF">
      <w:pPr>
        <w:pStyle w:val="a3"/>
        <w:spacing w:line="260" w:lineRule="atLeast"/>
        <w:jc w:val="both"/>
        <w:rPr>
          <w:rFonts w:cs="Arial"/>
        </w:rPr>
      </w:pPr>
      <w:bookmarkStart w:id="501" w:name="refid60449"/>
      <w:r>
        <w:rPr>
          <w:rFonts w:cs="Arial"/>
        </w:rPr>
        <w:t> </w:t>
      </w:r>
      <w:bookmarkEnd w:id="501"/>
      <w:r>
        <w:rPr>
          <w:rFonts w:cs="Arial"/>
        </w:rPr>
        <w:t xml:space="preserve"> Верхнеудинская городовая управа была преобразована в Верхнеудинскую городскую управу 9 ноября 1875 г. на основании "Городового положения" от 12 июня 1870 г. </w:t>
      </w:r>
    </w:p>
    <w:p w:rsidR="008066EF" w:rsidRDefault="008066EF" w:rsidP="008066EF">
      <w:pPr>
        <w:pStyle w:val="a3"/>
        <w:spacing w:line="260" w:lineRule="atLeast"/>
        <w:jc w:val="both"/>
        <w:rPr>
          <w:rFonts w:cs="Arial"/>
        </w:rPr>
      </w:pPr>
      <w:bookmarkStart w:id="502" w:name="refid60450"/>
      <w:r>
        <w:rPr>
          <w:rFonts w:cs="Arial"/>
        </w:rPr>
        <w:t> </w:t>
      </w:r>
      <w:bookmarkEnd w:id="502"/>
      <w:r>
        <w:rPr>
          <w:rFonts w:cs="Arial"/>
        </w:rPr>
        <w:t xml:space="preserve"> Протоколы заседаний управы. </w:t>
      </w:r>
    </w:p>
    <w:p w:rsidR="008066EF" w:rsidRDefault="008066EF" w:rsidP="008066EF">
      <w:pPr>
        <w:pStyle w:val="a3"/>
        <w:spacing w:line="260" w:lineRule="atLeast"/>
        <w:jc w:val="both"/>
        <w:rPr>
          <w:rFonts w:cs="Arial"/>
        </w:rPr>
      </w:pPr>
      <w:bookmarkStart w:id="503" w:name="refid60451"/>
      <w:r>
        <w:rPr>
          <w:rFonts w:cs="Arial"/>
        </w:rPr>
        <w:t> </w:t>
      </w:r>
      <w:bookmarkEnd w:id="503"/>
      <w:r>
        <w:rPr>
          <w:rFonts w:cs="Arial"/>
        </w:rPr>
        <w:t xml:space="preserve"> Годовые отчеты. </w:t>
      </w:r>
    </w:p>
    <w:p w:rsidR="008066EF" w:rsidRDefault="008066EF" w:rsidP="008066EF">
      <w:pPr>
        <w:pStyle w:val="a3"/>
        <w:spacing w:line="260" w:lineRule="atLeast"/>
        <w:jc w:val="both"/>
        <w:rPr>
          <w:rFonts w:cs="Arial"/>
        </w:rPr>
      </w:pPr>
      <w:bookmarkStart w:id="504" w:name="refid60452"/>
      <w:r>
        <w:rPr>
          <w:rFonts w:cs="Arial"/>
        </w:rPr>
        <w:t> </w:t>
      </w:r>
      <w:bookmarkEnd w:id="504"/>
      <w:r>
        <w:rPr>
          <w:rFonts w:cs="Arial"/>
        </w:rPr>
        <w:t xml:space="preserve"> Сметы по выплате денег на штаты управы, водоснабжение в городе. </w:t>
      </w:r>
    </w:p>
    <w:p w:rsidR="008066EF" w:rsidRDefault="008066EF" w:rsidP="008066EF">
      <w:pPr>
        <w:pStyle w:val="a3"/>
        <w:spacing w:line="260" w:lineRule="atLeast"/>
        <w:jc w:val="both"/>
        <w:rPr>
          <w:rFonts w:cs="Arial"/>
        </w:rPr>
      </w:pPr>
      <w:bookmarkStart w:id="505" w:name="refid60453"/>
      <w:r>
        <w:rPr>
          <w:rFonts w:cs="Arial"/>
        </w:rPr>
        <w:t> </w:t>
      </w:r>
      <w:bookmarkEnd w:id="505"/>
      <w:r>
        <w:rPr>
          <w:rFonts w:cs="Arial"/>
        </w:rPr>
        <w:t xml:space="preserve"> Статистические сведения о численности, национальном, социальном составе города, о справочных ценах на продукты и материалы, о содержании больниц, училищ, о городских доходах и расходах, о числе купцов и их капиталах. </w:t>
      </w:r>
    </w:p>
    <w:p w:rsidR="008066EF" w:rsidRDefault="008066EF" w:rsidP="008066EF">
      <w:pPr>
        <w:pStyle w:val="a3"/>
        <w:spacing w:line="260" w:lineRule="atLeast"/>
        <w:jc w:val="both"/>
        <w:rPr>
          <w:rFonts w:cs="Arial"/>
        </w:rPr>
      </w:pPr>
      <w:bookmarkStart w:id="506" w:name="refid60454"/>
      <w:r>
        <w:rPr>
          <w:rFonts w:cs="Arial"/>
        </w:rPr>
        <w:t> </w:t>
      </w:r>
      <w:bookmarkEnd w:id="506"/>
      <w:r>
        <w:rPr>
          <w:rFonts w:cs="Arial"/>
        </w:rPr>
        <w:t xml:space="preserve"> Оценочные ведомости недвижимого имущества, окладные книги по взиманию налогов, книги выдачи свидетельств, учета городских оброчных статей. </w:t>
      </w:r>
    </w:p>
    <w:p w:rsidR="008066EF" w:rsidRDefault="008066EF" w:rsidP="008066EF">
      <w:pPr>
        <w:pStyle w:val="a3"/>
        <w:spacing w:line="260" w:lineRule="atLeast"/>
        <w:jc w:val="both"/>
        <w:rPr>
          <w:rFonts w:cs="Arial"/>
        </w:rPr>
      </w:pPr>
      <w:bookmarkStart w:id="507" w:name="refid60455"/>
      <w:r>
        <w:rPr>
          <w:rFonts w:cs="Arial"/>
        </w:rPr>
        <w:t> </w:t>
      </w:r>
      <w:bookmarkEnd w:id="507"/>
      <w:r>
        <w:rPr>
          <w:rFonts w:cs="Arial"/>
        </w:rPr>
        <w:t xml:space="preserve"> Переписка об открытии торговых домов, торговых и промышленных заведений, ремонте и содержании городских помещений, мостов, дорог, тюрьмы, больницы. </w:t>
      </w:r>
    </w:p>
    <w:p w:rsidR="008066EF" w:rsidRDefault="008066EF" w:rsidP="008066EF">
      <w:pPr>
        <w:spacing w:line="260" w:lineRule="atLeast"/>
        <w:jc w:val="both"/>
        <w:rPr>
          <w:rFonts w:ascii="Arial" w:hAnsi="Arial" w:cs="Arial"/>
          <w:color w:val="333333"/>
          <w:sz w:val="20"/>
          <w:szCs w:val="20"/>
        </w:rPr>
      </w:pPr>
      <w:bookmarkStart w:id="508" w:name="refid60456"/>
      <w:r>
        <w:rPr>
          <w:rFonts w:ascii="Arial" w:hAnsi="Arial" w:cs="Arial"/>
          <w:color w:val="333333"/>
          <w:sz w:val="18"/>
          <w:szCs w:val="18"/>
        </w:rPr>
        <w:t> </w:t>
      </w:r>
      <w:bookmarkEnd w:id="50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ГОРОДСКИЕ ДУМЫ</w:t>
      </w:r>
    </w:p>
    <w:p w:rsidR="008066EF" w:rsidRDefault="008066EF" w:rsidP="008066EF">
      <w:pPr>
        <w:pStyle w:val="a3"/>
        <w:spacing w:line="260" w:lineRule="atLeast"/>
        <w:jc w:val="both"/>
        <w:rPr>
          <w:rFonts w:cs="Arial"/>
        </w:rPr>
      </w:pPr>
      <w:bookmarkStart w:id="509" w:name="refid60457"/>
      <w:r>
        <w:rPr>
          <w:rFonts w:cs="Arial"/>
        </w:rPr>
        <w:t> </w:t>
      </w:r>
      <w:bookmarkEnd w:id="509"/>
      <w:r>
        <w:rPr>
          <w:rFonts w:cs="Arial"/>
        </w:rPr>
        <w:t xml:space="preserve"> Городские думы - распорядительно-исполнительные сословные органы городского самоуправления, функционировавшие на основании "Городового положения" от 12 июня 1870 г. Они избирались по принципу сословного представительства, которое осуществляло административные, налоговые функции, ведало благоустройством городов, делами купеческих гильдий, ремеслами и промышленностью. </w:t>
      </w:r>
    </w:p>
    <w:p w:rsidR="008066EF" w:rsidRDefault="008066EF" w:rsidP="008066EF">
      <w:pPr>
        <w:pStyle w:val="a3"/>
        <w:spacing w:line="260" w:lineRule="atLeast"/>
        <w:jc w:val="both"/>
        <w:rPr>
          <w:rFonts w:cs="Arial"/>
        </w:rPr>
      </w:pPr>
      <w:bookmarkStart w:id="510" w:name="refid60458"/>
      <w:r>
        <w:rPr>
          <w:rFonts w:cs="Arial"/>
        </w:rPr>
        <w:t> </w:t>
      </w:r>
      <w:bookmarkEnd w:id="510"/>
      <w:r>
        <w:rPr>
          <w:rFonts w:cs="Arial"/>
        </w:rPr>
        <w:t xml:space="preserve"> Ликвидированы в марте 1920 г. </w:t>
      </w:r>
    </w:p>
    <w:p w:rsidR="008066EF" w:rsidRDefault="008066EF" w:rsidP="008066EF">
      <w:pPr>
        <w:pStyle w:val="a3"/>
        <w:spacing w:line="260" w:lineRule="atLeast"/>
        <w:jc w:val="both"/>
        <w:rPr>
          <w:rFonts w:cs="Arial"/>
        </w:rPr>
      </w:pPr>
      <w:bookmarkStart w:id="511" w:name="refid60459"/>
      <w:r>
        <w:rPr>
          <w:rFonts w:cs="Arial"/>
        </w:rPr>
        <w:t> </w:t>
      </w:r>
      <w:bookmarkEnd w:id="511"/>
      <w:r>
        <w:rPr>
          <w:rFonts w:cs="Arial"/>
        </w:rPr>
        <w:t xml:space="preserve"> Верхнеудинская - Ф.484, 14 д., 1917 - 1920 гг. </w:t>
      </w:r>
    </w:p>
    <w:p w:rsidR="008066EF" w:rsidRDefault="008066EF" w:rsidP="008066EF">
      <w:pPr>
        <w:pStyle w:val="a3"/>
        <w:spacing w:line="260" w:lineRule="atLeast"/>
        <w:jc w:val="both"/>
        <w:rPr>
          <w:rFonts w:cs="Arial"/>
        </w:rPr>
      </w:pPr>
      <w:bookmarkStart w:id="512" w:name="refid60460"/>
      <w:r>
        <w:rPr>
          <w:rFonts w:cs="Arial"/>
        </w:rPr>
        <w:t> </w:t>
      </w:r>
      <w:bookmarkEnd w:id="512"/>
      <w:r>
        <w:rPr>
          <w:rFonts w:cs="Arial"/>
        </w:rPr>
        <w:t xml:space="preserve"> Троицкосавская - Ф.349, 40 д., 1875 - 1912 гг. </w:t>
      </w:r>
    </w:p>
    <w:p w:rsidR="008066EF" w:rsidRDefault="008066EF" w:rsidP="008066EF">
      <w:pPr>
        <w:pStyle w:val="a3"/>
        <w:spacing w:line="260" w:lineRule="atLeast"/>
        <w:jc w:val="both"/>
        <w:rPr>
          <w:rFonts w:cs="Arial"/>
        </w:rPr>
      </w:pPr>
      <w:bookmarkStart w:id="513" w:name="refid60461"/>
      <w:r>
        <w:rPr>
          <w:rFonts w:cs="Arial"/>
        </w:rPr>
        <w:t> </w:t>
      </w:r>
      <w:bookmarkEnd w:id="513"/>
      <w:r>
        <w:rPr>
          <w:rFonts w:cs="Arial"/>
        </w:rPr>
        <w:t xml:space="preserve"> Постановления, протоколы заседаний городских дум об установлении способа оценки недвижимого имущества, о введении больничного налога, о повышении тарифов на электричество. </w:t>
      </w:r>
    </w:p>
    <w:p w:rsidR="008066EF" w:rsidRDefault="008066EF" w:rsidP="008066EF">
      <w:pPr>
        <w:pStyle w:val="a3"/>
        <w:spacing w:line="260" w:lineRule="atLeast"/>
        <w:jc w:val="both"/>
        <w:rPr>
          <w:rFonts w:cs="Arial"/>
        </w:rPr>
      </w:pPr>
      <w:bookmarkStart w:id="514" w:name="refid60462"/>
      <w:r>
        <w:rPr>
          <w:rFonts w:cs="Arial"/>
        </w:rPr>
        <w:t> </w:t>
      </w:r>
      <w:bookmarkEnd w:id="514"/>
      <w:r>
        <w:rPr>
          <w:rFonts w:cs="Arial"/>
        </w:rPr>
        <w:t xml:space="preserve"> Сметы доходов и расходов городов. </w:t>
      </w:r>
    </w:p>
    <w:p w:rsidR="008066EF" w:rsidRDefault="008066EF" w:rsidP="008066EF">
      <w:pPr>
        <w:pStyle w:val="a3"/>
        <w:spacing w:line="260" w:lineRule="atLeast"/>
        <w:jc w:val="both"/>
        <w:rPr>
          <w:rFonts w:cs="Arial"/>
        </w:rPr>
      </w:pPr>
      <w:bookmarkStart w:id="515" w:name="refid60463"/>
      <w:r>
        <w:rPr>
          <w:rFonts w:cs="Arial"/>
        </w:rPr>
        <w:t> </w:t>
      </w:r>
      <w:bookmarkEnd w:id="515"/>
      <w:r>
        <w:rPr>
          <w:rFonts w:cs="Arial"/>
        </w:rPr>
        <w:t xml:space="preserve"> Отчеты о деятельности, финансовые отчеты подведомственных учреждений. </w:t>
      </w:r>
    </w:p>
    <w:p w:rsidR="008066EF" w:rsidRDefault="008066EF" w:rsidP="00EB5406">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- 38 -</w:t>
      </w:r>
    </w:p>
    <w:p w:rsidR="008066EF" w:rsidRDefault="008066EF" w:rsidP="008066EF">
      <w:pPr>
        <w:pStyle w:val="a3"/>
        <w:spacing w:line="260" w:lineRule="atLeast"/>
        <w:jc w:val="both"/>
        <w:rPr>
          <w:rFonts w:cs="Arial"/>
        </w:rPr>
      </w:pPr>
      <w:bookmarkStart w:id="516" w:name="refid60464"/>
      <w:r>
        <w:rPr>
          <w:rFonts w:cs="Arial"/>
        </w:rPr>
        <w:lastRenderedPageBreak/>
        <w:t> </w:t>
      </w:r>
      <w:bookmarkEnd w:id="516"/>
      <w:r>
        <w:rPr>
          <w:rFonts w:cs="Arial"/>
        </w:rPr>
        <w:t xml:space="preserve"> Сведения о порядке дня заседаний думы, о введении карточной системы на продовольствие в 1920 г., о соляном и хлебном голоде. </w:t>
      </w:r>
    </w:p>
    <w:p w:rsidR="008066EF" w:rsidRDefault="008066EF" w:rsidP="008066EF">
      <w:pPr>
        <w:pStyle w:val="a3"/>
        <w:spacing w:line="260" w:lineRule="atLeast"/>
        <w:jc w:val="both"/>
        <w:rPr>
          <w:rFonts w:cs="Arial"/>
        </w:rPr>
      </w:pPr>
      <w:bookmarkStart w:id="517" w:name="refid60465"/>
      <w:r>
        <w:rPr>
          <w:rFonts w:cs="Arial"/>
        </w:rPr>
        <w:t> </w:t>
      </w:r>
      <w:bookmarkEnd w:id="517"/>
      <w:r>
        <w:rPr>
          <w:rFonts w:cs="Arial"/>
        </w:rPr>
        <w:t xml:space="preserve"> Прошения граждан о выдаче удостоверений на право торговли табаком и разной мелочью. </w:t>
      </w:r>
    </w:p>
    <w:p w:rsidR="008066EF" w:rsidRDefault="008066EF" w:rsidP="008066EF">
      <w:pPr>
        <w:pStyle w:val="a3"/>
        <w:spacing w:line="260" w:lineRule="atLeast"/>
        <w:jc w:val="both"/>
        <w:rPr>
          <w:rFonts w:cs="Arial"/>
        </w:rPr>
      </w:pPr>
      <w:bookmarkStart w:id="518" w:name="refid60466"/>
      <w:r>
        <w:rPr>
          <w:rFonts w:cs="Arial"/>
        </w:rPr>
        <w:t> </w:t>
      </w:r>
      <w:bookmarkEnd w:id="518"/>
      <w:r>
        <w:rPr>
          <w:rFonts w:cs="Arial"/>
        </w:rPr>
        <w:t xml:space="preserve"> Журналы заседаний думы и исходящих бумаг с кратким их содержанием. </w:t>
      </w:r>
    </w:p>
    <w:p w:rsidR="008066EF" w:rsidRDefault="008066EF" w:rsidP="008066EF">
      <w:pPr>
        <w:pStyle w:val="a3"/>
        <w:spacing w:line="260" w:lineRule="atLeast"/>
        <w:jc w:val="both"/>
        <w:rPr>
          <w:rFonts w:cs="Arial"/>
        </w:rPr>
      </w:pPr>
      <w:bookmarkStart w:id="519" w:name="refid60467"/>
      <w:r>
        <w:rPr>
          <w:rFonts w:cs="Arial"/>
        </w:rPr>
        <w:t> </w:t>
      </w:r>
      <w:bookmarkEnd w:id="519"/>
      <w:r>
        <w:rPr>
          <w:rFonts w:cs="Arial"/>
        </w:rPr>
        <w:t xml:space="preserve"> Переписка с купцами г. Троицкосавска о постройке реального училища. </w:t>
      </w:r>
    </w:p>
    <w:p w:rsidR="008066EF" w:rsidRDefault="008066EF" w:rsidP="008066EF">
      <w:pPr>
        <w:spacing w:line="260" w:lineRule="atLeast"/>
        <w:jc w:val="both"/>
        <w:rPr>
          <w:rFonts w:ascii="Arial" w:hAnsi="Arial" w:cs="Arial"/>
          <w:color w:val="333333"/>
          <w:sz w:val="20"/>
          <w:szCs w:val="20"/>
        </w:rPr>
      </w:pPr>
      <w:bookmarkStart w:id="520" w:name="refid60468"/>
      <w:r>
        <w:rPr>
          <w:rFonts w:ascii="Arial" w:hAnsi="Arial" w:cs="Arial"/>
          <w:color w:val="333333"/>
          <w:sz w:val="18"/>
          <w:szCs w:val="18"/>
        </w:rPr>
        <w:t> </w:t>
      </w:r>
      <w:bookmarkEnd w:id="52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ГОРОДСКАЯ УПРАВА </w:t>
      </w:r>
    </w:p>
    <w:p w:rsidR="008066EF" w:rsidRDefault="008066EF" w:rsidP="008066EF">
      <w:pPr>
        <w:pStyle w:val="a3"/>
        <w:spacing w:line="260" w:lineRule="atLeast"/>
        <w:jc w:val="both"/>
        <w:rPr>
          <w:rFonts w:cs="Arial"/>
          <w:b/>
          <w:bCs/>
        </w:rPr>
      </w:pPr>
      <w:r>
        <w:rPr>
          <w:rFonts w:cs="Arial"/>
          <w:b/>
          <w:bCs/>
        </w:rPr>
        <w:t xml:space="preserve">Ф.10, 3377 д., 1874 - 1916 гг. </w:t>
      </w:r>
    </w:p>
    <w:p w:rsidR="008066EF" w:rsidRDefault="008066EF" w:rsidP="008066EF">
      <w:pPr>
        <w:pStyle w:val="a3"/>
        <w:spacing w:line="260" w:lineRule="atLeast"/>
        <w:jc w:val="both"/>
        <w:rPr>
          <w:rFonts w:cs="Arial"/>
        </w:rPr>
      </w:pPr>
      <w:bookmarkStart w:id="521" w:name="refid60469"/>
      <w:r>
        <w:rPr>
          <w:rFonts w:cs="Arial"/>
        </w:rPr>
        <w:t> </w:t>
      </w:r>
      <w:bookmarkEnd w:id="521"/>
      <w:r>
        <w:rPr>
          <w:rFonts w:cs="Arial"/>
        </w:rPr>
        <w:t xml:space="preserve"> Верхнеудинская городская управа образована 9 ноября 1875 г. на основании "Городового положения" от 12 июня 1870 г. Она являлась выборным исполнительным органом городской думы. В состав управы входили городской голова и члены управы. Городской голова одновременно возглавлял думу и управу. Городская управа имела постоянную канцелярию, постоянные и исполнительные комиссии и подчинялась думе. На нее возлагались административно-хозяйственные задачи на территории города. </w:t>
      </w:r>
    </w:p>
    <w:p w:rsidR="008066EF" w:rsidRDefault="008066EF" w:rsidP="008066EF">
      <w:pPr>
        <w:pStyle w:val="a3"/>
        <w:spacing w:line="260" w:lineRule="atLeast"/>
        <w:jc w:val="both"/>
        <w:rPr>
          <w:rFonts w:cs="Arial"/>
        </w:rPr>
      </w:pPr>
      <w:bookmarkStart w:id="522" w:name="refid60470"/>
      <w:r>
        <w:rPr>
          <w:rFonts w:cs="Arial"/>
        </w:rPr>
        <w:t> </w:t>
      </w:r>
      <w:bookmarkEnd w:id="522"/>
      <w:r>
        <w:rPr>
          <w:rFonts w:cs="Arial"/>
        </w:rPr>
        <w:t xml:space="preserve"> Верхнеудинская городская управа передала свои функции и полномочия общественному городскому самоуправлению в 1917 г. В период семеновщины была вновь восстановлена и действовала наряду с Советами. </w:t>
      </w:r>
    </w:p>
    <w:p w:rsidR="008066EF" w:rsidRDefault="008066EF" w:rsidP="008066EF">
      <w:pPr>
        <w:pStyle w:val="a3"/>
        <w:spacing w:line="260" w:lineRule="atLeast"/>
        <w:jc w:val="both"/>
        <w:rPr>
          <w:rFonts w:cs="Arial"/>
        </w:rPr>
      </w:pPr>
      <w:bookmarkStart w:id="523" w:name="refid60471"/>
      <w:r>
        <w:rPr>
          <w:rFonts w:cs="Arial"/>
        </w:rPr>
        <w:t> </w:t>
      </w:r>
      <w:bookmarkEnd w:id="523"/>
      <w:r>
        <w:rPr>
          <w:rFonts w:cs="Arial"/>
        </w:rPr>
        <w:t xml:space="preserve"> В августе 1920 г. городская управа была ликвидирована. </w:t>
      </w:r>
    </w:p>
    <w:p w:rsidR="008066EF" w:rsidRDefault="008066EF" w:rsidP="008066EF">
      <w:pPr>
        <w:pStyle w:val="a3"/>
        <w:spacing w:line="260" w:lineRule="atLeast"/>
        <w:jc w:val="both"/>
        <w:rPr>
          <w:rFonts w:cs="Arial"/>
        </w:rPr>
      </w:pPr>
      <w:bookmarkStart w:id="524" w:name="refid60472"/>
      <w:r>
        <w:rPr>
          <w:rFonts w:cs="Arial"/>
        </w:rPr>
        <w:t> </w:t>
      </w:r>
      <w:bookmarkEnd w:id="524"/>
      <w:r>
        <w:rPr>
          <w:rFonts w:cs="Arial"/>
        </w:rPr>
        <w:t xml:space="preserve"> Указы и циркуляры генерал-губернатора Восточной Сибири, Иркутского губернского правления, департамента полиции МВД, Забайкальского управления. </w:t>
      </w:r>
    </w:p>
    <w:p w:rsidR="008066EF" w:rsidRDefault="008066EF" w:rsidP="008066EF">
      <w:pPr>
        <w:pStyle w:val="a3"/>
        <w:spacing w:line="260" w:lineRule="atLeast"/>
        <w:jc w:val="both"/>
        <w:rPr>
          <w:rFonts w:cs="Arial"/>
        </w:rPr>
      </w:pPr>
      <w:bookmarkStart w:id="525" w:name="refid60473"/>
      <w:r>
        <w:rPr>
          <w:rFonts w:cs="Arial"/>
        </w:rPr>
        <w:t> </w:t>
      </w:r>
      <w:bookmarkEnd w:id="525"/>
      <w:r>
        <w:rPr>
          <w:rFonts w:cs="Arial"/>
        </w:rPr>
        <w:t xml:space="preserve"> Общественные приговоры собраний граждан. </w:t>
      </w:r>
    </w:p>
    <w:p w:rsidR="008066EF" w:rsidRDefault="008066EF" w:rsidP="008066EF">
      <w:pPr>
        <w:pStyle w:val="a3"/>
        <w:spacing w:line="260" w:lineRule="atLeast"/>
        <w:jc w:val="both"/>
        <w:rPr>
          <w:rFonts w:cs="Arial"/>
        </w:rPr>
      </w:pPr>
      <w:bookmarkStart w:id="526" w:name="refid60474"/>
      <w:r>
        <w:rPr>
          <w:rFonts w:cs="Arial"/>
        </w:rPr>
        <w:t> </w:t>
      </w:r>
      <w:bookmarkEnd w:id="526"/>
      <w:r>
        <w:rPr>
          <w:rFonts w:cs="Arial"/>
        </w:rPr>
        <w:t xml:space="preserve"> Планы и чертежи г. Верхнеудинска. </w:t>
      </w:r>
    </w:p>
    <w:p w:rsidR="008066EF" w:rsidRDefault="008066EF" w:rsidP="008066EF">
      <w:pPr>
        <w:pStyle w:val="a3"/>
        <w:spacing w:line="260" w:lineRule="atLeast"/>
        <w:jc w:val="both"/>
        <w:rPr>
          <w:rFonts w:cs="Arial"/>
        </w:rPr>
      </w:pPr>
      <w:bookmarkStart w:id="527" w:name="refid60475"/>
      <w:r>
        <w:rPr>
          <w:rFonts w:cs="Arial"/>
        </w:rPr>
        <w:t> </w:t>
      </w:r>
      <w:bookmarkEnd w:id="527"/>
      <w:r>
        <w:rPr>
          <w:rFonts w:cs="Arial"/>
        </w:rPr>
        <w:t xml:space="preserve"> Сведения о Забайкальской области, г. Верхнеудинске, о развитии торговли и оборотах Верхнеудинской ярмарки, об открытии в г. Верхнеудинске общественного банка, о заводах и фабриках. </w:t>
      </w:r>
    </w:p>
    <w:p w:rsidR="008066EF" w:rsidRDefault="008066EF" w:rsidP="008066EF">
      <w:pPr>
        <w:pStyle w:val="a3"/>
        <w:spacing w:line="260" w:lineRule="atLeast"/>
        <w:jc w:val="both"/>
        <w:rPr>
          <w:rFonts w:cs="Arial"/>
        </w:rPr>
      </w:pPr>
      <w:bookmarkStart w:id="528" w:name="refid60476"/>
      <w:r>
        <w:rPr>
          <w:rFonts w:cs="Arial"/>
        </w:rPr>
        <w:t> </w:t>
      </w:r>
      <w:bookmarkEnd w:id="528"/>
      <w:r>
        <w:rPr>
          <w:rFonts w:cs="Arial"/>
        </w:rPr>
        <w:t xml:space="preserve"> Ведомости о состоянии экономических магазинов, ценах на хлеб, товары и продовольствие, количестве книжных лавок, магазинов, библиотек. </w:t>
      </w:r>
    </w:p>
    <w:p w:rsidR="008066EF" w:rsidRDefault="008066EF" w:rsidP="008066EF">
      <w:pPr>
        <w:pStyle w:val="a3"/>
        <w:spacing w:line="260" w:lineRule="atLeast"/>
        <w:jc w:val="both"/>
        <w:rPr>
          <w:rFonts w:cs="Arial"/>
        </w:rPr>
      </w:pPr>
      <w:bookmarkStart w:id="529" w:name="refid60477"/>
      <w:r>
        <w:rPr>
          <w:rFonts w:cs="Arial"/>
        </w:rPr>
        <w:t> </w:t>
      </w:r>
      <w:bookmarkEnd w:id="529"/>
      <w:r>
        <w:rPr>
          <w:rFonts w:cs="Arial"/>
        </w:rPr>
        <w:t xml:space="preserve"> Дела об исключении мещан и купцов из одного сословия и причисления их к другому, запрещении торговли в праздничные дни и составление против нарушителей актов, об отдаче в арендное содержание перевозов через реки Селенга и Уда, содержании больницы, общественной аптеки, об упразднении Верхнеудинской городской ратуши, устройстве телефонной </w:t>
      </w:r>
    </w:p>
    <w:p w:rsidR="008066EF" w:rsidRDefault="008066EF" w:rsidP="00EB5406">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- 39 -</w:t>
      </w:r>
    </w:p>
    <w:p w:rsidR="008066EF" w:rsidRDefault="008066EF" w:rsidP="008066EF">
      <w:pPr>
        <w:pStyle w:val="a3"/>
        <w:spacing w:line="260" w:lineRule="atLeast"/>
        <w:jc w:val="both"/>
        <w:rPr>
          <w:rFonts w:cs="Arial"/>
        </w:rPr>
      </w:pPr>
      <w:bookmarkStart w:id="530" w:name="refid60478"/>
      <w:r>
        <w:rPr>
          <w:rFonts w:cs="Arial"/>
        </w:rPr>
        <w:t> </w:t>
      </w:r>
      <w:bookmarkEnd w:id="530"/>
      <w:r>
        <w:rPr>
          <w:rFonts w:cs="Arial"/>
        </w:rPr>
        <w:t xml:space="preserve"> </w:t>
      </w:r>
      <w:proofErr w:type="gramStart"/>
      <w:r>
        <w:rPr>
          <w:rFonts w:cs="Arial"/>
        </w:rPr>
        <w:t>сети</w:t>
      </w:r>
      <w:proofErr w:type="gramEnd"/>
      <w:r>
        <w:rPr>
          <w:rFonts w:cs="Arial"/>
        </w:rPr>
        <w:t xml:space="preserve"> в г. Верхнеудинске, открытии общества народных чтений, организации Верхнеудинского добровольного пожарного общества, открытии географического общества, пожертвовании денег купцами для бедных, об открытии библиотеки, 3-го приходского, ремесленного и керамического училищ, об организации волостных земских управ. </w:t>
      </w:r>
    </w:p>
    <w:p w:rsidR="008066EF" w:rsidRDefault="008066EF" w:rsidP="008066EF">
      <w:pPr>
        <w:pStyle w:val="a3"/>
        <w:spacing w:line="260" w:lineRule="atLeast"/>
        <w:jc w:val="both"/>
        <w:rPr>
          <w:rFonts w:cs="Arial"/>
        </w:rPr>
      </w:pPr>
      <w:bookmarkStart w:id="531" w:name="refid60479"/>
      <w:r>
        <w:rPr>
          <w:rFonts w:cs="Arial"/>
        </w:rPr>
        <w:lastRenderedPageBreak/>
        <w:t> </w:t>
      </w:r>
      <w:bookmarkEnd w:id="531"/>
      <w:r>
        <w:rPr>
          <w:rFonts w:cs="Arial"/>
        </w:rPr>
        <w:t xml:space="preserve"> Книги прихода и расхода денег. </w:t>
      </w:r>
    </w:p>
    <w:p w:rsidR="008066EF" w:rsidRDefault="008066EF" w:rsidP="008066EF">
      <w:pPr>
        <w:pStyle w:val="a3"/>
        <w:spacing w:line="260" w:lineRule="atLeast"/>
        <w:jc w:val="both"/>
        <w:rPr>
          <w:rFonts w:cs="Arial"/>
        </w:rPr>
      </w:pPr>
      <w:bookmarkStart w:id="532" w:name="refid60480"/>
      <w:r>
        <w:rPr>
          <w:rFonts w:cs="Arial"/>
        </w:rPr>
        <w:t> </w:t>
      </w:r>
      <w:bookmarkEnd w:id="532"/>
      <w:r>
        <w:rPr>
          <w:rFonts w:cs="Arial"/>
        </w:rPr>
        <w:t xml:space="preserve"> Прошения торговцев о причислении их в купцы 1-й и 2-й гильдии. </w:t>
      </w:r>
    </w:p>
    <w:p w:rsidR="008066EF" w:rsidRDefault="008066EF" w:rsidP="008066EF">
      <w:pPr>
        <w:pStyle w:val="a3"/>
        <w:spacing w:line="260" w:lineRule="atLeast"/>
        <w:jc w:val="both"/>
        <w:rPr>
          <w:rFonts w:cs="Arial"/>
        </w:rPr>
      </w:pPr>
      <w:bookmarkStart w:id="533" w:name="refid60481"/>
      <w:r>
        <w:rPr>
          <w:rFonts w:cs="Arial"/>
        </w:rPr>
        <w:t> </w:t>
      </w:r>
      <w:bookmarkEnd w:id="533"/>
      <w:r>
        <w:rPr>
          <w:rFonts w:cs="Arial"/>
        </w:rPr>
        <w:t xml:space="preserve"> Списки жителей г. Верхнеудинска, имеющих дома и недвижимое имущество для обложения налогом. </w:t>
      </w:r>
    </w:p>
    <w:p w:rsidR="008066EF" w:rsidRDefault="008066EF" w:rsidP="008066EF">
      <w:pPr>
        <w:pStyle w:val="a3"/>
        <w:spacing w:line="260" w:lineRule="atLeast"/>
        <w:jc w:val="both"/>
        <w:rPr>
          <w:rFonts w:cs="Arial"/>
        </w:rPr>
      </w:pPr>
      <w:bookmarkStart w:id="534" w:name="refid60482"/>
      <w:r>
        <w:rPr>
          <w:rFonts w:cs="Arial"/>
        </w:rPr>
        <w:t> </w:t>
      </w:r>
      <w:bookmarkEnd w:id="534"/>
      <w:r>
        <w:rPr>
          <w:rFonts w:cs="Arial"/>
        </w:rPr>
        <w:t xml:space="preserve"> Послужные списки купцов Гирченко, Меньшикова, Голдобина, Трунева, Фролова, Кобылкина, Загузина, Коробейникова. </w:t>
      </w:r>
    </w:p>
    <w:p w:rsidR="008066EF" w:rsidRDefault="008066EF" w:rsidP="008066EF">
      <w:pPr>
        <w:pStyle w:val="a3"/>
        <w:spacing w:line="260" w:lineRule="atLeast"/>
        <w:jc w:val="both"/>
        <w:rPr>
          <w:rFonts w:cs="Arial"/>
        </w:rPr>
      </w:pPr>
      <w:bookmarkStart w:id="535" w:name="refid60483"/>
      <w:r>
        <w:rPr>
          <w:rFonts w:cs="Arial"/>
        </w:rPr>
        <w:t> </w:t>
      </w:r>
      <w:bookmarkEnd w:id="535"/>
      <w:r>
        <w:rPr>
          <w:rFonts w:cs="Arial"/>
        </w:rPr>
        <w:t xml:space="preserve"> Переписка об открытии мещанской управы. </w:t>
      </w:r>
    </w:p>
    <w:p w:rsidR="008066EF" w:rsidRDefault="008066EF" w:rsidP="008066EF">
      <w:pPr>
        <w:spacing w:line="260" w:lineRule="atLeast"/>
        <w:jc w:val="both"/>
        <w:rPr>
          <w:rFonts w:ascii="Arial" w:hAnsi="Arial" w:cs="Arial"/>
          <w:color w:val="333333"/>
          <w:sz w:val="20"/>
          <w:szCs w:val="20"/>
        </w:rPr>
      </w:pPr>
      <w:bookmarkStart w:id="536" w:name="refid60484"/>
      <w:r>
        <w:rPr>
          <w:rFonts w:ascii="Arial" w:hAnsi="Arial" w:cs="Arial"/>
          <w:color w:val="333333"/>
          <w:sz w:val="18"/>
          <w:szCs w:val="18"/>
        </w:rPr>
        <w:t> </w:t>
      </w:r>
      <w:bookmarkEnd w:id="53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ТРОИЦКОСАВСКАЯ ГОРОДСКАЯ УПРАВА </w:t>
      </w:r>
    </w:p>
    <w:p w:rsidR="008066EF" w:rsidRDefault="008066EF" w:rsidP="008066EF">
      <w:pPr>
        <w:pStyle w:val="a3"/>
        <w:spacing w:line="260" w:lineRule="atLeast"/>
        <w:jc w:val="both"/>
        <w:rPr>
          <w:rFonts w:cs="Arial"/>
          <w:b/>
          <w:bCs/>
        </w:rPr>
      </w:pPr>
      <w:r>
        <w:rPr>
          <w:rFonts w:cs="Arial"/>
          <w:b/>
          <w:bCs/>
        </w:rPr>
        <w:t xml:space="preserve">Ф.261, 1414 д., 1838 - 1920 гг. </w:t>
      </w:r>
    </w:p>
    <w:p w:rsidR="008066EF" w:rsidRDefault="008066EF" w:rsidP="008066EF">
      <w:pPr>
        <w:pStyle w:val="a3"/>
        <w:spacing w:line="260" w:lineRule="atLeast"/>
        <w:jc w:val="both"/>
        <w:rPr>
          <w:rFonts w:cs="Arial"/>
        </w:rPr>
      </w:pPr>
      <w:bookmarkStart w:id="537" w:name="refid60485"/>
      <w:r>
        <w:rPr>
          <w:rFonts w:cs="Arial"/>
        </w:rPr>
        <w:t> </w:t>
      </w:r>
      <w:bookmarkEnd w:id="537"/>
      <w:r>
        <w:rPr>
          <w:rFonts w:cs="Arial"/>
        </w:rPr>
        <w:t xml:space="preserve"> Троицкосавская городская управа образована в 1875 г. на основании "Городового положения" от 12 июня 1870 г., являясь исполнительным органом городской думы, состояла из городского головы и членов управы, избираемых на 4 года налогоплательщиками. В ведении думы и управы находились городской транспорт, освещение, отопление, канализация, водопровод, благоустройство мостовых, набережных мостов, а также заведование школьным, медицинским, благотворительным делом, торговлей. </w:t>
      </w:r>
    </w:p>
    <w:p w:rsidR="008066EF" w:rsidRDefault="008066EF" w:rsidP="008066EF">
      <w:pPr>
        <w:pStyle w:val="a3"/>
        <w:spacing w:line="260" w:lineRule="atLeast"/>
        <w:jc w:val="both"/>
        <w:rPr>
          <w:rFonts w:cs="Arial"/>
        </w:rPr>
      </w:pPr>
      <w:bookmarkStart w:id="538" w:name="refid60486"/>
      <w:r>
        <w:rPr>
          <w:rFonts w:cs="Arial"/>
        </w:rPr>
        <w:t> </w:t>
      </w:r>
      <w:bookmarkEnd w:id="538"/>
      <w:r>
        <w:rPr>
          <w:rFonts w:cs="Arial"/>
        </w:rPr>
        <w:t xml:space="preserve"> Прекратила свое существование в 1920 г. </w:t>
      </w:r>
    </w:p>
    <w:p w:rsidR="008066EF" w:rsidRDefault="008066EF" w:rsidP="008066EF">
      <w:pPr>
        <w:pStyle w:val="a3"/>
        <w:spacing w:line="260" w:lineRule="atLeast"/>
        <w:jc w:val="both"/>
        <w:rPr>
          <w:rFonts w:cs="Arial"/>
        </w:rPr>
      </w:pPr>
      <w:bookmarkStart w:id="539" w:name="refid60487"/>
      <w:r>
        <w:rPr>
          <w:rFonts w:cs="Arial"/>
        </w:rPr>
        <w:t> </w:t>
      </w:r>
      <w:bookmarkEnd w:id="539"/>
      <w:r>
        <w:rPr>
          <w:rFonts w:cs="Arial"/>
        </w:rPr>
        <w:t xml:space="preserve"> Указы, постановления, циркуляры военного губернатора Забайкальской области, Верхнеудинского общего окружного присутствия, губернского по городским делам присутствия, Забайкальской казенной палаты. </w:t>
      </w:r>
    </w:p>
    <w:p w:rsidR="008066EF" w:rsidRDefault="008066EF" w:rsidP="008066EF">
      <w:pPr>
        <w:pStyle w:val="a3"/>
        <w:spacing w:line="260" w:lineRule="atLeast"/>
        <w:jc w:val="both"/>
        <w:rPr>
          <w:rFonts w:cs="Arial"/>
        </w:rPr>
      </w:pPr>
      <w:bookmarkStart w:id="540" w:name="refid60488"/>
      <w:r>
        <w:rPr>
          <w:rFonts w:cs="Arial"/>
        </w:rPr>
        <w:t> </w:t>
      </w:r>
      <w:bookmarkEnd w:id="540"/>
      <w:r>
        <w:rPr>
          <w:rFonts w:cs="Arial"/>
        </w:rPr>
        <w:t xml:space="preserve"> Протоколы заседаний городской управы. </w:t>
      </w:r>
    </w:p>
    <w:p w:rsidR="008066EF" w:rsidRDefault="008066EF" w:rsidP="008066EF">
      <w:pPr>
        <w:pStyle w:val="a3"/>
        <w:spacing w:line="260" w:lineRule="atLeast"/>
        <w:jc w:val="both"/>
        <w:rPr>
          <w:rFonts w:cs="Arial"/>
        </w:rPr>
      </w:pPr>
      <w:bookmarkStart w:id="541" w:name="refid60489"/>
      <w:r>
        <w:rPr>
          <w:rFonts w:cs="Arial"/>
        </w:rPr>
        <w:t> </w:t>
      </w:r>
      <w:bookmarkEnd w:id="541"/>
      <w:r>
        <w:rPr>
          <w:rFonts w:cs="Arial"/>
        </w:rPr>
        <w:t xml:space="preserve"> Сметы расходов Троицкосавской гражданской и интендантских больниц, содержания городской полиции, строительства каменного гостиного двора, содержания сиротского суда и городского судьи. </w:t>
      </w:r>
    </w:p>
    <w:p w:rsidR="008066EF" w:rsidRDefault="008066EF" w:rsidP="008066EF">
      <w:pPr>
        <w:pStyle w:val="a3"/>
        <w:spacing w:line="260" w:lineRule="atLeast"/>
        <w:jc w:val="both"/>
        <w:rPr>
          <w:rFonts w:cs="Arial"/>
        </w:rPr>
      </w:pPr>
      <w:bookmarkStart w:id="542" w:name="refid60490"/>
      <w:r>
        <w:rPr>
          <w:rFonts w:cs="Arial"/>
        </w:rPr>
        <w:t> </w:t>
      </w:r>
      <w:bookmarkEnd w:id="542"/>
      <w:r>
        <w:rPr>
          <w:rFonts w:cs="Arial"/>
        </w:rPr>
        <w:t xml:space="preserve"> Отчеты годовые, финансовые о деятельности управы; отчеты о состоянии гражданской прогимназии, женской гимназии, о содержании богадельни, больницы. </w:t>
      </w:r>
    </w:p>
    <w:p w:rsidR="008066EF" w:rsidRDefault="008066EF" w:rsidP="008066EF">
      <w:pPr>
        <w:pStyle w:val="a3"/>
        <w:spacing w:line="260" w:lineRule="atLeast"/>
        <w:jc w:val="both"/>
        <w:rPr>
          <w:rFonts w:cs="Arial"/>
        </w:rPr>
      </w:pPr>
      <w:bookmarkStart w:id="543" w:name="refid60491"/>
      <w:r>
        <w:rPr>
          <w:rFonts w:cs="Arial"/>
        </w:rPr>
        <w:t> </w:t>
      </w:r>
      <w:bookmarkEnd w:id="543"/>
      <w:r>
        <w:rPr>
          <w:rFonts w:cs="Arial"/>
        </w:rPr>
        <w:t xml:space="preserve"> Сведения о купцах, о торговых домах, о количестве посевной земли, числе жителей по сословиям, о работе таможни, об открытии сиротской ремесленной школы, о торговле с Монголией и Китаем, о призыве новобранцев, несении воинской службы, расквартировании, содержании воинских, полицейских и пожарных команд, о денежных пожертвованиях в пользу города, беднейшего населения. </w:t>
      </w:r>
    </w:p>
    <w:p w:rsidR="008066EF" w:rsidRDefault="008066EF" w:rsidP="00EB5406">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- 40 -</w:t>
      </w:r>
    </w:p>
    <w:p w:rsidR="008066EF" w:rsidRDefault="008066EF" w:rsidP="008066EF">
      <w:pPr>
        <w:pStyle w:val="a3"/>
        <w:spacing w:line="260" w:lineRule="atLeast"/>
        <w:jc w:val="both"/>
        <w:rPr>
          <w:rFonts w:cs="Arial"/>
        </w:rPr>
      </w:pPr>
      <w:bookmarkStart w:id="544" w:name="refid60492"/>
      <w:r>
        <w:rPr>
          <w:rFonts w:cs="Arial"/>
        </w:rPr>
        <w:t> </w:t>
      </w:r>
      <w:bookmarkEnd w:id="544"/>
      <w:r>
        <w:rPr>
          <w:rFonts w:cs="Arial"/>
        </w:rPr>
        <w:t xml:space="preserve"> Ведомости о числе населения, количестве зданий, церквей, богаделен, среднесправочных ценах на продовольствие, фураж, перевозку грузов, оценки недвижимого имущества мещан г. Троицкосавска, слобод Кяхты и Усть-Кяхты для раскладки налогового и оценочного сбора, сдачи денег в казначейство за проданные торговые документы. </w:t>
      </w:r>
    </w:p>
    <w:p w:rsidR="008066EF" w:rsidRDefault="008066EF" w:rsidP="008066EF">
      <w:pPr>
        <w:pStyle w:val="a3"/>
        <w:spacing w:line="260" w:lineRule="atLeast"/>
        <w:jc w:val="both"/>
        <w:rPr>
          <w:rFonts w:cs="Arial"/>
        </w:rPr>
      </w:pPr>
      <w:bookmarkStart w:id="545" w:name="refid60493"/>
      <w:r>
        <w:rPr>
          <w:rFonts w:cs="Arial"/>
        </w:rPr>
        <w:t> </w:t>
      </w:r>
      <w:bookmarkEnd w:id="545"/>
      <w:r>
        <w:rPr>
          <w:rFonts w:cs="Arial"/>
        </w:rPr>
        <w:t xml:space="preserve"> Дела о происшествиях, кражах, по иску имущества, денег, выселении мещан из города за буйство, выдаче паспортов, увольнительных билетов, удостоверений, об открытии китайских харчевен, о </w:t>
      </w:r>
      <w:r>
        <w:rPr>
          <w:rFonts w:cs="Arial"/>
        </w:rPr>
        <w:lastRenderedPageBreak/>
        <w:t xml:space="preserve">продаже городской земли для строительства домов, об отдаче в арендное содержание городских весов, сенных площадей, скотобойни, постоялых дворов. </w:t>
      </w:r>
    </w:p>
    <w:p w:rsidR="008066EF" w:rsidRDefault="008066EF" w:rsidP="008066EF">
      <w:pPr>
        <w:pStyle w:val="a3"/>
        <w:spacing w:line="260" w:lineRule="atLeast"/>
        <w:jc w:val="both"/>
        <w:rPr>
          <w:rFonts w:cs="Arial"/>
        </w:rPr>
      </w:pPr>
      <w:bookmarkStart w:id="546" w:name="refid60494"/>
      <w:r>
        <w:rPr>
          <w:rFonts w:cs="Arial"/>
        </w:rPr>
        <w:t> </w:t>
      </w:r>
      <w:bookmarkEnd w:id="546"/>
      <w:r>
        <w:rPr>
          <w:rFonts w:cs="Arial"/>
        </w:rPr>
        <w:t xml:space="preserve"> Книги регистрации расхода хлеба, налога с недвижимости, удостоверений, выданных мещанам. </w:t>
      </w:r>
    </w:p>
    <w:p w:rsidR="008066EF" w:rsidRDefault="008066EF" w:rsidP="008066EF">
      <w:pPr>
        <w:pStyle w:val="a3"/>
        <w:spacing w:line="260" w:lineRule="atLeast"/>
        <w:jc w:val="both"/>
        <w:rPr>
          <w:rFonts w:cs="Arial"/>
        </w:rPr>
      </w:pPr>
      <w:bookmarkStart w:id="547" w:name="refid60495"/>
      <w:r>
        <w:rPr>
          <w:rFonts w:cs="Arial"/>
        </w:rPr>
        <w:t> </w:t>
      </w:r>
      <w:bookmarkEnd w:id="547"/>
      <w:r>
        <w:rPr>
          <w:rFonts w:cs="Arial"/>
        </w:rPr>
        <w:t xml:space="preserve"> Прошения купцов на получение ссуд, мещан - на выделение земельных участков для строительства домов, заявления мещан о взносе денег в пользу города. </w:t>
      </w:r>
    </w:p>
    <w:p w:rsidR="008066EF" w:rsidRDefault="008066EF" w:rsidP="008066EF">
      <w:pPr>
        <w:pStyle w:val="a3"/>
        <w:spacing w:line="260" w:lineRule="atLeast"/>
        <w:jc w:val="both"/>
        <w:rPr>
          <w:rFonts w:cs="Arial"/>
        </w:rPr>
      </w:pPr>
      <w:bookmarkStart w:id="548" w:name="refid60496"/>
      <w:r>
        <w:rPr>
          <w:rFonts w:cs="Arial"/>
        </w:rPr>
        <w:t> </w:t>
      </w:r>
      <w:bookmarkEnd w:id="548"/>
      <w:r>
        <w:rPr>
          <w:rFonts w:cs="Arial"/>
        </w:rPr>
        <w:t xml:space="preserve"> Списки купцов, гласных дум, формулярные списки должностных лиц города, избирателей, имеющих право голоса на выборах, призывников. </w:t>
      </w:r>
    </w:p>
    <w:p w:rsidR="008066EF" w:rsidRDefault="008066EF" w:rsidP="008066EF">
      <w:pPr>
        <w:pStyle w:val="a3"/>
        <w:spacing w:line="260" w:lineRule="atLeast"/>
        <w:jc w:val="both"/>
        <w:rPr>
          <w:rFonts w:cs="Arial"/>
        </w:rPr>
      </w:pPr>
      <w:bookmarkStart w:id="549" w:name="refid60497"/>
      <w:r>
        <w:rPr>
          <w:rFonts w:cs="Arial"/>
        </w:rPr>
        <w:t> </w:t>
      </w:r>
      <w:bookmarkEnd w:id="549"/>
      <w:r>
        <w:rPr>
          <w:rFonts w:cs="Arial"/>
        </w:rPr>
        <w:t xml:space="preserve"> Переписка с Забайкальским областным правлением, кяхтинским пограничным комиссаром, мещанским старостой, почтово-телеграфной конторой, городским полицейским управлением по административно-хозяйственным вопросам. </w:t>
      </w:r>
    </w:p>
    <w:p w:rsidR="008066EF" w:rsidRDefault="008066EF" w:rsidP="008066EF">
      <w:pPr>
        <w:spacing w:line="260" w:lineRule="atLeast"/>
        <w:jc w:val="both"/>
        <w:rPr>
          <w:rFonts w:ascii="Arial" w:hAnsi="Arial" w:cs="Arial"/>
          <w:color w:val="333333"/>
          <w:sz w:val="20"/>
          <w:szCs w:val="20"/>
        </w:rPr>
      </w:pPr>
      <w:bookmarkStart w:id="550" w:name="refid60498"/>
      <w:r>
        <w:rPr>
          <w:rFonts w:ascii="Arial" w:hAnsi="Arial" w:cs="Arial"/>
          <w:color w:val="333333"/>
          <w:sz w:val="18"/>
          <w:szCs w:val="18"/>
        </w:rPr>
        <w:t> </w:t>
      </w:r>
      <w:bookmarkEnd w:id="55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МЕЩАНСКАЯ УПРАВА </w:t>
      </w:r>
    </w:p>
    <w:p w:rsidR="008066EF" w:rsidRDefault="008066EF" w:rsidP="008066EF">
      <w:pPr>
        <w:pStyle w:val="a3"/>
        <w:spacing w:line="260" w:lineRule="atLeast"/>
        <w:jc w:val="both"/>
        <w:rPr>
          <w:rFonts w:cs="Arial"/>
          <w:b/>
          <w:bCs/>
        </w:rPr>
      </w:pPr>
      <w:r>
        <w:rPr>
          <w:rFonts w:cs="Arial"/>
          <w:b/>
          <w:bCs/>
        </w:rPr>
        <w:t xml:space="preserve">Ф.19, 25 д., 1875 - 1921 гг. </w:t>
      </w:r>
    </w:p>
    <w:p w:rsidR="008066EF" w:rsidRDefault="008066EF" w:rsidP="008066EF">
      <w:pPr>
        <w:pStyle w:val="a3"/>
        <w:spacing w:line="260" w:lineRule="atLeast"/>
        <w:jc w:val="both"/>
        <w:rPr>
          <w:rFonts w:cs="Arial"/>
        </w:rPr>
      </w:pPr>
      <w:bookmarkStart w:id="551" w:name="refid60499"/>
      <w:r>
        <w:rPr>
          <w:rFonts w:cs="Arial"/>
        </w:rPr>
        <w:t> </w:t>
      </w:r>
      <w:bookmarkEnd w:id="551"/>
      <w:r>
        <w:rPr>
          <w:rFonts w:cs="Arial"/>
        </w:rPr>
        <w:t xml:space="preserve"> Верхнеудинская мещанская управа учреждена на основании "Городового положения" от 12 июня 1870 г. для ведения всех сословных дел: организация поземельного кредита, улучшения кустарной промышленности, быта, снабжения, лечебно-санитарного обслуживания. Она находилась под надзором Министерства внутренних дел, была исполнительным органом и в своей деятельности подчинялась Верхнеудинской городской управе. </w:t>
      </w:r>
    </w:p>
    <w:p w:rsidR="008066EF" w:rsidRDefault="008066EF" w:rsidP="008066EF">
      <w:pPr>
        <w:pStyle w:val="a3"/>
        <w:spacing w:line="260" w:lineRule="atLeast"/>
        <w:jc w:val="both"/>
        <w:rPr>
          <w:rFonts w:cs="Arial"/>
        </w:rPr>
      </w:pPr>
      <w:bookmarkStart w:id="552" w:name="refid60500"/>
      <w:r>
        <w:rPr>
          <w:rFonts w:cs="Arial"/>
        </w:rPr>
        <w:t> </w:t>
      </w:r>
      <w:bookmarkEnd w:id="552"/>
      <w:r>
        <w:rPr>
          <w:rFonts w:cs="Arial"/>
        </w:rPr>
        <w:t xml:space="preserve"> Ликвидирована в 1920 г. </w:t>
      </w:r>
    </w:p>
    <w:p w:rsidR="008066EF" w:rsidRDefault="008066EF" w:rsidP="008066EF">
      <w:pPr>
        <w:pStyle w:val="a3"/>
        <w:spacing w:line="260" w:lineRule="atLeast"/>
        <w:jc w:val="both"/>
        <w:rPr>
          <w:rFonts w:cs="Arial"/>
        </w:rPr>
      </w:pPr>
      <w:bookmarkStart w:id="553" w:name="refid60501"/>
      <w:r>
        <w:rPr>
          <w:rFonts w:cs="Arial"/>
        </w:rPr>
        <w:t> </w:t>
      </w:r>
      <w:bookmarkEnd w:id="553"/>
      <w:r>
        <w:rPr>
          <w:rFonts w:cs="Arial"/>
        </w:rPr>
        <w:t xml:space="preserve"> Общественные приговоры мещан г. Верхнеудинска об учреждении при Верхнеудинской женской прогимназии городского 3-х классного училища. </w:t>
      </w:r>
    </w:p>
    <w:p w:rsidR="008066EF" w:rsidRDefault="008066EF" w:rsidP="008066EF">
      <w:pPr>
        <w:pStyle w:val="a3"/>
        <w:spacing w:line="260" w:lineRule="atLeast"/>
        <w:jc w:val="both"/>
        <w:rPr>
          <w:rFonts w:cs="Arial"/>
        </w:rPr>
      </w:pPr>
      <w:bookmarkStart w:id="554" w:name="refid60502"/>
      <w:r>
        <w:rPr>
          <w:rFonts w:cs="Arial"/>
        </w:rPr>
        <w:t> </w:t>
      </w:r>
      <w:bookmarkEnd w:id="554"/>
      <w:r>
        <w:rPr>
          <w:rFonts w:cs="Arial"/>
        </w:rPr>
        <w:t xml:space="preserve"> Сведения о деятельности мещанской управы по хозяйственно-крестьянским вопросам, о содержании и лечении в больнице, об увольнении в запас армии нижних чинов, о составе мещан города, о выдаче паспортов жителям мещанского общества. </w:t>
      </w:r>
    </w:p>
    <w:p w:rsidR="008066EF" w:rsidRDefault="008066EF" w:rsidP="00EB5406">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- 41 -</w:t>
      </w:r>
    </w:p>
    <w:p w:rsidR="008066EF" w:rsidRDefault="008066EF" w:rsidP="008066EF">
      <w:pPr>
        <w:pStyle w:val="a3"/>
        <w:spacing w:line="260" w:lineRule="atLeast"/>
        <w:jc w:val="both"/>
        <w:rPr>
          <w:rFonts w:cs="Arial"/>
        </w:rPr>
      </w:pPr>
      <w:bookmarkStart w:id="555" w:name="refid60503"/>
      <w:r>
        <w:rPr>
          <w:rFonts w:cs="Arial"/>
        </w:rPr>
        <w:t> </w:t>
      </w:r>
      <w:bookmarkEnd w:id="555"/>
      <w:r>
        <w:rPr>
          <w:rFonts w:cs="Arial"/>
        </w:rPr>
        <w:t xml:space="preserve"> Списки избирателей, имеющих право участвовать в городских выборах с указанием звания, избирательного ценза; учеников Верхнеудинско-го городского 4-х классного училища, детей мещан. </w:t>
      </w:r>
    </w:p>
    <w:p w:rsidR="008066EF" w:rsidRDefault="008066EF" w:rsidP="008066EF">
      <w:pPr>
        <w:pStyle w:val="a3"/>
        <w:spacing w:line="260" w:lineRule="atLeast"/>
        <w:jc w:val="both"/>
        <w:rPr>
          <w:rFonts w:cs="Arial"/>
        </w:rPr>
      </w:pPr>
      <w:bookmarkStart w:id="556" w:name="refid60504"/>
      <w:r>
        <w:rPr>
          <w:rFonts w:cs="Arial"/>
        </w:rPr>
        <w:t> </w:t>
      </w:r>
      <w:bookmarkEnd w:id="556"/>
      <w:r>
        <w:rPr>
          <w:rFonts w:cs="Arial"/>
        </w:rPr>
        <w:t xml:space="preserve"> Алфавит к посемейному списку мещанской управы, настольный журнал управы. </w:t>
      </w:r>
    </w:p>
    <w:p w:rsidR="008066EF" w:rsidRDefault="008066EF" w:rsidP="008066EF">
      <w:pPr>
        <w:spacing w:line="260" w:lineRule="atLeast"/>
        <w:jc w:val="both"/>
        <w:rPr>
          <w:rFonts w:ascii="Arial" w:hAnsi="Arial" w:cs="Arial"/>
          <w:color w:val="333333"/>
          <w:sz w:val="20"/>
          <w:szCs w:val="20"/>
        </w:rPr>
      </w:pPr>
      <w:bookmarkStart w:id="557" w:name="refid60505"/>
      <w:r>
        <w:rPr>
          <w:rFonts w:ascii="Arial" w:hAnsi="Arial" w:cs="Arial"/>
          <w:color w:val="333333"/>
          <w:sz w:val="18"/>
          <w:szCs w:val="18"/>
        </w:rPr>
        <w:t> </w:t>
      </w:r>
      <w:bookmarkEnd w:id="55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БАРГУЗИНСКОЕ ЗЕМСКОЕ УПРАВЛЕНИЕ </w:t>
      </w:r>
    </w:p>
    <w:p w:rsidR="008066EF" w:rsidRDefault="008066EF" w:rsidP="008066EF">
      <w:pPr>
        <w:pStyle w:val="a3"/>
        <w:spacing w:line="260" w:lineRule="atLeast"/>
        <w:jc w:val="both"/>
        <w:rPr>
          <w:rFonts w:cs="Arial"/>
          <w:b/>
          <w:bCs/>
        </w:rPr>
      </w:pPr>
      <w:r>
        <w:rPr>
          <w:rFonts w:cs="Arial"/>
          <w:b/>
          <w:bCs/>
        </w:rPr>
        <w:t xml:space="preserve">Ф.296, 63 д., 1853 - 1867 гг. </w:t>
      </w:r>
    </w:p>
    <w:p w:rsidR="008066EF" w:rsidRDefault="008066EF" w:rsidP="008066EF">
      <w:pPr>
        <w:pStyle w:val="a3"/>
        <w:spacing w:line="260" w:lineRule="atLeast"/>
        <w:jc w:val="both"/>
        <w:rPr>
          <w:rFonts w:cs="Arial"/>
        </w:rPr>
      </w:pPr>
      <w:bookmarkStart w:id="558" w:name="refid60506"/>
      <w:r>
        <w:rPr>
          <w:rFonts w:cs="Arial"/>
        </w:rPr>
        <w:t> </w:t>
      </w:r>
      <w:bookmarkEnd w:id="558"/>
      <w:r>
        <w:rPr>
          <w:rFonts w:cs="Arial"/>
        </w:rPr>
        <w:t xml:space="preserve"> Баргузинское земское управление было создано в результате проведения в жизнь реформы Сперанского (1822). С 1822 г. по 1864 г. оно осуществляло полицейские функции. С учреждением 1 января 1864 г. земских органов самоуправления, а также распространением городской реформы 1870 г. </w:t>
      </w:r>
      <w:r>
        <w:rPr>
          <w:rFonts w:cs="Arial"/>
        </w:rPr>
        <w:lastRenderedPageBreak/>
        <w:t xml:space="preserve">аппарату земства на местах были переданы хозяйственные функции: строительство местных дорог, школ, больниц, благотворительных учреждений и т.д. </w:t>
      </w:r>
    </w:p>
    <w:p w:rsidR="008066EF" w:rsidRDefault="008066EF" w:rsidP="008066EF">
      <w:pPr>
        <w:pStyle w:val="a3"/>
        <w:spacing w:line="260" w:lineRule="atLeast"/>
        <w:jc w:val="both"/>
        <w:rPr>
          <w:rFonts w:cs="Arial"/>
        </w:rPr>
      </w:pPr>
      <w:bookmarkStart w:id="559" w:name="refid60507"/>
      <w:r>
        <w:rPr>
          <w:rFonts w:cs="Arial"/>
        </w:rPr>
        <w:t> </w:t>
      </w:r>
      <w:bookmarkEnd w:id="559"/>
      <w:r>
        <w:rPr>
          <w:rFonts w:cs="Arial"/>
        </w:rPr>
        <w:t xml:space="preserve"> Баргузинское земское управление просуществовало вплоть до 1917 г. до создания Баргузинской земской управы. </w:t>
      </w:r>
    </w:p>
    <w:p w:rsidR="008066EF" w:rsidRDefault="008066EF" w:rsidP="008066EF">
      <w:pPr>
        <w:pStyle w:val="a3"/>
        <w:spacing w:line="260" w:lineRule="atLeast"/>
        <w:jc w:val="both"/>
        <w:rPr>
          <w:rFonts w:cs="Arial"/>
        </w:rPr>
      </w:pPr>
      <w:bookmarkStart w:id="560" w:name="refid60508"/>
      <w:r>
        <w:rPr>
          <w:rFonts w:cs="Arial"/>
        </w:rPr>
        <w:t> </w:t>
      </w:r>
      <w:bookmarkEnd w:id="560"/>
      <w:r>
        <w:rPr>
          <w:rFonts w:cs="Arial"/>
        </w:rPr>
        <w:t xml:space="preserve"> Царский указ о растрате казенных сумм, циркуляры, предписания Министерства внутренних дел, Забайкальского областного управления, министра внутренних дел. </w:t>
      </w:r>
    </w:p>
    <w:p w:rsidR="008066EF" w:rsidRDefault="008066EF" w:rsidP="008066EF">
      <w:pPr>
        <w:pStyle w:val="a3"/>
        <w:spacing w:line="260" w:lineRule="atLeast"/>
        <w:jc w:val="both"/>
        <w:rPr>
          <w:rFonts w:cs="Arial"/>
        </w:rPr>
      </w:pPr>
      <w:bookmarkStart w:id="561" w:name="refid60509"/>
      <w:r>
        <w:rPr>
          <w:rFonts w:cs="Arial"/>
        </w:rPr>
        <w:t> </w:t>
      </w:r>
      <w:bookmarkEnd w:id="561"/>
      <w:r>
        <w:rPr>
          <w:rFonts w:cs="Arial"/>
        </w:rPr>
        <w:t xml:space="preserve"> Сведения о происшествиях по округу, о числе представителей разных религий в округе, ходатайства. </w:t>
      </w:r>
    </w:p>
    <w:p w:rsidR="008066EF" w:rsidRDefault="008066EF" w:rsidP="008066EF">
      <w:pPr>
        <w:pStyle w:val="a3"/>
        <w:spacing w:line="260" w:lineRule="atLeast"/>
        <w:jc w:val="both"/>
        <w:rPr>
          <w:rFonts w:cs="Arial"/>
        </w:rPr>
      </w:pPr>
      <w:bookmarkStart w:id="562" w:name="refid60510"/>
      <w:r>
        <w:rPr>
          <w:rFonts w:cs="Arial"/>
        </w:rPr>
        <w:t> </w:t>
      </w:r>
      <w:bookmarkEnd w:id="562"/>
      <w:r>
        <w:rPr>
          <w:rFonts w:cs="Arial"/>
        </w:rPr>
        <w:t xml:space="preserve"> Ведомости мирских повинностей, сбора податей, ясака, недоимок, о состоянии рыбной ловли, рыбопромышленности, о добыче звериных шкур, о среднесправочных ценах на стройматериалы, рабочую силу, об урожае хлебов, картофеля, овощей на землях инородцев и поселенцев, о посеве. </w:t>
      </w:r>
    </w:p>
    <w:p w:rsidR="008066EF" w:rsidRDefault="008066EF" w:rsidP="008066EF">
      <w:pPr>
        <w:pStyle w:val="a3"/>
        <w:spacing w:line="260" w:lineRule="atLeast"/>
        <w:jc w:val="both"/>
        <w:rPr>
          <w:rFonts w:cs="Arial"/>
        </w:rPr>
      </w:pPr>
      <w:bookmarkStart w:id="563" w:name="refid60511"/>
      <w:r>
        <w:rPr>
          <w:rFonts w:cs="Arial"/>
        </w:rPr>
        <w:t> </w:t>
      </w:r>
      <w:bookmarkEnd w:id="563"/>
      <w:r>
        <w:rPr>
          <w:rFonts w:cs="Arial"/>
        </w:rPr>
        <w:t xml:space="preserve"> Судебные дела: денежные иски, заявления крестьян о розыске людей и краденых вещей. </w:t>
      </w:r>
    </w:p>
    <w:p w:rsidR="008066EF" w:rsidRDefault="008066EF" w:rsidP="008066EF">
      <w:pPr>
        <w:pStyle w:val="a3"/>
        <w:spacing w:line="260" w:lineRule="atLeast"/>
        <w:jc w:val="both"/>
        <w:rPr>
          <w:rFonts w:cs="Arial"/>
        </w:rPr>
      </w:pPr>
      <w:bookmarkStart w:id="564" w:name="refid60512"/>
      <w:r>
        <w:rPr>
          <w:rFonts w:cs="Arial"/>
        </w:rPr>
        <w:t> </w:t>
      </w:r>
      <w:bookmarkEnd w:id="564"/>
      <w:r>
        <w:rPr>
          <w:rFonts w:cs="Arial"/>
        </w:rPr>
        <w:t xml:space="preserve"> Переписка с управлением золотых приисков, Баргузинской степной думой, Курумкано-Шимагирским волостным правлением по административно-хозяйственным вопросам. </w:t>
      </w:r>
    </w:p>
    <w:p w:rsidR="008066EF" w:rsidRDefault="008066EF" w:rsidP="008066EF">
      <w:pPr>
        <w:pStyle w:val="a3"/>
        <w:spacing w:line="260" w:lineRule="atLeast"/>
        <w:jc w:val="both"/>
        <w:rPr>
          <w:rFonts w:cs="Arial"/>
        </w:rPr>
      </w:pPr>
      <w:bookmarkStart w:id="565" w:name="refid60513"/>
      <w:r>
        <w:rPr>
          <w:rFonts w:cs="Arial"/>
        </w:rPr>
        <w:t> </w:t>
      </w:r>
      <w:bookmarkEnd w:id="565"/>
      <w:r>
        <w:rPr>
          <w:rFonts w:cs="Arial"/>
        </w:rPr>
        <w:t xml:space="preserve"> Алфавит к посемейному списку мещанской управы, настольный журнал управы. </w:t>
      </w:r>
    </w:p>
    <w:p w:rsidR="008066EF" w:rsidRDefault="008066EF" w:rsidP="008066EF">
      <w:pPr>
        <w:spacing w:line="260" w:lineRule="atLeast"/>
        <w:jc w:val="both"/>
        <w:rPr>
          <w:rFonts w:ascii="Arial" w:hAnsi="Arial" w:cs="Arial"/>
          <w:color w:val="333333"/>
          <w:sz w:val="20"/>
          <w:szCs w:val="20"/>
        </w:rPr>
      </w:pPr>
      <w:bookmarkStart w:id="566" w:name="refid60514"/>
      <w:r>
        <w:rPr>
          <w:rFonts w:ascii="Arial" w:hAnsi="Arial" w:cs="Arial"/>
          <w:color w:val="333333"/>
          <w:sz w:val="18"/>
          <w:szCs w:val="18"/>
        </w:rPr>
        <w:t> </w:t>
      </w:r>
      <w:bookmarkEnd w:id="56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СБОРНЫЕ ИЗБЫ</w:t>
      </w:r>
    </w:p>
    <w:p w:rsidR="008066EF" w:rsidRDefault="008066EF" w:rsidP="008066EF">
      <w:pPr>
        <w:pStyle w:val="a3"/>
        <w:spacing w:line="260" w:lineRule="atLeast"/>
        <w:jc w:val="both"/>
        <w:rPr>
          <w:rFonts w:cs="Arial"/>
        </w:rPr>
      </w:pPr>
      <w:bookmarkStart w:id="567" w:name="refid60515"/>
      <w:r>
        <w:rPr>
          <w:rFonts w:cs="Arial"/>
        </w:rPr>
        <w:t> </w:t>
      </w:r>
      <w:bookmarkEnd w:id="567"/>
      <w:r>
        <w:rPr>
          <w:rFonts w:cs="Arial"/>
        </w:rPr>
        <w:t xml:space="preserve"> С 1797 г. введена новая система управления государственными крестьянами, которая была подведомственна казенным палатам. Для крестьян сельских обществ были образованы сельские сборные избы, которые представляли собой нижнее звено управления. Состояли из сельского старшины, сборщика податей, выборных. </w:t>
      </w:r>
    </w:p>
    <w:p w:rsidR="008066EF" w:rsidRDefault="008066EF" w:rsidP="00EB5406">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- 42 -</w:t>
      </w:r>
    </w:p>
    <w:p w:rsidR="008066EF" w:rsidRDefault="008066EF" w:rsidP="008066EF">
      <w:pPr>
        <w:pStyle w:val="a3"/>
        <w:spacing w:line="260" w:lineRule="atLeast"/>
        <w:jc w:val="both"/>
        <w:rPr>
          <w:rFonts w:cs="Arial"/>
        </w:rPr>
      </w:pPr>
      <w:bookmarkStart w:id="568" w:name="refid60516"/>
      <w:r>
        <w:rPr>
          <w:rFonts w:cs="Arial"/>
        </w:rPr>
        <w:t> </w:t>
      </w:r>
      <w:bookmarkEnd w:id="568"/>
      <w:r>
        <w:rPr>
          <w:rFonts w:cs="Arial"/>
        </w:rPr>
        <w:t xml:space="preserve"> Ликвидированы в конце 90-х годов XIX в. </w:t>
      </w:r>
    </w:p>
    <w:p w:rsidR="008066EF" w:rsidRDefault="008066EF" w:rsidP="008066EF">
      <w:pPr>
        <w:pStyle w:val="a3"/>
        <w:spacing w:line="260" w:lineRule="atLeast"/>
        <w:jc w:val="both"/>
        <w:rPr>
          <w:rFonts w:cs="Arial"/>
        </w:rPr>
      </w:pPr>
      <w:bookmarkStart w:id="569" w:name="refid60517"/>
      <w:r>
        <w:rPr>
          <w:rFonts w:cs="Arial"/>
        </w:rPr>
        <w:t> </w:t>
      </w:r>
      <w:bookmarkEnd w:id="569"/>
      <w:r>
        <w:rPr>
          <w:rFonts w:cs="Arial"/>
        </w:rPr>
        <w:t xml:space="preserve"> Иволгинская - Ф.119, 588 д., 1805 - 1895 гг. </w:t>
      </w:r>
    </w:p>
    <w:p w:rsidR="008066EF" w:rsidRDefault="008066EF" w:rsidP="008066EF">
      <w:pPr>
        <w:pStyle w:val="a3"/>
        <w:spacing w:line="260" w:lineRule="atLeast"/>
        <w:jc w:val="both"/>
        <w:rPr>
          <w:rFonts w:cs="Arial"/>
        </w:rPr>
      </w:pPr>
      <w:bookmarkStart w:id="570" w:name="refid60518"/>
      <w:r>
        <w:rPr>
          <w:rFonts w:cs="Arial"/>
        </w:rPr>
        <w:t> </w:t>
      </w:r>
      <w:bookmarkEnd w:id="570"/>
      <w:r>
        <w:rPr>
          <w:rFonts w:cs="Arial"/>
        </w:rPr>
        <w:t xml:space="preserve"> Кульская - Ф.169, 591 д., 1869 - 1899 гг. </w:t>
      </w:r>
    </w:p>
    <w:p w:rsidR="008066EF" w:rsidRDefault="008066EF" w:rsidP="008066EF">
      <w:pPr>
        <w:pStyle w:val="a3"/>
        <w:spacing w:line="260" w:lineRule="atLeast"/>
        <w:jc w:val="both"/>
        <w:rPr>
          <w:rFonts w:cs="Arial"/>
        </w:rPr>
      </w:pPr>
      <w:bookmarkStart w:id="571" w:name="refid60519"/>
      <w:r>
        <w:rPr>
          <w:rFonts w:cs="Arial"/>
        </w:rPr>
        <w:t> </w:t>
      </w:r>
      <w:bookmarkEnd w:id="571"/>
      <w:r>
        <w:rPr>
          <w:rFonts w:cs="Arial"/>
        </w:rPr>
        <w:t xml:space="preserve"> Тункинская - Ф.91, 28 д., 1827 - 1884 гг. </w:t>
      </w:r>
    </w:p>
    <w:p w:rsidR="008066EF" w:rsidRDefault="008066EF" w:rsidP="008066EF">
      <w:pPr>
        <w:pStyle w:val="a3"/>
        <w:spacing w:line="260" w:lineRule="atLeast"/>
        <w:jc w:val="both"/>
        <w:rPr>
          <w:rFonts w:cs="Arial"/>
        </w:rPr>
      </w:pPr>
      <w:bookmarkStart w:id="572" w:name="refid60520"/>
      <w:r>
        <w:rPr>
          <w:rFonts w:cs="Arial"/>
        </w:rPr>
        <w:t> </w:t>
      </w:r>
      <w:bookmarkEnd w:id="572"/>
      <w:r>
        <w:rPr>
          <w:rFonts w:cs="Arial"/>
        </w:rPr>
        <w:t xml:space="preserve"> Предписания волостных правлений. </w:t>
      </w:r>
    </w:p>
    <w:p w:rsidR="008066EF" w:rsidRDefault="008066EF" w:rsidP="008066EF">
      <w:pPr>
        <w:pStyle w:val="a3"/>
        <w:spacing w:line="260" w:lineRule="atLeast"/>
        <w:jc w:val="both"/>
        <w:rPr>
          <w:rFonts w:cs="Arial"/>
        </w:rPr>
      </w:pPr>
      <w:bookmarkStart w:id="573" w:name="refid60521"/>
      <w:r>
        <w:rPr>
          <w:rFonts w:cs="Arial"/>
        </w:rPr>
        <w:t> </w:t>
      </w:r>
      <w:bookmarkEnd w:id="573"/>
      <w:r>
        <w:rPr>
          <w:rFonts w:cs="Arial"/>
        </w:rPr>
        <w:t xml:space="preserve"> Приговоры сходов. </w:t>
      </w:r>
    </w:p>
    <w:p w:rsidR="008066EF" w:rsidRDefault="008066EF" w:rsidP="008066EF">
      <w:pPr>
        <w:pStyle w:val="a3"/>
        <w:spacing w:line="260" w:lineRule="atLeast"/>
        <w:jc w:val="both"/>
        <w:rPr>
          <w:rFonts w:cs="Arial"/>
        </w:rPr>
      </w:pPr>
      <w:bookmarkStart w:id="574" w:name="refid60522"/>
      <w:r>
        <w:rPr>
          <w:rFonts w:cs="Arial"/>
        </w:rPr>
        <w:t> </w:t>
      </w:r>
      <w:bookmarkEnd w:id="574"/>
      <w:r>
        <w:rPr>
          <w:rFonts w:cs="Arial"/>
        </w:rPr>
        <w:t xml:space="preserve"> Отчеты о численности населения, о состоянии земледелия и скотоводства, сельских экономических магазинов и о их строительстве, о содержании приходских училищ, питейных заведений. </w:t>
      </w:r>
    </w:p>
    <w:p w:rsidR="008066EF" w:rsidRDefault="008066EF" w:rsidP="008066EF">
      <w:pPr>
        <w:pStyle w:val="a3"/>
        <w:spacing w:line="260" w:lineRule="atLeast"/>
        <w:jc w:val="both"/>
        <w:rPr>
          <w:rFonts w:cs="Arial"/>
        </w:rPr>
      </w:pPr>
      <w:bookmarkStart w:id="575" w:name="refid60523"/>
      <w:r>
        <w:rPr>
          <w:rFonts w:cs="Arial"/>
        </w:rPr>
        <w:t> </w:t>
      </w:r>
      <w:bookmarkEnd w:id="575"/>
      <w:r>
        <w:rPr>
          <w:rFonts w:cs="Arial"/>
        </w:rPr>
        <w:t xml:space="preserve"> Сведения о выдаче зерна крестьянам на посев, о количестве селений, о разделе покосов, о выдвижении общественных выборных, о содержании оброчных статей, о взимании с бурят недоимок, податей и повинностей, о количестве и состоянии мельниц, о содержании обывательской гоньбы, о выезде крестьян на промыслы, о закупке скота в Монголии, об оспопрививании, о перевозке провианта, </w:t>
      </w:r>
      <w:r>
        <w:rPr>
          <w:rFonts w:cs="Arial"/>
        </w:rPr>
        <w:lastRenderedPageBreak/>
        <w:t xml:space="preserve">строительных материалов в Читинский острог, Кяхту, Селенгинск, Нерчинский край, о числе политических ссыльных и поселенцев, об отдаче в содержание казенно-оброчных статей, о ремонте трактовых и проселочных дорог. </w:t>
      </w:r>
    </w:p>
    <w:p w:rsidR="008066EF" w:rsidRDefault="008066EF" w:rsidP="008066EF">
      <w:pPr>
        <w:pStyle w:val="a3"/>
        <w:spacing w:line="260" w:lineRule="atLeast"/>
        <w:jc w:val="both"/>
        <w:rPr>
          <w:rFonts w:cs="Arial"/>
        </w:rPr>
      </w:pPr>
      <w:bookmarkStart w:id="576" w:name="refid60524"/>
      <w:r>
        <w:rPr>
          <w:rFonts w:cs="Arial"/>
        </w:rPr>
        <w:t> </w:t>
      </w:r>
      <w:bookmarkEnd w:id="576"/>
      <w:r>
        <w:rPr>
          <w:rFonts w:cs="Arial"/>
        </w:rPr>
        <w:t xml:space="preserve"> Дела об опеке над малолетними сиротами, о добыче соли, о перевозке золота из Нерчинска, о розыске беглых. </w:t>
      </w:r>
    </w:p>
    <w:p w:rsidR="008066EF" w:rsidRDefault="008066EF" w:rsidP="008066EF">
      <w:pPr>
        <w:pStyle w:val="a3"/>
        <w:spacing w:line="260" w:lineRule="atLeast"/>
        <w:jc w:val="both"/>
        <w:rPr>
          <w:rFonts w:cs="Arial"/>
        </w:rPr>
      </w:pPr>
      <w:bookmarkStart w:id="577" w:name="refid60525"/>
      <w:r>
        <w:rPr>
          <w:rFonts w:cs="Arial"/>
        </w:rPr>
        <w:t> </w:t>
      </w:r>
      <w:bookmarkEnd w:id="577"/>
      <w:r>
        <w:rPr>
          <w:rFonts w:cs="Arial"/>
        </w:rPr>
        <w:t xml:space="preserve"> Посемейные списки крестьян. </w:t>
      </w:r>
    </w:p>
    <w:p w:rsidR="008066EF" w:rsidRDefault="008066EF" w:rsidP="008066EF">
      <w:pPr>
        <w:spacing w:line="260" w:lineRule="atLeast"/>
        <w:jc w:val="both"/>
        <w:rPr>
          <w:rFonts w:ascii="Arial" w:hAnsi="Arial" w:cs="Arial"/>
          <w:color w:val="333333"/>
          <w:sz w:val="20"/>
          <w:szCs w:val="20"/>
        </w:rPr>
      </w:pPr>
      <w:bookmarkStart w:id="578" w:name="refid60526"/>
      <w:r>
        <w:rPr>
          <w:rFonts w:ascii="Arial" w:hAnsi="Arial" w:cs="Arial"/>
          <w:color w:val="333333"/>
          <w:sz w:val="18"/>
          <w:szCs w:val="18"/>
        </w:rPr>
        <w:t> </w:t>
      </w:r>
      <w:bookmarkEnd w:id="57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СТАРОСТЫ</w:t>
      </w:r>
    </w:p>
    <w:p w:rsidR="008066EF" w:rsidRDefault="008066EF" w:rsidP="008066EF">
      <w:pPr>
        <w:pStyle w:val="a3"/>
        <w:spacing w:line="260" w:lineRule="atLeast"/>
        <w:jc w:val="both"/>
        <w:rPr>
          <w:rFonts w:cs="Arial"/>
        </w:rPr>
      </w:pPr>
      <w:bookmarkStart w:id="579" w:name="refid60527"/>
      <w:r>
        <w:rPr>
          <w:rFonts w:cs="Arial"/>
        </w:rPr>
        <w:t> </w:t>
      </w:r>
      <w:bookmarkEnd w:id="579"/>
      <w:r>
        <w:rPr>
          <w:rFonts w:cs="Arial"/>
        </w:rPr>
        <w:t xml:space="preserve"> Должность старосты учреждена по реформе 1837 - 1841 гг. для определения всякого рода платежей и повинностей, а также для рассмотрения хозяйственно-административных дел созывался сельский, у бурят - булучный сход. Исполнительным органом схода являлся избранный на них староста. У русских он назывался сельским, у бурят - булучным. </w:t>
      </w:r>
    </w:p>
    <w:p w:rsidR="008066EF" w:rsidRDefault="008066EF" w:rsidP="008066EF">
      <w:pPr>
        <w:pStyle w:val="a3"/>
        <w:spacing w:line="260" w:lineRule="atLeast"/>
        <w:jc w:val="both"/>
        <w:rPr>
          <w:rFonts w:cs="Arial"/>
        </w:rPr>
      </w:pPr>
      <w:bookmarkStart w:id="580" w:name="refid60528"/>
      <w:r>
        <w:rPr>
          <w:rFonts w:cs="Arial"/>
        </w:rPr>
        <w:t> </w:t>
      </w:r>
      <w:bookmarkEnd w:id="580"/>
      <w:r>
        <w:rPr>
          <w:rFonts w:cs="Arial"/>
        </w:rPr>
        <w:t xml:space="preserve"> Ликвидированы в 1920 г. </w:t>
      </w:r>
    </w:p>
    <w:p w:rsidR="008066EF" w:rsidRDefault="008066EF" w:rsidP="008066EF">
      <w:pPr>
        <w:pStyle w:val="a3"/>
        <w:spacing w:line="260" w:lineRule="atLeast"/>
        <w:jc w:val="both"/>
        <w:rPr>
          <w:rFonts w:cs="Arial"/>
        </w:rPr>
      </w:pPr>
      <w:bookmarkStart w:id="581" w:name="refid60529"/>
      <w:r>
        <w:rPr>
          <w:rFonts w:cs="Arial"/>
        </w:rPr>
        <w:t> </w:t>
      </w:r>
      <w:bookmarkEnd w:id="581"/>
      <w:r>
        <w:rPr>
          <w:rFonts w:cs="Arial"/>
        </w:rPr>
        <w:t xml:space="preserve"> Сельские </w:t>
      </w:r>
    </w:p>
    <w:p w:rsidR="008066EF" w:rsidRDefault="008066EF" w:rsidP="008066EF">
      <w:pPr>
        <w:pStyle w:val="a3"/>
        <w:spacing w:line="260" w:lineRule="atLeast"/>
        <w:jc w:val="both"/>
        <w:rPr>
          <w:rFonts w:cs="Arial"/>
        </w:rPr>
      </w:pPr>
      <w:bookmarkStart w:id="582" w:name="refid60530"/>
      <w:r>
        <w:rPr>
          <w:rFonts w:cs="Arial"/>
        </w:rPr>
        <w:t> </w:t>
      </w:r>
      <w:bookmarkEnd w:id="582"/>
      <w:r>
        <w:rPr>
          <w:rFonts w:cs="Arial"/>
        </w:rPr>
        <w:t xml:space="preserve"> Больше-Уринский - Ф.126, 23 д., 1865 - 1920 гг. </w:t>
      </w:r>
    </w:p>
    <w:p w:rsidR="008066EF" w:rsidRDefault="008066EF" w:rsidP="008066EF">
      <w:pPr>
        <w:pStyle w:val="a3"/>
        <w:spacing w:line="260" w:lineRule="atLeast"/>
        <w:jc w:val="both"/>
        <w:rPr>
          <w:rFonts w:cs="Arial"/>
        </w:rPr>
      </w:pPr>
      <w:bookmarkStart w:id="583" w:name="refid60531"/>
      <w:r>
        <w:rPr>
          <w:rFonts w:cs="Arial"/>
        </w:rPr>
        <w:t> </w:t>
      </w:r>
      <w:bookmarkEnd w:id="583"/>
      <w:r>
        <w:rPr>
          <w:rFonts w:cs="Arial"/>
        </w:rPr>
        <w:t xml:space="preserve"> Горемыкский - Ф.348, 31 д., 1865 - 1917 гг. </w:t>
      </w:r>
    </w:p>
    <w:p w:rsidR="008066EF" w:rsidRDefault="008066EF" w:rsidP="008066EF">
      <w:pPr>
        <w:pStyle w:val="a3"/>
        <w:spacing w:line="260" w:lineRule="atLeast"/>
        <w:jc w:val="both"/>
        <w:rPr>
          <w:rFonts w:cs="Arial"/>
        </w:rPr>
      </w:pPr>
      <w:bookmarkStart w:id="584" w:name="refid60532"/>
      <w:r>
        <w:rPr>
          <w:rFonts w:cs="Arial"/>
        </w:rPr>
        <w:t> </w:t>
      </w:r>
      <w:bookmarkEnd w:id="584"/>
      <w:r>
        <w:rPr>
          <w:rFonts w:cs="Arial"/>
        </w:rPr>
        <w:t xml:space="preserve"> Душеланский - Ф.501, 6 д., 1916 - 1918 гг. </w:t>
      </w:r>
    </w:p>
    <w:p w:rsidR="008066EF" w:rsidRDefault="008066EF" w:rsidP="008066EF">
      <w:pPr>
        <w:pStyle w:val="a3"/>
        <w:spacing w:line="260" w:lineRule="atLeast"/>
        <w:jc w:val="both"/>
        <w:rPr>
          <w:rFonts w:cs="Arial"/>
        </w:rPr>
      </w:pPr>
      <w:bookmarkStart w:id="585" w:name="refid60533"/>
      <w:r>
        <w:rPr>
          <w:rFonts w:cs="Arial"/>
        </w:rPr>
        <w:t> </w:t>
      </w:r>
      <w:bookmarkEnd w:id="585"/>
      <w:r>
        <w:rPr>
          <w:rFonts w:cs="Arial"/>
        </w:rPr>
        <w:t xml:space="preserve"> Мало-Архангельский- Ф.149, 2 д., 1913 г., 1908 г. </w:t>
      </w:r>
    </w:p>
    <w:p w:rsidR="008066EF" w:rsidRDefault="008066EF" w:rsidP="008066EF">
      <w:pPr>
        <w:pStyle w:val="a3"/>
        <w:spacing w:line="260" w:lineRule="atLeast"/>
        <w:jc w:val="both"/>
        <w:rPr>
          <w:rFonts w:cs="Arial"/>
        </w:rPr>
      </w:pPr>
      <w:bookmarkStart w:id="586" w:name="refid60534"/>
      <w:r>
        <w:rPr>
          <w:rFonts w:cs="Arial"/>
        </w:rPr>
        <w:t> </w:t>
      </w:r>
      <w:bookmarkEnd w:id="586"/>
      <w:r>
        <w:rPr>
          <w:rFonts w:cs="Arial"/>
        </w:rPr>
        <w:t xml:space="preserve"> Мало-Уринский - Ф.502, 8 д., 1919 - 1920 гг. </w:t>
      </w:r>
    </w:p>
    <w:p w:rsidR="008066EF" w:rsidRDefault="008066EF" w:rsidP="008066EF">
      <w:pPr>
        <w:pStyle w:val="a3"/>
        <w:spacing w:line="260" w:lineRule="atLeast"/>
        <w:jc w:val="both"/>
        <w:rPr>
          <w:rFonts w:cs="Arial"/>
        </w:rPr>
      </w:pPr>
      <w:bookmarkStart w:id="587" w:name="refid60535"/>
      <w:r>
        <w:rPr>
          <w:rFonts w:cs="Arial"/>
        </w:rPr>
        <w:t> </w:t>
      </w:r>
      <w:bookmarkEnd w:id="587"/>
      <w:r>
        <w:rPr>
          <w:rFonts w:cs="Arial"/>
        </w:rPr>
        <w:t xml:space="preserve"> Тарбагатайский - Ф.492, 1 д., 1917 г. </w:t>
      </w:r>
    </w:p>
    <w:p w:rsidR="008066EF" w:rsidRDefault="008066EF" w:rsidP="008066EF">
      <w:pPr>
        <w:pStyle w:val="a3"/>
        <w:spacing w:line="260" w:lineRule="atLeast"/>
        <w:jc w:val="both"/>
        <w:rPr>
          <w:rFonts w:cs="Arial"/>
        </w:rPr>
      </w:pPr>
      <w:bookmarkStart w:id="588" w:name="refid60536"/>
      <w:r>
        <w:rPr>
          <w:rFonts w:cs="Arial"/>
        </w:rPr>
        <w:t> </w:t>
      </w:r>
      <w:bookmarkEnd w:id="588"/>
      <w:r>
        <w:rPr>
          <w:rFonts w:cs="Arial"/>
        </w:rPr>
        <w:t xml:space="preserve"> Телятниковский - Ф.242, 11 д., 1905 - 1917 гг. </w:t>
      </w:r>
    </w:p>
    <w:p w:rsidR="008066EF" w:rsidRDefault="008066EF" w:rsidP="00EB5406">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- 43 -</w:t>
      </w:r>
    </w:p>
    <w:p w:rsidR="008066EF" w:rsidRDefault="008066EF" w:rsidP="008066EF">
      <w:pPr>
        <w:pStyle w:val="a3"/>
        <w:spacing w:line="260" w:lineRule="atLeast"/>
        <w:jc w:val="both"/>
        <w:rPr>
          <w:rFonts w:cs="Arial"/>
        </w:rPr>
      </w:pPr>
      <w:bookmarkStart w:id="589" w:name="refid60537"/>
      <w:r>
        <w:rPr>
          <w:rFonts w:cs="Arial"/>
        </w:rPr>
        <w:t> </w:t>
      </w:r>
      <w:bookmarkEnd w:id="589"/>
      <w:r>
        <w:rPr>
          <w:rFonts w:cs="Arial"/>
        </w:rPr>
        <w:t xml:space="preserve"> Булучные </w:t>
      </w:r>
    </w:p>
    <w:p w:rsidR="008066EF" w:rsidRDefault="008066EF" w:rsidP="008066EF">
      <w:pPr>
        <w:pStyle w:val="a3"/>
        <w:spacing w:line="260" w:lineRule="atLeast"/>
        <w:jc w:val="both"/>
        <w:rPr>
          <w:rFonts w:cs="Arial"/>
        </w:rPr>
      </w:pPr>
      <w:bookmarkStart w:id="590" w:name="refid60538"/>
      <w:r>
        <w:rPr>
          <w:rFonts w:cs="Arial"/>
        </w:rPr>
        <w:t> </w:t>
      </w:r>
      <w:bookmarkEnd w:id="590"/>
      <w:r>
        <w:rPr>
          <w:rFonts w:cs="Arial"/>
        </w:rPr>
        <w:t xml:space="preserve"> Мургунский - Ф.114, 29 д., 1903 - 1917 гг. </w:t>
      </w:r>
    </w:p>
    <w:p w:rsidR="008066EF" w:rsidRDefault="008066EF" w:rsidP="008066EF">
      <w:pPr>
        <w:pStyle w:val="a3"/>
        <w:spacing w:line="260" w:lineRule="atLeast"/>
        <w:jc w:val="both"/>
        <w:rPr>
          <w:rFonts w:cs="Arial"/>
        </w:rPr>
      </w:pPr>
      <w:bookmarkStart w:id="591" w:name="refid60539"/>
      <w:r>
        <w:rPr>
          <w:rFonts w:cs="Arial"/>
        </w:rPr>
        <w:t> </w:t>
      </w:r>
      <w:bookmarkEnd w:id="591"/>
      <w:r>
        <w:rPr>
          <w:rFonts w:cs="Arial"/>
        </w:rPr>
        <w:t xml:space="preserve"> Харамодунский - Ф.135, 12 д., 1903 - 1915 гг. </w:t>
      </w:r>
    </w:p>
    <w:p w:rsidR="008066EF" w:rsidRDefault="008066EF" w:rsidP="008066EF">
      <w:pPr>
        <w:pStyle w:val="a3"/>
        <w:spacing w:line="260" w:lineRule="atLeast"/>
        <w:jc w:val="both"/>
        <w:rPr>
          <w:rFonts w:cs="Arial"/>
        </w:rPr>
      </w:pPr>
      <w:bookmarkStart w:id="592" w:name="refid60540"/>
      <w:r>
        <w:rPr>
          <w:rFonts w:cs="Arial"/>
        </w:rPr>
        <w:t> </w:t>
      </w:r>
      <w:bookmarkEnd w:id="592"/>
      <w:r>
        <w:rPr>
          <w:rFonts w:cs="Arial"/>
        </w:rPr>
        <w:t xml:space="preserve"> Харганатский - Ф.418, 31 д., 1895 - 1908 гг. </w:t>
      </w:r>
    </w:p>
    <w:p w:rsidR="008066EF" w:rsidRDefault="008066EF" w:rsidP="008066EF">
      <w:pPr>
        <w:pStyle w:val="a3"/>
        <w:spacing w:line="260" w:lineRule="atLeast"/>
        <w:jc w:val="both"/>
        <w:rPr>
          <w:rFonts w:cs="Arial"/>
        </w:rPr>
      </w:pPr>
      <w:bookmarkStart w:id="593" w:name="refid60541"/>
      <w:r>
        <w:rPr>
          <w:rFonts w:cs="Arial"/>
        </w:rPr>
        <w:t> </w:t>
      </w:r>
      <w:bookmarkEnd w:id="593"/>
      <w:r>
        <w:rPr>
          <w:rFonts w:cs="Arial"/>
        </w:rPr>
        <w:t xml:space="preserve"> Общественные приговоры сходов крестьян по выборам должностных лиц и отстранения их от должности, о взыскании денег за недоимку хлеба. </w:t>
      </w:r>
    </w:p>
    <w:p w:rsidR="008066EF" w:rsidRDefault="008066EF" w:rsidP="008066EF">
      <w:pPr>
        <w:pStyle w:val="a3"/>
        <w:spacing w:line="260" w:lineRule="atLeast"/>
        <w:jc w:val="both"/>
        <w:rPr>
          <w:rFonts w:cs="Arial"/>
        </w:rPr>
      </w:pPr>
      <w:bookmarkStart w:id="594" w:name="refid60542"/>
      <w:r>
        <w:rPr>
          <w:rFonts w:cs="Arial"/>
        </w:rPr>
        <w:t> </w:t>
      </w:r>
      <w:bookmarkEnd w:id="594"/>
      <w:r>
        <w:rPr>
          <w:rFonts w:cs="Arial"/>
        </w:rPr>
        <w:t xml:space="preserve"> Годовые отчеты о деятельности старост. </w:t>
      </w:r>
    </w:p>
    <w:p w:rsidR="008066EF" w:rsidRDefault="008066EF" w:rsidP="008066EF">
      <w:pPr>
        <w:pStyle w:val="a3"/>
        <w:spacing w:line="260" w:lineRule="atLeast"/>
        <w:jc w:val="both"/>
        <w:rPr>
          <w:rFonts w:cs="Arial"/>
        </w:rPr>
      </w:pPr>
      <w:bookmarkStart w:id="595" w:name="refid60543"/>
      <w:r>
        <w:rPr>
          <w:rFonts w:cs="Arial"/>
        </w:rPr>
        <w:lastRenderedPageBreak/>
        <w:t> </w:t>
      </w:r>
      <w:bookmarkEnd w:id="595"/>
      <w:r>
        <w:rPr>
          <w:rFonts w:cs="Arial"/>
        </w:rPr>
        <w:t xml:space="preserve"> Статистические сведения о количестве населения по селам и булукам, о выдаче ссуды, о сборе и раскладке повинностей, о расходе денег, о посеве и урожае хлеба. </w:t>
      </w:r>
    </w:p>
    <w:p w:rsidR="008066EF" w:rsidRDefault="008066EF" w:rsidP="008066EF">
      <w:pPr>
        <w:pStyle w:val="a3"/>
        <w:spacing w:line="260" w:lineRule="atLeast"/>
        <w:jc w:val="both"/>
        <w:rPr>
          <w:rFonts w:cs="Arial"/>
        </w:rPr>
      </w:pPr>
      <w:bookmarkStart w:id="596" w:name="refid60544"/>
      <w:r>
        <w:rPr>
          <w:rFonts w:cs="Arial"/>
        </w:rPr>
        <w:t> </w:t>
      </w:r>
      <w:bookmarkEnd w:id="596"/>
      <w:r>
        <w:rPr>
          <w:rFonts w:cs="Arial"/>
        </w:rPr>
        <w:t xml:space="preserve"> Сведения по выборам старост, об опеке над имуществом сирот, выдаче ссуд, приходе и расходе денег. </w:t>
      </w:r>
    </w:p>
    <w:p w:rsidR="008066EF" w:rsidRDefault="008066EF" w:rsidP="008066EF">
      <w:pPr>
        <w:pStyle w:val="a3"/>
        <w:spacing w:line="260" w:lineRule="atLeast"/>
        <w:jc w:val="both"/>
        <w:rPr>
          <w:rFonts w:cs="Arial"/>
        </w:rPr>
      </w:pPr>
      <w:bookmarkStart w:id="597" w:name="refid60545"/>
      <w:r>
        <w:rPr>
          <w:rFonts w:cs="Arial"/>
        </w:rPr>
        <w:t> </w:t>
      </w:r>
      <w:bookmarkEnd w:id="597"/>
      <w:r>
        <w:rPr>
          <w:rFonts w:cs="Arial"/>
        </w:rPr>
        <w:t xml:space="preserve"> Ведомости о ценах на рабочую силу, о состоянии хлебов, о количестве земель, засеянных озимыми и яровыми, о благосостоянии населения, с количестве сирот. </w:t>
      </w:r>
    </w:p>
    <w:p w:rsidR="008066EF" w:rsidRDefault="008066EF" w:rsidP="008066EF">
      <w:pPr>
        <w:pStyle w:val="a3"/>
        <w:spacing w:line="260" w:lineRule="atLeast"/>
        <w:jc w:val="both"/>
        <w:rPr>
          <w:rFonts w:cs="Arial"/>
        </w:rPr>
      </w:pPr>
      <w:bookmarkStart w:id="598" w:name="refid60546"/>
      <w:r>
        <w:rPr>
          <w:rFonts w:cs="Arial"/>
        </w:rPr>
        <w:t> </w:t>
      </w:r>
      <w:bookmarkEnd w:id="598"/>
      <w:r>
        <w:rPr>
          <w:rFonts w:cs="Arial"/>
        </w:rPr>
        <w:t xml:space="preserve"> Книги сельских старост для записи общественных приговоров, сбора податей и повинностей. </w:t>
      </w:r>
    </w:p>
    <w:p w:rsidR="008066EF" w:rsidRDefault="008066EF" w:rsidP="008066EF">
      <w:pPr>
        <w:pStyle w:val="a3"/>
        <w:spacing w:line="260" w:lineRule="atLeast"/>
        <w:jc w:val="both"/>
        <w:rPr>
          <w:rFonts w:cs="Arial"/>
        </w:rPr>
      </w:pPr>
      <w:bookmarkStart w:id="599" w:name="refid60547"/>
      <w:r>
        <w:rPr>
          <w:rFonts w:cs="Arial"/>
        </w:rPr>
        <w:t> </w:t>
      </w:r>
      <w:bookmarkEnd w:id="599"/>
      <w:r>
        <w:rPr>
          <w:rFonts w:cs="Arial"/>
        </w:rPr>
        <w:t xml:space="preserve"> Списки </w:t>
      </w:r>
      <w:proofErr w:type="gramStart"/>
      <w:r>
        <w:rPr>
          <w:rFonts w:cs="Arial"/>
        </w:rPr>
        <w:t>ссыльно-поселенцев</w:t>
      </w:r>
      <w:proofErr w:type="gramEnd"/>
      <w:r>
        <w:rPr>
          <w:rFonts w:cs="Arial"/>
        </w:rPr>
        <w:t xml:space="preserve">, семей с указанием количества хозяйственных построек, посевов и скота. </w:t>
      </w:r>
    </w:p>
    <w:p w:rsidR="008066EF" w:rsidRDefault="008066EF" w:rsidP="008066EF">
      <w:pPr>
        <w:pStyle w:val="a3"/>
        <w:spacing w:line="260" w:lineRule="atLeast"/>
        <w:jc w:val="both"/>
        <w:rPr>
          <w:rFonts w:cs="Arial"/>
        </w:rPr>
      </w:pPr>
      <w:bookmarkStart w:id="600" w:name="refid60548"/>
      <w:r>
        <w:rPr>
          <w:rFonts w:cs="Arial"/>
        </w:rPr>
        <w:t> </w:t>
      </w:r>
      <w:bookmarkEnd w:id="600"/>
      <w:r>
        <w:rPr>
          <w:rFonts w:cs="Arial"/>
        </w:rPr>
        <w:t xml:space="preserve"> </w:t>
      </w:r>
      <w:r>
        <w:rPr>
          <w:rFonts w:cs="Arial"/>
          <w:b/>
          <w:bCs/>
        </w:rPr>
        <w:t> В Ф.126 за 1920 г. документы Большеуринского сельского народно- революционного комитета.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601" w:name="refid60549"/>
      <w:r>
        <w:rPr>
          <w:rFonts w:ascii="Arial" w:hAnsi="Arial" w:cs="Arial"/>
          <w:color w:val="333333"/>
          <w:sz w:val="18"/>
          <w:szCs w:val="18"/>
        </w:rPr>
        <w:t> </w:t>
      </w:r>
      <w:bookmarkEnd w:id="60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КЯХТИНСКИЙ МЕЩАНСКИЙ СТАРОСТА </w:t>
      </w:r>
    </w:p>
    <w:p w:rsidR="008066EF" w:rsidRDefault="008066EF" w:rsidP="008066EF">
      <w:pPr>
        <w:pStyle w:val="a3"/>
        <w:spacing w:line="260" w:lineRule="atLeast"/>
        <w:jc w:val="both"/>
        <w:rPr>
          <w:rFonts w:cs="Arial"/>
          <w:b/>
          <w:bCs/>
        </w:rPr>
      </w:pPr>
      <w:r>
        <w:rPr>
          <w:rFonts w:cs="Arial"/>
          <w:b/>
          <w:bCs/>
        </w:rPr>
        <w:t xml:space="preserve">Ф.350, 53 д., 1882 - 1912 гг. </w:t>
      </w:r>
    </w:p>
    <w:p w:rsidR="008066EF" w:rsidRDefault="008066EF" w:rsidP="008066EF">
      <w:pPr>
        <w:pStyle w:val="a3"/>
        <w:spacing w:line="260" w:lineRule="atLeast"/>
        <w:jc w:val="both"/>
        <w:rPr>
          <w:rFonts w:cs="Arial"/>
        </w:rPr>
      </w:pPr>
      <w:bookmarkStart w:id="602" w:name="refid60550"/>
      <w:r>
        <w:rPr>
          <w:rFonts w:cs="Arial"/>
        </w:rPr>
        <w:t> </w:t>
      </w:r>
      <w:bookmarkEnd w:id="602"/>
      <w:r>
        <w:rPr>
          <w:rFonts w:cs="Arial"/>
        </w:rPr>
        <w:t xml:space="preserve"> Должность утверждена по "Городовому положению" 1870 г. Староста возглавлял мещанскую управу - исполнительный орган сословного управления. Ведал попечением о всех сословных делах мещан, списком мещан, выдачей видов на жительство, раскладкой и сбором всех платежей, лежавших на мещанском сословии. </w:t>
      </w:r>
    </w:p>
    <w:p w:rsidR="008066EF" w:rsidRDefault="008066EF" w:rsidP="008066EF">
      <w:pPr>
        <w:pStyle w:val="a3"/>
        <w:spacing w:line="260" w:lineRule="atLeast"/>
        <w:jc w:val="both"/>
        <w:rPr>
          <w:rFonts w:cs="Arial"/>
        </w:rPr>
      </w:pPr>
      <w:bookmarkStart w:id="603" w:name="refid60551"/>
      <w:r>
        <w:rPr>
          <w:rFonts w:cs="Arial"/>
        </w:rPr>
        <w:t> </w:t>
      </w:r>
      <w:bookmarkEnd w:id="603"/>
      <w:r>
        <w:rPr>
          <w:rFonts w:cs="Arial"/>
        </w:rPr>
        <w:t xml:space="preserve"> Ликвидированы в 1917 г. </w:t>
      </w:r>
    </w:p>
    <w:p w:rsidR="008066EF" w:rsidRDefault="008066EF" w:rsidP="008066EF">
      <w:pPr>
        <w:pStyle w:val="a3"/>
        <w:spacing w:line="260" w:lineRule="atLeast"/>
        <w:jc w:val="both"/>
        <w:rPr>
          <w:rFonts w:cs="Arial"/>
        </w:rPr>
      </w:pPr>
      <w:bookmarkStart w:id="604" w:name="refid60552"/>
      <w:r>
        <w:rPr>
          <w:rFonts w:cs="Arial"/>
        </w:rPr>
        <w:t> </w:t>
      </w:r>
      <w:bookmarkEnd w:id="604"/>
      <w:r>
        <w:rPr>
          <w:rFonts w:cs="Arial"/>
        </w:rPr>
        <w:t xml:space="preserve"> Общественные приговоры сходов мещан. Протоколы общих собраний. </w:t>
      </w:r>
    </w:p>
    <w:p w:rsidR="008066EF" w:rsidRDefault="008066EF" w:rsidP="008066EF">
      <w:pPr>
        <w:pStyle w:val="a3"/>
        <w:spacing w:line="260" w:lineRule="atLeast"/>
        <w:jc w:val="both"/>
        <w:rPr>
          <w:rFonts w:cs="Arial"/>
        </w:rPr>
      </w:pPr>
      <w:bookmarkStart w:id="605" w:name="refid60553"/>
      <w:r>
        <w:rPr>
          <w:rFonts w:cs="Arial"/>
        </w:rPr>
        <w:t> </w:t>
      </w:r>
      <w:bookmarkEnd w:id="605"/>
      <w:r>
        <w:rPr>
          <w:rFonts w:cs="Arial"/>
        </w:rPr>
        <w:t xml:space="preserve"> Сведения о выдаче ссуды под векселя из мещанского капитала, о движении купцов и мещан, о посеве зерновых, о раскладе повинностей по мещанскому обществу, о постройке каменной часовни в ознаменование проезда через Забайкалье цесаревича Николая Александровича. </w:t>
      </w:r>
    </w:p>
    <w:p w:rsidR="008066EF" w:rsidRDefault="008066EF" w:rsidP="008066EF">
      <w:pPr>
        <w:pStyle w:val="a3"/>
        <w:spacing w:line="260" w:lineRule="atLeast"/>
        <w:jc w:val="both"/>
        <w:rPr>
          <w:rFonts w:cs="Arial"/>
        </w:rPr>
      </w:pPr>
      <w:bookmarkStart w:id="606" w:name="refid60554"/>
      <w:r>
        <w:rPr>
          <w:rFonts w:cs="Arial"/>
        </w:rPr>
        <w:t> </w:t>
      </w:r>
      <w:bookmarkEnd w:id="606"/>
      <w:r>
        <w:rPr>
          <w:rFonts w:cs="Arial"/>
        </w:rPr>
        <w:t xml:space="preserve"> Статистические сведения о приходе и расходе денежных средств за год, о количестве лиц, поступивших в гражданскую больницу.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- 44 -</w:t>
      </w:r>
    </w:p>
    <w:p w:rsidR="008066EF" w:rsidRDefault="008066EF" w:rsidP="008066EF">
      <w:pPr>
        <w:pStyle w:val="a3"/>
        <w:spacing w:line="260" w:lineRule="atLeast"/>
        <w:jc w:val="both"/>
        <w:rPr>
          <w:rFonts w:cs="Arial"/>
        </w:rPr>
      </w:pPr>
      <w:bookmarkStart w:id="607" w:name="refid60555"/>
      <w:r>
        <w:rPr>
          <w:rFonts w:cs="Arial"/>
        </w:rPr>
        <w:t> </w:t>
      </w:r>
      <w:bookmarkEnd w:id="607"/>
      <w:r>
        <w:rPr>
          <w:rFonts w:cs="Arial"/>
        </w:rPr>
        <w:t xml:space="preserve"> Дела о раскладке повинностей по мещанскому обществу, о подсудности, о нарушении паспортного режима, о розыске мещан, о получении страховой компенсации, о взыскании денежных сборов. </w:t>
      </w:r>
    </w:p>
    <w:p w:rsidR="008066EF" w:rsidRDefault="008066EF" w:rsidP="008066EF">
      <w:pPr>
        <w:pStyle w:val="a3"/>
        <w:spacing w:line="260" w:lineRule="atLeast"/>
        <w:jc w:val="both"/>
        <w:rPr>
          <w:rFonts w:cs="Arial"/>
        </w:rPr>
      </w:pPr>
      <w:bookmarkStart w:id="608" w:name="refid60556"/>
      <w:r>
        <w:rPr>
          <w:rFonts w:cs="Arial"/>
        </w:rPr>
        <w:t> </w:t>
      </w:r>
      <w:bookmarkEnd w:id="608"/>
      <w:r>
        <w:rPr>
          <w:rFonts w:cs="Arial"/>
        </w:rPr>
        <w:t xml:space="preserve"> Списки кяхтинских мещан. Выписки из метрических книг Кяхтинской Воскресной церкви. </w:t>
      </w:r>
    </w:p>
    <w:p w:rsidR="008066EF" w:rsidRDefault="008066EF" w:rsidP="008066EF">
      <w:pPr>
        <w:pStyle w:val="a3"/>
        <w:spacing w:line="260" w:lineRule="atLeast"/>
        <w:jc w:val="both"/>
        <w:rPr>
          <w:rFonts w:cs="Arial"/>
        </w:rPr>
      </w:pPr>
      <w:bookmarkStart w:id="609" w:name="refid60557"/>
      <w:r>
        <w:rPr>
          <w:rFonts w:cs="Arial"/>
        </w:rPr>
        <w:t> </w:t>
      </w:r>
      <w:bookmarkEnd w:id="609"/>
      <w:r>
        <w:rPr>
          <w:rFonts w:cs="Arial"/>
        </w:rPr>
        <w:t xml:space="preserve"> Переписка с волостными правлениями, полицейскими надзирателями о выдаче паспортов и видов на жительство, метрических справок, о неподсудности, о льготах по отсрочке от военной службы, о подготовке к юбилею 300-летия дома Романовых. </w:t>
      </w:r>
    </w:p>
    <w:p w:rsidR="008066EF" w:rsidRDefault="008066EF"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- 45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lastRenderedPageBreak/>
        <w:t xml:space="preserve">II. ОРГАНЫ ПОЛИЦИИ, СЛЕДСТВИЯ, СУДА, ПРОКУРАТУРЫ, ТЮРЕМ. </w:t>
      </w:r>
    </w:p>
    <w:p w:rsidR="008066EF" w:rsidRDefault="008066EF" w:rsidP="008066EF">
      <w:pPr>
        <w:spacing w:line="260" w:lineRule="atLeast"/>
        <w:jc w:val="both"/>
        <w:rPr>
          <w:rFonts w:ascii="Arial" w:hAnsi="Arial" w:cs="Arial"/>
          <w:color w:val="333333"/>
          <w:sz w:val="20"/>
          <w:szCs w:val="20"/>
        </w:rPr>
      </w:pPr>
      <w:bookmarkStart w:id="610" w:name="refid60558"/>
      <w:r>
        <w:rPr>
          <w:rFonts w:ascii="Arial" w:hAnsi="Arial" w:cs="Arial"/>
          <w:color w:val="333333"/>
          <w:sz w:val="18"/>
          <w:szCs w:val="18"/>
        </w:rPr>
        <w:t> </w:t>
      </w:r>
      <w:bookmarkEnd w:id="61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ГОРОДСКАЯ ПОЛИЦИЯ </w:t>
      </w:r>
    </w:p>
    <w:p w:rsidR="008066EF" w:rsidRDefault="008066EF" w:rsidP="008066EF">
      <w:pPr>
        <w:pStyle w:val="a3"/>
        <w:spacing w:line="260" w:lineRule="atLeast"/>
        <w:jc w:val="both"/>
        <w:rPr>
          <w:rFonts w:cs="Arial"/>
          <w:b/>
          <w:bCs/>
        </w:rPr>
      </w:pPr>
      <w:r>
        <w:rPr>
          <w:rFonts w:cs="Arial"/>
          <w:b/>
          <w:bCs/>
        </w:rPr>
        <w:t xml:space="preserve">Ф.90, 599 д., 1783 - 1895 гг. </w:t>
      </w:r>
    </w:p>
    <w:p w:rsidR="008066EF" w:rsidRDefault="008066EF" w:rsidP="008066EF">
      <w:pPr>
        <w:pStyle w:val="a3"/>
        <w:spacing w:line="260" w:lineRule="atLeast"/>
        <w:jc w:val="both"/>
        <w:rPr>
          <w:rFonts w:cs="Arial"/>
        </w:rPr>
      </w:pPr>
      <w:bookmarkStart w:id="611" w:name="refid60559"/>
      <w:r>
        <w:rPr>
          <w:rFonts w:cs="Arial"/>
        </w:rPr>
        <w:t> </w:t>
      </w:r>
      <w:bookmarkEnd w:id="611"/>
      <w:r>
        <w:rPr>
          <w:rFonts w:cs="Arial"/>
        </w:rPr>
        <w:t xml:space="preserve"> Верхнеудинская городская полиция учреждена на основе "Устава благочиния или полицейского" от 8 апреля 1782 г., определявшего устройство полицейского аппарата городов России, когда сохранение "благочиния, добронравия и порядка" возлагалось в городах на особую городскую, отдельную от уездной, полицию. Это выборный орган, в состав которого входит городничий, частные приставы, квартальные надзиратели, низшие полицейские чины -десятские, квартирмейстер. </w:t>
      </w:r>
    </w:p>
    <w:p w:rsidR="008066EF" w:rsidRDefault="008066EF" w:rsidP="008066EF">
      <w:pPr>
        <w:pStyle w:val="a3"/>
        <w:spacing w:line="260" w:lineRule="atLeast"/>
        <w:jc w:val="both"/>
        <w:rPr>
          <w:rFonts w:cs="Arial"/>
        </w:rPr>
      </w:pPr>
      <w:bookmarkStart w:id="612" w:name="refid60560"/>
      <w:r>
        <w:rPr>
          <w:rFonts w:cs="Arial"/>
        </w:rPr>
        <w:t> </w:t>
      </w:r>
      <w:bookmarkEnd w:id="612"/>
      <w:r>
        <w:rPr>
          <w:rFonts w:cs="Arial"/>
        </w:rPr>
        <w:t xml:space="preserve"> Функции полиции заключались в охране порядка и спокойствия в городе, принуждения жителей к исполнению законов и постановлений, содействия финансовым органам в деле взимания налогов и податей, розыск беглых крестьян, солдат, ссыльных. </w:t>
      </w:r>
    </w:p>
    <w:p w:rsidR="008066EF" w:rsidRDefault="008066EF" w:rsidP="008066EF">
      <w:pPr>
        <w:pStyle w:val="a3"/>
        <w:spacing w:line="260" w:lineRule="atLeast"/>
        <w:jc w:val="both"/>
        <w:rPr>
          <w:rFonts w:cs="Arial"/>
        </w:rPr>
      </w:pPr>
      <w:bookmarkStart w:id="613" w:name="refid60561"/>
      <w:r>
        <w:rPr>
          <w:rFonts w:cs="Arial"/>
        </w:rPr>
        <w:t> </w:t>
      </w:r>
      <w:bookmarkEnd w:id="613"/>
      <w:r>
        <w:rPr>
          <w:rFonts w:cs="Arial"/>
        </w:rPr>
        <w:t xml:space="preserve"> Ликвидирована в 1895 г. </w:t>
      </w:r>
    </w:p>
    <w:p w:rsidR="008066EF" w:rsidRDefault="008066EF" w:rsidP="008066EF">
      <w:pPr>
        <w:pStyle w:val="a3"/>
        <w:spacing w:line="260" w:lineRule="atLeast"/>
        <w:jc w:val="both"/>
        <w:rPr>
          <w:rFonts w:cs="Arial"/>
        </w:rPr>
      </w:pPr>
      <w:bookmarkStart w:id="614" w:name="refid60562"/>
      <w:r>
        <w:rPr>
          <w:rFonts w:cs="Arial"/>
        </w:rPr>
        <w:t> </w:t>
      </w:r>
      <w:bookmarkEnd w:id="614"/>
      <w:r>
        <w:rPr>
          <w:rFonts w:cs="Arial"/>
        </w:rPr>
        <w:t xml:space="preserve"> Указы, предписания Иркутской казенной палаты, городской полиции г. Иркутска, Верхнеудинского земского суда о вызове желающих к поставке казны на Нерчинские заводы, препровождении колодников по этапу из г. Нерчинска до горных заводов. Распоряжения Верхнеудинского магистрата и городового о деятельности городской полиции. </w:t>
      </w:r>
    </w:p>
    <w:p w:rsidR="008066EF" w:rsidRDefault="008066EF" w:rsidP="008066EF">
      <w:pPr>
        <w:pStyle w:val="a3"/>
        <w:spacing w:line="260" w:lineRule="atLeast"/>
        <w:jc w:val="both"/>
        <w:rPr>
          <w:rFonts w:cs="Arial"/>
        </w:rPr>
      </w:pPr>
      <w:bookmarkStart w:id="615" w:name="refid60563"/>
      <w:r>
        <w:rPr>
          <w:rFonts w:cs="Arial"/>
        </w:rPr>
        <w:t> </w:t>
      </w:r>
      <w:bookmarkEnd w:id="615"/>
      <w:r>
        <w:rPr>
          <w:rFonts w:cs="Arial"/>
        </w:rPr>
        <w:t xml:space="preserve"> Сведения о числе жителей г. Верхнеудинска по сословиям, профессиям, о рекрутских наборах, продаже дворовых людей, наказании плетьми, принятии мер к лицам, укрывающим беглых крестьян, ссылке донских казаков за бунт на Нерчинские заводы. </w:t>
      </w:r>
    </w:p>
    <w:p w:rsidR="008066EF" w:rsidRDefault="008066EF" w:rsidP="008066EF">
      <w:pPr>
        <w:pStyle w:val="a3"/>
        <w:spacing w:line="260" w:lineRule="atLeast"/>
        <w:jc w:val="both"/>
        <w:rPr>
          <w:rFonts w:cs="Arial"/>
        </w:rPr>
      </w:pPr>
      <w:bookmarkStart w:id="616" w:name="refid60564"/>
      <w:r>
        <w:rPr>
          <w:rFonts w:cs="Arial"/>
        </w:rPr>
        <w:t> </w:t>
      </w:r>
      <w:bookmarkEnd w:id="616"/>
      <w:r>
        <w:rPr>
          <w:rFonts w:cs="Arial"/>
        </w:rPr>
        <w:t xml:space="preserve"> Ведомости о рыночных ценах на продукты и фураж. </w:t>
      </w:r>
    </w:p>
    <w:p w:rsidR="008066EF" w:rsidRDefault="008066EF" w:rsidP="008066EF">
      <w:pPr>
        <w:pStyle w:val="a3"/>
        <w:spacing w:line="260" w:lineRule="atLeast"/>
        <w:jc w:val="both"/>
        <w:rPr>
          <w:rFonts w:cs="Arial"/>
        </w:rPr>
      </w:pPr>
      <w:bookmarkStart w:id="617" w:name="refid60565"/>
      <w:r>
        <w:rPr>
          <w:rFonts w:cs="Arial"/>
        </w:rPr>
        <w:t> </w:t>
      </w:r>
      <w:bookmarkEnd w:id="617"/>
      <w:r>
        <w:rPr>
          <w:rFonts w:cs="Arial"/>
        </w:rPr>
        <w:t xml:space="preserve"> Документы о добровольных пожертвованиях денежных сумм жителями Иволгинского сельского общества на постройку памятника Минину и Пожарскому, сборе средств жителями Верхнеудинска для оказания помощи пострадавшему от пожара населению г. Уфы и др. </w:t>
      </w:r>
    </w:p>
    <w:p w:rsidR="008066EF" w:rsidRDefault="008066EF" w:rsidP="008066EF">
      <w:pPr>
        <w:spacing w:line="260" w:lineRule="atLeast"/>
        <w:jc w:val="both"/>
        <w:rPr>
          <w:rFonts w:ascii="Arial" w:hAnsi="Arial" w:cs="Arial"/>
          <w:color w:val="333333"/>
          <w:sz w:val="20"/>
          <w:szCs w:val="20"/>
        </w:rPr>
      </w:pPr>
      <w:bookmarkStart w:id="618" w:name="refid60566"/>
      <w:r>
        <w:rPr>
          <w:rFonts w:ascii="Arial" w:hAnsi="Arial" w:cs="Arial"/>
          <w:color w:val="333333"/>
          <w:sz w:val="18"/>
          <w:szCs w:val="18"/>
        </w:rPr>
        <w:t> </w:t>
      </w:r>
      <w:bookmarkEnd w:id="61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СЕЛЕНГИНСКИЙ ГОРОДНИЧИЙ </w:t>
      </w:r>
    </w:p>
    <w:p w:rsidR="008066EF" w:rsidRDefault="008066EF" w:rsidP="008066EF">
      <w:pPr>
        <w:pStyle w:val="a3"/>
        <w:spacing w:line="260" w:lineRule="atLeast"/>
        <w:jc w:val="both"/>
        <w:rPr>
          <w:rFonts w:cs="Arial"/>
          <w:b/>
          <w:bCs/>
        </w:rPr>
      </w:pPr>
      <w:r>
        <w:rPr>
          <w:rFonts w:cs="Arial"/>
          <w:b/>
          <w:bCs/>
        </w:rPr>
        <w:t xml:space="preserve">Ф.335, 153 д., 1823 - 1857 гг. </w:t>
      </w:r>
    </w:p>
    <w:p w:rsidR="008066EF" w:rsidRDefault="008066EF" w:rsidP="008066EF">
      <w:pPr>
        <w:pStyle w:val="a3"/>
        <w:spacing w:line="260" w:lineRule="atLeast"/>
        <w:jc w:val="both"/>
        <w:rPr>
          <w:rFonts w:cs="Arial"/>
        </w:rPr>
      </w:pPr>
      <w:bookmarkStart w:id="619" w:name="refid60567"/>
      <w:r>
        <w:rPr>
          <w:rFonts w:cs="Arial"/>
        </w:rPr>
        <w:t> </w:t>
      </w:r>
      <w:bookmarkEnd w:id="619"/>
      <w:r>
        <w:rPr>
          <w:rFonts w:cs="Arial"/>
        </w:rPr>
        <w:t xml:space="preserve"> Должность городничего в г. Селенгинске учреждена в 1823 г. Городничий представлял административно-полицейскую исполнительную власть. В его функции входила охрана "благочиния и спокойствия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- 46 -</w:t>
      </w:r>
    </w:p>
    <w:p w:rsidR="008066EF" w:rsidRDefault="008066EF" w:rsidP="008066EF">
      <w:pPr>
        <w:pStyle w:val="a3"/>
        <w:spacing w:line="260" w:lineRule="atLeast"/>
        <w:jc w:val="both"/>
        <w:rPr>
          <w:rFonts w:cs="Arial"/>
        </w:rPr>
      </w:pPr>
      <w:bookmarkStart w:id="620" w:name="refid60568"/>
      <w:r>
        <w:rPr>
          <w:rFonts w:cs="Arial"/>
        </w:rPr>
        <w:t> </w:t>
      </w:r>
      <w:bookmarkEnd w:id="620"/>
      <w:r>
        <w:rPr>
          <w:rFonts w:cs="Arial"/>
        </w:rPr>
        <w:t xml:space="preserve"> </w:t>
      </w:r>
      <w:proofErr w:type="gramStart"/>
      <w:r>
        <w:rPr>
          <w:rFonts w:cs="Arial"/>
        </w:rPr>
        <w:t>в</w:t>
      </w:r>
      <w:proofErr w:type="gramEnd"/>
      <w:r>
        <w:rPr>
          <w:rFonts w:cs="Arial"/>
        </w:rPr>
        <w:t xml:space="preserve"> городе". Городничий исполнял решения местной администрации и судов, содействовал финансовым органам в деле взимания налогов и податей, занимался розыском беглых крестьян, солдат, ссыльнокаторжных, осуществлял надзор за торговлей, учебными заведениями, почтой, медицинскими учреждениями, контролировал выполнение паспортного режима. </w:t>
      </w:r>
    </w:p>
    <w:p w:rsidR="008066EF" w:rsidRDefault="008066EF" w:rsidP="008066EF">
      <w:pPr>
        <w:pStyle w:val="a3"/>
        <w:spacing w:line="260" w:lineRule="atLeast"/>
        <w:jc w:val="both"/>
        <w:rPr>
          <w:rFonts w:cs="Arial"/>
        </w:rPr>
      </w:pPr>
      <w:bookmarkStart w:id="621" w:name="refid60569"/>
      <w:r>
        <w:rPr>
          <w:rFonts w:cs="Arial"/>
        </w:rPr>
        <w:lastRenderedPageBreak/>
        <w:t> </w:t>
      </w:r>
      <w:bookmarkEnd w:id="621"/>
      <w:r>
        <w:rPr>
          <w:rFonts w:cs="Arial"/>
        </w:rPr>
        <w:t xml:space="preserve"> Должность городничего упразднена повсеместно в 1862 г. </w:t>
      </w:r>
    </w:p>
    <w:p w:rsidR="008066EF" w:rsidRDefault="008066EF" w:rsidP="008066EF">
      <w:pPr>
        <w:pStyle w:val="a3"/>
        <w:spacing w:line="260" w:lineRule="atLeast"/>
        <w:jc w:val="both"/>
        <w:rPr>
          <w:rFonts w:cs="Arial"/>
        </w:rPr>
      </w:pPr>
      <w:bookmarkStart w:id="622" w:name="refid60570"/>
      <w:r>
        <w:rPr>
          <w:rFonts w:cs="Arial"/>
        </w:rPr>
        <w:t> </w:t>
      </w:r>
      <w:bookmarkEnd w:id="622"/>
      <w:r>
        <w:rPr>
          <w:rFonts w:cs="Arial"/>
        </w:rPr>
        <w:t xml:space="preserve"> Указы Иркутского губернского правления о порядке торговли вином и солью, вызове желающих на казенные поставки, выдаче свидетельств на право золотопромышленности, об отправлении беглых на заводы. </w:t>
      </w:r>
    </w:p>
    <w:p w:rsidR="008066EF" w:rsidRDefault="008066EF" w:rsidP="008066EF">
      <w:pPr>
        <w:pStyle w:val="a3"/>
        <w:spacing w:line="260" w:lineRule="atLeast"/>
        <w:jc w:val="both"/>
        <w:rPr>
          <w:rFonts w:cs="Arial"/>
        </w:rPr>
      </w:pPr>
      <w:bookmarkStart w:id="623" w:name="refid60571"/>
      <w:r>
        <w:rPr>
          <w:rFonts w:cs="Arial"/>
        </w:rPr>
        <w:t> </w:t>
      </w:r>
      <w:bookmarkEnd w:id="623"/>
      <w:r>
        <w:rPr>
          <w:rFonts w:cs="Arial"/>
        </w:rPr>
        <w:t xml:space="preserve"> Предписания городничего об учреждении в Селенгинске соляного магазина, о питейных сборах, взыскании недоимок. </w:t>
      </w:r>
    </w:p>
    <w:p w:rsidR="008066EF" w:rsidRDefault="008066EF" w:rsidP="008066EF">
      <w:pPr>
        <w:pStyle w:val="a3"/>
        <w:spacing w:line="260" w:lineRule="atLeast"/>
        <w:jc w:val="both"/>
        <w:rPr>
          <w:rFonts w:cs="Arial"/>
        </w:rPr>
      </w:pPr>
      <w:bookmarkStart w:id="624" w:name="refid60572"/>
      <w:r>
        <w:rPr>
          <w:rFonts w:cs="Arial"/>
        </w:rPr>
        <w:t> </w:t>
      </w:r>
      <w:bookmarkEnd w:id="624"/>
      <w:r>
        <w:rPr>
          <w:rFonts w:cs="Arial"/>
        </w:rPr>
        <w:t xml:space="preserve"> Положения об устройстве купеческих гильдий, развитии торговли, в том числе и винной. </w:t>
      </w:r>
    </w:p>
    <w:p w:rsidR="008066EF" w:rsidRDefault="008066EF" w:rsidP="008066EF">
      <w:pPr>
        <w:pStyle w:val="a3"/>
        <w:spacing w:line="260" w:lineRule="atLeast"/>
        <w:jc w:val="both"/>
        <w:rPr>
          <w:rFonts w:cs="Arial"/>
        </w:rPr>
      </w:pPr>
      <w:bookmarkStart w:id="625" w:name="refid60573"/>
      <w:r>
        <w:rPr>
          <w:rFonts w:cs="Arial"/>
        </w:rPr>
        <w:t> </w:t>
      </w:r>
      <w:bookmarkEnd w:id="625"/>
      <w:r>
        <w:rPr>
          <w:rFonts w:cs="Arial"/>
        </w:rPr>
        <w:t xml:space="preserve"> Правила содержания в тюрьмах осужденных на каторжные работы. </w:t>
      </w:r>
    </w:p>
    <w:p w:rsidR="008066EF" w:rsidRDefault="008066EF" w:rsidP="008066EF">
      <w:pPr>
        <w:pStyle w:val="a3"/>
        <w:spacing w:line="260" w:lineRule="atLeast"/>
        <w:jc w:val="both"/>
        <w:rPr>
          <w:rFonts w:cs="Arial"/>
        </w:rPr>
      </w:pPr>
      <w:bookmarkStart w:id="626" w:name="refid60574"/>
      <w:r>
        <w:rPr>
          <w:rFonts w:cs="Arial"/>
        </w:rPr>
        <w:t> </w:t>
      </w:r>
      <w:bookmarkEnd w:id="626"/>
      <w:r>
        <w:rPr>
          <w:rFonts w:cs="Arial"/>
        </w:rPr>
        <w:t xml:space="preserve"> Сведения о пребывании декабристов Торсона, братьев Бестужевых на поселении в Селенгинске в 1839 - 1855 гг., о числе казаков, находящихся на службе, ликвидации Селенгинского артиллерийского гарнизона. </w:t>
      </w:r>
    </w:p>
    <w:p w:rsidR="008066EF" w:rsidRDefault="008066EF" w:rsidP="008066EF">
      <w:pPr>
        <w:pStyle w:val="a3"/>
        <w:spacing w:line="260" w:lineRule="atLeast"/>
        <w:jc w:val="both"/>
        <w:rPr>
          <w:rFonts w:cs="Arial"/>
        </w:rPr>
      </w:pPr>
      <w:bookmarkStart w:id="627" w:name="refid60575"/>
      <w:r>
        <w:rPr>
          <w:rFonts w:cs="Arial"/>
        </w:rPr>
        <w:t> </w:t>
      </w:r>
      <w:bookmarkEnd w:id="627"/>
      <w:r>
        <w:rPr>
          <w:rFonts w:cs="Arial"/>
        </w:rPr>
        <w:t xml:space="preserve"> Ведомости среднесправочных цен на хлеб, фураж, расхода пороха, свинца Селенгинского порохового подвала. </w:t>
      </w:r>
    </w:p>
    <w:p w:rsidR="008066EF" w:rsidRDefault="008066EF" w:rsidP="008066EF">
      <w:pPr>
        <w:pStyle w:val="a3"/>
        <w:spacing w:line="260" w:lineRule="atLeast"/>
        <w:jc w:val="both"/>
        <w:rPr>
          <w:rFonts w:cs="Arial"/>
        </w:rPr>
      </w:pPr>
      <w:bookmarkStart w:id="628" w:name="refid60576"/>
      <w:r>
        <w:rPr>
          <w:rFonts w:cs="Arial"/>
        </w:rPr>
        <w:t> </w:t>
      </w:r>
      <w:bookmarkEnd w:id="628"/>
      <w:r>
        <w:rPr>
          <w:rFonts w:cs="Arial"/>
        </w:rPr>
        <w:t xml:space="preserve"> Дела о рекрутском наборе, о строительстве соляного магазина, раздаче оброчных статей, выдаче увольнительных билетов, о розыске беглых. </w:t>
      </w:r>
    </w:p>
    <w:p w:rsidR="008066EF" w:rsidRDefault="008066EF" w:rsidP="008066EF">
      <w:pPr>
        <w:pStyle w:val="a3"/>
        <w:spacing w:line="260" w:lineRule="atLeast"/>
        <w:jc w:val="both"/>
        <w:rPr>
          <w:rFonts w:cs="Arial"/>
        </w:rPr>
      </w:pPr>
      <w:bookmarkStart w:id="629" w:name="refid60577"/>
      <w:r>
        <w:rPr>
          <w:rFonts w:cs="Arial"/>
        </w:rPr>
        <w:t> </w:t>
      </w:r>
      <w:bookmarkEnd w:id="629"/>
      <w:r>
        <w:rPr>
          <w:rFonts w:cs="Arial"/>
        </w:rPr>
        <w:t xml:space="preserve"> Книги, реестры для записи расхода казенных сумм. </w:t>
      </w:r>
    </w:p>
    <w:p w:rsidR="008066EF" w:rsidRDefault="008066EF" w:rsidP="008066EF">
      <w:pPr>
        <w:spacing w:line="260" w:lineRule="atLeast"/>
        <w:jc w:val="both"/>
        <w:rPr>
          <w:rFonts w:ascii="Arial" w:hAnsi="Arial" w:cs="Arial"/>
          <w:color w:val="333333"/>
          <w:sz w:val="20"/>
          <w:szCs w:val="20"/>
        </w:rPr>
      </w:pPr>
      <w:bookmarkStart w:id="630" w:name="refid60578"/>
      <w:r>
        <w:rPr>
          <w:rFonts w:ascii="Arial" w:hAnsi="Arial" w:cs="Arial"/>
          <w:color w:val="333333"/>
          <w:sz w:val="18"/>
          <w:szCs w:val="18"/>
        </w:rPr>
        <w:t> </w:t>
      </w:r>
      <w:bookmarkEnd w:id="63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ПОЛИЦЕЙСКИЕ УПРАВЛЕНИЯ</w:t>
      </w:r>
    </w:p>
    <w:p w:rsidR="008066EF" w:rsidRDefault="008066EF" w:rsidP="008066EF">
      <w:pPr>
        <w:pStyle w:val="a3"/>
        <w:spacing w:line="260" w:lineRule="atLeast"/>
        <w:jc w:val="both"/>
        <w:rPr>
          <w:rFonts w:cs="Arial"/>
        </w:rPr>
      </w:pPr>
      <w:bookmarkStart w:id="631" w:name="refid60579"/>
      <w:r>
        <w:rPr>
          <w:rFonts w:cs="Arial"/>
        </w:rPr>
        <w:t> </w:t>
      </w:r>
      <w:bookmarkEnd w:id="631"/>
      <w:r>
        <w:rPr>
          <w:rFonts w:cs="Arial"/>
        </w:rPr>
        <w:t xml:space="preserve"> По "Уставу благочиния" 1782 г. в городах "охрана тишины и порядка" возлагалась на отдельную, от уездной, городскую полицию. </w:t>
      </w:r>
    </w:p>
    <w:p w:rsidR="008066EF" w:rsidRDefault="008066EF" w:rsidP="008066EF">
      <w:pPr>
        <w:pStyle w:val="a3"/>
        <w:spacing w:line="260" w:lineRule="atLeast"/>
        <w:jc w:val="both"/>
        <w:rPr>
          <w:rFonts w:cs="Arial"/>
        </w:rPr>
      </w:pPr>
      <w:bookmarkStart w:id="632" w:name="refid60580"/>
      <w:r>
        <w:rPr>
          <w:rFonts w:cs="Arial"/>
        </w:rPr>
        <w:t> </w:t>
      </w:r>
      <w:bookmarkEnd w:id="632"/>
      <w:r>
        <w:rPr>
          <w:rFonts w:cs="Arial"/>
        </w:rPr>
        <w:t xml:space="preserve"> В 1862 г. была проведена полицейская реформа в форме "Временных правил" об устройстве полиции, согласно которым старые полицейские органы в каждом уездном городе (городничий и его канцелярия) и уезде (земский исправник и земский суд) объединились в полицейские управления. Возглавлялись исправниками. Осуществляли административно-полицейскую власть в округе. </w:t>
      </w:r>
    </w:p>
    <w:p w:rsidR="008066EF" w:rsidRDefault="008066EF" w:rsidP="008066EF">
      <w:pPr>
        <w:pStyle w:val="a3"/>
        <w:spacing w:line="260" w:lineRule="atLeast"/>
        <w:jc w:val="both"/>
        <w:rPr>
          <w:rFonts w:cs="Arial"/>
        </w:rPr>
      </w:pPr>
      <w:bookmarkStart w:id="633" w:name="refid60581"/>
      <w:r>
        <w:rPr>
          <w:rFonts w:cs="Arial"/>
        </w:rPr>
        <w:t> </w:t>
      </w:r>
      <w:bookmarkEnd w:id="633"/>
      <w:r>
        <w:rPr>
          <w:rFonts w:cs="Arial"/>
        </w:rPr>
        <w:t xml:space="preserve"> Упразднены после Февральской революции в 1917 г.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- 47 -</w:t>
      </w:r>
    </w:p>
    <w:p w:rsidR="008066EF" w:rsidRDefault="008066EF" w:rsidP="008066EF">
      <w:pPr>
        <w:pStyle w:val="a3"/>
        <w:spacing w:line="260" w:lineRule="atLeast"/>
        <w:jc w:val="both"/>
        <w:rPr>
          <w:rFonts w:cs="Arial"/>
        </w:rPr>
      </w:pPr>
      <w:bookmarkStart w:id="634" w:name="refid60582"/>
      <w:r>
        <w:rPr>
          <w:rFonts w:cs="Arial"/>
        </w:rPr>
        <w:t> </w:t>
      </w:r>
      <w:bookmarkEnd w:id="634"/>
      <w:r>
        <w:rPr>
          <w:rFonts w:cs="Arial"/>
        </w:rPr>
        <w:t xml:space="preserve"> Баргузинское окружное полицейское управление - ф.123, 484 д., 1869 - 1909 гг. </w:t>
      </w:r>
    </w:p>
    <w:p w:rsidR="008066EF" w:rsidRDefault="008066EF" w:rsidP="008066EF">
      <w:pPr>
        <w:pStyle w:val="a3"/>
        <w:spacing w:line="260" w:lineRule="atLeast"/>
        <w:jc w:val="both"/>
        <w:rPr>
          <w:rFonts w:cs="Arial"/>
        </w:rPr>
      </w:pPr>
      <w:bookmarkStart w:id="635" w:name="refid60583"/>
      <w:r>
        <w:rPr>
          <w:rFonts w:cs="Arial"/>
        </w:rPr>
        <w:t> </w:t>
      </w:r>
      <w:bookmarkEnd w:id="635"/>
      <w:r>
        <w:rPr>
          <w:rFonts w:cs="Arial"/>
        </w:rPr>
        <w:t xml:space="preserve"> Верхнеудинское окружное полицейское управление - Ф.337, 10653 д., 1866 - 1917 гг. </w:t>
      </w:r>
    </w:p>
    <w:p w:rsidR="008066EF" w:rsidRDefault="008066EF" w:rsidP="008066EF">
      <w:pPr>
        <w:pStyle w:val="a3"/>
        <w:spacing w:line="260" w:lineRule="atLeast"/>
        <w:jc w:val="both"/>
        <w:rPr>
          <w:rFonts w:cs="Arial"/>
        </w:rPr>
      </w:pPr>
      <w:bookmarkStart w:id="636" w:name="refid60584"/>
      <w:r>
        <w:rPr>
          <w:rFonts w:cs="Arial"/>
        </w:rPr>
        <w:t> </w:t>
      </w:r>
      <w:bookmarkEnd w:id="636"/>
      <w:r>
        <w:rPr>
          <w:rFonts w:cs="Arial"/>
        </w:rPr>
        <w:t xml:space="preserve"> Верхнеудинское отделение жандармского полицейского управления Забайкальской железной дороги - Ф.381, 169 д., 1899 - 1917 гг. </w:t>
      </w:r>
    </w:p>
    <w:p w:rsidR="008066EF" w:rsidRDefault="008066EF" w:rsidP="008066EF">
      <w:pPr>
        <w:pStyle w:val="a3"/>
        <w:spacing w:line="260" w:lineRule="atLeast"/>
        <w:jc w:val="both"/>
        <w:rPr>
          <w:rFonts w:cs="Arial"/>
        </w:rPr>
      </w:pPr>
      <w:bookmarkStart w:id="637" w:name="refid60585"/>
      <w:r>
        <w:rPr>
          <w:rFonts w:cs="Arial"/>
        </w:rPr>
        <w:t> </w:t>
      </w:r>
      <w:bookmarkEnd w:id="637"/>
      <w:r>
        <w:rPr>
          <w:rFonts w:cs="Arial"/>
        </w:rPr>
        <w:t xml:space="preserve"> Селенгинское окружное полицейское управление - Ф.98, 55 д., 1869 - 1912 гг. </w:t>
      </w:r>
    </w:p>
    <w:p w:rsidR="008066EF" w:rsidRDefault="008066EF" w:rsidP="008066EF">
      <w:pPr>
        <w:pStyle w:val="a3"/>
        <w:spacing w:line="260" w:lineRule="atLeast"/>
        <w:jc w:val="both"/>
        <w:rPr>
          <w:rFonts w:cs="Arial"/>
        </w:rPr>
      </w:pPr>
      <w:bookmarkStart w:id="638" w:name="refid60586"/>
      <w:r>
        <w:rPr>
          <w:rFonts w:cs="Arial"/>
        </w:rPr>
        <w:t> </w:t>
      </w:r>
      <w:bookmarkEnd w:id="638"/>
      <w:r>
        <w:rPr>
          <w:rFonts w:cs="Arial"/>
        </w:rPr>
        <w:t xml:space="preserve"> Троицкосавское городское полицейское управление - Ф.190, 227 д., 1844 - 1913 гг. </w:t>
      </w:r>
    </w:p>
    <w:p w:rsidR="008066EF" w:rsidRDefault="008066EF" w:rsidP="008066EF">
      <w:pPr>
        <w:pStyle w:val="a3"/>
        <w:spacing w:line="260" w:lineRule="atLeast"/>
        <w:jc w:val="both"/>
        <w:rPr>
          <w:rFonts w:cs="Arial"/>
        </w:rPr>
      </w:pPr>
      <w:bookmarkStart w:id="639" w:name="refid60587"/>
      <w:r>
        <w:rPr>
          <w:rFonts w:cs="Arial"/>
        </w:rPr>
        <w:lastRenderedPageBreak/>
        <w:t> </w:t>
      </w:r>
      <w:bookmarkEnd w:id="639"/>
      <w:r>
        <w:rPr>
          <w:rFonts w:cs="Arial"/>
        </w:rPr>
        <w:t xml:space="preserve"> Постановления, донесения, рапорты полицейских управлений о формировании поисковых партий, о побегах рабочих с приисков, гибели рабочих на приисках, о медицинском обслуживании. </w:t>
      </w:r>
    </w:p>
    <w:p w:rsidR="008066EF" w:rsidRDefault="008066EF" w:rsidP="008066EF">
      <w:pPr>
        <w:pStyle w:val="a3"/>
        <w:spacing w:line="260" w:lineRule="atLeast"/>
        <w:jc w:val="both"/>
        <w:rPr>
          <w:rFonts w:cs="Arial"/>
        </w:rPr>
      </w:pPr>
      <w:bookmarkStart w:id="640" w:name="refid60588"/>
      <w:r>
        <w:rPr>
          <w:rFonts w:cs="Arial"/>
        </w:rPr>
        <w:t> </w:t>
      </w:r>
      <w:bookmarkEnd w:id="640"/>
      <w:r>
        <w:rPr>
          <w:rFonts w:cs="Arial"/>
        </w:rPr>
        <w:t xml:space="preserve"> Статистические сведения о населении по сословиям и роду деятельности, о золотосодержащих местностях, добыче соли. </w:t>
      </w:r>
    </w:p>
    <w:p w:rsidR="008066EF" w:rsidRDefault="008066EF" w:rsidP="008066EF">
      <w:pPr>
        <w:pStyle w:val="a3"/>
        <w:spacing w:line="260" w:lineRule="atLeast"/>
        <w:jc w:val="both"/>
        <w:rPr>
          <w:rFonts w:cs="Arial"/>
        </w:rPr>
      </w:pPr>
      <w:bookmarkStart w:id="641" w:name="refid60589"/>
      <w:r>
        <w:rPr>
          <w:rFonts w:cs="Arial"/>
        </w:rPr>
        <w:t> </w:t>
      </w:r>
      <w:bookmarkEnd w:id="641"/>
      <w:r>
        <w:rPr>
          <w:rFonts w:cs="Arial"/>
        </w:rPr>
        <w:t xml:space="preserve"> Сведения о торговых отношениях русских с монголами и китайцами, об урожае зерновых и обеспечении населения продовольствием, о крещении инородцев, о взыскании податей и повинностей, содержании казенно-оброчных статей, о розыске беглых </w:t>
      </w:r>
      <w:proofErr w:type="gramStart"/>
      <w:r>
        <w:rPr>
          <w:rFonts w:cs="Arial"/>
        </w:rPr>
        <w:t>ссыльно-поселенцев</w:t>
      </w:r>
      <w:proofErr w:type="gramEnd"/>
      <w:r>
        <w:rPr>
          <w:rFonts w:cs="Arial"/>
        </w:rPr>
        <w:t xml:space="preserve">, об открытии школ, прогимназий, библиотек, питейных заведений. </w:t>
      </w:r>
    </w:p>
    <w:p w:rsidR="008066EF" w:rsidRDefault="008066EF" w:rsidP="008066EF">
      <w:pPr>
        <w:pStyle w:val="a3"/>
        <w:spacing w:line="260" w:lineRule="atLeast"/>
        <w:jc w:val="both"/>
        <w:rPr>
          <w:rFonts w:cs="Arial"/>
        </w:rPr>
      </w:pPr>
      <w:bookmarkStart w:id="642" w:name="refid60590"/>
      <w:r>
        <w:rPr>
          <w:rFonts w:cs="Arial"/>
        </w:rPr>
        <w:t> </w:t>
      </w:r>
      <w:bookmarkEnd w:id="642"/>
      <w:r>
        <w:rPr>
          <w:rFonts w:cs="Arial"/>
        </w:rPr>
        <w:t xml:space="preserve"> Ведомости о хлебных запасах, справочных ценах, обеспечении притч сельских православных церквей землей, домами, пособиями, о состоянии хлебозапасных магазинов, о хозяйственных расходах. </w:t>
      </w:r>
    </w:p>
    <w:p w:rsidR="008066EF" w:rsidRDefault="008066EF" w:rsidP="008066EF">
      <w:pPr>
        <w:pStyle w:val="a3"/>
        <w:spacing w:line="260" w:lineRule="atLeast"/>
        <w:jc w:val="both"/>
        <w:rPr>
          <w:rFonts w:cs="Arial"/>
        </w:rPr>
      </w:pPr>
      <w:bookmarkStart w:id="643" w:name="refid60591"/>
      <w:r>
        <w:rPr>
          <w:rFonts w:cs="Arial"/>
        </w:rPr>
        <w:t> </w:t>
      </w:r>
      <w:bookmarkEnd w:id="643"/>
      <w:r>
        <w:rPr>
          <w:rFonts w:cs="Arial"/>
        </w:rPr>
        <w:t xml:space="preserve"> Списки фабрик и заводов, каторжан и поселенцев. Именные списки инородцев, занимающихся хлебопашеством, сенокошением, скотоводством. </w:t>
      </w:r>
    </w:p>
    <w:p w:rsidR="008066EF" w:rsidRDefault="008066EF" w:rsidP="008066EF">
      <w:pPr>
        <w:pStyle w:val="a3"/>
        <w:spacing w:line="260" w:lineRule="atLeast"/>
        <w:jc w:val="both"/>
        <w:rPr>
          <w:rFonts w:cs="Arial"/>
        </w:rPr>
      </w:pPr>
      <w:bookmarkStart w:id="644" w:name="refid60592"/>
      <w:r>
        <w:rPr>
          <w:rFonts w:cs="Arial"/>
        </w:rPr>
        <w:t> </w:t>
      </w:r>
      <w:bookmarkEnd w:id="644"/>
      <w:r>
        <w:rPr>
          <w:rFonts w:cs="Arial"/>
        </w:rPr>
        <w:t xml:space="preserve"> Переписка с начальником Управления местных войск Забайкальской области, Иркутской казенной палатой о розыске преступников, о рекрутском наборе. </w:t>
      </w:r>
    </w:p>
    <w:p w:rsidR="008066EF" w:rsidRDefault="008066EF" w:rsidP="008066EF">
      <w:pPr>
        <w:spacing w:line="260" w:lineRule="atLeast"/>
        <w:jc w:val="both"/>
        <w:rPr>
          <w:rFonts w:ascii="Arial" w:hAnsi="Arial" w:cs="Arial"/>
          <w:color w:val="333333"/>
          <w:sz w:val="20"/>
          <w:szCs w:val="20"/>
        </w:rPr>
      </w:pPr>
      <w:bookmarkStart w:id="645" w:name="refid60593"/>
      <w:r>
        <w:rPr>
          <w:rFonts w:ascii="Arial" w:hAnsi="Arial" w:cs="Arial"/>
          <w:color w:val="333333"/>
          <w:sz w:val="18"/>
          <w:szCs w:val="18"/>
        </w:rPr>
        <w:t> </w:t>
      </w:r>
      <w:bookmarkEnd w:id="64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ВЕРХНЕУДИНСКИЙ ГОРОДОВОЙ МАГИСТРАТ </w:t>
      </w:r>
    </w:p>
    <w:p w:rsidR="008066EF" w:rsidRDefault="008066EF" w:rsidP="008066EF">
      <w:pPr>
        <w:pStyle w:val="a3"/>
        <w:spacing w:line="260" w:lineRule="atLeast"/>
        <w:jc w:val="both"/>
        <w:rPr>
          <w:rFonts w:cs="Arial"/>
          <w:b/>
          <w:bCs/>
        </w:rPr>
      </w:pPr>
      <w:r>
        <w:rPr>
          <w:rFonts w:cs="Arial"/>
          <w:b/>
          <w:bCs/>
        </w:rPr>
        <w:t xml:space="preserve">Ф.20, 5141 д., 1782 - 1828 гг. </w:t>
      </w:r>
    </w:p>
    <w:p w:rsidR="008066EF" w:rsidRDefault="008066EF" w:rsidP="008066EF">
      <w:pPr>
        <w:pStyle w:val="a3"/>
        <w:spacing w:line="260" w:lineRule="atLeast"/>
        <w:jc w:val="both"/>
        <w:rPr>
          <w:rFonts w:cs="Arial"/>
        </w:rPr>
      </w:pPr>
      <w:bookmarkStart w:id="646" w:name="refid60594"/>
      <w:r>
        <w:rPr>
          <w:rFonts w:cs="Arial"/>
        </w:rPr>
        <w:t> </w:t>
      </w:r>
      <w:bookmarkEnd w:id="646"/>
      <w:r>
        <w:rPr>
          <w:rFonts w:cs="Arial"/>
        </w:rPr>
        <w:t xml:space="preserve"> Магистраты как выборные органы городского самоуправления учреждены в 1744 г. на основании указа Петра I 1718 г. Они являлись административно-политическими, налоговыми и судебными органами для городского населения. Магистраты выполняли некоторые финансовые обязанности, ведали и хозяйством города.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- 48 -</w:t>
      </w:r>
    </w:p>
    <w:p w:rsidR="008066EF" w:rsidRDefault="008066EF" w:rsidP="008066EF">
      <w:pPr>
        <w:pStyle w:val="a3"/>
        <w:spacing w:line="260" w:lineRule="atLeast"/>
        <w:jc w:val="both"/>
        <w:rPr>
          <w:rFonts w:cs="Arial"/>
        </w:rPr>
      </w:pPr>
      <w:bookmarkStart w:id="647" w:name="refid60595"/>
      <w:r>
        <w:rPr>
          <w:rFonts w:cs="Arial"/>
        </w:rPr>
        <w:t> </w:t>
      </w:r>
      <w:bookmarkEnd w:id="647"/>
      <w:r>
        <w:rPr>
          <w:rFonts w:cs="Arial"/>
        </w:rPr>
        <w:t xml:space="preserve"> Верхнеудинский магистрат ведал городскими доходами, содействовал развитию ремесел и торговли, заботился о городском благоустройстве и порядке, способствовал организации школ. При нем существовал сословный орган по опеке - сиротский суд. </w:t>
      </w:r>
    </w:p>
    <w:p w:rsidR="008066EF" w:rsidRDefault="008066EF" w:rsidP="008066EF">
      <w:pPr>
        <w:pStyle w:val="a3"/>
        <w:spacing w:line="260" w:lineRule="atLeast"/>
        <w:jc w:val="both"/>
        <w:rPr>
          <w:rFonts w:cs="Arial"/>
        </w:rPr>
      </w:pPr>
      <w:bookmarkStart w:id="648" w:name="refid60596"/>
      <w:r>
        <w:rPr>
          <w:rFonts w:cs="Arial"/>
        </w:rPr>
        <w:t> </w:t>
      </w:r>
      <w:bookmarkEnd w:id="648"/>
      <w:r>
        <w:rPr>
          <w:rFonts w:cs="Arial"/>
        </w:rPr>
        <w:t xml:space="preserve"> В 1782 г. магистрат преобразован в судебный орган для купечества и мещан. </w:t>
      </w:r>
    </w:p>
    <w:p w:rsidR="008066EF" w:rsidRDefault="008066EF" w:rsidP="008066EF">
      <w:pPr>
        <w:pStyle w:val="a3"/>
        <w:spacing w:line="260" w:lineRule="atLeast"/>
        <w:jc w:val="both"/>
        <w:rPr>
          <w:rFonts w:cs="Arial"/>
        </w:rPr>
      </w:pPr>
      <w:bookmarkStart w:id="649" w:name="refid60597"/>
      <w:r>
        <w:rPr>
          <w:rFonts w:cs="Arial"/>
        </w:rPr>
        <w:t> </w:t>
      </w:r>
      <w:bookmarkEnd w:id="649"/>
      <w:r>
        <w:rPr>
          <w:rFonts w:cs="Arial"/>
        </w:rPr>
        <w:t xml:space="preserve"> Упразднен на основании судебной реформы 1864 г. </w:t>
      </w:r>
    </w:p>
    <w:p w:rsidR="008066EF" w:rsidRDefault="008066EF" w:rsidP="008066EF">
      <w:pPr>
        <w:pStyle w:val="a3"/>
        <w:spacing w:line="260" w:lineRule="atLeast"/>
        <w:jc w:val="both"/>
        <w:rPr>
          <w:rFonts w:cs="Arial"/>
        </w:rPr>
      </w:pPr>
      <w:bookmarkStart w:id="650" w:name="refid60598"/>
      <w:r>
        <w:rPr>
          <w:rFonts w:cs="Arial"/>
        </w:rPr>
        <w:t> </w:t>
      </w:r>
      <w:bookmarkEnd w:id="650"/>
      <w:r>
        <w:rPr>
          <w:rFonts w:cs="Arial"/>
        </w:rPr>
        <w:t xml:space="preserve"> Указы Иркутского губернского магистрата, Иркутского наместнического правления. Подлинные указы магистрата. </w:t>
      </w:r>
    </w:p>
    <w:p w:rsidR="008066EF" w:rsidRDefault="008066EF" w:rsidP="008066EF">
      <w:pPr>
        <w:pStyle w:val="a3"/>
        <w:spacing w:line="260" w:lineRule="atLeast"/>
        <w:jc w:val="both"/>
        <w:rPr>
          <w:rFonts w:cs="Arial"/>
        </w:rPr>
      </w:pPr>
      <w:bookmarkStart w:id="651" w:name="refid60599"/>
      <w:r>
        <w:rPr>
          <w:rFonts w:cs="Arial"/>
        </w:rPr>
        <w:t> </w:t>
      </w:r>
      <w:bookmarkEnd w:id="651"/>
      <w:r>
        <w:rPr>
          <w:rFonts w:cs="Arial"/>
        </w:rPr>
        <w:t xml:space="preserve"> Сведения о наборе рекрутов, ярмарках, географическом местонахождении частных заводов, о владельцах фабрик, строителях гостиного двора, об открытии в г. Селенгинске ратуши, выборах должностных лиц. </w:t>
      </w:r>
    </w:p>
    <w:p w:rsidR="008066EF" w:rsidRDefault="008066EF" w:rsidP="008066EF">
      <w:pPr>
        <w:pStyle w:val="a3"/>
        <w:spacing w:line="260" w:lineRule="atLeast"/>
        <w:jc w:val="both"/>
        <w:rPr>
          <w:rFonts w:cs="Arial"/>
        </w:rPr>
      </w:pPr>
      <w:bookmarkStart w:id="652" w:name="refid60600"/>
      <w:r>
        <w:rPr>
          <w:rFonts w:cs="Arial"/>
        </w:rPr>
        <w:t> </w:t>
      </w:r>
      <w:bookmarkEnd w:id="652"/>
      <w:r>
        <w:rPr>
          <w:rFonts w:cs="Arial"/>
        </w:rPr>
        <w:t xml:space="preserve"> Ведомости справочных цен на товары, состоянии фабрик и заводов, о движении капиталов купцов г. Верхнеудинска. </w:t>
      </w:r>
    </w:p>
    <w:p w:rsidR="008066EF" w:rsidRDefault="008066EF" w:rsidP="008066EF">
      <w:pPr>
        <w:pStyle w:val="a3"/>
        <w:spacing w:line="260" w:lineRule="atLeast"/>
        <w:jc w:val="both"/>
        <w:rPr>
          <w:rFonts w:cs="Arial"/>
        </w:rPr>
      </w:pPr>
      <w:bookmarkStart w:id="653" w:name="refid60601"/>
      <w:r>
        <w:rPr>
          <w:rFonts w:cs="Arial"/>
        </w:rPr>
        <w:lastRenderedPageBreak/>
        <w:t> </w:t>
      </w:r>
      <w:bookmarkEnd w:id="653"/>
      <w:r>
        <w:rPr>
          <w:rFonts w:cs="Arial"/>
        </w:rPr>
        <w:t xml:space="preserve"> Дела о выборах в магистрат, вызове желающих к поставкам, об обложении цыган крестьянским окладом, строительстве в г. Верхнеудинске народного училища, о "пожаловании" бригадира Нагеля в генерал-майоры и определении его в обер-коменданты г. Троицкосавска. </w:t>
      </w:r>
    </w:p>
    <w:p w:rsidR="008066EF" w:rsidRDefault="008066EF" w:rsidP="008066EF">
      <w:pPr>
        <w:pStyle w:val="a3"/>
        <w:spacing w:line="260" w:lineRule="atLeast"/>
        <w:jc w:val="both"/>
        <w:rPr>
          <w:rFonts w:cs="Arial"/>
        </w:rPr>
      </w:pPr>
      <w:bookmarkStart w:id="654" w:name="refid60602"/>
      <w:r>
        <w:rPr>
          <w:rFonts w:cs="Arial"/>
        </w:rPr>
        <w:t> </w:t>
      </w:r>
      <w:bookmarkEnd w:id="654"/>
      <w:r>
        <w:rPr>
          <w:rFonts w:cs="Arial"/>
        </w:rPr>
        <w:t xml:space="preserve"> Рапорты земских изб о сборе недоимок, выполнении указов и предписаний. </w:t>
      </w:r>
    </w:p>
    <w:p w:rsidR="008066EF" w:rsidRDefault="008066EF" w:rsidP="008066EF">
      <w:pPr>
        <w:pStyle w:val="a3"/>
        <w:spacing w:line="260" w:lineRule="atLeast"/>
        <w:jc w:val="both"/>
        <w:rPr>
          <w:rFonts w:cs="Arial"/>
        </w:rPr>
      </w:pPr>
      <w:bookmarkStart w:id="655" w:name="refid60603"/>
      <w:r>
        <w:rPr>
          <w:rFonts w:cs="Arial"/>
        </w:rPr>
        <w:t> </w:t>
      </w:r>
      <w:bookmarkEnd w:id="655"/>
      <w:r>
        <w:rPr>
          <w:rFonts w:cs="Arial"/>
        </w:rPr>
        <w:t xml:space="preserve"> Книги прихода и расхода казенных сборов, учета выдаваемых паспортов, сбора пошлин с купцов, мещан и цеховых. </w:t>
      </w:r>
    </w:p>
    <w:p w:rsidR="008066EF" w:rsidRDefault="008066EF" w:rsidP="008066EF">
      <w:pPr>
        <w:pStyle w:val="a3"/>
        <w:spacing w:line="260" w:lineRule="atLeast"/>
        <w:jc w:val="both"/>
        <w:rPr>
          <w:rFonts w:cs="Arial"/>
        </w:rPr>
      </w:pPr>
      <w:bookmarkStart w:id="656" w:name="refid60604"/>
      <w:r>
        <w:rPr>
          <w:rFonts w:cs="Arial"/>
        </w:rPr>
        <w:t> </w:t>
      </w:r>
      <w:bookmarkEnd w:id="656"/>
      <w:r>
        <w:rPr>
          <w:rFonts w:cs="Arial"/>
        </w:rPr>
        <w:t xml:space="preserve"> Списки купцов всех гильдий, граждан. </w:t>
      </w:r>
    </w:p>
    <w:p w:rsidR="008066EF" w:rsidRDefault="008066EF" w:rsidP="008066EF">
      <w:pPr>
        <w:spacing w:line="260" w:lineRule="atLeast"/>
        <w:jc w:val="both"/>
        <w:rPr>
          <w:rFonts w:ascii="Arial" w:hAnsi="Arial" w:cs="Arial"/>
          <w:color w:val="333333"/>
          <w:sz w:val="20"/>
          <w:szCs w:val="20"/>
        </w:rPr>
      </w:pPr>
      <w:bookmarkStart w:id="657" w:name="refid60605"/>
      <w:r>
        <w:rPr>
          <w:rFonts w:ascii="Arial" w:hAnsi="Arial" w:cs="Arial"/>
          <w:color w:val="333333"/>
          <w:sz w:val="18"/>
          <w:szCs w:val="18"/>
        </w:rPr>
        <w:t> </w:t>
      </w:r>
      <w:bookmarkEnd w:id="65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ВЕРХНЕУДИНСКИЙ НИЖНИЙ ЗЕМСКИЙ СУД </w:t>
      </w:r>
    </w:p>
    <w:p w:rsidR="008066EF" w:rsidRDefault="008066EF" w:rsidP="008066EF">
      <w:pPr>
        <w:pStyle w:val="a3"/>
        <w:spacing w:line="260" w:lineRule="atLeast"/>
        <w:jc w:val="both"/>
        <w:rPr>
          <w:rFonts w:cs="Arial"/>
          <w:b/>
          <w:bCs/>
        </w:rPr>
      </w:pPr>
      <w:r>
        <w:rPr>
          <w:rFonts w:cs="Arial"/>
          <w:b/>
          <w:bCs/>
        </w:rPr>
        <w:t xml:space="preserve">Ф.180, 14102 д., 1780 - 1888 гг. </w:t>
      </w:r>
    </w:p>
    <w:p w:rsidR="008066EF" w:rsidRDefault="008066EF" w:rsidP="008066EF">
      <w:pPr>
        <w:pStyle w:val="a3"/>
        <w:spacing w:line="260" w:lineRule="atLeast"/>
        <w:jc w:val="both"/>
        <w:rPr>
          <w:rFonts w:cs="Arial"/>
        </w:rPr>
      </w:pPr>
      <w:bookmarkStart w:id="658" w:name="refid60606"/>
      <w:r>
        <w:rPr>
          <w:rFonts w:cs="Arial"/>
        </w:rPr>
        <w:t> </w:t>
      </w:r>
      <w:bookmarkEnd w:id="658"/>
      <w:r>
        <w:rPr>
          <w:rFonts w:cs="Arial"/>
        </w:rPr>
        <w:t xml:space="preserve"> В конце XVIII в. управление уездом сосредотачивалось в Нижнем земском суде. Он являлся административно-политическим органом в уезде, состоял из земского исправника, двух-трех выборных, заседателя из представителей основных сословий населения. На них возлагалось проведение предварительных следствий по уголовным делам, побуждение населения к уплате податей, сборов, выполнению натуральных повинностей, надзор за порядком во время торговли, за состоянием дорог и т.п. Судебными делами ведали уездный суд и нижняя расправа. </w:t>
      </w:r>
    </w:p>
    <w:p w:rsidR="008066EF" w:rsidRDefault="008066EF" w:rsidP="008066EF">
      <w:pPr>
        <w:pStyle w:val="a3"/>
        <w:spacing w:line="260" w:lineRule="atLeast"/>
        <w:jc w:val="both"/>
        <w:rPr>
          <w:rFonts w:cs="Arial"/>
        </w:rPr>
      </w:pPr>
      <w:bookmarkStart w:id="659" w:name="refid60607"/>
      <w:r>
        <w:rPr>
          <w:rFonts w:cs="Arial"/>
        </w:rPr>
        <w:t> </w:t>
      </w:r>
      <w:bookmarkEnd w:id="659"/>
      <w:r>
        <w:rPr>
          <w:rFonts w:cs="Arial"/>
        </w:rPr>
        <w:t xml:space="preserve"> Упразднены в 1897 г. на основании постановления Государственного Совета "Об устройстве судебной части в губерниях и областях Сибири".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- 49 -</w:t>
      </w:r>
    </w:p>
    <w:p w:rsidR="008066EF" w:rsidRDefault="008066EF" w:rsidP="008066EF">
      <w:pPr>
        <w:pStyle w:val="a3"/>
        <w:spacing w:line="260" w:lineRule="atLeast"/>
        <w:jc w:val="both"/>
        <w:rPr>
          <w:rFonts w:cs="Arial"/>
        </w:rPr>
      </w:pPr>
      <w:bookmarkStart w:id="660" w:name="refid60608"/>
      <w:r>
        <w:rPr>
          <w:rFonts w:cs="Arial"/>
        </w:rPr>
        <w:t> </w:t>
      </w:r>
      <w:bookmarkEnd w:id="660"/>
      <w:r>
        <w:rPr>
          <w:rFonts w:cs="Arial"/>
        </w:rPr>
        <w:t xml:space="preserve"> Указы, постановления, распоряжения Иркутского губернского правления, гражданского губернатора, Верхнеудинского окружного начальника. </w:t>
      </w:r>
    </w:p>
    <w:p w:rsidR="008066EF" w:rsidRDefault="008066EF" w:rsidP="008066EF">
      <w:pPr>
        <w:pStyle w:val="a3"/>
        <w:spacing w:line="260" w:lineRule="atLeast"/>
        <w:jc w:val="both"/>
        <w:rPr>
          <w:rFonts w:cs="Arial"/>
        </w:rPr>
      </w:pPr>
      <w:bookmarkStart w:id="661" w:name="refid60609"/>
      <w:r>
        <w:rPr>
          <w:rFonts w:cs="Arial"/>
        </w:rPr>
        <w:t> </w:t>
      </w:r>
      <w:bookmarkEnd w:id="661"/>
      <w:r>
        <w:rPr>
          <w:rFonts w:cs="Arial"/>
        </w:rPr>
        <w:t xml:space="preserve"> Протоколы заседаний земского суда. </w:t>
      </w:r>
    </w:p>
    <w:p w:rsidR="008066EF" w:rsidRDefault="008066EF" w:rsidP="008066EF">
      <w:pPr>
        <w:pStyle w:val="a3"/>
        <w:spacing w:line="260" w:lineRule="atLeast"/>
        <w:jc w:val="both"/>
        <w:rPr>
          <w:rFonts w:cs="Arial"/>
        </w:rPr>
      </w:pPr>
      <w:bookmarkStart w:id="662" w:name="refid60610"/>
      <w:r>
        <w:rPr>
          <w:rFonts w:cs="Arial"/>
        </w:rPr>
        <w:t> </w:t>
      </w:r>
      <w:bookmarkEnd w:id="662"/>
      <w:r>
        <w:rPr>
          <w:rFonts w:cs="Arial"/>
        </w:rPr>
        <w:t xml:space="preserve"> Сметы на приобретение материалов и оборудования. </w:t>
      </w:r>
    </w:p>
    <w:p w:rsidR="008066EF" w:rsidRDefault="008066EF" w:rsidP="008066EF">
      <w:pPr>
        <w:pStyle w:val="a3"/>
        <w:spacing w:line="260" w:lineRule="atLeast"/>
        <w:jc w:val="both"/>
        <w:rPr>
          <w:rFonts w:cs="Arial"/>
        </w:rPr>
      </w:pPr>
      <w:bookmarkStart w:id="663" w:name="refid60611"/>
      <w:r>
        <w:rPr>
          <w:rFonts w:cs="Arial"/>
        </w:rPr>
        <w:t> </w:t>
      </w:r>
      <w:bookmarkEnd w:id="663"/>
      <w:r>
        <w:rPr>
          <w:rFonts w:cs="Arial"/>
        </w:rPr>
        <w:t xml:space="preserve"> Финансовые отчеты о деятельности. </w:t>
      </w:r>
    </w:p>
    <w:p w:rsidR="008066EF" w:rsidRDefault="008066EF" w:rsidP="008066EF">
      <w:pPr>
        <w:pStyle w:val="a3"/>
        <w:spacing w:line="260" w:lineRule="atLeast"/>
        <w:jc w:val="both"/>
        <w:rPr>
          <w:rFonts w:cs="Arial"/>
        </w:rPr>
      </w:pPr>
      <w:bookmarkStart w:id="664" w:name="refid60612"/>
      <w:r>
        <w:rPr>
          <w:rFonts w:cs="Arial"/>
        </w:rPr>
        <w:t> </w:t>
      </w:r>
      <w:bookmarkEnd w:id="664"/>
      <w:r>
        <w:rPr>
          <w:rFonts w:cs="Arial"/>
        </w:rPr>
        <w:t xml:space="preserve"> Статистические сведения о состоянии народонаселения и сельского хозяйства. </w:t>
      </w:r>
    </w:p>
    <w:p w:rsidR="008066EF" w:rsidRDefault="008066EF" w:rsidP="008066EF">
      <w:pPr>
        <w:pStyle w:val="a3"/>
        <w:spacing w:line="260" w:lineRule="atLeast"/>
        <w:jc w:val="both"/>
        <w:rPr>
          <w:rFonts w:cs="Arial"/>
        </w:rPr>
      </w:pPr>
      <w:bookmarkStart w:id="665" w:name="refid60613"/>
      <w:r>
        <w:rPr>
          <w:rFonts w:cs="Arial"/>
        </w:rPr>
        <w:t> </w:t>
      </w:r>
      <w:bookmarkEnd w:id="665"/>
      <w:r>
        <w:rPr>
          <w:rFonts w:cs="Arial"/>
        </w:rPr>
        <w:t xml:space="preserve"> Сведения об упразднении Кяхтинской таможни и градоначальства, образовании Селенгинского округа и земского управления, мелочной торговли с китайцами, монголами, о частных заводах и фабриках, о перевозке соли, пороха, свинца, оспопрививании. </w:t>
      </w:r>
    </w:p>
    <w:p w:rsidR="008066EF" w:rsidRDefault="008066EF" w:rsidP="008066EF">
      <w:pPr>
        <w:pStyle w:val="a3"/>
        <w:spacing w:line="260" w:lineRule="atLeast"/>
        <w:jc w:val="both"/>
        <w:rPr>
          <w:rFonts w:cs="Arial"/>
        </w:rPr>
      </w:pPr>
      <w:bookmarkStart w:id="666" w:name="refid60614"/>
      <w:r>
        <w:rPr>
          <w:rFonts w:cs="Arial"/>
        </w:rPr>
        <w:t> </w:t>
      </w:r>
      <w:bookmarkEnd w:id="666"/>
      <w:r>
        <w:rPr>
          <w:rFonts w:cs="Arial"/>
        </w:rPr>
        <w:t xml:space="preserve"> Ведомости о ценах на продукты и фураж, состоянии сельских экономических магазинов, о приведении приговоров суда. </w:t>
      </w:r>
    </w:p>
    <w:p w:rsidR="008066EF" w:rsidRDefault="008066EF" w:rsidP="008066EF">
      <w:pPr>
        <w:pStyle w:val="a3"/>
        <w:spacing w:line="260" w:lineRule="atLeast"/>
        <w:jc w:val="both"/>
        <w:rPr>
          <w:rFonts w:cs="Arial"/>
        </w:rPr>
      </w:pPr>
      <w:bookmarkStart w:id="667" w:name="refid60615"/>
      <w:r>
        <w:rPr>
          <w:rFonts w:cs="Arial"/>
        </w:rPr>
        <w:t> </w:t>
      </w:r>
      <w:bookmarkEnd w:id="667"/>
      <w:r>
        <w:rPr>
          <w:rFonts w:cs="Arial"/>
        </w:rPr>
        <w:t xml:space="preserve"> Судебные дела гражданского и уголовного отделений о кражах, ограблениях, убийствах, исках на движимое и недвижимое имущество, розысках людей и животных. </w:t>
      </w:r>
    </w:p>
    <w:p w:rsidR="008066EF" w:rsidRDefault="008066EF" w:rsidP="008066EF">
      <w:pPr>
        <w:pStyle w:val="a3"/>
        <w:spacing w:line="260" w:lineRule="atLeast"/>
        <w:jc w:val="both"/>
        <w:rPr>
          <w:rFonts w:cs="Arial"/>
        </w:rPr>
      </w:pPr>
      <w:bookmarkStart w:id="668" w:name="refid60616"/>
      <w:r>
        <w:rPr>
          <w:rFonts w:cs="Arial"/>
        </w:rPr>
        <w:t> </w:t>
      </w:r>
      <w:bookmarkEnd w:id="668"/>
      <w:r>
        <w:rPr>
          <w:rFonts w:cs="Arial"/>
        </w:rPr>
        <w:t xml:space="preserve"> Рапорты и донесения заседателей с подведомственных мест о лицах, состоящих под надзором полиции, отбывании повинностей и податей. </w:t>
      </w:r>
    </w:p>
    <w:p w:rsidR="008066EF" w:rsidRDefault="008066EF" w:rsidP="008066EF">
      <w:pPr>
        <w:pStyle w:val="a3"/>
        <w:spacing w:line="260" w:lineRule="atLeast"/>
        <w:jc w:val="both"/>
        <w:rPr>
          <w:rFonts w:cs="Arial"/>
        </w:rPr>
      </w:pPr>
      <w:bookmarkStart w:id="669" w:name="refid60617"/>
      <w:r>
        <w:rPr>
          <w:rFonts w:cs="Arial"/>
        </w:rPr>
        <w:lastRenderedPageBreak/>
        <w:t> </w:t>
      </w:r>
      <w:bookmarkEnd w:id="669"/>
      <w:r>
        <w:rPr>
          <w:rFonts w:cs="Arial"/>
        </w:rPr>
        <w:t xml:space="preserve"> Докладные реестры о получении указов, распоряжений, жалоб и решений по ним. </w:t>
      </w:r>
    </w:p>
    <w:p w:rsidR="008066EF" w:rsidRDefault="008066EF" w:rsidP="008066EF">
      <w:pPr>
        <w:pStyle w:val="a3"/>
        <w:spacing w:line="260" w:lineRule="atLeast"/>
        <w:jc w:val="both"/>
        <w:rPr>
          <w:rFonts w:cs="Arial"/>
        </w:rPr>
      </w:pPr>
      <w:bookmarkStart w:id="670" w:name="refid60618"/>
      <w:r>
        <w:rPr>
          <w:rFonts w:cs="Arial"/>
        </w:rPr>
        <w:t> </w:t>
      </w:r>
      <w:bookmarkEnd w:id="670"/>
      <w:r>
        <w:rPr>
          <w:rFonts w:cs="Arial"/>
        </w:rPr>
        <w:t xml:space="preserve"> Настольные регистры по гражданским и уголовным делам. </w:t>
      </w:r>
    </w:p>
    <w:p w:rsidR="008066EF" w:rsidRDefault="008066EF" w:rsidP="008066EF">
      <w:pPr>
        <w:pStyle w:val="a3"/>
        <w:spacing w:line="260" w:lineRule="atLeast"/>
        <w:jc w:val="both"/>
        <w:rPr>
          <w:rFonts w:cs="Arial"/>
        </w:rPr>
      </w:pPr>
      <w:bookmarkStart w:id="671" w:name="refid60619"/>
      <w:r>
        <w:rPr>
          <w:rFonts w:cs="Arial"/>
        </w:rPr>
        <w:t> </w:t>
      </w:r>
      <w:bookmarkEnd w:id="671"/>
      <w:r>
        <w:rPr>
          <w:rFonts w:cs="Arial"/>
        </w:rPr>
        <w:t xml:space="preserve"> Списки политических ссыльных и донесения об их размещении, в том числе декабристов М. Кюхельбекера, П. Глебова. </w:t>
      </w:r>
    </w:p>
    <w:p w:rsidR="008066EF" w:rsidRDefault="008066EF" w:rsidP="008066EF">
      <w:pPr>
        <w:pStyle w:val="a3"/>
        <w:spacing w:line="260" w:lineRule="atLeast"/>
        <w:jc w:val="both"/>
        <w:rPr>
          <w:rFonts w:cs="Arial"/>
        </w:rPr>
      </w:pPr>
      <w:bookmarkStart w:id="672" w:name="refid60620"/>
      <w:r>
        <w:rPr>
          <w:rFonts w:cs="Arial"/>
        </w:rPr>
        <w:t> </w:t>
      </w:r>
      <w:bookmarkEnd w:id="672"/>
      <w:r>
        <w:rPr>
          <w:rFonts w:cs="Arial"/>
        </w:rPr>
        <w:t xml:space="preserve"> Переписка с Петровской горной конторой, Забайкальским областным правлением, Троицкосавской городовой полицией, Нерчинским горным правлением по судебным разбирательствам. </w:t>
      </w:r>
    </w:p>
    <w:p w:rsidR="008066EF" w:rsidRDefault="008066EF" w:rsidP="008066EF">
      <w:pPr>
        <w:spacing w:line="260" w:lineRule="atLeast"/>
        <w:jc w:val="both"/>
        <w:rPr>
          <w:rFonts w:ascii="Arial" w:hAnsi="Arial" w:cs="Arial"/>
          <w:color w:val="333333"/>
          <w:sz w:val="20"/>
          <w:szCs w:val="20"/>
        </w:rPr>
      </w:pPr>
      <w:bookmarkStart w:id="673" w:name="refid60621"/>
      <w:r>
        <w:rPr>
          <w:rFonts w:ascii="Arial" w:hAnsi="Arial" w:cs="Arial"/>
          <w:color w:val="333333"/>
          <w:sz w:val="18"/>
          <w:szCs w:val="18"/>
        </w:rPr>
        <w:t> </w:t>
      </w:r>
      <w:bookmarkEnd w:id="673"/>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ВЕРХНЕУДИНСКИЙ ГОРОДСКОЙ СУД </w:t>
      </w:r>
    </w:p>
    <w:p w:rsidR="008066EF" w:rsidRDefault="008066EF" w:rsidP="008066EF">
      <w:pPr>
        <w:pStyle w:val="a3"/>
        <w:spacing w:line="260" w:lineRule="atLeast"/>
        <w:jc w:val="both"/>
        <w:rPr>
          <w:rFonts w:cs="Arial"/>
          <w:b/>
          <w:bCs/>
        </w:rPr>
      </w:pPr>
      <w:r>
        <w:rPr>
          <w:rFonts w:cs="Arial"/>
          <w:b/>
          <w:bCs/>
        </w:rPr>
        <w:t xml:space="preserve">Ф.108, 577 Д., 1822 - 1872 гг. </w:t>
      </w:r>
    </w:p>
    <w:p w:rsidR="008066EF" w:rsidRDefault="008066EF" w:rsidP="008066EF">
      <w:pPr>
        <w:pStyle w:val="a3"/>
        <w:spacing w:line="260" w:lineRule="atLeast"/>
        <w:jc w:val="both"/>
        <w:rPr>
          <w:rFonts w:cs="Arial"/>
        </w:rPr>
      </w:pPr>
      <w:bookmarkStart w:id="674" w:name="refid60622"/>
      <w:r>
        <w:rPr>
          <w:rFonts w:cs="Arial"/>
        </w:rPr>
        <w:t> </w:t>
      </w:r>
      <w:bookmarkEnd w:id="674"/>
      <w:r>
        <w:rPr>
          <w:rFonts w:cs="Arial"/>
        </w:rPr>
        <w:t xml:space="preserve"> Верхнеудинский городской суд учрежден в 1822 г. на основе проведения судебной и административной реформы управления Сибирью вместо упраздненных городовых магистратов. Он являлся низшей судебной инстанцией по гражданским и уголовным делам для купечества и мещанства. </w:t>
      </w:r>
    </w:p>
    <w:p w:rsidR="008066EF" w:rsidRDefault="008066EF" w:rsidP="008066EF">
      <w:pPr>
        <w:pStyle w:val="a3"/>
        <w:spacing w:line="260" w:lineRule="atLeast"/>
        <w:jc w:val="both"/>
        <w:rPr>
          <w:rFonts w:cs="Arial"/>
        </w:rPr>
      </w:pPr>
      <w:bookmarkStart w:id="675" w:name="refid60623"/>
      <w:r>
        <w:rPr>
          <w:rFonts w:cs="Arial"/>
        </w:rPr>
        <w:t> </w:t>
      </w:r>
      <w:bookmarkEnd w:id="675"/>
      <w:r>
        <w:rPr>
          <w:rFonts w:cs="Arial"/>
        </w:rPr>
        <w:t xml:space="preserve"> Упразднен в 1886 г. </w:t>
      </w:r>
    </w:p>
    <w:p w:rsidR="008066EF" w:rsidRDefault="008066EF" w:rsidP="008066EF">
      <w:pPr>
        <w:pStyle w:val="a3"/>
        <w:spacing w:line="260" w:lineRule="atLeast"/>
        <w:jc w:val="both"/>
        <w:rPr>
          <w:rFonts w:cs="Arial"/>
        </w:rPr>
      </w:pPr>
      <w:bookmarkStart w:id="676" w:name="refid60624"/>
      <w:r>
        <w:rPr>
          <w:rFonts w:cs="Arial"/>
        </w:rPr>
        <w:t> </w:t>
      </w:r>
      <w:bookmarkEnd w:id="676"/>
      <w:r>
        <w:rPr>
          <w:rFonts w:cs="Arial"/>
        </w:rPr>
        <w:t xml:space="preserve"> Указ Иркутского губернского суда о запрещении самовольной торговли спиртным.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- 50 -</w:t>
      </w:r>
    </w:p>
    <w:p w:rsidR="008066EF" w:rsidRDefault="008066EF" w:rsidP="008066EF">
      <w:pPr>
        <w:pStyle w:val="a3"/>
        <w:spacing w:line="260" w:lineRule="atLeast"/>
        <w:jc w:val="both"/>
        <w:rPr>
          <w:rFonts w:cs="Arial"/>
        </w:rPr>
      </w:pPr>
      <w:bookmarkStart w:id="677" w:name="refid60625"/>
      <w:r>
        <w:rPr>
          <w:rFonts w:cs="Arial"/>
        </w:rPr>
        <w:t> </w:t>
      </w:r>
      <w:bookmarkEnd w:id="677"/>
      <w:r>
        <w:rPr>
          <w:rFonts w:cs="Arial"/>
        </w:rPr>
        <w:t xml:space="preserve"> Ведомости о сборе податей с верхнеудинских купцов, мещан, цеховых рабочих и дворовых людей, о размещении купцов на местах в торговых рядах. </w:t>
      </w:r>
    </w:p>
    <w:p w:rsidR="008066EF" w:rsidRDefault="008066EF" w:rsidP="008066EF">
      <w:pPr>
        <w:pStyle w:val="a3"/>
        <w:spacing w:line="260" w:lineRule="atLeast"/>
        <w:jc w:val="both"/>
        <w:rPr>
          <w:rFonts w:cs="Arial"/>
        </w:rPr>
      </w:pPr>
      <w:bookmarkStart w:id="678" w:name="refid60626"/>
      <w:r>
        <w:rPr>
          <w:rFonts w:cs="Arial"/>
        </w:rPr>
        <w:t> </w:t>
      </w:r>
      <w:bookmarkEnd w:id="678"/>
      <w:r>
        <w:rPr>
          <w:rFonts w:cs="Arial"/>
        </w:rPr>
        <w:t xml:space="preserve"> Дела о штрафе с купеческого сына за недостойное поведение в церкви, о возвращении в мещанское сословие рабочего, об описании имущества мещан за неуплату казенных податей, о наводнении в г. Верхнеудинске в 1830 г., об опеках, взыскании долгов, наложении штрафов, перечислении в другое сословие, контроле за городской торговлей, сбором налогов. </w:t>
      </w:r>
    </w:p>
    <w:p w:rsidR="008066EF" w:rsidRDefault="008066EF" w:rsidP="008066EF">
      <w:pPr>
        <w:pStyle w:val="a3"/>
        <w:spacing w:line="260" w:lineRule="atLeast"/>
        <w:jc w:val="both"/>
        <w:rPr>
          <w:rFonts w:cs="Arial"/>
        </w:rPr>
      </w:pPr>
      <w:bookmarkStart w:id="679" w:name="refid60627"/>
      <w:r>
        <w:rPr>
          <w:rFonts w:cs="Arial"/>
        </w:rPr>
        <w:t> </w:t>
      </w:r>
      <w:bookmarkEnd w:id="679"/>
      <w:r>
        <w:rPr>
          <w:rFonts w:cs="Arial"/>
        </w:rPr>
        <w:t xml:space="preserve"> Списки владельцев домов, купцов, членов их семей и капитала, названий улиц г. Верхнеудинска, одежды арестантов при пересылке в другие тюрьмы, клятвы судебных служащих при вступлении в должность. </w:t>
      </w:r>
    </w:p>
    <w:p w:rsidR="008066EF" w:rsidRDefault="008066EF" w:rsidP="008066EF">
      <w:pPr>
        <w:spacing w:line="260" w:lineRule="atLeast"/>
        <w:jc w:val="both"/>
        <w:rPr>
          <w:rFonts w:ascii="Arial" w:hAnsi="Arial" w:cs="Arial"/>
          <w:color w:val="333333"/>
          <w:sz w:val="20"/>
          <w:szCs w:val="20"/>
        </w:rPr>
      </w:pPr>
      <w:bookmarkStart w:id="680" w:name="refid60628"/>
      <w:r>
        <w:rPr>
          <w:rFonts w:ascii="Arial" w:hAnsi="Arial" w:cs="Arial"/>
          <w:color w:val="333333"/>
          <w:sz w:val="18"/>
          <w:szCs w:val="18"/>
        </w:rPr>
        <w:t> </w:t>
      </w:r>
      <w:bookmarkEnd w:id="68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РАТУШИ</w:t>
      </w:r>
    </w:p>
    <w:p w:rsidR="008066EF" w:rsidRDefault="008066EF" w:rsidP="008066EF">
      <w:pPr>
        <w:pStyle w:val="a3"/>
        <w:spacing w:line="260" w:lineRule="atLeast"/>
        <w:jc w:val="both"/>
        <w:rPr>
          <w:rFonts w:cs="Arial"/>
        </w:rPr>
      </w:pPr>
      <w:bookmarkStart w:id="681" w:name="refid60629"/>
      <w:r>
        <w:rPr>
          <w:rFonts w:cs="Arial"/>
        </w:rPr>
        <w:t> </w:t>
      </w:r>
      <w:bookmarkEnd w:id="681"/>
      <w:r>
        <w:rPr>
          <w:rFonts w:cs="Arial"/>
        </w:rPr>
        <w:t xml:space="preserve"> Ратуши учреждены в конце XVIII в. Они являлись не только органами самоуправления, но и ведали судебными и финансовыми делами. </w:t>
      </w:r>
    </w:p>
    <w:p w:rsidR="008066EF" w:rsidRDefault="008066EF" w:rsidP="008066EF">
      <w:pPr>
        <w:pStyle w:val="a3"/>
        <w:spacing w:line="260" w:lineRule="atLeast"/>
        <w:jc w:val="both"/>
        <w:rPr>
          <w:rFonts w:cs="Arial"/>
        </w:rPr>
      </w:pPr>
      <w:bookmarkStart w:id="682" w:name="refid60630"/>
      <w:r>
        <w:rPr>
          <w:rFonts w:cs="Arial"/>
        </w:rPr>
        <w:t> </w:t>
      </w:r>
      <w:bookmarkEnd w:id="682"/>
      <w:r>
        <w:rPr>
          <w:rFonts w:cs="Arial"/>
        </w:rPr>
        <w:t xml:space="preserve"> Упразднены по указу Сената от 15 апреля 1866 г. в связи с проведением судебной реформы. </w:t>
      </w:r>
    </w:p>
    <w:p w:rsidR="008066EF" w:rsidRDefault="008066EF" w:rsidP="008066EF">
      <w:pPr>
        <w:pStyle w:val="a3"/>
        <w:spacing w:line="260" w:lineRule="atLeast"/>
        <w:jc w:val="both"/>
        <w:rPr>
          <w:rFonts w:cs="Arial"/>
        </w:rPr>
      </w:pPr>
      <w:bookmarkStart w:id="683" w:name="refid60631"/>
      <w:r>
        <w:rPr>
          <w:rFonts w:cs="Arial"/>
        </w:rPr>
        <w:t> </w:t>
      </w:r>
      <w:bookmarkEnd w:id="683"/>
      <w:r>
        <w:rPr>
          <w:rFonts w:cs="Arial"/>
        </w:rPr>
        <w:t xml:space="preserve"> Баргузинская городовая ратуша - Ф.168, 12 д., 1807 - 1813 гг. </w:t>
      </w:r>
    </w:p>
    <w:p w:rsidR="008066EF" w:rsidRDefault="008066EF" w:rsidP="008066EF">
      <w:pPr>
        <w:pStyle w:val="a3"/>
        <w:spacing w:line="260" w:lineRule="atLeast"/>
        <w:jc w:val="both"/>
        <w:rPr>
          <w:rFonts w:cs="Arial"/>
        </w:rPr>
      </w:pPr>
      <w:bookmarkStart w:id="684" w:name="refid60632"/>
      <w:r>
        <w:rPr>
          <w:rFonts w:cs="Arial"/>
        </w:rPr>
        <w:t> </w:t>
      </w:r>
      <w:bookmarkEnd w:id="684"/>
      <w:r>
        <w:rPr>
          <w:rFonts w:cs="Arial"/>
        </w:rPr>
        <w:t xml:space="preserve"> Верхнеудинская городовая ратуша - Ф.128, 1887 д., 1859 - 1868 гг. </w:t>
      </w:r>
    </w:p>
    <w:p w:rsidR="008066EF" w:rsidRDefault="008066EF" w:rsidP="008066EF">
      <w:pPr>
        <w:pStyle w:val="a3"/>
        <w:spacing w:line="260" w:lineRule="atLeast"/>
        <w:jc w:val="both"/>
        <w:rPr>
          <w:rFonts w:cs="Arial"/>
        </w:rPr>
      </w:pPr>
      <w:bookmarkStart w:id="685" w:name="refid60633"/>
      <w:r>
        <w:rPr>
          <w:rFonts w:cs="Arial"/>
        </w:rPr>
        <w:t> </w:t>
      </w:r>
      <w:bookmarkEnd w:id="685"/>
      <w:r>
        <w:rPr>
          <w:rFonts w:cs="Arial"/>
        </w:rPr>
        <w:t xml:space="preserve"> Кяхтинская городовая ратуша - Ф. 158, 1678 д., 1787 - 1804 гг. </w:t>
      </w:r>
    </w:p>
    <w:p w:rsidR="008066EF" w:rsidRDefault="008066EF" w:rsidP="008066EF">
      <w:pPr>
        <w:pStyle w:val="a3"/>
        <w:spacing w:line="260" w:lineRule="atLeast"/>
        <w:jc w:val="both"/>
        <w:rPr>
          <w:rFonts w:cs="Arial"/>
        </w:rPr>
      </w:pPr>
      <w:bookmarkStart w:id="686" w:name="refid60634"/>
      <w:r>
        <w:rPr>
          <w:rFonts w:cs="Arial"/>
        </w:rPr>
        <w:lastRenderedPageBreak/>
        <w:t> </w:t>
      </w:r>
      <w:bookmarkEnd w:id="686"/>
      <w:r>
        <w:rPr>
          <w:rFonts w:cs="Arial"/>
        </w:rPr>
        <w:t xml:space="preserve"> Селенгинская городовая ратуша - Ф.306, 128 д., 1741 - 1823 гг. </w:t>
      </w:r>
    </w:p>
    <w:p w:rsidR="008066EF" w:rsidRDefault="008066EF" w:rsidP="008066EF">
      <w:pPr>
        <w:pStyle w:val="a3"/>
        <w:spacing w:line="260" w:lineRule="atLeast"/>
        <w:jc w:val="both"/>
        <w:rPr>
          <w:rFonts w:cs="Arial"/>
        </w:rPr>
      </w:pPr>
      <w:bookmarkStart w:id="687" w:name="refid60635"/>
      <w:r>
        <w:rPr>
          <w:rFonts w:cs="Arial"/>
        </w:rPr>
        <w:t> </w:t>
      </w:r>
      <w:bookmarkEnd w:id="687"/>
      <w:r>
        <w:rPr>
          <w:rFonts w:cs="Arial"/>
        </w:rPr>
        <w:t xml:space="preserve"> Указы и предписания Иркутского губернского правления и Забайкальского областного правления. </w:t>
      </w:r>
    </w:p>
    <w:p w:rsidR="008066EF" w:rsidRDefault="008066EF" w:rsidP="008066EF">
      <w:pPr>
        <w:pStyle w:val="a3"/>
        <w:spacing w:line="260" w:lineRule="atLeast"/>
        <w:jc w:val="both"/>
        <w:rPr>
          <w:rFonts w:cs="Arial"/>
        </w:rPr>
      </w:pPr>
      <w:bookmarkStart w:id="688" w:name="refid60636"/>
      <w:r>
        <w:rPr>
          <w:rFonts w:cs="Arial"/>
        </w:rPr>
        <w:t> </w:t>
      </w:r>
      <w:bookmarkEnd w:id="688"/>
      <w:r>
        <w:rPr>
          <w:rFonts w:cs="Arial"/>
        </w:rPr>
        <w:t xml:space="preserve"> Протоколы заседаний городовых ратуш, собраний городских обществ. </w:t>
      </w:r>
    </w:p>
    <w:p w:rsidR="008066EF" w:rsidRDefault="008066EF" w:rsidP="008066EF">
      <w:pPr>
        <w:pStyle w:val="a3"/>
        <w:spacing w:line="260" w:lineRule="atLeast"/>
        <w:jc w:val="both"/>
        <w:rPr>
          <w:rFonts w:cs="Arial"/>
        </w:rPr>
      </w:pPr>
      <w:bookmarkStart w:id="689" w:name="refid60637"/>
      <w:r>
        <w:rPr>
          <w:rFonts w:cs="Arial"/>
        </w:rPr>
        <w:t> </w:t>
      </w:r>
      <w:bookmarkEnd w:id="689"/>
      <w:r>
        <w:rPr>
          <w:rFonts w:cs="Arial"/>
        </w:rPr>
        <w:t xml:space="preserve"> Отчеты о деятельности городовых ратуш. </w:t>
      </w:r>
    </w:p>
    <w:p w:rsidR="008066EF" w:rsidRDefault="008066EF" w:rsidP="008066EF">
      <w:pPr>
        <w:pStyle w:val="a3"/>
        <w:spacing w:line="260" w:lineRule="atLeast"/>
        <w:jc w:val="both"/>
        <w:rPr>
          <w:rFonts w:cs="Arial"/>
        </w:rPr>
      </w:pPr>
      <w:bookmarkStart w:id="690" w:name="refid60638"/>
      <w:r>
        <w:rPr>
          <w:rFonts w:cs="Arial"/>
        </w:rPr>
        <w:t> </w:t>
      </w:r>
      <w:bookmarkEnd w:id="690"/>
      <w:r>
        <w:rPr>
          <w:rFonts w:cs="Arial"/>
        </w:rPr>
        <w:t xml:space="preserve"> Статистические сведения о городских доходах купцов всех гильдий. </w:t>
      </w:r>
    </w:p>
    <w:p w:rsidR="008066EF" w:rsidRDefault="008066EF" w:rsidP="008066EF">
      <w:pPr>
        <w:pStyle w:val="a3"/>
        <w:spacing w:line="260" w:lineRule="atLeast"/>
        <w:jc w:val="both"/>
        <w:rPr>
          <w:rFonts w:cs="Arial"/>
        </w:rPr>
      </w:pPr>
      <w:bookmarkStart w:id="691" w:name="refid60639"/>
      <w:r>
        <w:rPr>
          <w:rFonts w:cs="Arial"/>
        </w:rPr>
        <w:t> </w:t>
      </w:r>
      <w:bookmarkEnd w:id="691"/>
      <w:r>
        <w:rPr>
          <w:rFonts w:cs="Arial"/>
        </w:rPr>
        <w:t xml:space="preserve"> Сведения о происшествиях, судимости купцов и мещан, числе жителей, землепользовании, о переписи населения, состоянии купеческих капиталов. </w:t>
      </w:r>
    </w:p>
    <w:p w:rsidR="008066EF" w:rsidRDefault="008066EF" w:rsidP="008066EF">
      <w:pPr>
        <w:pStyle w:val="a3"/>
        <w:spacing w:line="260" w:lineRule="atLeast"/>
        <w:jc w:val="both"/>
        <w:rPr>
          <w:rFonts w:cs="Arial"/>
        </w:rPr>
      </w:pPr>
      <w:bookmarkStart w:id="692" w:name="refid60640"/>
      <w:r>
        <w:rPr>
          <w:rFonts w:cs="Arial"/>
        </w:rPr>
        <w:t> </w:t>
      </w:r>
      <w:bookmarkEnd w:id="692"/>
      <w:r>
        <w:rPr>
          <w:rFonts w:cs="Arial"/>
        </w:rPr>
        <w:t xml:space="preserve"> Дела о происшествиях, кражах и розыске капиталов, взыскании недоимок.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- 51 -</w:t>
      </w:r>
      <w:r>
        <w:rPr>
          <w:rFonts w:ascii="Arial" w:hAnsi="Arial" w:cs="Arial"/>
          <w:color w:val="333333"/>
          <w:sz w:val="20"/>
          <w:szCs w:val="20"/>
        </w:rPr>
        <w:br/>
      </w:r>
      <w:r>
        <w:rPr>
          <w:rFonts w:ascii="Arial" w:hAnsi="Arial" w:cs="Arial"/>
          <w:color w:val="333333"/>
          <w:sz w:val="20"/>
          <w:szCs w:val="20"/>
        </w:rPr>
        <w:br/>
      </w:r>
      <w:bookmarkStart w:id="693" w:name="refid60641"/>
      <w:r>
        <w:rPr>
          <w:rFonts w:ascii="Arial" w:hAnsi="Arial" w:cs="Arial"/>
          <w:color w:val="333333"/>
          <w:sz w:val="18"/>
          <w:szCs w:val="18"/>
        </w:rPr>
        <w:t> </w:t>
      </w:r>
      <w:bookmarkEnd w:id="693"/>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СИРОТСКИЕ СУДЫ</w:t>
      </w:r>
    </w:p>
    <w:p w:rsidR="008066EF" w:rsidRDefault="008066EF" w:rsidP="008066EF">
      <w:pPr>
        <w:pStyle w:val="a3"/>
        <w:spacing w:line="260" w:lineRule="atLeast"/>
        <w:jc w:val="both"/>
        <w:rPr>
          <w:rFonts w:cs="Arial"/>
        </w:rPr>
      </w:pPr>
      <w:bookmarkStart w:id="694" w:name="refid60642"/>
      <w:r>
        <w:rPr>
          <w:rFonts w:cs="Arial"/>
        </w:rPr>
        <w:t> </w:t>
      </w:r>
      <w:bookmarkEnd w:id="694"/>
      <w:r>
        <w:rPr>
          <w:rFonts w:cs="Arial"/>
        </w:rPr>
        <w:t xml:space="preserve"> Сиротские суды образованы в 1744 г. при городских магистратах на основании закона "Учреждения для управления губернией" Ведали попечением имущества купеческих и мещанских сирот и вдов. </w:t>
      </w:r>
    </w:p>
    <w:p w:rsidR="008066EF" w:rsidRDefault="008066EF" w:rsidP="008066EF">
      <w:pPr>
        <w:pStyle w:val="a3"/>
        <w:spacing w:line="260" w:lineRule="atLeast"/>
        <w:jc w:val="both"/>
        <w:rPr>
          <w:rFonts w:cs="Arial"/>
        </w:rPr>
      </w:pPr>
      <w:bookmarkStart w:id="695" w:name="refid60643"/>
      <w:r>
        <w:rPr>
          <w:rFonts w:cs="Arial"/>
        </w:rPr>
        <w:t> </w:t>
      </w:r>
      <w:bookmarkEnd w:id="695"/>
      <w:r>
        <w:rPr>
          <w:rFonts w:cs="Arial"/>
        </w:rPr>
        <w:t xml:space="preserve"> Ликвидированы в 1917 - 1923 гг. </w:t>
      </w:r>
    </w:p>
    <w:p w:rsidR="008066EF" w:rsidRDefault="008066EF" w:rsidP="008066EF">
      <w:pPr>
        <w:pStyle w:val="a3"/>
        <w:spacing w:line="260" w:lineRule="atLeast"/>
        <w:jc w:val="both"/>
        <w:rPr>
          <w:rFonts w:cs="Arial"/>
        </w:rPr>
      </w:pPr>
      <w:bookmarkStart w:id="696" w:name="refid60644"/>
      <w:r>
        <w:rPr>
          <w:rFonts w:cs="Arial"/>
        </w:rPr>
        <w:t> </w:t>
      </w:r>
      <w:bookmarkEnd w:id="696"/>
      <w:r>
        <w:rPr>
          <w:rFonts w:cs="Arial"/>
        </w:rPr>
        <w:t xml:space="preserve"> Верхнеудинский - Ф.236, 499 д., 1876 - 1924 гг. </w:t>
      </w:r>
    </w:p>
    <w:p w:rsidR="008066EF" w:rsidRDefault="008066EF" w:rsidP="008066EF">
      <w:pPr>
        <w:pStyle w:val="a3"/>
        <w:spacing w:line="260" w:lineRule="atLeast"/>
        <w:jc w:val="both"/>
        <w:rPr>
          <w:rFonts w:cs="Arial"/>
        </w:rPr>
      </w:pPr>
      <w:bookmarkStart w:id="697" w:name="refid60645"/>
      <w:r>
        <w:rPr>
          <w:rFonts w:cs="Arial"/>
        </w:rPr>
        <w:t> </w:t>
      </w:r>
      <w:bookmarkEnd w:id="697"/>
      <w:r>
        <w:rPr>
          <w:rFonts w:cs="Arial"/>
        </w:rPr>
        <w:t xml:space="preserve"> Троицкосавский - Ф.235, 208 д., 1880 - 1920 гг. </w:t>
      </w:r>
    </w:p>
    <w:p w:rsidR="008066EF" w:rsidRDefault="008066EF" w:rsidP="008066EF">
      <w:pPr>
        <w:pStyle w:val="a3"/>
        <w:spacing w:line="260" w:lineRule="atLeast"/>
        <w:jc w:val="both"/>
        <w:rPr>
          <w:rFonts w:cs="Arial"/>
        </w:rPr>
      </w:pPr>
      <w:bookmarkStart w:id="698" w:name="refid60646"/>
      <w:r>
        <w:rPr>
          <w:rFonts w:cs="Arial"/>
        </w:rPr>
        <w:t> </w:t>
      </w:r>
      <w:bookmarkEnd w:id="698"/>
      <w:r>
        <w:rPr>
          <w:rFonts w:cs="Arial"/>
        </w:rPr>
        <w:t xml:space="preserve"> Предписания Забайкальского областного правления о доставлении сведений по опекам. </w:t>
      </w:r>
    </w:p>
    <w:p w:rsidR="008066EF" w:rsidRDefault="008066EF" w:rsidP="008066EF">
      <w:pPr>
        <w:pStyle w:val="a3"/>
        <w:spacing w:line="260" w:lineRule="atLeast"/>
        <w:jc w:val="both"/>
        <w:rPr>
          <w:rFonts w:cs="Arial"/>
        </w:rPr>
      </w:pPr>
      <w:bookmarkStart w:id="699" w:name="refid60647"/>
      <w:r>
        <w:rPr>
          <w:rFonts w:cs="Arial"/>
        </w:rPr>
        <w:t> </w:t>
      </w:r>
      <w:bookmarkEnd w:id="699"/>
      <w:r>
        <w:rPr>
          <w:rFonts w:cs="Arial"/>
        </w:rPr>
        <w:t xml:space="preserve"> Протоколы заседаний правления судов по выборам членов правления, по рассмотрению заявлений опекунов. </w:t>
      </w:r>
    </w:p>
    <w:p w:rsidR="008066EF" w:rsidRDefault="008066EF" w:rsidP="008066EF">
      <w:pPr>
        <w:pStyle w:val="a3"/>
        <w:spacing w:line="260" w:lineRule="atLeast"/>
        <w:jc w:val="both"/>
        <w:rPr>
          <w:rFonts w:cs="Arial"/>
        </w:rPr>
      </w:pPr>
      <w:bookmarkStart w:id="700" w:name="refid60648"/>
      <w:r>
        <w:rPr>
          <w:rFonts w:cs="Arial"/>
        </w:rPr>
        <w:t> </w:t>
      </w:r>
      <w:bookmarkEnd w:id="700"/>
      <w:r>
        <w:rPr>
          <w:rFonts w:cs="Arial"/>
        </w:rPr>
        <w:t xml:space="preserve"> Отчеты об опеке над имуществом и наследниками умерших мещан. </w:t>
      </w:r>
    </w:p>
    <w:p w:rsidR="008066EF" w:rsidRDefault="008066EF" w:rsidP="008066EF">
      <w:pPr>
        <w:pStyle w:val="a3"/>
        <w:spacing w:line="260" w:lineRule="atLeast"/>
        <w:jc w:val="both"/>
        <w:rPr>
          <w:rFonts w:cs="Arial"/>
        </w:rPr>
      </w:pPr>
      <w:bookmarkStart w:id="701" w:name="refid60649"/>
      <w:r>
        <w:rPr>
          <w:rFonts w:cs="Arial"/>
        </w:rPr>
        <w:t> </w:t>
      </w:r>
      <w:bookmarkEnd w:id="701"/>
      <w:r>
        <w:rPr>
          <w:rFonts w:cs="Arial"/>
        </w:rPr>
        <w:t xml:space="preserve"> Статистические данные о движении опекунских дел в судах. </w:t>
      </w:r>
    </w:p>
    <w:p w:rsidR="008066EF" w:rsidRDefault="008066EF" w:rsidP="008066EF">
      <w:pPr>
        <w:pStyle w:val="a3"/>
        <w:spacing w:line="260" w:lineRule="atLeast"/>
        <w:jc w:val="both"/>
        <w:rPr>
          <w:rFonts w:cs="Arial"/>
        </w:rPr>
      </w:pPr>
      <w:bookmarkStart w:id="702" w:name="refid60650"/>
      <w:r>
        <w:rPr>
          <w:rFonts w:cs="Arial"/>
        </w:rPr>
        <w:t> </w:t>
      </w:r>
      <w:bookmarkEnd w:id="702"/>
      <w:r>
        <w:rPr>
          <w:rFonts w:cs="Arial"/>
        </w:rPr>
        <w:t xml:space="preserve"> Дела об учреждении опеки над несовершеннолетними. </w:t>
      </w:r>
    </w:p>
    <w:p w:rsidR="008066EF" w:rsidRDefault="008066EF" w:rsidP="008066EF">
      <w:pPr>
        <w:pStyle w:val="a3"/>
        <w:spacing w:line="260" w:lineRule="atLeast"/>
        <w:jc w:val="both"/>
        <w:rPr>
          <w:rFonts w:cs="Arial"/>
        </w:rPr>
      </w:pPr>
      <w:bookmarkStart w:id="703" w:name="refid60651"/>
      <w:r>
        <w:rPr>
          <w:rFonts w:cs="Arial"/>
        </w:rPr>
        <w:t> </w:t>
      </w:r>
      <w:bookmarkEnd w:id="703"/>
      <w:r>
        <w:rPr>
          <w:rFonts w:cs="Arial"/>
        </w:rPr>
        <w:t xml:space="preserve"> Книги регистрации прихода и расхода денежных сумм по опеке </w:t>
      </w:r>
    </w:p>
    <w:p w:rsidR="008066EF" w:rsidRDefault="008066EF" w:rsidP="008066EF">
      <w:pPr>
        <w:pStyle w:val="a3"/>
        <w:spacing w:line="260" w:lineRule="atLeast"/>
        <w:jc w:val="both"/>
        <w:rPr>
          <w:rFonts w:cs="Arial"/>
        </w:rPr>
      </w:pPr>
      <w:bookmarkStart w:id="704" w:name="refid60652"/>
      <w:r>
        <w:rPr>
          <w:rFonts w:cs="Arial"/>
        </w:rPr>
        <w:t> </w:t>
      </w:r>
      <w:bookmarkEnd w:id="704"/>
      <w:r>
        <w:rPr>
          <w:rFonts w:cs="Arial"/>
        </w:rPr>
        <w:t xml:space="preserve"> </w:t>
      </w:r>
      <w:proofErr w:type="gramStart"/>
      <w:r>
        <w:rPr>
          <w:rFonts w:cs="Arial"/>
        </w:rPr>
        <w:t>сирот</w:t>
      </w:r>
      <w:proofErr w:type="gramEnd"/>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705" w:name="refid60653"/>
      <w:r>
        <w:rPr>
          <w:rFonts w:ascii="Arial" w:hAnsi="Arial" w:cs="Arial"/>
          <w:color w:val="333333"/>
          <w:sz w:val="18"/>
          <w:szCs w:val="18"/>
        </w:rPr>
        <w:t> </w:t>
      </w:r>
      <w:bookmarkEnd w:id="70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СЕЛЕНГИНСКИЙ СЛОВЕСНЫЙ СУД </w:t>
      </w:r>
    </w:p>
    <w:p w:rsidR="008066EF" w:rsidRDefault="008066EF" w:rsidP="008066EF">
      <w:pPr>
        <w:pStyle w:val="a3"/>
        <w:spacing w:line="260" w:lineRule="atLeast"/>
        <w:jc w:val="both"/>
        <w:rPr>
          <w:rFonts w:cs="Arial"/>
          <w:b/>
          <w:bCs/>
        </w:rPr>
      </w:pPr>
      <w:r>
        <w:rPr>
          <w:rFonts w:cs="Arial"/>
          <w:b/>
          <w:bCs/>
        </w:rPr>
        <w:t xml:space="preserve">Ф.410, 22 д., 1808 - 1835 гг. </w:t>
      </w:r>
    </w:p>
    <w:p w:rsidR="008066EF" w:rsidRDefault="008066EF" w:rsidP="008066EF">
      <w:pPr>
        <w:pStyle w:val="a3"/>
        <w:spacing w:line="260" w:lineRule="atLeast"/>
        <w:jc w:val="both"/>
        <w:rPr>
          <w:rFonts w:cs="Arial"/>
        </w:rPr>
      </w:pPr>
      <w:bookmarkStart w:id="706" w:name="refid60654"/>
      <w:r>
        <w:rPr>
          <w:rFonts w:cs="Arial"/>
        </w:rPr>
        <w:lastRenderedPageBreak/>
        <w:t> </w:t>
      </w:r>
      <w:bookmarkEnd w:id="706"/>
      <w:r>
        <w:rPr>
          <w:rFonts w:cs="Arial"/>
        </w:rPr>
        <w:t xml:space="preserve"> Словесные суды учреждены на основе указа Сената от 5 мая 1754 г. для разбора спорных торговых и вексельных дел; разрешения конфликтов между родственниками, хозяевами и рабочими касающиеся умалишенных и несовершеннолетних, регистрации коммерческих сделок. </w:t>
      </w:r>
    </w:p>
    <w:p w:rsidR="008066EF" w:rsidRDefault="008066EF" w:rsidP="008066EF">
      <w:pPr>
        <w:pStyle w:val="a3"/>
        <w:spacing w:line="260" w:lineRule="atLeast"/>
        <w:jc w:val="both"/>
        <w:rPr>
          <w:rFonts w:cs="Arial"/>
        </w:rPr>
      </w:pPr>
      <w:bookmarkStart w:id="707" w:name="refid60655"/>
      <w:r>
        <w:rPr>
          <w:rFonts w:cs="Arial"/>
        </w:rPr>
        <w:t> </w:t>
      </w:r>
      <w:bookmarkEnd w:id="707"/>
      <w:r>
        <w:rPr>
          <w:rFonts w:cs="Arial"/>
        </w:rPr>
        <w:t xml:space="preserve"> Упразднены в 1867 г. </w:t>
      </w:r>
    </w:p>
    <w:p w:rsidR="008066EF" w:rsidRDefault="008066EF" w:rsidP="008066EF">
      <w:pPr>
        <w:pStyle w:val="a3"/>
        <w:spacing w:line="260" w:lineRule="atLeast"/>
        <w:jc w:val="both"/>
        <w:rPr>
          <w:rFonts w:cs="Arial"/>
        </w:rPr>
      </w:pPr>
      <w:bookmarkStart w:id="708" w:name="refid60656"/>
      <w:r>
        <w:rPr>
          <w:rFonts w:cs="Arial"/>
        </w:rPr>
        <w:t> </w:t>
      </w:r>
      <w:bookmarkEnd w:id="708"/>
      <w:r>
        <w:rPr>
          <w:rFonts w:cs="Arial"/>
        </w:rPr>
        <w:t xml:space="preserve"> Общественные приговоры о выборе должностных лиц, о раскладке податей и повинностей. </w:t>
      </w:r>
    </w:p>
    <w:p w:rsidR="008066EF" w:rsidRDefault="008066EF" w:rsidP="008066EF">
      <w:pPr>
        <w:pStyle w:val="a3"/>
        <w:spacing w:line="260" w:lineRule="atLeast"/>
        <w:jc w:val="both"/>
        <w:rPr>
          <w:rFonts w:cs="Arial"/>
        </w:rPr>
      </w:pPr>
      <w:bookmarkStart w:id="709" w:name="refid60657"/>
      <w:r>
        <w:rPr>
          <w:rFonts w:cs="Arial"/>
        </w:rPr>
        <w:t> </w:t>
      </w:r>
      <w:bookmarkEnd w:id="709"/>
      <w:r>
        <w:rPr>
          <w:rFonts w:cs="Arial"/>
        </w:rPr>
        <w:t xml:space="preserve"> Ведомости о количестве жителей обоего пола, о прививке оспы, о сборе податей, о доходах и расходах разных сумм, принадлежащих купеческому и мещанскому обществу. </w:t>
      </w:r>
    </w:p>
    <w:p w:rsidR="008066EF" w:rsidRDefault="008066EF" w:rsidP="008066EF">
      <w:pPr>
        <w:pStyle w:val="a3"/>
        <w:spacing w:line="260" w:lineRule="atLeast"/>
        <w:jc w:val="both"/>
        <w:rPr>
          <w:rFonts w:cs="Arial"/>
        </w:rPr>
      </w:pPr>
      <w:bookmarkStart w:id="710" w:name="refid60658"/>
      <w:r>
        <w:rPr>
          <w:rFonts w:cs="Arial"/>
        </w:rPr>
        <w:t> </w:t>
      </w:r>
      <w:bookmarkEnd w:id="710"/>
      <w:r>
        <w:rPr>
          <w:rFonts w:cs="Arial"/>
        </w:rPr>
        <w:t xml:space="preserve"> Гражданские и уголовные следственные дела. </w:t>
      </w:r>
    </w:p>
    <w:p w:rsidR="008066EF" w:rsidRDefault="008066EF" w:rsidP="008066EF">
      <w:pPr>
        <w:pStyle w:val="a3"/>
        <w:spacing w:line="260" w:lineRule="atLeast"/>
        <w:jc w:val="both"/>
        <w:rPr>
          <w:rFonts w:cs="Arial"/>
        </w:rPr>
      </w:pPr>
      <w:bookmarkStart w:id="711" w:name="refid60659"/>
      <w:r>
        <w:rPr>
          <w:rFonts w:cs="Arial"/>
        </w:rPr>
        <w:t> </w:t>
      </w:r>
      <w:bookmarkEnd w:id="711"/>
      <w:r>
        <w:rPr>
          <w:rFonts w:cs="Arial"/>
        </w:rPr>
        <w:t xml:space="preserve"> Книги и журналы для записи поступивших жалоб с изложением их краткого содержания. </w:t>
      </w:r>
    </w:p>
    <w:p w:rsidR="008066EF" w:rsidRDefault="008066EF" w:rsidP="008066EF">
      <w:pPr>
        <w:spacing w:line="260" w:lineRule="atLeast"/>
        <w:jc w:val="both"/>
        <w:rPr>
          <w:rFonts w:ascii="Arial" w:hAnsi="Arial" w:cs="Arial"/>
          <w:color w:val="333333"/>
          <w:sz w:val="20"/>
          <w:szCs w:val="20"/>
        </w:rPr>
      </w:pPr>
      <w:bookmarkStart w:id="712" w:name="refid60660"/>
      <w:r>
        <w:rPr>
          <w:rFonts w:ascii="Arial" w:hAnsi="Arial" w:cs="Arial"/>
          <w:color w:val="333333"/>
          <w:sz w:val="18"/>
          <w:szCs w:val="18"/>
        </w:rPr>
        <w:t> </w:t>
      </w:r>
      <w:bookmarkEnd w:id="71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МИРОВЫЕ СУДЬИ</w:t>
      </w:r>
    </w:p>
    <w:p w:rsidR="008066EF" w:rsidRDefault="008066EF" w:rsidP="008066EF">
      <w:pPr>
        <w:pStyle w:val="a3"/>
        <w:spacing w:line="260" w:lineRule="atLeast"/>
        <w:jc w:val="both"/>
        <w:rPr>
          <w:rFonts w:cs="Arial"/>
        </w:rPr>
      </w:pPr>
      <w:bookmarkStart w:id="713" w:name="refid60661"/>
      <w:r>
        <w:rPr>
          <w:rFonts w:cs="Arial"/>
        </w:rPr>
        <w:t> </w:t>
      </w:r>
      <w:bookmarkEnd w:id="713"/>
      <w:r>
        <w:rPr>
          <w:rFonts w:cs="Arial"/>
        </w:rPr>
        <w:t xml:space="preserve"> Судебно-мировые округа были установлены судебным уставом 1864 г. Округа разделялись на судебные участки, возглавляемые мировыми судьями.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- 52 -</w:t>
      </w:r>
    </w:p>
    <w:p w:rsidR="008066EF" w:rsidRDefault="008066EF" w:rsidP="008066EF">
      <w:pPr>
        <w:pStyle w:val="a3"/>
        <w:spacing w:line="260" w:lineRule="atLeast"/>
        <w:jc w:val="both"/>
        <w:rPr>
          <w:rFonts w:cs="Arial"/>
        </w:rPr>
      </w:pPr>
      <w:bookmarkStart w:id="714" w:name="refid60662"/>
      <w:r>
        <w:rPr>
          <w:rFonts w:cs="Arial"/>
        </w:rPr>
        <w:t> </w:t>
      </w:r>
      <w:bookmarkEnd w:id="714"/>
      <w:r>
        <w:rPr>
          <w:rFonts w:cs="Arial"/>
        </w:rPr>
        <w:t xml:space="preserve"> Мировые судьи являлись особыми судами первой инстанции и рассматривали мелкие уголовные проступки и гражданские иски. Упразднены в 1917 - 1920 гг. </w:t>
      </w:r>
    </w:p>
    <w:p w:rsidR="008066EF" w:rsidRDefault="008066EF" w:rsidP="008066EF">
      <w:pPr>
        <w:pStyle w:val="a3"/>
        <w:spacing w:line="260" w:lineRule="atLeast"/>
        <w:jc w:val="both"/>
        <w:rPr>
          <w:rFonts w:cs="Arial"/>
        </w:rPr>
      </w:pPr>
      <w:bookmarkStart w:id="715" w:name="refid60663"/>
      <w:r>
        <w:rPr>
          <w:rFonts w:cs="Arial"/>
        </w:rPr>
        <w:t> </w:t>
      </w:r>
      <w:bookmarkEnd w:id="715"/>
      <w:r>
        <w:rPr>
          <w:rFonts w:cs="Arial"/>
        </w:rPr>
        <w:t xml:space="preserve"> Мировой судья 23-го участка г. Баргузина - Ф.286, 25 д., 1910 - 1917 гг. </w:t>
      </w:r>
    </w:p>
    <w:p w:rsidR="008066EF" w:rsidRDefault="008066EF" w:rsidP="008066EF">
      <w:pPr>
        <w:pStyle w:val="a3"/>
        <w:spacing w:line="260" w:lineRule="atLeast"/>
        <w:jc w:val="both"/>
        <w:rPr>
          <w:rFonts w:cs="Arial"/>
        </w:rPr>
      </w:pPr>
      <w:bookmarkStart w:id="716" w:name="refid60664"/>
      <w:r>
        <w:rPr>
          <w:rFonts w:cs="Arial"/>
        </w:rPr>
        <w:t> </w:t>
      </w:r>
      <w:bookmarkEnd w:id="716"/>
      <w:r>
        <w:rPr>
          <w:rFonts w:cs="Arial"/>
        </w:rPr>
        <w:t xml:space="preserve"> Мировой судья 11-го участка г. Верхнеудинска - Ф.66, 2 д., 1897 - 1899 гг. </w:t>
      </w:r>
    </w:p>
    <w:p w:rsidR="008066EF" w:rsidRDefault="008066EF" w:rsidP="008066EF">
      <w:pPr>
        <w:pStyle w:val="a3"/>
        <w:spacing w:line="260" w:lineRule="atLeast"/>
        <w:jc w:val="both"/>
        <w:rPr>
          <w:rFonts w:cs="Arial"/>
        </w:rPr>
      </w:pPr>
      <w:bookmarkStart w:id="717" w:name="refid60665"/>
      <w:r>
        <w:rPr>
          <w:rFonts w:cs="Arial"/>
        </w:rPr>
        <w:t> </w:t>
      </w:r>
      <w:bookmarkEnd w:id="717"/>
      <w:r>
        <w:rPr>
          <w:rFonts w:cs="Arial"/>
        </w:rPr>
        <w:t xml:space="preserve"> Мировой судья 13-го участка г. Верхнеудинска - Ф.237, 401 д., 1898 - 1920 гг. </w:t>
      </w:r>
    </w:p>
    <w:p w:rsidR="008066EF" w:rsidRDefault="008066EF" w:rsidP="008066EF">
      <w:pPr>
        <w:pStyle w:val="a3"/>
        <w:spacing w:line="260" w:lineRule="atLeast"/>
        <w:jc w:val="both"/>
        <w:rPr>
          <w:rFonts w:cs="Arial"/>
        </w:rPr>
      </w:pPr>
      <w:bookmarkStart w:id="718" w:name="refid60666"/>
      <w:r>
        <w:rPr>
          <w:rFonts w:cs="Arial"/>
        </w:rPr>
        <w:t> </w:t>
      </w:r>
      <w:bookmarkEnd w:id="718"/>
      <w:r>
        <w:rPr>
          <w:rFonts w:cs="Arial"/>
        </w:rPr>
        <w:t xml:space="preserve"> Мировой судья 24-го участка г. Верхнеудинска - Ф.154, 7 д., 1908 - 1918 гг. </w:t>
      </w:r>
    </w:p>
    <w:p w:rsidR="008066EF" w:rsidRDefault="008066EF" w:rsidP="008066EF">
      <w:pPr>
        <w:pStyle w:val="a3"/>
        <w:spacing w:line="260" w:lineRule="atLeast"/>
        <w:jc w:val="both"/>
        <w:rPr>
          <w:rFonts w:cs="Arial"/>
        </w:rPr>
      </w:pPr>
      <w:bookmarkStart w:id="719" w:name="refid60667"/>
      <w:r>
        <w:rPr>
          <w:rFonts w:cs="Arial"/>
        </w:rPr>
        <w:t> </w:t>
      </w:r>
      <w:bookmarkEnd w:id="719"/>
      <w:r>
        <w:rPr>
          <w:rFonts w:cs="Arial"/>
        </w:rPr>
        <w:t xml:space="preserve"> Мировой судья 25-го участка г. Верхнеудинска - Ф.423, 7 д., 1917 г. </w:t>
      </w:r>
    </w:p>
    <w:p w:rsidR="008066EF" w:rsidRDefault="008066EF" w:rsidP="008066EF">
      <w:pPr>
        <w:pStyle w:val="a3"/>
        <w:spacing w:line="260" w:lineRule="atLeast"/>
        <w:jc w:val="both"/>
        <w:rPr>
          <w:rFonts w:cs="Arial"/>
        </w:rPr>
      </w:pPr>
      <w:bookmarkStart w:id="720" w:name="refid60668"/>
      <w:r>
        <w:rPr>
          <w:rFonts w:cs="Arial"/>
        </w:rPr>
        <w:t> </w:t>
      </w:r>
      <w:bookmarkEnd w:id="720"/>
      <w:r>
        <w:rPr>
          <w:rFonts w:cs="Arial"/>
        </w:rPr>
        <w:t xml:space="preserve"> Мировой судья 19-го участка г. Троицкосавска - Ф.254, 61 д., 1902 - 1923 гг. </w:t>
      </w:r>
    </w:p>
    <w:p w:rsidR="008066EF" w:rsidRDefault="008066EF" w:rsidP="008066EF">
      <w:pPr>
        <w:pStyle w:val="a3"/>
        <w:spacing w:line="260" w:lineRule="atLeast"/>
        <w:jc w:val="both"/>
        <w:rPr>
          <w:rFonts w:cs="Arial"/>
        </w:rPr>
      </w:pPr>
      <w:bookmarkStart w:id="721" w:name="refid60669"/>
      <w:r>
        <w:rPr>
          <w:rFonts w:cs="Arial"/>
        </w:rPr>
        <w:t> </w:t>
      </w:r>
      <w:bookmarkEnd w:id="721"/>
      <w:r>
        <w:rPr>
          <w:rFonts w:cs="Arial"/>
        </w:rPr>
        <w:t xml:space="preserve"> Мировой судья 20-го участка г. Троицкосавска - Ф.416, 1 д., 1910 - 1919 гг. </w:t>
      </w:r>
    </w:p>
    <w:p w:rsidR="008066EF" w:rsidRDefault="008066EF" w:rsidP="008066EF">
      <w:pPr>
        <w:pStyle w:val="a3"/>
        <w:spacing w:line="260" w:lineRule="atLeast"/>
        <w:jc w:val="both"/>
        <w:rPr>
          <w:rFonts w:cs="Arial"/>
        </w:rPr>
      </w:pPr>
      <w:bookmarkStart w:id="722" w:name="refid60670"/>
      <w:r>
        <w:rPr>
          <w:rFonts w:cs="Arial"/>
        </w:rPr>
        <w:t> </w:t>
      </w:r>
      <w:bookmarkEnd w:id="722"/>
      <w:r>
        <w:rPr>
          <w:rFonts w:cs="Arial"/>
        </w:rPr>
        <w:t xml:space="preserve"> Мировые судьи Читинского окружного суда - Ф.</w:t>
      </w:r>
      <w:proofErr w:type="gramStart"/>
      <w:r>
        <w:rPr>
          <w:rFonts w:cs="Arial"/>
        </w:rPr>
        <w:t>238.,</w:t>
      </w:r>
      <w:proofErr w:type="gramEnd"/>
      <w:r>
        <w:rPr>
          <w:rFonts w:cs="Arial"/>
        </w:rPr>
        <w:t xml:space="preserve"> 863 д., 1904 - 1914 гг. </w:t>
      </w:r>
    </w:p>
    <w:p w:rsidR="008066EF" w:rsidRDefault="008066EF" w:rsidP="008066EF">
      <w:pPr>
        <w:pStyle w:val="a3"/>
        <w:spacing w:line="260" w:lineRule="atLeast"/>
        <w:jc w:val="both"/>
        <w:rPr>
          <w:rFonts w:cs="Arial"/>
        </w:rPr>
      </w:pPr>
      <w:bookmarkStart w:id="723" w:name="refid60671"/>
      <w:r>
        <w:rPr>
          <w:rFonts w:cs="Arial"/>
        </w:rPr>
        <w:t> </w:t>
      </w:r>
      <w:bookmarkEnd w:id="723"/>
      <w:r>
        <w:rPr>
          <w:rFonts w:cs="Arial"/>
        </w:rPr>
        <w:t xml:space="preserve"> Циркуляры Министерства юстиции, протоколы и постановления судебных заседаний. </w:t>
      </w:r>
    </w:p>
    <w:p w:rsidR="008066EF" w:rsidRDefault="008066EF" w:rsidP="008066EF">
      <w:pPr>
        <w:pStyle w:val="a3"/>
        <w:spacing w:line="260" w:lineRule="atLeast"/>
        <w:jc w:val="both"/>
        <w:rPr>
          <w:rFonts w:cs="Arial"/>
        </w:rPr>
      </w:pPr>
      <w:bookmarkStart w:id="724" w:name="refid60672"/>
      <w:r>
        <w:rPr>
          <w:rFonts w:cs="Arial"/>
        </w:rPr>
        <w:t> </w:t>
      </w:r>
      <w:bookmarkEnd w:id="724"/>
      <w:r>
        <w:rPr>
          <w:rFonts w:cs="Arial"/>
        </w:rPr>
        <w:t xml:space="preserve"> Статистические сведения о количестве преступлений по годам, о движении судебно-следственного делопроизводства, опекунских исков. </w:t>
      </w:r>
    </w:p>
    <w:p w:rsidR="008066EF" w:rsidRDefault="008066EF" w:rsidP="008066EF">
      <w:pPr>
        <w:pStyle w:val="a3"/>
        <w:spacing w:line="260" w:lineRule="atLeast"/>
        <w:jc w:val="both"/>
        <w:rPr>
          <w:rFonts w:cs="Arial"/>
        </w:rPr>
      </w:pPr>
      <w:bookmarkStart w:id="725" w:name="refid60673"/>
      <w:r>
        <w:rPr>
          <w:rFonts w:cs="Arial"/>
        </w:rPr>
        <w:t> </w:t>
      </w:r>
      <w:bookmarkEnd w:id="725"/>
      <w:r>
        <w:rPr>
          <w:rFonts w:cs="Arial"/>
        </w:rPr>
        <w:t xml:space="preserve"> Ведомости о движении уголовных дел. </w:t>
      </w:r>
    </w:p>
    <w:p w:rsidR="008066EF" w:rsidRDefault="008066EF" w:rsidP="008066EF">
      <w:pPr>
        <w:pStyle w:val="a3"/>
        <w:spacing w:line="260" w:lineRule="atLeast"/>
        <w:jc w:val="both"/>
        <w:rPr>
          <w:rFonts w:cs="Arial"/>
        </w:rPr>
      </w:pPr>
      <w:bookmarkStart w:id="726" w:name="refid60674"/>
      <w:r>
        <w:rPr>
          <w:rFonts w:cs="Arial"/>
        </w:rPr>
        <w:t> </w:t>
      </w:r>
      <w:bookmarkEnd w:id="726"/>
      <w:r>
        <w:rPr>
          <w:rFonts w:cs="Arial"/>
        </w:rPr>
        <w:t xml:space="preserve"> Судебные дела граждан, обвиняемых в уголовных преступлениях. </w:t>
      </w:r>
    </w:p>
    <w:p w:rsidR="008066EF" w:rsidRDefault="008066EF" w:rsidP="008066EF">
      <w:pPr>
        <w:spacing w:line="260" w:lineRule="atLeast"/>
        <w:jc w:val="both"/>
        <w:rPr>
          <w:rFonts w:ascii="Arial" w:hAnsi="Arial" w:cs="Arial"/>
          <w:color w:val="333333"/>
          <w:sz w:val="20"/>
          <w:szCs w:val="20"/>
        </w:rPr>
      </w:pPr>
      <w:bookmarkStart w:id="727" w:name="refid60675"/>
      <w:r>
        <w:rPr>
          <w:rFonts w:ascii="Arial" w:hAnsi="Arial" w:cs="Arial"/>
          <w:color w:val="333333"/>
          <w:sz w:val="18"/>
          <w:szCs w:val="18"/>
        </w:rPr>
        <w:lastRenderedPageBreak/>
        <w:t> </w:t>
      </w:r>
      <w:bookmarkEnd w:id="72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ВОЛОСТНЫЕ ИНОРОДЧЕСКИЕ СУДЫ</w:t>
      </w:r>
    </w:p>
    <w:p w:rsidR="008066EF" w:rsidRDefault="008066EF" w:rsidP="008066EF">
      <w:pPr>
        <w:pStyle w:val="a3"/>
        <w:spacing w:line="260" w:lineRule="atLeast"/>
        <w:jc w:val="both"/>
        <w:rPr>
          <w:rFonts w:cs="Arial"/>
        </w:rPr>
      </w:pPr>
      <w:bookmarkStart w:id="728" w:name="refid60676"/>
      <w:r>
        <w:rPr>
          <w:rFonts w:cs="Arial"/>
        </w:rPr>
        <w:t> </w:t>
      </w:r>
      <w:bookmarkEnd w:id="728"/>
      <w:r>
        <w:rPr>
          <w:rFonts w:cs="Arial"/>
        </w:rPr>
        <w:t xml:space="preserve"> После отмены в России крепостного права (1861</w:t>
      </w:r>
      <w:proofErr w:type="gramStart"/>
      <w:r>
        <w:rPr>
          <w:rFonts w:cs="Arial"/>
        </w:rPr>
        <w:t>),были</w:t>
      </w:r>
      <w:proofErr w:type="gramEnd"/>
      <w:r>
        <w:rPr>
          <w:rFonts w:cs="Arial"/>
        </w:rPr>
        <w:t xml:space="preserve"> созданы крестьянские сословные учреждения, в том числе и волостные суды. В Сибири они возникли с учреждением волостных органов власти как у русского, так и бурятского населения (инородческие суды). Это низшие сословные крестьянские суды в дореволюционной России. В составе председателя (волостного, инородческого) суда и трех судей. Рассматривались наиболее распространенные в жизни крестьян гражданские и уголовные дела (о разделе имущества, хлебопахотной земли, об избиениях, оскорблениях и т.д.). Судьи волостных и инородческих судов избирались уездным судом. </w:t>
      </w:r>
    </w:p>
    <w:p w:rsidR="008066EF" w:rsidRDefault="008066EF" w:rsidP="008066EF">
      <w:pPr>
        <w:pStyle w:val="a3"/>
        <w:spacing w:line="260" w:lineRule="atLeast"/>
        <w:jc w:val="both"/>
        <w:rPr>
          <w:rFonts w:cs="Arial"/>
        </w:rPr>
      </w:pPr>
      <w:bookmarkStart w:id="729" w:name="refid60677"/>
      <w:r>
        <w:rPr>
          <w:rFonts w:cs="Arial"/>
        </w:rPr>
        <w:t> </w:t>
      </w:r>
      <w:bookmarkEnd w:id="729"/>
      <w:r>
        <w:rPr>
          <w:rFonts w:cs="Arial"/>
        </w:rPr>
        <w:t xml:space="preserve"> Ликвидированы в 1917 - 1920 гг.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- 53 -</w:t>
      </w:r>
    </w:p>
    <w:p w:rsidR="008066EF" w:rsidRDefault="008066EF" w:rsidP="008066EF">
      <w:pPr>
        <w:pStyle w:val="a3"/>
        <w:spacing w:line="260" w:lineRule="atLeast"/>
        <w:jc w:val="both"/>
        <w:rPr>
          <w:rFonts w:cs="Arial"/>
        </w:rPr>
      </w:pPr>
      <w:bookmarkStart w:id="730" w:name="refid60678"/>
      <w:r>
        <w:rPr>
          <w:rFonts w:cs="Arial"/>
        </w:rPr>
        <w:t> </w:t>
      </w:r>
      <w:bookmarkEnd w:id="730"/>
      <w:r>
        <w:rPr>
          <w:rFonts w:cs="Arial"/>
        </w:rPr>
        <w:t xml:space="preserve"> ВОЛОСТНЫЕ СУДЫ </w:t>
      </w:r>
    </w:p>
    <w:p w:rsidR="008066EF" w:rsidRDefault="008066EF" w:rsidP="008066EF">
      <w:pPr>
        <w:pStyle w:val="a3"/>
        <w:spacing w:line="260" w:lineRule="atLeast"/>
        <w:jc w:val="both"/>
        <w:rPr>
          <w:rFonts w:cs="Arial"/>
        </w:rPr>
      </w:pPr>
      <w:bookmarkStart w:id="731" w:name="refid60679"/>
      <w:r>
        <w:rPr>
          <w:rFonts w:cs="Arial"/>
        </w:rPr>
        <w:t> </w:t>
      </w:r>
      <w:bookmarkEnd w:id="731"/>
      <w:r>
        <w:rPr>
          <w:rFonts w:cs="Arial"/>
        </w:rPr>
        <w:t xml:space="preserve"> Брянский - Ф.68, 26 д., 1903 - 1917 гг. </w:t>
      </w:r>
    </w:p>
    <w:p w:rsidR="008066EF" w:rsidRDefault="008066EF" w:rsidP="008066EF">
      <w:pPr>
        <w:pStyle w:val="a3"/>
        <w:spacing w:line="260" w:lineRule="atLeast"/>
        <w:jc w:val="both"/>
        <w:rPr>
          <w:rFonts w:cs="Arial"/>
        </w:rPr>
      </w:pPr>
      <w:bookmarkStart w:id="732" w:name="refid60680"/>
      <w:r>
        <w:rPr>
          <w:rFonts w:cs="Arial"/>
        </w:rPr>
        <w:t> </w:t>
      </w:r>
      <w:bookmarkEnd w:id="732"/>
      <w:r>
        <w:rPr>
          <w:rFonts w:cs="Arial"/>
        </w:rPr>
        <w:t xml:space="preserve"> Горячинский - Ф.179, 80 д., 1903 - 1904 гг. </w:t>
      </w:r>
    </w:p>
    <w:p w:rsidR="008066EF" w:rsidRDefault="008066EF" w:rsidP="008066EF">
      <w:pPr>
        <w:pStyle w:val="a3"/>
        <w:spacing w:line="260" w:lineRule="atLeast"/>
        <w:jc w:val="both"/>
        <w:rPr>
          <w:rFonts w:cs="Arial"/>
        </w:rPr>
      </w:pPr>
      <w:bookmarkStart w:id="733" w:name="refid60681"/>
      <w:r>
        <w:rPr>
          <w:rFonts w:cs="Arial"/>
        </w:rPr>
        <w:t> </w:t>
      </w:r>
      <w:bookmarkEnd w:id="733"/>
      <w:r>
        <w:rPr>
          <w:rFonts w:cs="Arial"/>
        </w:rPr>
        <w:t xml:space="preserve"> Куйтунский - Ф.239, 75 д., 1890 - 1920 гг. </w:t>
      </w:r>
    </w:p>
    <w:p w:rsidR="008066EF" w:rsidRDefault="008066EF" w:rsidP="008066EF">
      <w:pPr>
        <w:pStyle w:val="a3"/>
        <w:spacing w:line="260" w:lineRule="atLeast"/>
        <w:jc w:val="both"/>
        <w:rPr>
          <w:rFonts w:cs="Arial"/>
        </w:rPr>
      </w:pPr>
      <w:bookmarkStart w:id="734" w:name="refid60682"/>
      <w:r>
        <w:rPr>
          <w:rFonts w:cs="Arial"/>
        </w:rPr>
        <w:t> </w:t>
      </w:r>
      <w:bookmarkEnd w:id="734"/>
      <w:r>
        <w:rPr>
          <w:rFonts w:cs="Arial"/>
        </w:rPr>
        <w:t xml:space="preserve"> Горячинский сельский суд - Ф.202, 272 д., 1901 - 1915 гг. </w:t>
      </w:r>
    </w:p>
    <w:p w:rsidR="008066EF" w:rsidRDefault="008066EF" w:rsidP="008066EF">
      <w:pPr>
        <w:pStyle w:val="a3"/>
        <w:spacing w:line="260" w:lineRule="atLeast"/>
        <w:jc w:val="both"/>
        <w:rPr>
          <w:rFonts w:cs="Arial"/>
        </w:rPr>
      </w:pPr>
      <w:bookmarkStart w:id="735" w:name="refid60683"/>
      <w:r>
        <w:rPr>
          <w:rFonts w:cs="Arial"/>
        </w:rPr>
        <w:t> </w:t>
      </w:r>
      <w:bookmarkEnd w:id="735"/>
      <w:r>
        <w:rPr>
          <w:rFonts w:cs="Arial"/>
        </w:rPr>
        <w:t xml:space="preserve"> ИНОРОДЧЕСКИЕ СУДЫ </w:t>
      </w:r>
    </w:p>
    <w:p w:rsidR="008066EF" w:rsidRDefault="008066EF" w:rsidP="008066EF">
      <w:pPr>
        <w:pStyle w:val="a3"/>
        <w:spacing w:line="260" w:lineRule="atLeast"/>
        <w:jc w:val="both"/>
        <w:rPr>
          <w:rFonts w:cs="Arial"/>
        </w:rPr>
      </w:pPr>
      <w:bookmarkStart w:id="736" w:name="refid60684"/>
      <w:r>
        <w:rPr>
          <w:rFonts w:cs="Arial"/>
        </w:rPr>
        <w:t> </w:t>
      </w:r>
      <w:bookmarkEnd w:id="736"/>
      <w:r>
        <w:rPr>
          <w:rFonts w:cs="Arial"/>
        </w:rPr>
        <w:t xml:space="preserve"> Агинский - Ф.130, 20 д., 1902 - 1919 гг. </w:t>
      </w:r>
    </w:p>
    <w:p w:rsidR="008066EF" w:rsidRDefault="008066EF" w:rsidP="008066EF">
      <w:pPr>
        <w:pStyle w:val="a3"/>
        <w:spacing w:line="260" w:lineRule="atLeast"/>
        <w:jc w:val="both"/>
        <w:rPr>
          <w:rFonts w:cs="Arial"/>
        </w:rPr>
      </w:pPr>
      <w:bookmarkStart w:id="737" w:name="refid60685"/>
      <w:r>
        <w:rPr>
          <w:rFonts w:cs="Arial"/>
        </w:rPr>
        <w:t> </w:t>
      </w:r>
      <w:bookmarkEnd w:id="737"/>
      <w:r>
        <w:rPr>
          <w:rFonts w:cs="Arial"/>
        </w:rPr>
        <w:t xml:space="preserve"> Баргузинский - Ф.70, 31 д., 1904 - 1918 гг. </w:t>
      </w:r>
    </w:p>
    <w:p w:rsidR="008066EF" w:rsidRDefault="008066EF" w:rsidP="008066EF">
      <w:pPr>
        <w:pStyle w:val="a3"/>
        <w:spacing w:line="260" w:lineRule="atLeast"/>
        <w:jc w:val="both"/>
        <w:rPr>
          <w:rFonts w:cs="Arial"/>
        </w:rPr>
      </w:pPr>
      <w:bookmarkStart w:id="738" w:name="refid60686"/>
      <w:r>
        <w:rPr>
          <w:rFonts w:cs="Arial"/>
        </w:rPr>
        <w:t> </w:t>
      </w:r>
      <w:bookmarkEnd w:id="738"/>
      <w:r>
        <w:rPr>
          <w:rFonts w:cs="Arial"/>
        </w:rPr>
        <w:t xml:space="preserve"> Онгоцойский - Ф.274, 8 д., 1907 - 1916 гг. </w:t>
      </w:r>
    </w:p>
    <w:p w:rsidR="008066EF" w:rsidRDefault="008066EF" w:rsidP="008066EF">
      <w:pPr>
        <w:pStyle w:val="a3"/>
        <w:spacing w:line="260" w:lineRule="atLeast"/>
        <w:jc w:val="both"/>
        <w:rPr>
          <w:rFonts w:cs="Arial"/>
        </w:rPr>
      </w:pPr>
      <w:bookmarkStart w:id="739" w:name="refid60687"/>
      <w:r>
        <w:rPr>
          <w:rFonts w:cs="Arial"/>
        </w:rPr>
        <w:t> </w:t>
      </w:r>
      <w:bookmarkEnd w:id="739"/>
      <w:r>
        <w:rPr>
          <w:rFonts w:cs="Arial"/>
        </w:rPr>
        <w:t xml:space="preserve"> Оронгойский - Ф.307, 50 д., 1905 - 1918 гг. </w:t>
      </w:r>
    </w:p>
    <w:p w:rsidR="008066EF" w:rsidRDefault="008066EF" w:rsidP="008066EF">
      <w:pPr>
        <w:pStyle w:val="a3"/>
        <w:spacing w:line="260" w:lineRule="atLeast"/>
        <w:jc w:val="both"/>
        <w:rPr>
          <w:rFonts w:cs="Arial"/>
        </w:rPr>
      </w:pPr>
      <w:bookmarkStart w:id="740" w:name="refid60688"/>
      <w:r>
        <w:rPr>
          <w:rFonts w:cs="Arial"/>
        </w:rPr>
        <w:t> </w:t>
      </w:r>
      <w:bookmarkEnd w:id="740"/>
      <w:r>
        <w:rPr>
          <w:rFonts w:cs="Arial"/>
        </w:rPr>
        <w:t xml:space="preserve"> Селенгинский - Ф.281, 8 д., 1904 - 1906 гг. </w:t>
      </w:r>
    </w:p>
    <w:p w:rsidR="008066EF" w:rsidRDefault="008066EF" w:rsidP="008066EF">
      <w:pPr>
        <w:pStyle w:val="a3"/>
        <w:spacing w:line="260" w:lineRule="atLeast"/>
        <w:jc w:val="both"/>
        <w:rPr>
          <w:rFonts w:cs="Arial"/>
        </w:rPr>
      </w:pPr>
      <w:bookmarkStart w:id="741" w:name="refid60689"/>
      <w:r>
        <w:rPr>
          <w:rFonts w:cs="Arial"/>
        </w:rPr>
        <w:t> </w:t>
      </w:r>
      <w:bookmarkEnd w:id="741"/>
      <w:r>
        <w:rPr>
          <w:rFonts w:cs="Arial"/>
        </w:rPr>
        <w:t xml:space="preserve"> Цугольский - Ф.271, 17 д., 1904 - 1915 гг. </w:t>
      </w:r>
    </w:p>
    <w:p w:rsidR="008066EF" w:rsidRDefault="008066EF" w:rsidP="008066EF">
      <w:pPr>
        <w:pStyle w:val="a3"/>
        <w:spacing w:line="260" w:lineRule="atLeast"/>
        <w:jc w:val="both"/>
        <w:rPr>
          <w:rFonts w:cs="Arial"/>
        </w:rPr>
      </w:pPr>
      <w:bookmarkStart w:id="742" w:name="refid60690"/>
      <w:r>
        <w:rPr>
          <w:rFonts w:cs="Arial"/>
        </w:rPr>
        <w:t> </w:t>
      </w:r>
      <w:bookmarkEnd w:id="742"/>
      <w:r>
        <w:rPr>
          <w:rFonts w:cs="Arial"/>
        </w:rPr>
        <w:t xml:space="preserve"> Съезд инородческих судей - Ф.268, 265 д., 1905 - 1913 гг. </w:t>
      </w:r>
    </w:p>
    <w:p w:rsidR="008066EF" w:rsidRDefault="008066EF" w:rsidP="008066EF">
      <w:pPr>
        <w:pStyle w:val="a3"/>
        <w:spacing w:line="260" w:lineRule="atLeast"/>
        <w:jc w:val="both"/>
        <w:rPr>
          <w:rFonts w:cs="Arial"/>
        </w:rPr>
      </w:pPr>
      <w:bookmarkStart w:id="743" w:name="refid60691"/>
      <w:r>
        <w:rPr>
          <w:rFonts w:cs="Arial"/>
        </w:rPr>
        <w:t> </w:t>
      </w:r>
      <w:bookmarkEnd w:id="743"/>
      <w:r>
        <w:rPr>
          <w:rFonts w:cs="Arial"/>
        </w:rPr>
        <w:t xml:space="preserve"> Протоколы заседаний судов. Выписки из Манифеста об отмене телесных наказаний в сухопутных и морских войсках, сельских обывателей и бурят. </w:t>
      </w:r>
    </w:p>
    <w:p w:rsidR="008066EF" w:rsidRDefault="008066EF" w:rsidP="008066EF">
      <w:pPr>
        <w:pStyle w:val="a3"/>
        <w:spacing w:line="260" w:lineRule="atLeast"/>
        <w:jc w:val="both"/>
        <w:rPr>
          <w:rFonts w:cs="Arial"/>
        </w:rPr>
      </w:pPr>
      <w:bookmarkStart w:id="744" w:name="refid60692"/>
      <w:r>
        <w:rPr>
          <w:rFonts w:cs="Arial"/>
        </w:rPr>
        <w:t> </w:t>
      </w:r>
      <w:bookmarkEnd w:id="744"/>
      <w:r>
        <w:rPr>
          <w:rFonts w:cs="Arial"/>
        </w:rPr>
        <w:t xml:space="preserve"> Исковые дела крестьян о возврате недоимок, разделе имущества, о расторжении браков, возврате калыма. </w:t>
      </w:r>
    </w:p>
    <w:p w:rsidR="008066EF" w:rsidRDefault="008066EF" w:rsidP="008066EF">
      <w:pPr>
        <w:pStyle w:val="a3"/>
        <w:spacing w:line="260" w:lineRule="atLeast"/>
        <w:jc w:val="both"/>
        <w:rPr>
          <w:rFonts w:cs="Arial"/>
        </w:rPr>
      </w:pPr>
      <w:bookmarkStart w:id="745" w:name="refid60693"/>
      <w:r>
        <w:rPr>
          <w:rFonts w:cs="Arial"/>
        </w:rPr>
        <w:t> </w:t>
      </w:r>
      <w:bookmarkEnd w:id="745"/>
      <w:r>
        <w:rPr>
          <w:rFonts w:cs="Arial"/>
        </w:rPr>
        <w:t xml:space="preserve"> Книги решений судов. Описи имущества. </w:t>
      </w:r>
    </w:p>
    <w:p w:rsidR="008066EF" w:rsidRDefault="008066EF" w:rsidP="008066EF">
      <w:pPr>
        <w:spacing w:line="260" w:lineRule="atLeast"/>
        <w:jc w:val="both"/>
        <w:rPr>
          <w:rFonts w:ascii="Arial" w:hAnsi="Arial" w:cs="Arial"/>
          <w:color w:val="333333"/>
          <w:sz w:val="20"/>
          <w:szCs w:val="20"/>
        </w:rPr>
      </w:pPr>
      <w:bookmarkStart w:id="746" w:name="refid60694"/>
      <w:r>
        <w:rPr>
          <w:rFonts w:ascii="Arial" w:hAnsi="Arial" w:cs="Arial"/>
          <w:color w:val="333333"/>
          <w:sz w:val="18"/>
          <w:szCs w:val="18"/>
        </w:rPr>
        <w:t> </w:t>
      </w:r>
      <w:bookmarkEnd w:id="74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lastRenderedPageBreak/>
        <w:t xml:space="preserve">ВЕРХНЕУДИНСКИЙ ОКРУЖНОЙ СТРЯПЧИЙ </w:t>
      </w:r>
    </w:p>
    <w:p w:rsidR="008066EF" w:rsidRDefault="008066EF" w:rsidP="008066EF">
      <w:pPr>
        <w:pStyle w:val="a3"/>
        <w:spacing w:line="260" w:lineRule="atLeast"/>
        <w:jc w:val="both"/>
        <w:rPr>
          <w:rFonts w:cs="Arial"/>
          <w:b/>
          <w:bCs/>
        </w:rPr>
      </w:pPr>
      <w:r>
        <w:rPr>
          <w:rFonts w:cs="Arial"/>
          <w:b/>
          <w:bCs/>
        </w:rPr>
        <w:t xml:space="preserve">Ф.95, 236 д., 1811 - 1884 гг. </w:t>
      </w:r>
    </w:p>
    <w:p w:rsidR="008066EF" w:rsidRDefault="008066EF" w:rsidP="008066EF">
      <w:pPr>
        <w:pStyle w:val="a3"/>
        <w:spacing w:line="260" w:lineRule="atLeast"/>
        <w:jc w:val="both"/>
        <w:rPr>
          <w:rFonts w:cs="Arial"/>
        </w:rPr>
      </w:pPr>
      <w:bookmarkStart w:id="747" w:name="refid60695"/>
      <w:r>
        <w:rPr>
          <w:rFonts w:cs="Arial"/>
        </w:rPr>
        <w:t> </w:t>
      </w:r>
      <w:bookmarkEnd w:id="747"/>
      <w:r>
        <w:rPr>
          <w:rFonts w:cs="Arial"/>
        </w:rPr>
        <w:t xml:space="preserve"> Должность стряпчих была введена на основании губернской областной реформы 1775 г. В компетенцию стряпчего входил надзор за правильностью ведения следственных и судебных дел, за исполнением присутственными местами законов и правительственных распоряжений. </w:t>
      </w:r>
    </w:p>
    <w:p w:rsidR="008066EF" w:rsidRDefault="008066EF" w:rsidP="008066EF">
      <w:pPr>
        <w:pStyle w:val="a3"/>
        <w:spacing w:line="260" w:lineRule="atLeast"/>
        <w:jc w:val="both"/>
        <w:rPr>
          <w:rFonts w:cs="Arial"/>
        </w:rPr>
      </w:pPr>
      <w:bookmarkStart w:id="748" w:name="refid60696"/>
      <w:r>
        <w:rPr>
          <w:rFonts w:cs="Arial"/>
        </w:rPr>
        <w:t> </w:t>
      </w:r>
      <w:bookmarkEnd w:id="748"/>
      <w:r>
        <w:rPr>
          <w:rFonts w:cs="Arial"/>
        </w:rPr>
        <w:t xml:space="preserve"> Упразднены на основе судебной реформы 1864 г. (заменена должностью прокурора). </w:t>
      </w:r>
    </w:p>
    <w:p w:rsidR="008066EF" w:rsidRDefault="008066EF" w:rsidP="008066EF">
      <w:pPr>
        <w:pStyle w:val="a3"/>
        <w:spacing w:line="260" w:lineRule="atLeast"/>
        <w:jc w:val="both"/>
        <w:rPr>
          <w:rFonts w:cs="Arial"/>
        </w:rPr>
      </w:pPr>
      <w:bookmarkStart w:id="749" w:name="refid60697"/>
      <w:r>
        <w:rPr>
          <w:rFonts w:cs="Arial"/>
        </w:rPr>
        <w:t> </w:t>
      </w:r>
      <w:bookmarkEnd w:id="749"/>
      <w:r>
        <w:rPr>
          <w:rFonts w:cs="Arial"/>
        </w:rPr>
        <w:t xml:space="preserve"> Указы, циркуляры Главного управления Восточной Сибири, военного губернатора Забайкальской области, забайкальского областного прокурора о праве на подданство, о рекрутском наборе, о препровождении, содержании арестантов, поимке беглых, каторжан, ссыльных. Циркуляры Министерства внутренних дел, Министерства юстиции о наказаниях арестантов, предупреждении незаконных браков между ссыльными, о порядке производства следствия, освобождении слабосильных арестантов от тяжелых работ. </w:t>
      </w:r>
    </w:p>
    <w:p w:rsidR="008066EF" w:rsidRDefault="008066EF" w:rsidP="008066EF">
      <w:pPr>
        <w:pStyle w:val="a3"/>
        <w:spacing w:line="260" w:lineRule="atLeast"/>
        <w:jc w:val="both"/>
        <w:rPr>
          <w:rFonts w:cs="Arial"/>
        </w:rPr>
      </w:pPr>
      <w:bookmarkStart w:id="750" w:name="refid60698"/>
      <w:r>
        <w:rPr>
          <w:rFonts w:cs="Arial"/>
        </w:rPr>
        <w:t> </w:t>
      </w:r>
      <w:bookmarkEnd w:id="750"/>
      <w:r>
        <w:rPr>
          <w:rFonts w:cs="Arial"/>
        </w:rPr>
        <w:t xml:space="preserve"> Отчеты Верхнеудинского и Баргузинского стряпчих о приходе и расходе денежных сумм, о судимости граждан волости, о движении судебных дел.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- 54 -</w:t>
      </w:r>
    </w:p>
    <w:p w:rsidR="008066EF" w:rsidRDefault="008066EF" w:rsidP="008066EF">
      <w:pPr>
        <w:pStyle w:val="a3"/>
        <w:spacing w:line="260" w:lineRule="atLeast"/>
        <w:jc w:val="both"/>
        <w:rPr>
          <w:rFonts w:cs="Arial"/>
        </w:rPr>
      </w:pPr>
      <w:bookmarkStart w:id="751" w:name="refid60699"/>
      <w:r>
        <w:rPr>
          <w:rFonts w:cs="Arial"/>
        </w:rPr>
        <w:t> </w:t>
      </w:r>
      <w:bookmarkEnd w:id="751"/>
      <w:r>
        <w:rPr>
          <w:rFonts w:cs="Arial"/>
        </w:rPr>
        <w:t xml:space="preserve"> Ведомости взыскания казенных недоимок, о числе подсудимых округа и содержащихся под стражей. </w:t>
      </w:r>
    </w:p>
    <w:p w:rsidR="008066EF" w:rsidRDefault="008066EF" w:rsidP="008066EF">
      <w:pPr>
        <w:pStyle w:val="a3"/>
        <w:spacing w:line="260" w:lineRule="atLeast"/>
        <w:jc w:val="both"/>
        <w:rPr>
          <w:rFonts w:cs="Arial"/>
        </w:rPr>
      </w:pPr>
      <w:bookmarkStart w:id="752" w:name="refid60700"/>
      <w:r>
        <w:rPr>
          <w:rFonts w:cs="Arial"/>
        </w:rPr>
        <w:t> </w:t>
      </w:r>
      <w:bookmarkEnd w:id="752"/>
      <w:r>
        <w:rPr>
          <w:rFonts w:cs="Arial"/>
        </w:rPr>
        <w:t xml:space="preserve"> Дела об утверждении на должность стряпчего, о доставлении отчетов на ревизию в Забайкальское областное правление, о разделе имущества, о присвоении рекрутских денег, наложении денежных штрафов, о кражах, убийствах, нанесении побоев, происшествиях, розыске беглых каторжан, арестантов, бродяг. </w:t>
      </w:r>
    </w:p>
    <w:p w:rsidR="008066EF" w:rsidRDefault="008066EF" w:rsidP="008066EF">
      <w:pPr>
        <w:pStyle w:val="a3"/>
        <w:spacing w:line="260" w:lineRule="atLeast"/>
        <w:jc w:val="both"/>
        <w:rPr>
          <w:rFonts w:cs="Arial"/>
        </w:rPr>
      </w:pPr>
      <w:bookmarkStart w:id="753" w:name="refid60701"/>
      <w:r>
        <w:rPr>
          <w:rFonts w:cs="Arial"/>
        </w:rPr>
        <w:t> </w:t>
      </w:r>
      <w:bookmarkEnd w:id="753"/>
      <w:r>
        <w:rPr>
          <w:rFonts w:cs="Arial"/>
        </w:rPr>
        <w:t xml:space="preserve"> Донесения, рапорты, прошения арестантов об освобождении из-под стражи, разного звания людей о взыскании денежных долгов. </w:t>
      </w:r>
    </w:p>
    <w:p w:rsidR="008066EF" w:rsidRDefault="008066EF" w:rsidP="008066EF">
      <w:pPr>
        <w:pStyle w:val="a3"/>
        <w:spacing w:line="260" w:lineRule="atLeast"/>
        <w:jc w:val="both"/>
        <w:rPr>
          <w:rFonts w:cs="Arial"/>
        </w:rPr>
      </w:pPr>
      <w:bookmarkStart w:id="754" w:name="refid60702"/>
      <w:r>
        <w:rPr>
          <w:rFonts w:cs="Arial"/>
        </w:rPr>
        <w:t> </w:t>
      </w:r>
      <w:bookmarkEnd w:id="754"/>
      <w:r>
        <w:rPr>
          <w:rFonts w:cs="Arial"/>
        </w:rPr>
        <w:t xml:space="preserve"> Книги прихода и расхода денежных сумм, именные журналы учета арестантов Верхнеудинской тюрьмы, журналы проверок торговых и промышленных заведений. </w:t>
      </w:r>
    </w:p>
    <w:p w:rsidR="008066EF" w:rsidRDefault="008066EF" w:rsidP="008066EF">
      <w:pPr>
        <w:pStyle w:val="a3"/>
        <w:spacing w:line="260" w:lineRule="atLeast"/>
        <w:jc w:val="both"/>
        <w:rPr>
          <w:rFonts w:cs="Arial"/>
        </w:rPr>
      </w:pPr>
      <w:bookmarkStart w:id="755" w:name="refid60703"/>
      <w:r>
        <w:rPr>
          <w:rFonts w:cs="Arial"/>
        </w:rPr>
        <w:t> </w:t>
      </w:r>
      <w:bookmarkEnd w:id="755"/>
      <w:r>
        <w:rPr>
          <w:rFonts w:cs="Arial"/>
        </w:rPr>
        <w:t xml:space="preserve"> Переписка с Селенгинским словесным и земскими судами, областным прокурором, Верхнеудинской городовой ратушей по административно-следственным делам. </w:t>
      </w:r>
    </w:p>
    <w:p w:rsidR="008066EF" w:rsidRDefault="008066EF" w:rsidP="008066EF">
      <w:pPr>
        <w:spacing w:line="260" w:lineRule="atLeast"/>
        <w:jc w:val="both"/>
        <w:rPr>
          <w:rFonts w:ascii="Arial" w:hAnsi="Arial" w:cs="Arial"/>
          <w:color w:val="333333"/>
          <w:sz w:val="20"/>
          <w:szCs w:val="20"/>
        </w:rPr>
      </w:pPr>
      <w:bookmarkStart w:id="756" w:name="refid60704"/>
      <w:r>
        <w:rPr>
          <w:rFonts w:ascii="Arial" w:hAnsi="Arial" w:cs="Arial"/>
          <w:color w:val="333333"/>
          <w:sz w:val="18"/>
          <w:szCs w:val="18"/>
        </w:rPr>
        <w:t> </w:t>
      </w:r>
      <w:bookmarkEnd w:id="75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ВЕРХНЕУДИНСКОЕ ОКРУЖНОЕ ПОПЕЧИТЕЛЬНОЕ О ТЮРЬМАХ ОТДЕЛЕНИЕ </w:t>
      </w:r>
    </w:p>
    <w:p w:rsidR="008066EF" w:rsidRDefault="008066EF" w:rsidP="008066EF">
      <w:pPr>
        <w:pStyle w:val="a3"/>
        <w:spacing w:line="260" w:lineRule="atLeast"/>
        <w:jc w:val="both"/>
        <w:rPr>
          <w:rFonts w:cs="Arial"/>
          <w:b/>
          <w:bCs/>
        </w:rPr>
      </w:pPr>
      <w:r>
        <w:rPr>
          <w:rFonts w:cs="Arial"/>
          <w:b/>
          <w:bCs/>
        </w:rPr>
        <w:t xml:space="preserve">Ф.181, 819 д., 1857 - 1916 ГГ. </w:t>
      </w:r>
    </w:p>
    <w:p w:rsidR="008066EF" w:rsidRDefault="008066EF" w:rsidP="008066EF">
      <w:pPr>
        <w:pStyle w:val="a3"/>
        <w:spacing w:line="260" w:lineRule="atLeast"/>
        <w:jc w:val="both"/>
        <w:rPr>
          <w:rFonts w:cs="Arial"/>
        </w:rPr>
      </w:pPr>
      <w:bookmarkStart w:id="757" w:name="refid60705"/>
      <w:r>
        <w:rPr>
          <w:rFonts w:cs="Arial"/>
        </w:rPr>
        <w:t> </w:t>
      </w:r>
      <w:bookmarkEnd w:id="757"/>
      <w:r>
        <w:rPr>
          <w:rFonts w:cs="Arial"/>
        </w:rPr>
        <w:t xml:space="preserve"> Открыто в 1857 г. Ликвидировано в 1917 г. </w:t>
      </w:r>
    </w:p>
    <w:p w:rsidR="008066EF" w:rsidRDefault="008066EF" w:rsidP="008066EF">
      <w:pPr>
        <w:pStyle w:val="a3"/>
        <w:spacing w:line="260" w:lineRule="atLeast"/>
        <w:jc w:val="both"/>
        <w:rPr>
          <w:rFonts w:cs="Arial"/>
        </w:rPr>
      </w:pPr>
      <w:bookmarkStart w:id="758" w:name="refid60706"/>
      <w:r>
        <w:rPr>
          <w:rFonts w:cs="Arial"/>
        </w:rPr>
        <w:t> </w:t>
      </w:r>
      <w:bookmarkEnd w:id="758"/>
      <w:r>
        <w:rPr>
          <w:rFonts w:cs="Arial"/>
        </w:rPr>
        <w:t xml:space="preserve"> Протоколы заседаний попечительного отделения. </w:t>
      </w:r>
    </w:p>
    <w:p w:rsidR="008066EF" w:rsidRDefault="008066EF" w:rsidP="008066EF">
      <w:pPr>
        <w:pStyle w:val="a3"/>
        <w:spacing w:line="260" w:lineRule="atLeast"/>
        <w:jc w:val="both"/>
        <w:rPr>
          <w:rFonts w:cs="Arial"/>
        </w:rPr>
      </w:pPr>
      <w:bookmarkStart w:id="759" w:name="refid60707"/>
      <w:r>
        <w:rPr>
          <w:rFonts w:cs="Arial"/>
        </w:rPr>
        <w:t> </w:t>
      </w:r>
      <w:bookmarkEnd w:id="759"/>
      <w:r>
        <w:rPr>
          <w:rFonts w:cs="Arial"/>
        </w:rPr>
        <w:t xml:space="preserve"> Сметы и отчеты отделения. </w:t>
      </w:r>
    </w:p>
    <w:p w:rsidR="008066EF" w:rsidRDefault="008066EF" w:rsidP="008066EF">
      <w:pPr>
        <w:pStyle w:val="a3"/>
        <w:spacing w:line="260" w:lineRule="atLeast"/>
        <w:jc w:val="both"/>
        <w:rPr>
          <w:rFonts w:cs="Arial"/>
        </w:rPr>
      </w:pPr>
      <w:bookmarkStart w:id="760" w:name="refid60708"/>
      <w:r>
        <w:rPr>
          <w:rFonts w:cs="Arial"/>
        </w:rPr>
        <w:lastRenderedPageBreak/>
        <w:t> </w:t>
      </w:r>
      <w:bookmarkEnd w:id="760"/>
      <w:r>
        <w:rPr>
          <w:rFonts w:cs="Arial"/>
        </w:rPr>
        <w:t xml:space="preserve"> Сведения об открытии и содержании Верхнеудинской тюремной школы, о выборе директора и должностных лиц комитета, о выдаче зарплаты смотрителям и надзирателям, о награждении чинов служивших по тюремному ведомству. </w:t>
      </w:r>
    </w:p>
    <w:p w:rsidR="008066EF" w:rsidRDefault="008066EF" w:rsidP="008066EF">
      <w:pPr>
        <w:pStyle w:val="a3"/>
        <w:spacing w:line="260" w:lineRule="atLeast"/>
        <w:jc w:val="both"/>
        <w:rPr>
          <w:rFonts w:cs="Arial"/>
        </w:rPr>
      </w:pPr>
      <w:bookmarkStart w:id="761" w:name="refid60709"/>
      <w:r>
        <w:rPr>
          <w:rFonts w:cs="Arial"/>
        </w:rPr>
        <w:t> </w:t>
      </w:r>
      <w:bookmarkEnd w:id="761"/>
      <w:r>
        <w:rPr>
          <w:rFonts w:cs="Arial"/>
        </w:rPr>
        <w:t xml:space="preserve"> Именные списки арестантов и ссыльнопоселенцев. </w:t>
      </w:r>
    </w:p>
    <w:p w:rsidR="008066EF" w:rsidRDefault="008066EF" w:rsidP="008066EF">
      <w:pPr>
        <w:spacing w:line="260" w:lineRule="atLeast"/>
        <w:jc w:val="both"/>
        <w:rPr>
          <w:rFonts w:ascii="Arial" w:hAnsi="Arial" w:cs="Arial"/>
          <w:color w:val="333333"/>
          <w:sz w:val="20"/>
          <w:szCs w:val="20"/>
        </w:rPr>
      </w:pPr>
      <w:bookmarkStart w:id="762" w:name="refid60710"/>
      <w:r>
        <w:rPr>
          <w:rFonts w:ascii="Arial" w:hAnsi="Arial" w:cs="Arial"/>
          <w:color w:val="333333"/>
          <w:sz w:val="18"/>
          <w:szCs w:val="18"/>
        </w:rPr>
        <w:t> </w:t>
      </w:r>
      <w:bookmarkEnd w:id="76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ГОРОДСКАЯ ТЮРЬМА </w:t>
      </w:r>
    </w:p>
    <w:p w:rsidR="008066EF" w:rsidRDefault="008066EF" w:rsidP="008066EF">
      <w:pPr>
        <w:pStyle w:val="a3"/>
        <w:spacing w:line="260" w:lineRule="atLeast"/>
        <w:jc w:val="both"/>
        <w:rPr>
          <w:rFonts w:cs="Arial"/>
          <w:b/>
          <w:bCs/>
        </w:rPr>
      </w:pPr>
      <w:r>
        <w:rPr>
          <w:rFonts w:cs="Arial"/>
          <w:b/>
          <w:bCs/>
        </w:rPr>
        <w:t xml:space="preserve">Ф.110, 9770 д., 1843 - 1922 гг. </w:t>
      </w:r>
    </w:p>
    <w:p w:rsidR="008066EF" w:rsidRDefault="008066EF" w:rsidP="008066EF">
      <w:pPr>
        <w:pStyle w:val="a3"/>
        <w:spacing w:line="260" w:lineRule="atLeast"/>
        <w:jc w:val="both"/>
        <w:rPr>
          <w:rFonts w:cs="Arial"/>
        </w:rPr>
      </w:pPr>
      <w:bookmarkStart w:id="763" w:name="refid60711"/>
      <w:r>
        <w:rPr>
          <w:rFonts w:cs="Arial"/>
        </w:rPr>
        <w:t> </w:t>
      </w:r>
      <w:bookmarkEnd w:id="763"/>
      <w:r>
        <w:rPr>
          <w:rFonts w:cs="Arial"/>
        </w:rPr>
        <w:t xml:space="preserve"> Верхнеудинский городской острог в [1840 г.] получил название Верхнеудинского тюремного замка. В [1894 г.] Верхнеудинский тюремный замок переименован в тюрьму. </w:t>
      </w:r>
    </w:p>
    <w:p w:rsidR="008066EF" w:rsidRDefault="008066EF" w:rsidP="008066EF">
      <w:pPr>
        <w:pStyle w:val="a3"/>
        <w:spacing w:line="260" w:lineRule="atLeast"/>
        <w:jc w:val="both"/>
        <w:rPr>
          <w:rFonts w:cs="Arial"/>
        </w:rPr>
      </w:pPr>
      <w:bookmarkStart w:id="764" w:name="refid60712"/>
      <w:r>
        <w:rPr>
          <w:rFonts w:cs="Arial"/>
        </w:rPr>
        <w:t> </w:t>
      </w:r>
      <w:bookmarkEnd w:id="764"/>
      <w:r>
        <w:rPr>
          <w:rFonts w:cs="Arial"/>
        </w:rPr>
        <w:t xml:space="preserve"> Протоколы согласительной комиссии. </w:t>
      </w:r>
    </w:p>
    <w:p w:rsidR="008066EF" w:rsidRDefault="008066EF" w:rsidP="008066EF">
      <w:pPr>
        <w:pStyle w:val="a3"/>
        <w:spacing w:line="260" w:lineRule="atLeast"/>
        <w:jc w:val="both"/>
        <w:rPr>
          <w:rFonts w:cs="Arial"/>
        </w:rPr>
      </w:pPr>
      <w:bookmarkStart w:id="765" w:name="refid60713"/>
      <w:r>
        <w:rPr>
          <w:rFonts w:cs="Arial"/>
        </w:rPr>
        <w:t> </w:t>
      </w:r>
      <w:bookmarkEnd w:id="765"/>
      <w:r>
        <w:rPr>
          <w:rFonts w:cs="Arial"/>
        </w:rPr>
        <w:t xml:space="preserve"> Годовые отчеты. </w:t>
      </w:r>
    </w:p>
    <w:p w:rsidR="008066EF" w:rsidRDefault="008066EF" w:rsidP="008066EF">
      <w:pPr>
        <w:pStyle w:val="a3"/>
        <w:spacing w:line="260" w:lineRule="atLeast"/>
        <w:jc w:val="both"/>
        <w:rPr>
          <w:rFonts w:cs="Arial"/>
        </w:rPr>
      </w:pPr>
      <w:bookmarkStart w:id="766" w:name="refid60714"/>
      <w:r>
        <w:rPr>
          <w:rFonts w:cs="Arial"/>
        </w:rPr>
        <w:t> </w:t>
      </w:r>
      <w:bookmarkEnd w:id="766"/>
      <w:r>
        <w:rPr>
          <w:rFonts w:cs="Arial"/>
        </w:rPr>
        <w:t xml:space="preserve"> Книги для записи постановлений на заключенных тюрьмы. </w:t>
      </w:r>
    </w:p>
    <w:p w:rsidR="008066EF" w:rsidRDefault="008066EF" w:rsidP="008066EF">
      <w:pPr>
        <w:pStyle w:val="a3"/>
        <w:spacing w:line="260" w:lineRule="atLeast"/>
        <w:jc w:val="both"/>
        <w:rPr>
          <w:rFonts w:cs="Arial"/>
        </w:rPr>
      </w:pPr>
      <w:bookmarkStart w:id="767" w:name="refid60715"/>
      <w:r>
        <w:rPr>
          <w:rFonts w:cs="Arial"/>
        </w:rPr>
        <w:t> </w:t>
      </w:r>
      <w:bookmarkEnd w:id="767"/>
      <w:r>
        <w:rPr>
          <w:rFonts w:cs="Arial"/>
        </w:rPr>
        <w:t xml:space="preserve"> Списки заключенных, послужные списки надзирателей. </w:t>
      </w:r>
    </w:p>
    <w:p w:rsidR="008066EF" w:rsidRDefault="008066EF"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- 55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III. ВОЕННЫЕ УЧРЕЖДЕНИЯ </w:t>
      </w:r>
    </w:p>
    <w:p w:rsidR="008066EF" w:rsidRDefault="008066EF" w:rsidP="008066EF">
      <w:pPr>
        <w:spacing w:line="260" w:lineRule="atLeast"/>
        <w:jc w:val="both"/>
        <w:rPr>
          <w:rFonts w:ascii="Arial" w:hAnsi="Arial" w:cs="Arial"/>
          <w:color w:val="333333"/>
          <w:sz w:val="20"/>
          <w:szCs w:val="20"/>
        </w:rPr>
      </w:pPr>
      <w:bookmarkStart w:id="768" w:name="refid60716"/>
      <w:r>
        <w:rPr>
          <w:rFonts w:ascii="Arial" w:hAnsi="Arial" w:cs="Arial"/>
          <w:color w:val="333333"/>
          <w:sz w:val="18"/>
          <w:szCs w:val="18"/>
        </w:rPr>
        <w:t> </w:t>
      </w:r>
      <w:bookmarkEnd w:id="76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УПРАВЛЕНИЕ ВЕРХНЕУДИНСКОГО КОМЕНДАНТА </w:t>
      </w:r>
    </w:p>
    <w:p w:rsidR="008066EF" w:rsidRDefault="008066EF" w:rsidP="008066EF">
      <w:pPr>
        <w:pStyle w:val="a3"/>
        <w:spacing w:line="260" w:lineRule="atLeast"/>
        <w:jc w:val="both"/>
        <w:rPr>
          <w:rFonts w:cs="Arial"/>
          <w:b/>
          <w:bCs/>
        </w:rPr>
      </w:pPr>
      <w:r>
        <w:rPr>
          <w:rFonts w:cs="Arial"/>
          <w:b/>
          <w:bCs/>
        </w:rPr>
        <w:t xml:space="preserve">Ф.88, 750 д., 1764 - 1883 гг. </w:t>
      </w:r>
    </w:p>
    <w:p w:rsidR="008066EF" w:rsidRDefault="008066EF" w:rsidP="008066EF">
      <w:pPr>
        <w:pStyle w:val="a3"/>
        <w:spacing w:line="260" w:lineRule="atLeast"/>
        <w:jc w:val="both"/>
        <w:rPr>
          <w:rFonts w:cs="Arial"/>
        </w:rPr>
      </w:pPr>
      <w:bookmarkStart w:id="769" w:name="refid60717"/>
      <w:r>
        <w:rPr>
          <w:rFonts w:cs="Arial"/>
        </w:rPr>
        <w:t> </w:t>
      </w:r>
      <w:bookmarkEnd w:id="769"/>
      <w:r>
        <w:rPr>
          <w:rFonts w:cs="Arial"/>
        </w:rPr>
        <w:t xml:space="preserve"> Управление коменданта учреждено в 1764 г. Оно занималось делами по сыску беглых и возвращения их на прежнее местожительство, борьбой с нарушителями порядка. Также возлагалось на управление осуществление противопожарных и санитарных мероприятий. </w:t>
      </w:r>
    </w:p>
    <w:p w:rsidR="008066EF" w:rsidRDefault="008066EF" w:rsidP="008066EF">
      <w:pPr>
        <w:pStyle w:val="a3"/>
        <w:spacing w:line="260" w:lineRule="atLeast"/>
        <w:jc w:val="both"/>
        <w:rPr>
          <w:rFonts w:cs="Arial"/>
        </w:rPr>
      </w:pPr>
      <w:bookmarkStart w:id="770" w:name="refid60718"/>
      <w:r>
        <w:rPr>
          <w:rFonts w:cs="Arial"/>
        </w:rPr>
        <w:t> </w:t>
      </w:r>
      <w:bookmarkEnd w:id="770"/>
      <w:r>
        <w:rPr>
          <w:rFonts w:cs="Arial"/>
        </w:rPr>
        <w:t xml:space="preserve"> Ликвидировано в 1883 г. </w:t>
      </w:r>
    </w:p>
    <w:p w:rsidR="008066EF" w:rsidRDefault="008066EF" w:rsidP="008066EF">
      <w:pPr>
        <w:pStyle w:val="a3"/>
        <w:spacing w:line="260" w:lineRule="atLeast"/>
        <w:jc w:val="both"/>
        <w:rPr>
          <w:rFonts w:cs="Arial"/>
        </w:rPr>
      </w:pPr>
      <w:bookmarkStart w:id="771" w:name="refid60719"/>
      <w:r>
        <w:rPr>
          <w:rFonts w:cs="Arial"/>
        </w:rPr>
        <w:t> </w:t>
      </w:r>
      <w:bookmarkEnd w:id="771"/>
      <w:r>
        <w:rPr>
          <w:rFonts w:cs="Arial"/>
        </w:rPr>
        <w:t xml:space="preserve"> Указы Иркутской губернской канцелярии. </w:t>
      </w:r>
    </w:p>
    <w:p w:rsidR="008066EF" w:rsidRDefault="008066EF" w:rsidP="008066EF">
      <w:pPr>
        <w:pStyle w:val="a3"/>
        <w:spacing w:line="260" w:lineRule="atLeast"/>
        <w:jc w:val="both"/>
        <w:rPr>
          <w:rFonts w:cs="Arial"/>
        </w:rPr>
      </w:pPr>
      <w:bookmarkStart w:id="772" w:name="refid60720"/>
      <w:r>
        <w:rPr>
          <w:rFonts w:cs="Arial"/>
        </w:rPr>
        <w:t> </w:t>
      </w:r>
      <w:bookmarkEnd w:id="772"/>
      <w:r>
        <w:rPr>
          <w:rFonts w:cs="Arial"/>
        </w:rPr>
        <w:t xml:space="preserve"> Сведения об учреждении и деятельности школ, училищ, городской полиции, о приходе и расходе казенного имущества, провианта, о строительстве магазинов, Верхнеудинского гостиного двора, домов, тюрьмы. </w:t>
      </w:r>
    </w:p>
    <w:p w:rsidR="008066EF" w:rsidRDefault="008066EF" w:rsidP="008066EF">
      <w:pPr>
        <w:pStyle w:val="a3"/>
        <w:spacing w:line="260" w:lineRule="atLeast"/>
        <w:jc w:val="both"/>
        <w:rPr>
          <w:rFonts w:cs="Arial"/>
        </w:rPr>
      </w:pPr>
      <w:bookmarkStart w:id="773" w:name="refid60721"/>
      <w:r>
        <w:rPr>
          <w:rFonts w:cs="Arial"/>
        </w:rPr>
        <w:t> </w:t>
      </w:r>
      <w:bookmarkEnd w:id="773"/>
      <w:r>
        <w:rPr>
          <w:rFonts w:cs="Arial"/>
        </w:rPr>
        <w:t xml:space="preserve"> Журналы для записи приказов, паролей, лозунгов. </w:t>
      </w:r>
    </w:p>
    <w:p w:rsidR="008066EF" w:rsidRDefault="008066EF" w:rsidP="008066EF">
      <w:pPr>
        <w:pStyle w:val="a3"/>
        <w:spacing w:line="260" w:lineRule="atLeast"/>
        <w:jc w:val="both"/>
        <w:rPr>
          <w:rFonts w:cs="Arial"/>
        </w:rPr>
      </w:pPr>
      <w:bookmarkStart w:id="774" w:name="refid60722"/>
      <w:r>
        <w:rPr>
          <w:rFonts w:cs="Arial"/>
        </w:rPr>
        <w:t> </w:t>
      </w:r>
      <w:bookmarkEnd w:id="774"/>
      <w:r>
        <w:rPr>
          <w:rFonts w:cs="Arial"/>
        </w:rPr>
        <w:t xml:space="preserve"> Ревизские сказки баргузинских казаков и их детей. </w:t>
      </w:r>
    </w:p>
    <w:p w:rsidR="008066EF" w:rsidRDefault="008066EF" w:rsidP="008066EF">
      <w:pPr>
        <w:pStyle w:val="a3"/>
        <w:spacing w:line="260" w:lineRule="atLeast"/>
        <w:jc w:val="both"/>
        <w:rPr>
          <w:rFonts w:cs="Arial"/>
        </w:rPr>
      </w:pPr>
      <w:bookmarkStart w:id="775" w:name="refid60723"/>
      <w:r>
        <w:rPr>
          <w:rFonts w:cs="Arial"/>
        </w:rPr>
        <w:t> </w:t>
      </w:r>
      <w:bookmarkEnd w:id="775"/>
      <w:r>
        <w:rPr>
          <w:rFonts w:cs="Arial"/>
        </w:rPr>
        <w:t xml:space="preserve"> Именные списки солдат и офицеров управления. </w:t>
      </w:r>
    </w:p>
    <w:p w:rsidR="008066EF" w:rsidRDefault="008066EF" w:rsidP="008066EF">
      <w:pPr>
        <w:pStyle w:val="a3"/>
        <w:spacing w:line="260" w:lineRule="atLeast"/>
        <w:jc w:val="both"/>
        <w:rPr>
          <w:rFonts w:cs="Arial"/>
        </w:rPr>
      </w:pPr>
      <w:bookmarkStart w:id="776" w:name="refid60724"/>
      <w:r>
        <w:rPr>
          <w:rFonts w:cs="Arial"/>
        </w:rPr>
        <w:t> </w:t>
      </w:r>
      <w:bookmarkEnd w:id="776"/>
      <w:r>
        <w:rPr>
          <w:rFonts w:cs="Arial"/>
        </w:rPr>
        <w:t xml:space="preserve"> Книги о рождаемости и смертности, заключении браков. </w:t>
      </w:r>
    </w:p>
    <w:p w:rsidR="008066EF" w:rsidRDefault="008066EF" w:rsidP="008066EF">
      <w:pPr>
        <w:spacing w:line="260" w:lineRule="atLeast"/>
        <w:jc w:val="both"/>
        <w:rPr>
          <w:rFonts w:ascii="Arial" w:hAnsi="Arial" w:cs="Arial"/>
          <w:color w:val="333333"/>
          <w:sz w:val="20"/>
          <w:szCs w:val="20"/>
        </w:rPr>
      </w:pPr>
      <w:bookmarkStart w:id="777" w:name="refid60725"/>
      <w:r>
        <w:rPr>
          <w:rFonts w:ascii="Arial" w:hAnsi="Arial" w:cs="Arial"/>
          <w:color w:val="333333"/>
          <w:sz w:val="18"/>
          <w:szCs w:val="18"/>
        </w:rPr>
        <w:lastRenderedPageBreak/>
        <w:t> </w:t>
      </w:r>
      <w:bookmarkEnd w:id="777"/>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ЗАБАЙКАЛЬСКИЙ КАЗАЧИЙ ПОЛК </w:t>
      </w:r>
    </w:p>
    <w:p w:rsidR="008066EF" w:rsidRDefault="008066EF" w:rsidP="008066EF">
      <w:pPr>
        <w:pStyle w:val="a3"/>
        <w:spacing w:line="260" w:lineRule="atLeast"/>
        <w:jc w:val="both"/>
        <w:rPr>
          <w:rFonts w:cs="Arial"/>
          <w:b/>
          <w:bCs/>
        </w:rPr>
      </w:pPr>
      <w:r>
        <w:rPr>
          <w:rFonts w:cs="Arial"/>
          <w:b/>
          <w:bCs/>
        </w:rPr>
        <w:t xml:space="preserve">Ф.89, 548 д., 1823 - 1916 гг. </w:t>
      </w:r>
    </w:p>
    <w:p w:rsidR="008066EF" w:rsidRDefault="008066EF" w:rsidP="008066EF">
      <w:pPr>
        <w:pStyle w:val="a3"/>
        <w:spacing w:line="260" w:lineRule="atLeast"/>
        <w:jc w:val="both"/>
        <w:rPr>
          <w:rFonts w:cs="Arial"/>
        </w:rPr>
      </w:pPr>
      <w:bookmarkStart w:id="778" w:name="refid60726"/>
      <w:r>
        <w:rPr>
          <w:rFonts w:cs="Arial"/>
        </w:rPr>
        <w:t> </w:t>
      </w:r>
      <w:bookmarkEnd w:id="778"/>
      <w:r>
        <w:rPr>
          <w:rFonts w:cs="Arial"/>
        </w:rPr>
        <w:t xml:space="preserve"> Забайкальский казачий полк образован 6 августа 1823 г. из слияния Верхнеудинской и Нерчинской казачьих команд. Главной задачей его было - охрана государственной границы с Китаем и несение военной службы внутри страны. Казаки командировались на золотые прииски для охраны, сопровождения ссыльных, арестантов и почты. Казаки освобождались от уплаты податей. В 1851 г. Забайкальский городовой казачий полк вошел в состав Забайкальского казачьего войска. Сотенные правления войска имелись в Верхнеудинске, Баргузине, Селенгинске и 19 селениях. Во главе войска стоял полковой атаман, 2 сотника, 3 хорунжих, 23 зауряд-хорунжих, 18 урядников-пятидесятников, 28 младших урядников. Полковой штаб находился в г. Верхнеудинске. </w:t>
      </w:r>
    </w:p>
    <w:p w:rsidR="008066EF" w:rsidRDefault="008066EF" w:rsidP="008066EF">
      <w:pPr>
        <w:pStyle w:val="a3"/>
        <w:spacing w:line="260" w:lineRule="atLeast"/>
        <w:jc w:val="both"/>
        <w:rPr>
          <w:rFonts w:cs="Arial"/>
        </w:rPr>
      </w:pPr>
      <w:bookmarkStart w:id="779" w:name="refid60727"/>
      <w:r>
        <w:rPr>
          <w:rFonts w:cs="Arial"/>
        </w:rPr>
        <w:t> </w:t>
      </w:r>
      <w:bookmarkEnd w:id="779"/>
      <w:r>
        <w:rPr>
          <w:rFonts w:cs="Arial"/>
        </w:rPr>
        <w:t xml:space="preserve"> Прекратил свое существование в 1920 г. в связи с ликвидацией казачества как военного сословия. </w:t>
      </w:r>
    </w:p>
    <w:p w:rsidR="008066EF" w:rsidRDefault="008066EF" w:rsidP="008066EF">
      <w:pPr>
        <w:pStyle w:val="a3"/>
        <w:spacing w:line="260" w:lineRule="atLeast"/>
        <w:jc w:val="both"/>
        <w:rPr>
          <w:rFonts w:cs="Arial"/>
        </w:rPr>
      </w:pPr>
      <w:bookmarkStart w:id="780" w:name="refid60728"/>
      <w:r>
        <w:rPr>
          <w:rFonts w:cs="Arial"/>
        </w:rPr>
        <w:t> </w:t>
      </w:r>
      <w:bookmarkEnd w:id="780"/>
      <w:r>
        <w:rPr>
          <w:rFonts w:cs="Arial"/>
        </w:rPr>
        <w:t xml:space="preserve"> Указы и предписания Иркутского губернского правления. Сведения о полке, содержании казачьей школы, строительстве домов, сопровождении арестантов, обозов с хлебом и вином.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- 56 -</w:t>
      </w:r>
    </w:p>
    <w:p w:rsidR="008066EF" w:rsidRDefault="008066EF" w:rsidP="008066EF">
      <w:pPr>
        <w:pStyle w:val="a3"/>
        <w:spacing w:line="260" w:lineRule="atLeast"/>
        <w:jc w:val="both"/>
        <w:rPr>
          <w:rFonts w:cs="Arial"/>
        </w:rPr>
      </w:pPr>
      <w:bookmarkStart w:id="781" w:name="refid60729"/>
      <w:r>
        <w:rPr>
          <w:rFonts w:cs="Arial"/>
        </w:rPr>
        <w:t> </w:t>
      </w:r>
      <w:bookmarkEnd w:id="781"/>
      <w:r>
        <w:rPr>
          <w:rFonts w:cs="Arial"/>
        </w:rPr>
        <w:t xml:space="preserve"> Ведомости о родившихся, умерших и бракосочетавшихся казаках. Книги прихода и расхода денежных сумм, пороха, свинца. Формулярные списки атамана, урядников. Именные списки казаков и их семей. </w:t>
      </w:r>
    </w:p>
    <w:p w:rsidR="008066EF" w:rsidRDefault="008066EF" w:rsidP="008066EF">
      <w:pPr>
        <w:spacing w:line="260" w:lineRule="atLeast"/>
        <w:jc w:val="both"/>
        <w:rPr>
          <w:rFonts w:ascii="Arial" w:hAnsi="Arial" w:cs="Arial"/>
          <w:color w:val="333333"/>
          <w:sz w:val="20"/>
          <w:szCs w:val="20"/>
        </w:rPr>
      </w:pPr>
      <w:bookmarkStart w:id="782" w:name="refid60730"/>
      <w:r>
        <w:rPr>
          <w:rFonts w:ascii="Arial" w:hAnsi="Arial" w:cs="Arial"/>
          <w:color w:val="333333"/>
          <w:sz w:val="18"/>
          <w:szCs w:val="18"/>
        </w:rPr>
        <w:t> </w:t>
      </w:r>
      <w:bookmarkEnd w:id="78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ПО ВОИНСКИМ ПОВИННОСТЯМ ПРИСУТСТВИЯ</w:t>
      </w:r>
    </w:p>
    <w:p w:rsidR="008066EF" w:rsidRDefault="008066EF" w:rsidP="008066EF">
      <w:pPr>
        <w:pStyle w:val="a3"/>
        <w:spacing w:line="260" w:lineRule="atLeast"/>
        <w:jc w:val="both"/>
        <w:rPr>
          <w:rFonts w:cs="Arial"/>
        </w:rPr>
      </w:pPr>
      <w:bookmarkStart w:id="783" w:name="refid60731"/>
      <w:r>
        <w:rPr>
          <w:rFonts w:cs="Arial"/>
        </w:rPr>
        <w:t> </w:t>
      </w:r>
      <w:bookmarkEnd w:id="783"/>
      <w:r>
        <w:rPr>
          <w:rFonts w:cs="Arial"/>
        </w:rPr>
        <w:t xml:space="preserve"> Рекрутские присутствия учреждены на основании Рекрутского устава от 28 июня 1831 г. Они ведали всеми делами по отправлению рекрутской повинности. В 1874 г. заменены присутствиями по воинской повинности, которые осуществляли контроль за проведением призыва, распределением новобранцев между призывными участками, проводили медицинское освидетельствование призывников. Ликвидированы в 1920 г. </w:t>
      </w:r>
    </w:p>
    <w:p w:rsidR="008066EF" w:rsidRDefault="008066EF" w:rsidP="008066EF">
      <w:pPr>
        <w:pStyle w:val="a3"/>
        <w:spacing w:line="260" w:lineRule="atLeast"/>
        <w:jc w:val="both"/>
        <w:rPr>
          <w:rFonts w:cs="Arial"/>
        </w:rPr>
      </w:pPr>
      <w:bookmarkStart w:id="784" w:name="refid60732"/>
      <w:r>
        <w:rPr>
          <w:rFonts w:cs="Arial"/>
        </w:rPr>
        <w:t> </w:t>
      </w:r>
      <w:bookmarkEnd w:id="784"/>
      <w:r>
        <w:rPr>
          <w:rFonts w:cs="Arial"/>
        </w:rPr>
        <w:t xml:space="preserve"> Верхнеудинское уездное рекрутское присутствие - Ф.396, 285 д., 1849 - 1892 гг. </w:t>
      </w:r>
    </w:p>
    <w:p w:rsidR="008066EF" w:rsidRDefault="008066EF" w:rsidP="008066EF">
      <w:pPr>
        <w:pStyle w:val="a3"/>
        <w:spacing w:line="260" w:lineRule="atLeast"/>
        <w:jc w:val="both"/>
        <w:rPr>
          <w:rFonts w:cs="Arial"/>
        </w:rPr>
      </w:pPr>
      <w:bookmarkStart w:id="785" w:name="refid60733"/>
      <w:r>
        <w:rPr>
          <w:rFonts w:cs="Arial"/>
        </w:rPr>
        <w:t> </w:t>
      </w:r>
      <w:bookmarkEnd w:id="785"/>
      <w:r>
        <w:rPr>
          <w:rFonts w:cs="Arial"/>
        </w:rPr>
        <w:t xml:space="preserve"> Верхнеудинское окружное по воинским повинностям присутствие - Ф.250, 277 д., 1861 - 1919 гг. </w:t>
      </w:r>
    </w:p>
    <w:p w:rsidR="008066EF" w:rsidRDefault="008066EF" w:rsidP="008066EF">
      <w:pPr>
        <w:pStyle w:val="a3"/>
        <w:spacing w:line="260" w:lineRule="atLeast"/>
        <w:jc w:val="both"/>
        <w:rPr>
          <w:rFonts w:cs="Arial"/>
        </w:rPr>
      </w:pPr>
      <w:bookmarkStart w:id="786" w:name="refid60734"/>
      <w:r>
        <w:rPr>
          <w:rFonts w:cs="Arial"/>
        </w:rPr>
        <w:t> </w:t>
      </w:r>
      <w:bookmarkEnd w:id="786"/>
      <w:r>
        <w:rPr>
          <w:rFonts w:cs="Arial"/>
        </w:rPr>
        <w:t xml:space="preserve"> Селенгинское окружное по воинским повинностям присутствие - Ф.402, 4 д., 1900 - 1919 гг. </w:t>
      </w:r>
    </w:p>
    <w:p w:rsidR="008066EF" w:rsidRDefault="008066EF" w:rsidP="008066EF">
      <w:pPr>
        <w:pStyle w:val="a3"/>
        <w:spacing w:line="260" w:lineRule="atLeast"/>
        <w:jc w:val="both"/>
        <w:rPr>
          <w:rFonts w:cs="Arial"/>
        </w:rPr>
      </w:pPr>
      <w:bookmarkStart w:id="787" w:name="refid60735"/>
      <w:r>
        <w:rPr>
          <w:rFonts w:cs="Arial"/>
        </w:rPr>
        <w:t> </w:t>
      </w:r>
      <w:bookmarkEnd w:id="787"/>
      <w:r>
        <w:rPr>
          <w:rFonts w:cs="Arial"/>
        </w:rPr>
        <w:t xml:space="preserve"> Циркуляры Забайкальского областного по воинским повинностям присутствия. </w:t>
      </w:r>
    </w:p>
    <w:p w:rsidR="008066EF" w:rsidRDefault="008066EF" w:rsidP="008066EF">
      <w:pPr>
        <w:pStyle w:val="a3"/>
        <w:spacing w:line="260" w:lineRule="atLeast"/>
        <w:jc w:val="both"/>
        <w:rPr>
          <w:rFonts w:cs="Arial"/>
        </w:rPr>
      </w:pPr>
      <w:bookmarkStart w:id="788" w:name="refid60736"/>
      <w:r>
        <w:rPr>
          <w:rFonts w:cs="Arial"/>
        </w:rPr>
        <w:t> </w:t>
      </w:r>
      <w:bookmarkEnd w:id="788"/>
      <w:r>
        <w:rPr>
          <w:rFonts w:cs="Arial"/>
        </w:rPr>
        <w:t xml:space="preserve"> Годовые отчеты. </w:t>
      </w:r>
    </w:p>
    <w:p w:rsidR="008066EF" w:rsidRDefault="008066EF" w:rsidP="008066EF">
      <w:pPr>
        <w:pStyle w:val="a3"/>
        <w:spacing w:line="260" w:lineRule="atLeast"/>
        <w:jc w:val="both"/>
        <w:rPr>
          <w:rFonts w:cs="Arial"/>
        </w:rPr>
      </w:pPr>
      <w:bookmarkStart w:id="789" w:name="refid60737"/>
      <w:r>
        <w:rPr>
          <w:rFonts w:cs="Arial"/>
        </w:rPr>
        <w:t> </w:t>
      </w:r>
      <w:bookmarkEnd w:id="789"/>
      <w:r>
        <w:rPr>
          <w:rFonts w:cs="Arial"/>
        </w:rPr>
        <w:t xml:space="preserve"> Статистические сведения о числе лиц, призываемых к несению воинской повинности и зачислении в ратники ополчения. </w:t>
      </w:r>
    </w:p>
    <w:p w:rsidR="008066EF" w:rsidRDefault="008066EF" w:rsidP="008066EF">
      <w:pPr>
        <w:pStyle w:val="a3"/>
        <w:spacing w:line="260" w:lineRule="atLeast"/>
        <w:jc w:val="both"/>
        <w:rPr>
          <w:rFonts w:cs="Arial"/>
        </w:rPr>
      </w:pPr>
      <w:bookmarkStart w:id="790" w:name="refid60738"/>
      <w:r>
        <w:rPr>
          <w:rFonts w:cs="Arial"/>
        </w:rPr>
        <w:t> </w:t>
      </w:r>
      <w:bookmarkEnd w:id="790"/>
      <w:r>
        <w:rPr>
          <w:rFonts w:cs="Arial"/>
        </w:rPr>
        <w:t xml:space="preserve"> Журналы заседаний воинских присутствий. </w:t>
      </w:r>
    </w:p>
    <w:p w:rsidR="008066EF" w:rsidRDefault="008066EF" w:rsidP="008066EF">
      <w:pPr>
        <w:pStyle w:val="a3"/>
        <w:spacing w:line="260" w:lineRule="atLeast"/>
        <w:jc w:val="both"/>
        <w:rPr>
          <w:rFonts w:cs="Arial"/>
        </w:rPr>
      </w:pPr>
      <w:bookmarkStart w:id="791" w:name="refid60739"/>
      <w:r>
        <w:rPr>
          <w:rFonts w:cs="Arial"/>
        </w:rPr>
        <w:t> </w:t>
      </w:r>
      <w:bookmarkEnd w:id="791"/>
      <w:r>
        <w:rPr>
          <w:rFonts w:cs="Arial"/>
        </w:rPr>
        <w:t xml:space="preserve"> Переписка с Иркутским губернским рекрутским присутствием о порядке призыва крестьянской молодежи в армию. </w:t>
      </w:r>
    </w:p>
    <w:p w:rsidR="008066EF" w:rsidRDefault="008066EF" w:rsidP="000B38FB">
      <w:pPr>
        <w:jc w:val="center"/>
        <w:rPr>
          <w:rFonts w:ascii="Verdana" w:hAnsi="Verdana" w:cs="Arial"/>
          <w:b/>
          <w:bCs/>
          <w:color w:val="333333"/>
          <w:sz w:val="18"/>
          <w:szCs w:val="18"/>
        </w:rPr>
      </w:pPr>
      <w:r>
        <w:rPr>
          <w:rFonts w:ascii="Arial" w:hAnsi="Arial" w:cs="Arial"/>
          <w:color w:val="333333"/>
          <w:sz w:val="20"/>
          <w:szCs w:val="20"/>
        </w:rPr>
        <w:lastRenderedPageBreak/>
        <w:br/>
      </w:r>
      <w:r>
        <w:rPr>
          <w:rFonts w:ascii="Arial" w:hAnsi="Arial" w:cs="Arial"/>
          <w:color w:val="333333"/>
          <w:sz w:val="20"/>
          <w:szCs w:val="20"/>
        </w:rPr>
        <w:br/>
      </w:r>
      <w:r>
        <w:rPr>
          <w:rFonts w:ascii="Verdana" w:hAnsi="Verdana" w:cs="Arial"/>
          <w:b/>
          <w:bCs/>
          <w:color w:val="333333"/>
          <w:sz w:val="18"/>
          <w:szCs w:val="18"/>
        </w:rPr>
        <w:t>- 57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IV. СТАТИСТИЧЕСКИЕ, ФИНАНСОВЫЕ, НАЛОГОВЫЕ, КРЕДИТНЫЕ УЧРЕЖДЕНИЯ </w:t>
      </w:r>
    </w:p>
    <w:p w:rsidR="008066EF" w:rsidRDefault="008066EF" w:rsidP="008066EF">
      <w:pPr>
        <w:spacing w:line="260" w:lineRule="atLeast"/>
        <w:jc w:val="both"/>
        <w:rPr>
          <w:rFonts w:ascii="Arial" w:hAnsi="Arial" w:cs="Arial"/>
          <w:color w:val="333333"/>
          <w:sz w:val="20"/>
          <w:szCs w:val="20"/>
        </w:rPr>
      </w:pPr>
      <w:bookmarkStart w:id="792" w:name="refid60740"/>
      <w:r>
        <w:rPr>
          <w:rFonts w:ascii="Arial" w:hAnsi="Arial" w:cs="Arial"/>
          <w:color w:val="333333"/>
          <w:sz w:val="18"/>
          <w:szCs w:val="18"/>
        </w:rPr>
        <w:t> </w:t>
      </w:r>
      <w:bookmarkEnd w:id="79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СТАТИСТИЧЕСКИЙ ОТДЕЛ ЗАБАЙКАЛЬСКОГО ПЕРЕСЕЛЕНЧЕСКОГО РАЙОНА </w:t>
      </w:r>
    </w:p>
    <w:p w:rsidR="008066EF" w:rsidRDefault="008066EF" w:rsidP="008066EF">
      <w:pPr>
        <w:pStyle w:val="a3"/>
        <w:spacing w:line="260" w:lineRule="atLeast"/>
        <w:jc w:val="both"/>
        <w:rPr>
          <w:rFonts w:cs="Arial"/>
          <w:b/>
          <w:bCs/>
        </w:rPr>
      </w:pPr>
      <w:r>
        <w:rPr>
          <w:rFonts w:cs="Arial"/>
          <w:b/>
          <w:bCs/>
        </w:rPr>
        <w:t xml:space="preserve">Ф.352, 1009 д., 1906 - 1923 гг. </w:t>
      </w:r>
    </w:p>
    <w:p w:rsidR="008066EF" w:rsidRDefault="008066EF" w:rsidP="008066EF">
      <w:pPr>
        <w:pStyle w:val="a3"/>
        <w:spacing w:line="260" w:lineRule="atLeast"/>
        <w:jc w:val="both"/>
        <w:rPr>
          <w:rFonts w:cs="Arial"/>
        </w:rPr>
      </w:pPr>
      <w:bookmarkStart w:id="793" w:name="refid60741"/>
      <w:r>
        <w:rPr>
          <w:rFonts w:cs="Arial"/>
        </w:rPr>
        <w:t> </w:t>
      </w:r>
      <w:bookmarkEnd w:id="793"/>
      <w:r>
        <w:rPr>
          <w:rFonts w:cs="Arial"/>
        </w:rPr>
        <w:t xml:space="preserve"> Статистический отдел образован в 1865 г. и занимался сбором сведений о движении населения, об урожае зерновых, о хозяйственных и поземельных занятиях населения. Составлял списки сел и волостей, почтовых отделений. </w:t>
      </w:r>
    </w:p>
    <w:p w:rsidR="008066EF" w:rsidRDefault="008066EF" w:rsidP="008066EF">
      <w:pPr>
        <w:pStyle w:val="a3"/>
        <w:spacing w:line="260" w:lineRule="atLeast"/>
        <w:jc w:val="both"/>
        <w:rPr>
          <w:rFonts w:cs="Arial"/>
        </w:rPr>
      </w:pPr>
      <w:bookmarkStart w:id="794" w:name="refid60742"/>
      <w:r>
        <w:rPr>
          <w:rFonts w:cs="Arial"/>
        </w:rPr>
        <w:t> </w:t>
      </w:r>
      <w:bookmarkEnd w:id="794"/>
      <w:r>
        <w:rPr>
          <w:rFonts w:cs="Arial"/>
        </w:rPr>
        <w:t xml:space="preserve"> Ликвидирован в 1917 г. </w:t>
      </w:r>
    </w:p>
    <w:p w:rsidR="008066EF" w:rsidRDefault="008066EF" w:rsidP="008066EF">
      <w:pPr>
        <w:pStyle w:val="a3"/>
        <w:spacing w:line="260" w:lineRule="atLeast"/>
        <w:jc w:val="both"/>
        <w:rPr>
          <w:rFonts w:cs="Arial"/>
        </w:rPr>
      </w:pPr>
      <w:bookmarkStart w:id="795" w:name="refid60743"/>
      <w:r>
        <w:rPr>
          <w:rFonts w:cs="Arial"/>
        </w:rPr>
        <w:t> </w:t>
      </w:r>
      <w:bookmarkEnd w:id="795"/>
      <w:r>
        <w:rPr>
          <w:rFonts w:cs="Arial"/>
        </w:rPr>
        <w:t xml:space="preserve"> Сведения о численности и движении населения. Таблицы с числом населения и земельными наделами. </w:t>
      </w:r>
    </w:p>
    <w:p w:rsidR="008066EF" w:rsidRDefault="008066EF" w:rsidP="008066EF">
      <w:pPr>
        <w:pStyle w:val="a3"/>
        <w:spacing w:line="260" w:lineRule="atLeast"/>
        <w:jc w:val="both"/>
        <w:rPr>
          <w:rFonts w:cs="Arial"/>
        </w:rPr>
      </w:pPr>
      <w:bookmarkStart w:id="796" w:name="refid60744"/>
      <w:r>
        <w:rPr>
          <w:rFonts w:cs="Arial"/>
        </w:rPr>
        <w:t> </w:t>
      </w:r>
      <w:bookmarkEnd w:id="796"/>
      <w:r>
        <w:rPr>
          <w:rFonts w:cs="Arial"/>
        </w:rPr>
        <w:t xml:space="preserve"> Ведомости сельскохозяйственной и поземельной переписи по уездам, волостям, селам. </w:t>
      </w:r>
    </w:p>
    <w:p w:rsidR="008066EF" w:rsidRDefault="008066EF" w:rsidP="008066EF">
      <w:pPr>
        <w:pStyle w:val="a3"/>
        <w:spacing w:line="260" w:lineRule="atLeast"/>
        <w:jc w:val="both"/>
        <w:rPr>
          <w:rFonts w:cs="Arial"/>
        </w:rPr>
      </w:pPr>
      <w:bookmarkStart w:id="797" w:name="refid60745"/>
      <w:r>
        <w:rPr>
          <w:rFonts w:cs="Arial"/>
        </w:rPr>
        <w:t> </w:t>
      </w:r>
      <w:bookmarkEnd w:id="797"/>
      <w:r>
        <w:rPr>
          <w:rFonts w:cs="Arial"/>
        </w:rPr>
        <w:t xml:space="preserve"> Подворные карточки уездов, волостей. </w:t>
      </w:r>
    </w:p>
    <w:p w:rsidR="008066EF" w:rsidRDefault="008066EF" w:rsidP="008066EF">
      <w:pPr>
        <w:spacing w:line="260" w:lineRule="atLeast"/>
        <w:jc w:val="both"/>
        <w:rPr>
          <w:rFonts w:ascii="Arial" w:hAnsi="Arial" w:cs="Arial"/>
          <w:color w:val="333333"/>
          <w:sz w:val="20"/>
          <w:szCs w:val="20"/>
        </w:rPr>
      </w:pPr>
      <w:bookmarkStart w:id="798" w:name="refid60746"/>
      <w:r>
        <w:rPr>
          <w:rFonts w:ascii="Arial" w:hAnsi="Arial" w:cs="Arial"/>
          <w:color w:val="333333"/>
          <w:sz w:val="18"/>
          <w:szCs w:val="18"/>
        </w:rPr>
        <w:t> </w:t>
      </w:r>
      <w:bookmarkEnd w:id="79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КАЗНАЧЕЙСТВА</w:t>
      </w:r>
    </w:p>
    <w:p w:rsidR="008066EF" w:rsidRDefault="008066EF" w:rsidP="008066EF">
      <w:pPr>
        <w:pStyle w:val="a3"/>
        <w:spacing w:line="260" w:lineRule="atLeast"/>
        <w:jc w:val="both"/>
        <w:rPr>
          <w:rFonts w:cs="Arial"/>
        </w:rPr>
      </w:pPr>
      <w:bookmarkStart w:id="799" w:name="refid60747"/>
      <w:r>
        <w:rPr>
          <w:rFonts w:cs="Arial"/>
        </w:rPr>
        <w:t> </w:t>
      </w:r>
      <w:bookmarkEnd w:id="799"/>
      <w:r>
        <w:rPr>
          <w:rFonts w:cs="Arial"/>
        </w:rPr>
        <w:t xml:space="preserve"> Уездные казначейства учреждены по Указу "Учреждения для управления губерний" 1775 г. для приема и хранения всех государственных доходов в уездах, производства расходов и высылки на места вкладов, продажи гербовой бумаги и марок, бланков, свидетельств и патентов по акцизным сборам (питейному, табачному и др.), выдачи промысловых свидетельств и бесплатных промысловых билетов. </w:t>
      </w:r>
    </w:p>
    <w:p w:rsidR="008066EF" w:rsidRDefault="008066EF" w:rsidP="008066EF">
      <w:pPr>
        <w:pStyle w:val="a3"/>
        <w:spacing w:line="260" w:lineRule="atLeast"/>
        <w:jc w:val="both"/>
        <w:rPr>
          <w:rFonts w:cs="Arial"/>
        </w:rPr>
      </w:pPr>
      <w:bookmarkStart w:id="800" w:name="refid60748"/>
      <w:r>
        <w:rPr>
          <w:rFonts w:cs="Arial"/>
        </w:rPr>
        <w:t> </w:t>
      </w:r>
      <w:bookmarkEnd w:id="800"/>
      <w:r>
        <w:rPr>
          <w:rFonts w:cs="Arial"/>
        </w:rPr>
        <w:t xml:space="preserve"> Ликвидированы в 1920 г. </w:t>
      </w:r>
    </w:p>
    <w:p w:rsidR="008066EF" w:rsidRDefault="008066EF" w:rsidP="008066EF">
      <w:pPr>
        <w:pStyle w:val="a3"/>
        <w:spacing w:line="260" w:lineRule="atLeast"/>
        <w:jc w:val="both"/>
        <w:rPr>
          <w:rFonts w:cs="Arial"/>
        </w:rPr>
      </w:pPr>
      <w:bookmarkStart w:id="801" w:name="refid60749"/>
      <w:r>
        <w:rPr>
          <w:rFonts w:cs="Arial"/>
        </w:rPr>
        <w:t> </w:t>
      </w:r>
      <w:bookmarkEnd w:id="801"/>
      <w:r>
        <w:rPr>
          <w:rFonts w:cs="Arial"/>
        </w:rPr>
        <w:t xml:space="preserve"> Баргузинское уездное казначейство - Ф.480, 16 д., 1917 - 1923 гг. </w:t>
      </w:r>
    </w:p>
    <w:p w:rsidR="008066EF" w:rsidRDefault="008066EF" w:rsidP="008066EF">
      <w:pPr>
        <w:pStyle w:val="a3"/>
        <w:spacing w:line="260" w:lineRule="atLeast"/>
        <w:jc w:val="both"/>
        <w:rPr>
          <w:rFonts w:cs="Arial"/>
        </w:rPr>
      </w:pPr>
      <w:bookmarkStart w:id="802" w:name="refid60750"/>
      <w:r>
        <w:rPr>
          <w:rFonts w:cs="Arial"/>
        </w:rPr>
        <w:t> </w:t>
      </w:r>
      <w:bookmarkEnd w:id="802"/>
      <w:r>
        <w:rPr>
          <w:rFonts w:cs="Arial"/>
        </w:rPr>
        <w:t xml:space="preserve"> Верхнеудинское окружное казначейство - Ф.221, 928 д., 1790 - 1920 гг. </w:t>
      </w:r>
    </w:p>
    <w:p w:rsidR="008066EF" w:rsidRDefault="008066EF" w:rsidP="008066EF">
      <w:pPr>
        <w:pStyle w:val="a3"/>
        <w:spacing w:line="260" w:lineRule="atLeast"/>
        <w:jc w:val="both"/>
        <w:rPr>
          <w:rFonts w:cs="Arial"/>
        </w:rPr>
      </w:pPr>
      <w:bookmarkStart w:id="803" w:name="refid60751"/>
      <w:r>
        <w:rPr>
          <w:rFonts w:cs="Arial"/>
        </w:rPr>
        <w:t> </w:t>
      </w:r>
      <w:bookmarkEnd w:id="803"/>
      <w:r>
        <w:rPr>
          <w:rFonts w:cs="Arial"/>
        </w:rPr>
        <w:t xml:space="preserve"> Верхнеудинское уездное казначейство - Ф.287, 674 д., 1802 - 1908 гг. </w:t>
      </w:r>
    </w:p>
    <w:p w:rsidR="008066EF" w:rsidRDefault="008066EF" w:rsidP="008066EF">
      <w:pPr>
        <w:pStyle w:val="a3"/>
        <w:spacing w:line="260" w:lineRule="atLeast"/>
        <w:jc w:val="both"/>
        <w:rPr>
          <w:rFonts w:cs="Arial"/>
        </w:rPr>
      </w:pPr>
      <w:bookmarkStart w:id="804" w:name="refid60752"/>
      <w:r>
        <w:rPr>
          <w:rFonts w:cs="Arial"/>
        </w:rPr>
        <w:t> </w:t>
      </w:r>
      <w:bookmarkEnd w:id="804"/>
      <w:r>
        <w:rPr>
          <w:rFonts w:cs="Arial"/>
        </w:rPr>
        <w:t xml:space="preserve"> Верхнеудинское городское казначейство - Ф.282, 297 д., 1876 - 1920 гг. </w:t>
      </w:r>
    </w:p>
    <w:p w:rsidR="008066EF" w:rsidRDefault="008066EF" w:rsidP="008066EF">
      <w:pPr>
        <w:pStyle w:val="a3"/>
        <w:spacing w:line="260" w:lineRule="atLeast"/>
        <w:jc w:val="both"/>
        <w:rPr>
          <w:rFonts w:cs="Arial"/>
        </w:rPr>
      </w:pPr>
      <w:bookmarkStart w:id="805" w:name="refid60753"/>
      <w:r>
        <w:rPr>
          <w:rFonts w:cs="Arial"/>
        </w:rPr>
        <w:t> </w:t>
      </w:r>
      <w:bookmarkEnd w:id="805"/>
      <w:r>
        <w:rPr>
          <w:rFonts w:cs="Arial"/>
        </w:rPr>
        <w:t xml:space="preserve"> Кяхтинское уездное казначейство - Ф.225, 556 д., 1840 - 1921 гг. </w:t>
      </w:r>
    </w:p>
    <w:p w:rsidR="008066EF" w:rsidRDefault="008066EF" w:rsidP="008066EF">
      <w:pPr>
        <w:pStyle w:val="a3"/>
        <w:spacing w:line="260" w:lineRule="atLeast"/>
        <w:jc w:val="both"/>
        <w:rPr>
          <w:rFonts w:cs="Arial"/>
        </w:rPr>
      </w:pPr>
      <w:bookmarkStart w:id="806" w:name="refid60754"/>
      <w:r>
        <w:rPr>
          <w:rFonts w:cs="Arial"/>
        </w:rPr>
        <w:t> </w:t>
      </w:r>
      <w:bookmarkEnd w:id="806"/>
      <w:r>
        <w:rPr>
          <w:rFonts w:cs="Arial"/>
        </w:rPr>
        <w:t xml:space="preserve"> Балансы Верхнеудинского Русско-Азиатского банка, Верхнеудинского русского общества взаимного кредита, Верхнеудинского отделения Сибирского торгового банка. </w:t>
      </w:r>
    </w:p>
    <w:p w:rsidR="008066EF" w:rsidRDefault="008066EF" w:rsidP="008066EF">
      <w:pPr>
        <w:pStyle w:val="a3"/>
        <w:spacing w:line="260" w:lineRule="atLeast"/>
        <w:jc w:val="both"/>
        <w:rPr>
          <w:rFonts w:cs="Arial"/>
        </w:rPr>
      </w:pPr>
      <w:bookmarkStart w:id="807" w:name="refid60755"/>
      <w:r>
        <w:rPr>
          <w:rFonts w:cs="Arial"/>
        </w:rPr>
        <w:t> </w:t>
      </w:r>
      <w:bookmarkEnd w:id="807"/>
      <w:r>
        <w:rPr>
          <w:rFonts w:cs="Arial"/>
        </w:rPr>
        <w:t xml:space="preserve"> Сведения о взятии в аренду части Гусиного озера купцом Голдобиным на 10 лет, о добровольных пожертвованиях чиновников казначейства на приобретение судов для добровольного флота.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lastRenderedPageBreak/>
        <w:br/>
      </w:r>
      <w:r>
        <w:rPr>
          <w:rFonts w:ascii="Arial" w:hAnsi="Arial" w:cs="Arial"/>
          <w:color w:val="333333"/>
          <w:sz w:val="20"/>
          <w:szCs w:val="20"/>
        </w:rPr>
        <w:br/>
      </w:r>
      <w:r>
        <w:rPr>
          <w:rFonts w:ascii="Verdana" w:hAnsi="Verdana" w:cs="Arial"/>
          <w:b/>
          <w:bCs/>
          <w:color w:val="333333"/>
          <w:sz w:val="18"/>
          <w:szCs w:val="18"/>
        </w:rPr>
        <w:t>- 58 -</w:t>
      </w:r>
    </w:p>
    <w:p w:rsidR="008066EF" w:rsidRDefault="008066EF" w:rsidP="008066EF">
      <w:pPr>
        <w:pStyle w:val="a3"/>
        <w:spacing w:line="260" w:lineRule="atLeast"/>
        <w:jc w:val="both"/>
        <w:rPr>
          <w:rFonts w:cs="Arial"/>
        </w:rPr>
      </w:pPr>
      <w:bookmarkStart w:id="808" w:name="refid60756"/>
      <w:r>
        <w:rPr>
          <w:rFonts w:cs="Arial"/>
        </w:rPr>
        <w:t> </w:t>
      </w:r>
      <w:bookmarkEnd w:id="808"/>
      <w:r>
        <w:rPr>
          <w:rFonts w:cs="Arial"/>
        </w:rPr>
        <w:t xml:space="preserve"> Ведомости о расходах на военные нужды, о размерах сбора пошлин и штрафов, о расходах на содержание городского и сельского духовенства, уездных и городских училищ, на добавочное жалование учителям за сибирскую службу, на содержание телеграфных, полицейских управлений. </w:t>
      </w:r>
    </w:p>
    <w:p w:rsidR="008066EF" w:rsidRDefault="008066EF" w:rsidP="008066EF">
      <w:pPr>
        <w:pStyle w:val="a3"/>
        <w:spacing w:line="260" w:lineRule="atLeast"/>
        <w:jc w:val="both"/>
        <w:rPr>
          <w:rFonts w:cs="Arial"/>
        </w:rPr>
      </w:pPr>
      <w:bookmarkStart w:id="809" w:name="refid60757"/>
      <w:r>
        <w:rPr>
          <w:rFonts w:cs="Arial"/>
        </w:rPr>
        <w:t> </w:t>
      </w:r>
      <w:bookmarkEnd w:id="809"/>
      <w:r>
        <w:rPr>
          <w:rFonts w:cs="Arial"/>
        </w:rPr>
        <w:t xml:space="preserve"> Списки купцов, проживающих в Петрозаводском селении. Списки поселенцев, ссыльнокаторжных по уездам, списки церквей. Именные списки служащих пароходов "Работник", "Бурлак", "Кооператор" и барж "Монголия", "Сибирь". </w:t>
      </w:r>
    </w:p>
    <w:p w:rsidR="008066EF" w:rsidRDefault="008066EF" w:rsidP="008066EF">
      <w:pPr>
        <w:spacing w:line="260" w:lineRule="atLeast"/>
        <w:jc w:val="both"/>
        <w:rPr>
          <w:rFonts w:ascii="Arial" w:hAnsi="Arial" w:cs="Arial"/>
          <w:color w:val="333333"/>
          <w:sz w:val="20"/>
          <w:szCs w:val="20"/>
        </w:rPr>
      </w:pPr>
      <w:bookmarkStart w:id="810" w:name="refid60758"/>
      <w:r>
        <w:rPr>
          <w:rFonts w:ascii="Arial" w:hAnsi="Arial" w:cs="Arial"/>
          <w:color w:val="333333"/>
          <w:sz w:val="18"/>
          <w:szCs w:val="18"/>
        </w:rPr>
        <w:t> </w:t>
      </w:r>
      <w:bookmarkEnd w:id="81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ВЕРХНЕУДИНСКОЕ ОКРУЖНОЕ АКЦИЗНОЕ УПРАВЛЕНИЕ </w:t>
      </w:r>
    </w:p>
    <w:p w:rsidR="008066EF" w:rsidRDefault="008066EF" w:rsidP="008066EF">
      <w:pPr>
        <w:pStyle w:val="a3"/>
        <w:spacing w:line="260" w:lineRule="atLeast"/>
        <w:jc w:val="both"/>
        <w:rPr>
          <w:rFonts w:cs="Arial"/>
          <w:b/>
          <w:bCs/>
        </w:rPr>
      </w:pPr>
      <w:r>
        <w:rPr>
          <w:rFonts w:cs="Arial"/>
          <w:b/>
          <w:bCs/>
        </w:rPr>
        <w:t xml:space="preserve">Ф.243, 1175 д., 1890 - 1921 гг. </w:t>
      </w:r>
    </w:p>
    <w:p w:rsidR="008066EF" w:rsidRDefault="008066EF" w:rsidP="008066EF">
      <w:pPr>
        <w:pStyle w:val="a3"/>
        <w:spacing w:line="260" w:lineRule="atLeast"/>
        <w:jc w:val="both"/>
        <w:rPr>
          <w:rFonts w:cs="Arial"/>
        </w:rPr>
      </w:pPr>
      <w:bookmarkStart w:id="811" w:name="refid60759"/>
      <w:r>
        <w:rPr>
          <w:rFonts w:cs="Arial"/>
        </w:rPr>
        <w:t> </w:t>
      </w:r>
      <w:bookmarkEnd w:id="811"/>
      <w:r>
        <w:rPr>
          <w:rFonts w:cs="Arial"/>
        </w:rPr>
        <w:t xml:space="preserve"> Акцизные управления введены в Сибири в 1862 г. на основе "Устава о питейном сборе" (1861). Ведало сбором косвенных налогов на предметы, производимые и продаваемые частными лицами (вино, сахар, дрожжи, табак, зажигательные спички, нефтяные масла). Подчинялось акцизному управлению Восточной Сибири, делившемуся на округа. Управление каждого акцизного округа состояло из надзирателя и его помощников. Окружному управлению подчинялись участковые. </w:t>
      </w:r>
    </w:p>
    <w:p w:rsidR="008066EF" w:rsidRDefault="008066EF" w:rsidP="008066EF">
      <w:pPr>
        <w:pStyle w:val="a3"/>
        <w:spacing w:line="260" w:lineRule="atLeast"/>
        <w:jc w:val="both"/>
        <w:rPr>
          <w:rFonts w:cs="Arial"/>
        </w:rPr>
      </w:pPr>
      <w:bookmarkStart w:id="812" w:name="refid60760"/>
      <w:r>
        <w:rPr>
          <w:rFonts w:cs="Arial"/>
        </w:rPr>
        <w:t> </w:t>
      </w:r>
      <w:bookmarkEnd w:id="812"/>
      <w:r>
        <w:rPr>
          <w:rFonts w:cs="Arial"/>
        </w:rPr>
        <w:t xml:space="preserve"> Упразднены в 1920 г. </w:t>
      </w:r>
    </w:p>
    <w:p w:rsidR="008066EF" w:rsidRDefault="008066EF" w:rsidP="008066EF">
      <w:pPr>
        <w:pStyle w:val="a3"/>
        <w:spacing w:line="260" w:lineRule="atLeast"/>
        <w:jc w:val="both"/>
        <w:rPr>
          <w:rFonts w:cs="Arial"/>
        </w:rPr>
      </w:pPr>
      <w:bookmarkStart w:id="813" w:name="refid60761"/>
      <w:r>
        <w:rPr>
          <w:rFonts w:cs="Arial"/>
        </w:rPr>
        <w:t> </w:t>
      </w:r>
      <w:bookmarkEnd w:id="813"/>
      <w:r>
        <w:rPr>
          <w:rFonts w:cs="Arial"/>
        </w:rPr>
        <w:t xml:space="preserve"> Циркуляры Управляющего акцизными сборами Забайкальской области о сокращении расходов на содержание штата управления, о разделении Забайкальского акцизного управления на округа и участки, о запрещении ввоза из-за границы спирта без таможенных контрактов. </w:t>
      </w:r>
    </w:p>
    <w:p w:rsidR="008066EF" w:rsidRDefault="008066EF" w:rsidP="008066EF">
      <w:pPr>
        <w:pStyle w:val="a3"/>
        <w:spacing w:line="260" w:lineRule="atLeast"/>
        <w:jc w:val="both"/>
        <w:rPr>
          <w:rFonts w:cs="Arial"/>
        </w:rPr>
      </w:pPr>
      <w:bookmarkStart w:id="814" w:name="refid60762"/>
      <w:r>
        <w:rPr>
          <w:rFonts w:cs="Arial"/>
        </w:rPr>
        <w:t> </w:t>
      </w:r>
      <w:bookmarkEnd w:id="814"/>
      <w:r>
        <w:rPr>
          <w:rFonts w:cs="Arial"/>
        </w:rPr>
        <w:t xml:space="preserve"> Отчеты о деятельности управления о табачных плантациях. </w:t>
      </w:r>
    </w:p>
    <w:p w:rsidR="008066EF" w:rsidRDefault="008066EF" w:rsidP="008066EF">
      <w:pPr>
        <w:pStyle w:val="a3"/>
        <w:spacing w:line="260" w:lineRule="atLeast"/>
        <w:jc w:val="both"/>
        <w:rPr>
          <w:rFonts w:cs="Arial"/>
        </w:rPr>
      </w:pPr>
      <w:bookmarkStart w:id="815" w:name="refid60763"/>
      <w:r>
        <w:rPr>
          <w:rFonts w:cs="Arial"/>
        </w:rPr>
        <w:t> </w:t>
      </w:r>
      <w:bookmarkEnd w:id="815"/>
      <w:r>
        <w:rPr>
          <w:rFonts w:cs="Arial"/>
        </w:rPr>
        <w:t xml:space="preserve"> Сведения об акцизных доходах, поступающих в казначейство; о количестве земли, засеянной табаком. </w:t>
      </w:r>
    </w:p>
    <w:p w:rsidR="008066EF" w:rsidRDefault="008066EF" w:rsidP="008066EF">
      <w:pPr>
        <w:pStyle w:val="a3"/>
        <w:spacing w:line="260" w:lineRule="atLeast"/>
        <w:jc w:val="both"/>
        <w:rPr>
          <w:rFonts w:cs="Arial"/>
        </w:rPr>
      </w:pPr>
      <w:bookmarkStart w:id="816" w:name="refid60764"/>
      <w:r>
        <w:rPr>
          <w:rFonts w:cs="Arial"/>
        </w:rPr>
        <w:t> </w:t>
      </w:r>
      <w:bookmarkEnd w:id="816"/>
      <w:r>
        <w:rPr>
          <w:rFonts w:cs="Arial"/>
        </w:rPr>
        <w:t xml:space="preserve"> Ведомости о выданных за границу товарах, облагаемых акцизом; питейных сборах с питейных заведений. </w:t>
      </w:r>
    </w:p>
    <w:p w:rsidR="008066EF" w:rsidRDefault="008066EF" w:rsidP="008066EF">
      <w:pPr>
        <w:pStyle w:val="a3"/>
        <w:spacing w:line="260" w:lineRule="atLeast"/>
        <w:jc w:val="both"/>
        <w:rPr>
          <w:rFonts w:cs="Arial"/>
        </w:rPr>
      </w:pPr>
      <w:bookmarkStart w:id="817" w:name="refid60765"/>
      <w:r>
        <w:rPr>
          <w:rFonts w:cs="Arial"/>
        </w:rPr>
        <w:t> </w:t>
      </w:r>
      <w:bookmarkEnd w:id="817"/>
      <w:r>
        <w:rPr>
          <w:rFonts w:cs="Arial"/>
        </w:rPr>
        <w:t xml:space="preserve"> Журналы заседаний членов управления. </w:t>
      </w:r>
    </w:p>
    <w:p w:rsidR="008066EF" w:rsidRDefault="008066EF" w:rsidP="008066EF">
      <w:pPr>
        <w:pStyle w:val="a3"/>
        <w:spacing w:line="260" w:lineRule="atLeast"/>
        <w:jc w:val="both"/>
        <w:rPr>
          <w:rFonts w:cs="Arial"/>
        </w:rPr>
      </w:pPr>
      <w:bookmarkStart w:id="818" w:name="refid60766"/>
      <w:r>
        <w:rPr>
          <w:rFonts w:cs="Arial"/>
        </w:rPr>
        <w:t> </w:t>
      </w:r>
      <w:bookmarkEnd w:id="818"/>
      <w:r>
        <w:rPr>
          <w:rFonts w:cs="Arial"/>
        </w:rPr>
        <w:t xml:space="preserve"> Книги регистрации выдачи свидетельств на винокурение, пивоварение и изготовление водки. </w:t>
      </w:r>
    </w:p>
    <w:p w:rsidR="008066EF" w:rsidRDefault="008066EF" w:rsidP="008066EF">
      <w:pPr>
        <w:pStyle w:val="a3"/>
        <w:spacing w:line="260" w:lineRule="atLeast"/>
        <w:jc w:val="both"/>
        <w:rPr>
          <w:rFonts w:cs="Arial"/>
        </w:rPr>
      </w:pPr>
      <w:bookmarkStart w:id="819" w:name="refid60767"/>
      <w:r>
        <w:rPr>
          <w:rFonts w:cs="Arial"/>
        </w:rPr>
        <w:t> </w:t>
      </w:r>
      <w:bookmarkEnd w:id="819"/>
      <w:r>
        <w:rPr>
          <w:rFonts w:cs="Arial"/>
        </w:rPr>
        <w:t xml:space="preserve"> Переписка с Забайкальским акцизным управлением об открытии частных питейных заведений, о взыскании акцизного сбора. </w:t>
      </w:r>
    </w:p>
    <w:p w:rsidR="008066EF" w:rsidRDefault="008066EF" w:rsidP="008066EF">
      <w:pPr>
        <w:spacing w:line="260" w:lineRule="atLeast"/>
        <w:jc w:val="both"/>
        <w:rPr>
          <w:rFonts w:ascii="Arial" w:hAnsi="Arial" w:cs="Arial"/>
          <w:color w:val="333333"/>
          <w:sz w:val="20"/>
          <w:szCs w:val="20"/>
        </w:rPr>
      </w:pPr>
      <w:bookmarkStart w:id="820" w:name="refid60768"/>
      <w:r>
        <w:rPr>
          <w:rFonts w:ascii="Arial" w:hAnsi="Arial" w:cs="Arial"/>
          <w:color w:val="333333"/>
          <w:sz w:val="18"/>
          <w:szCs w:val="18"/>
        </w:rPr>
        <w:t> </w:t>
      </w:r>
      <w:bookmarkEnd w:id="82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ПОДАТНЫЕ ИНСПЕКТОРА</w:t>
      </w:r>
    </w:p>
    <w:p w:rsidR="008066EF" w:rsidRDefault="008066EF" w:rsidP="008066EF">
      <w:pPr>
        <w:pStyle w:val="a3"/>
        <w:spacing w:line="260" w:lineRule="atLeast"/>
        <w:jc w:val="both"/>
        <w:rPr>
          <w:rFonts w:cs="Arial"/>
        </w:rPr>
      </w:pPr>
      <w:bookmarkStart w:id="821" w:name="refid60769"/>
      <w:r>
        <w:rPr>
          <w:rFonts w:cs="Arial"/>
        </w:rPr>
        <w:t> </w:t>
      </w:r>
      <w:bookmarkEnd w:id="821"/>
      <w:r>
        <w:rPr>
          <w:rFonts w:cs="Arial"/>
        </w:rPr>
        <w:t xml:space="preserve"> Податные инспектора учреждены по Закону 30 апреля 1885 г. при казенных палатах. Осуществляют надзор за правильностью раскладки государственных налогов, сборов и их своевременным поступлением. </w:t>
      </w:r>
    </w:p>
    <w:p w:rsidR="008066EF" w:rsidRDefault="008066EF" w:rsidP="008066EF">
      <w:pPr>
        <w:pStyle w:val="a3"/>
        <w:spacing w:line="260" w:lineRule="atLeast"/>
        <w:jc w:val="both"/>
        <w:rPr>
          <w:rFonts w:cs="Arial"/>
        </w:rPr>
      </w:pPr>
      <w:bookmarkStart w:id="822" w:name="refid60770"/>
      <w:r>
        <w:rPr>
          <w:rFonts w:cs="Arial"/>
        </w:rPr>
        <w:t> </w:t>
      </w:r>
      <w:bookmarkEnd w:id="822"/>
      <w:r>
        <w:rPr>
          <w:rFonts w:cs="Arial"/>
        </w:rPr>
        <w:t xml:space="preserve"> Ликвидированы в 1918 г.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lastRenderedPageBreak/>
        <w:br/>
      </w:r>
      <w:r>
        <w:rPr>
          <w:rFonts w:ascii="Arial" w:hAnsi="Arial" w:cs="Arial"/>
          <w:color w:val="333333"/>
          <w:sz w:val="20"/>
          <w:szCs w:val="20"/>
        </w:rPr>
        <w:br/>
      </w:r>
      <w:r>
        <w:rPr>
          <w:rFonts w:ascii="Verdana" w:hAnsi="Verdana" w:cs="Arial"/>
          <w:b/>
          <w:bCs/>
          <w:color w:val="333333"/>
          <w:sz w:val="18"/>
          <w:szCs w:val="18"/>
        </w:rPr>
        <w:t>- 59 -</w:t>
      </w:r>
    </w:p>
    <w:p w:rsidR="008066EF" w:rsidRDefault="008066EF" w:rsidP="008066EF">
      <w:pPr>
        <w:pStyle w:val="a3"/>
        <w:spacing w:line="260" w:lineRule="atLeast"/>
        <w:jc w:val="both"/>
        <w:rPr>
          <w:rFonts w:cs="Arial"/>
        </w:rPr>
      </w:pPr>
      <w:bookmarkStart w:id="823" w:name="refid60771"/>
      <w:r>
        <w:rPr>
          <w:rFonts w:cs="Arial"/>
        </w:rPr>
        <w:t> </w:t>
      </w:r>
      <w:bookmarkEnd w:id="823"/>
      <w:r>
        <w:rPr>
          <w:rFonts w:cs="Arial"/>
        </w:rPr>
        <w:t xml:space="preserve"> Верхнеудинский уездный податный инспектор - Ф.121, 708 д., 1897 - 1924 гг. </w:t>
      </w:r>
    </w:p>
    <w:p w:rsidR="008066EF" w:rsidRDefault="008066EF" w:rsidP="008066EF">
      <w:pPr>
        <w:pStyle w:val="a3"/>
        <w:spacing w:line="260" w:lineRule="atLeast"/>
        <w:jc w:val="both"/>
        <w:rPr>
          <w:rFonts w:cs="Arial"/>
        </w:rPr>
      </w:pPr>
      <w:bookmarkStart w:id="824" w:name="refid60772"/>
      <w:r>
        <w:rPr>
          <w:rFonts w:cs="Arial"/>
        </w:rPr>
        <w:t> </w:t>
      </w:r>
      <w:bookmarkEnd w:id="824"/>
      <w:r>
        <w:rPr>
          <w:rFonts w:cs="Arial"/>
        </w:rPr>
        <w:t xml:space="preserve"> Троицкосавский уездный податный инспектор - Ф.260, 177 д.,1897 - 1918 гг. </w:t>
      </w:r>
    </w:p>
    <w:p w:rsidR="008066EF" w:rsidRDefault="008066EF" w:rsidP="008066EF">
      <w:pPr>
        <w:pStyle w:val="a3"/>
        <w:spacing w:line="260" w:lineRule="atLeast"/>
        <w:jc w:val="both"/>
        <w:rPr>
          <w:rFonts w:cs="Arial"/>
        </w:rPr>
      </w:pPr>
      <w:bookmarkStart w:id="825" w:name="refid60773"/>
      <w:r>
        <w:rPr>
          <w:rFonts w:cs="Arial"/>
        </w:rPr>
        <w:t> </w:t>
      </w:r>
      <w:bookmarkEnd w:id="825"/>
      <w:r>
        <w:rPr>
          <w:rFonts w:cs="Arial"/>
        </w:rPr>
        <w:t xml:space="preserve"> Податный инспектор Селенгинского участка - Ф.97, 8 д., 1902 - 1913 гг. </w:t>
      </w:r>
    </w:p>
    <w:p w:rsidR="008066EF" w:rsidRDefault="008066EF" w:rsidP="008066EF">
      <w:pPr>
        <w:pStyle w:val="a3"/>
        <w:spacing w:line="260" w:lineRule="atLeast"/>
        <w:jc w:val="both"/>
        <w:rPr>
          <w:rFonts w:cs="Arial"/>
        </w:rPr>
      </w:pPr>
      <w:bookmarkStart w:id="826" w:name="refid60774"/>
      <w:r>
        <w:rPr>
          <w:rFonts w:cs="Arial"/>
        </w:rPr>
        <w:t> </w:t>
      </w:r>
      <w:bookmarkEnd w:id="826"/>
      <w:r>
        <w:rPr>
          <w:rFonts w:cs="Arial"/>
        </w:rPr>
        <w:t xml:space="preserve"> Годовые отчеты о деятельности. </w:t>
      </w:r>
    </w:p>
    <w:p w:rsidR="008066EF" w:rsidRDefault="008066EF" w:rsidP="008066EF">
      <w:pPr>
        <w:pStyle w:val="a3"/>
        <w:spacing w:line="260" w:lineRule="atLeast"/>
        <w:jc w:val="both"/>
        <w:rPr>
          <w:rFonts w:cs="Arial"/>
        </w:rPr>
      </w:pPr>
      <w:bookmarkStart w:id="827" w:name="refid60775"/>
      <w:r>
        <w:rPr>
          <w:rFonts w:cs="Arial"/>
        </w:rPr>
        <w:t> </w:t>
      </w:r>
      <w:bookmarkEnd w:id="827"/>
      <w:r>
        <w:rPr>
          <w:rFonts w:cs="Arial"/>
        </w:rPr>
        <w:t xml:space="preserve"> Сведения о числе населения, количестве хлеба, скота, средне-справочных ценах на сельскохозяйственные продукты. </w:t>
      </w:r>
    </w:p>
    <w:p w:rsidR="008066EF" w:rsidRDefault="008066EF" w:rsidP="008066EF">
      <w:pPr>
        <w:pStyle w:val="a3"/>
        <w:spacing w:line="260" w:lineRule="atLeast"/>
        <w:jc w:val="both"/>
        <w:rPr>
          <w:rFonts w:cs="Arial"/>
        </w:rPr>
      </w:pPr>
      <w:bookmarkStart w:id="828" w:name="refid60776"/>
      <w:r>
        <w:rPr>
          <w:rFonts w:cs="Arial"/>
        </w:rPr>
        <w:t> </w:t>
      </w:r>
      <w:bookmarkEnd w:id="828"/>
      <w:r>
        <w:rPr>
          <w:rFonts w:cs="Arial"/>
        </w:rPr>
        <w:t xml:space="preserve"> Ведомости о поступлении государственного промыслового налога, взыскании мирских сборов и натуральных повинностей. </w:t>
      </w:r>
    </w:p>
    <w:p w:rsidR="008066EF" w:rsidRDefault="008066EF" w:rsidP="008066EF">
      <w:pPr>
        <w:pStyle w:val="a3"/>
        <w:spacing w:line="260" w:lineRule="atLeast"/>
        <w:jc w:val="both"/>
        <w:rPr>
          <w:rFonts w:cs="Arial"/>
        </w:rPr>
      </w:pPr>
      <w:bookmarkStart w:id="829" w:name="refid60777"/>
      <w:r>
        <w:rPr>
          <w:rFonts w:cs="Arial"/>
        </w:rPr>
        <w:t> </w:t>
      </w:r>
      <w:bookmarkEnd w:id="829"/>
      <w:r>
        <w:rPr>
          <w:rFonts w:cs="Arial"/>
        </w:rPr>
        <w:t xml:space="preserve"> Окладные листы денежных сборов крестьян. </w:t>
      </w:r>
    </w:p>
    <w:p w:rsidR="008066EF" w:rsidRDefault="008066EF" w:rsidP="008066EF">
      <w:pPr>
        <w:pStyle w:val="a3"/>
        <w:spacing w:line="260" w:lineRule="atLeast"/>
        <w:jc w:val="both"/>
        <w:rPr>
          <w:rFonts w:cs="Arial"/>
        </w:rPr>
      </w:pPr>
      <w:bookmarkStart w:id="830" w:name="refid60778"/>
      <w:r>
        <w:rPr>
          <w:rFonts w:cs="Arial"/>
        </w:rPr>
        <w:t> </w:t>
      </w:r>
      <w:bookmarkEnd w:id="830"/>
      <w:r>
        <w:rPr>
          <w:rFonts w:cs="Arial"/>
        </w:rPr>
        <w:t xml:space="preserve"> Журналы проверки торговых и промышленных заведений. </w:t>
      </w:r>
    </w:p>
    <w:p w:rsidR="008066EF" w:rsidRDefault="008066EF" w:rsidP="008066EF">
      <w:pPr>
        <w:spacing w:line="260" w:lineRule="atLeast"/>
        <w:jc w:val="both"/>
        <w:rPr>
          <w:rFonts w:ascii="Arial" w:hAnsi="Arial" w:cs="Arial"/>
          <w:color w:val="333333"/>
          <w:sz w:val="20"/>
          <w:szCs w:val="20"/>
        </w:rPr>
      </w:pPr>
      <w:bookmarkStart w:id="831" w:name="refid60779"/>
      <w:r>
        <w:rPr>
          <w:rFonts w:ascii="Arial" w:hAnsi="Arial" w:cs="Arial"/>
          <w:color w:val="333333"/>
          <w:sz w:val="18"/>
          <w:szCs w:val="18"/>
        </w:rPr>
        <w:t> </w:t>
      </w:r>
      <w:bookmarkEnd w:id="83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БАНКИ</w:t>
      </w:r>
    </w:p>
    <w:p w:rsidR="008066EF" w:rsidRDefault="008066EF" w:rsidP="008066EF">
      <w:pPr>
        <w:pStyle w:val="a3"/>
        <w:spacing w:line="260" w:lineRule="atLeast"/>
        <w:jc w:val="both"/>
        <w:rPr>
          <w:rFonts w:cs="Arial"/>
        </w:rPr>
      </w:pPr>
      <w:bookmarkStart w:id="832" w:name="refid60780"/>
      <w:r>
        <w:rPr>
          <w:rFonts w:cs="Arial"/>
        </w:rPr>
        <w:t> </w:t>
      </w:r>
      <w:bookmarkEnd w:id="832"/>
      <w:r>
        <w:rPr>
          <w:rFonts w:cs="Arial"/>
        </w:rPr>
        <w:t xml:space="preserve"> Банки созданы в конце 90-х годов XIX в. в связи с образованием Российского государственного банка. Банки находились в системе Министерства финансов. Основные функции - посредничество в платежах, выдача кредитов. Они проводят вексельные операции, операции по текущим счетам. </w:t>
      </w:r>
    </w:p>
    <w:p w:rsidR="008066EF" w:rsidRDefault="008066EF" w:rsidP="008066EF">
      <w:pPr>
        <w:pStyle w:val="a3"/>
        <w:spacing w:line="260" w:lineRule="atLeast"/>
        <w:jc w:val="both"/>
        <w:rPr>
          <w:rFonts w:cs="Arial"/>
        </w:rPr>
      </w:pPr>
      <w:bookmarkStart w:id="833" w:name="refid60781"/>
      <w:r>
        <w:rPr>
          <w:rFonts w:cs="Arial"/>
        </w:rPr>
        <w:t> </w:t>
      </w:r>
      <w:bookmarkEnd w:id="833"/>
      <w:r>
        <w:rPr>
          <w:rFonts w:cs="Arial"/>
        </w:rPr>
        <w:t xml:space="preserve"> Ликвидированы в 1920 г. </w:t>
      </w:r>
    </w:p>
    <w:p w:rsidR="008066EF" w:rsidRDefault="008066EF" w:rsidP="008066EF">
      <w:pPr>
        <w:pStyle w:val="a3"/>
        <w:spacing w:line="260" w:lineRule="atLeast"/>
        <w:jc w:val="both"/>
        <w:rPr>
          <w:rFonts w:cs="Arial"/>
        </w:rPr>
      </w:pPr>
      <w:bookmarkStart w:id="834" w:name="refid60782"/>
      <w:r>
        <w:rPr>
          <w:rFonts w:cs="Arial"/>
        </w:rPr>
        <w:t> </w:t>
      </w:r>
      <w:bookmarkEnd w:id="834"/>
      <w:r>
        <w:rPr>
          <w:rFonts w:cs="Arial"/>
        </w:rPr>
        <w:t xml:space="preserve"> Верхнеудинское отделение Русско-Азиатского (до 1910 г. - Русско-Китайского) банка - Ф.224(356), 250 д., 1898 - 1919 гг. </w:t>
      </w:r>
    </w:p>
    <w:p w:rsidR="008066EF" w:rsidRDefault="008066EF" w:rsidP="008066EF">
      <w:pPr>
        <w:pStyle w:val="a3"/>
        <w:spacing w:line="260" w:lineRule="atLeast"/>
        <w:jc w:val="both"/>
        <w:rPr>
          <w:rFonts w:cs="Arial"/>
        </w:rPr>
      </w:pPr>
      <w:bookmarkStart w:id="835" w:name="refid60783"/>
      <w:r>
        <w:rPr>
          <w:rFonts w:cs="Arial"/>
        </w:rPr>
        <w:t> </w:t>
      </w:r>
      <w:bookmarkEnd w:id="835"/>
      <w:r>
        <w:rPr>
          <w:rFonts w:cs="Arial"/>
        </w:rPr>
        <w:t xml:space="preserve"> Кяхтинское отделение Народного банка - Ф.222, 273 д., 1905 - 1920 гг. </w:t>
      </w:r>
    </w:p>
    <w:p w:rsidR="008066EF" w:rsidRDefault="008066EF" w:rsidP="008066EF">
      <w:pPr>
        <w:pStyle w:val="a3"/>
        <w:spacing w:line="260" w:lineRule="atLeast"/>
        <w:jc w:val="both"/>
        <w:rPr>
          <w:rFonts w:cs="Arial"/>
        </w:rPr>
      </w:pPr>
      <w:bookmarkStart w:id="836" w:name="refid60784"/>
      <w:r>
        <w:rPr>
          <w:rFonts w:cs="Arial"/>
        </w:rPr>
        <w:t> </w:t>
      </w:r>
      <w:bookmarkEnd w:id="836"/>
      <w:r>
        <w:rPr>
          <w:rFonts w:cs="Arial"/>
        </w:rPr>
        <w:t xml:space="preserve"> Протоколы по ревизии касс, открытию кредитов на предъявителя. </w:t>
      </w:r>
    </w:p>
    <w:p w:rsidR="008066EF" w:rsidRDefault="008066EF" w:rsidP="008066EF">
      <w:pPr>
        <w:pStyle w:val="a3"/>
        <w:spacing w:line="260" w:lineRule="atLeast"/>
        <w:jc w:val="both"/>
        <w:rPr>
          <w:rFonts w:cs="Arial"/>
        </w:rPr>
      </w:pPr>
      <w:bookmarkStart w:id="837" w:name="refid60785"/>
      <w:r>
        <w:rPr>
          <w:rFonts w:cs="Arial"/>
        </w:rPr>
        <w:t> </w:t>
      </w:r>
      <w:bookmarkEnd w:id="837"/>
      <w:r>
        <w:rPr>
          <w:rFonts w:cs="Arial"/>
        </w:rPr>
        <w:t xml:space="preserve"> Предписания правления банка об оказании материальной помощи служащим отделения банка в виду дороговизны жизни, сборе пожертвований на сооружение в Санкт-Петербурге памятника П. И. Чайковскому, о выделении Верхнеудинской городской управе денег на борьбу с эпидемией сыпного тифа. </w:t>
      </w:r>
    </w:p>
    <w:p w:rsidR="008066EF" w:rsidRDefault="008066EF" w:rsidP="008066EF">
      <w:pPr>
        <w:pStyle w:val="a3"/>
        <w:spacing w:line="260" w:lineRule="atLeast"/>
        <w:jc w:val="both"/>
        <w:rPr>
          <w:rFonts w:cs="Arial"/>
        </w:rPr>
      </w:pPr>
      <w:bookmarkStart w:id="838" w:name="refid60786"/>
      <w:r>
        <w:rPr>
          <w:rFonts w:cs="Arial"/>
        </w:rPr>
        <w:t> </w:t>
      </w:r>
      <w:bookmarkEnd w:id="838"/>
      <w:r>
        <w:rPr>
          <w:rFonts w:cs="Arial"/>
        </w:rPr>
        <w:t xml:space="preserve"> Отчеты по финансовым операциям. </w:t>
      </w:r>
    </w:p>
    <w:p w:rsidR="008066EF" w:rsidRDefault="008066EF" w:rsidP="008066EF">
      <w:pPr>
        <w:pStyle w:val="a3"/>
        <w:spacing w:line="260" w:lineRule="atLeast"/>
        <w:jc w:val="both"/>
        <w:rPr>
          <w:rFonts w:cs="Arial"/>
        </w:rPr>
      </w:pPr>
      <w:bookmarkStart w:id="839" w:name="refid60787"/>
      <w:r>
        <w:rPr>
          <w:rFonts w:cs="Arial"/>
        </w:rPr>
        <w:t> </w:t>
      </w:r>
      <w:bookmarkEnd w:id="839"/>
      <w:r>
        <w:rPr>
          <w:rFonts w:cs="Arial"/>
        </w:rPr>
        <w:t xml:space="preserve"> Сведения об оказании помощи семьям воинов, призванных на войну, о посещении банка приамурским генерал-губернатором, о добыче золота на Евлампиевском прииске, о высылке дипломов, медалей, крестов с Римской, Лондонской выставок владельцам пивоваренного завода и колбасного заведения, о торговых связях с фабрикой часов в Швейцарии.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- 60 -</w:t>
      </w:r>
    </w:p>
    <w:p w:rsidR="008066EF" w:rsidRDefault="008066EF" w:rsidP="008066EF">
      <w:pPr>
        <w:pStyle w:val="a3"/>
        <w:spacing w:line="260" w:lineRule="atLeast"/>
        <w:jc w:val="both"/>
        <w:rPr>
          <w:rFonts w:cs="Arial"/>
        </w:rPr>
      </w:pPr>
      <w:bookmarkStart w:id="840" w:name="refid60788"/>
      <w:r>
        <w:rPr>
          <w:rFonts w:cs="Arial"/>
        </w:rPr>
        <w:lastRenderedPageBreak/>
        <w:t> </w:t>
      </w:r>
      <w:bookmarkEnd w:id="840"/>
      <w:r>
        <w:rPr>
          <w:rFonts w:cs="Arial"/>
        </w:rPr>
        <w:t xml:space="preserve"> Ведомости по текущим счетам, опротестованным векселям, вкладам, переводам. </w:t>
      </w:r>
    </w:p>
    <w:p w:rsidR="008066EF" w:rsidRDefault="008066EF" w:rsidP="008066EF">
      <w:pPr>
        <w:pStyle w:val="a3"/>
        <w:spacing w:line="260" w:lineRule="atLeast"/>
        <w:jc w:val="both"/>
        <w:rPr>
          <w:rFonts w:cs="Arial"/>
        </w:rPr>
      </w:pPr>
      <w:bookmarkStart w:id="841" w:name="refid60789"/>
      <w:r>
        <w:rPr>
          <w:rFonts w:cs="Arial"/>
        </w:rPr>
        <w:t> </w:t>
      </w:r>
      <w:bookmarkEnd w:id="841"/>
      <w:r>
        <w:rPr>
          <w:rFonts w:cs="Arial"/>
        </w:rPr>
        <w:t xml:space="preserve"> Главная книга. Книги позиционные, регистрации писем, телеграмм, учета векселей. </w:t>
      </w:r>
    </w:p>
    <w:p w:rsidR="008066EF" w:rsidRDefault="008066EF" w:rsidP="008066EF">
      <w:pPr>
        <w:spacing w:line="260" w:lineRule="atLeast"/>
        <w:jc w:val="both"/>
        <w:rPr>
          <w:rFonts w:ascii="Arial" w:hAnsi="Arial" w:cs="Arial"/>
          <w:color w:val="333333"/>
          <w:sz w:val="20"/>
          <w:szCs w:val="20"/>
        </w:rPr>
      </w:pPr>
      <w:bookmarkStart w:id="842" w:name="refid60790"/>
      <w:r>
        <w:rPr>
          <w:rFonts w:ascii="Arial" w:hAnsi="Arial" w:cs="Arial"/>
          <w:color w:val="333333"/>
          <w:sz w:val="18"/>
          <w:szCs w:val="18"/>
        </w:rPr>
        <w:t> </w:t>
      </w:r>
      <w:bookmarkEnd w:id="84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КЯХТИНСКАЯ ТАМОЖНЯ </w:t>
      </w:r>
    </w:p>
    <w:p w:rsidR="008066EF" w:rsidRDefault="008066EF" w:rsidP="008066EF">
      <w:pPr>
        <w:pStyle w:val="a3"/>
        <w:spacing w:line="260" w:lineRule="atLeast"/>
        <w:jc w:val="both"/>
        <w:rPr>
          <w:rFonts w:cs="Arial"/>
          <w:b/>
          <w:bCs/>
        </w:rPr>
      </w:pPr>
      <w:r>
        <w:rPr>
          <w:rFonts w:cs="Arial"/>
          <w:b/>
          <w:bCs/>
        </w:rPr>
        <w:t xml:space="preserve">Ф.102, 1641 д., 1849 - 1920 гг. </w:t>
      </w:r>
    </w:p>
    <w:p w:rsidR="008066EF" w:rsidRDefault="008066EF" w:rsidP="008066EF">
      <w:pPr>
        <w:pStyle w:val="a3"/>
        <w:spacing w:line="260" w:lineRule="atLeast"/>
        <w:jc w:val="both"/>
        <w:rPr>
          <w:rFonts w:cs="Arial"/>
        </w:rPr>
      </w:pPr>
      <w:bookmarkStart w:id="843" w:name="refid60791"/>
      <w:r>
        <w:rPr>
          <w:rFonts w:cs="Arial"/>
        </w:rPr>
        <w:t> </w:t>
      </w:r>
      <w:bookmarkEnd w:id="843"/>
      <w:r>
        <w:rPr>
          <w:rFonts w:cs="Arial"/>
        </w:rPr>
        <w:t xml:space="preserve"> С интенсивным развитием русско-китайских отношений в XVIII веке была учреждена Кяхтинская таможня. В ее функции входило: тщательный досмотр привозных товаров, контроль за товарами, разрешенных к провозу через таможни, надзор за тайным провозом, конфискация контрабандных товаров. </w:t>
      </w:r>
    </w:p>
    <w:p w:rsidR="008066EF" w:rsidRDefault="008066EF" w:rsidP="008066EF">
      <w:pPr>
        <w:pStyle w:val="a3"/>
        <w:spacing w:line="260" w:lineRule="atLeast"/>
        <w:jc w:val="both"/>
        <w:rPr>
          <w:rFonts w:cs="Arial"/>
        </w:rPr>
      </w:pPr>
      <w:bookmarkStart w:id="844" w:name="refid60792"/>
      <w:r>
        <w:rPr>
          <w:rFonts w:cs="Arial"/>
        </w:rPr>
        <w:t> </w:t>
      </w:r>
      <w:bookmarkEnd w:id="844"/>
      <w:r>
        <w:rPr>
          <w:rFonts w:cs="Arial"/>
        </w:rPr>
        <w:t xml:space="preserve"> Приказы, циркуляры Департамента таможенных сборов. </w:t>
      </w:r>
    </w:p>
    <w:p w:rsidR="008066EF" w:rsidRDefault="008066EF" w:rsidP="008066EF">
      <w:pPr>
        <w:pStyle w:val="a3"/>
        <w:spacing w:line="260" w:lineRule="atLeast"/>
        <w:jc w:val="both"/>
        <w:rPr>
          <w:rFonts w:cs="Arial"/>
        </w:rPr>
      </w:pPr>
      <w:bookmarkStart w:id="845" w:name="refid60793"/>
      <w:r>
        <w:rPr>
          <w:rFonts w:cs="Arial"/>
        </w:rPr>
        <w:t> </w:t>
      </w:r>
      <w:bookmarkEnd w:id="845"/>
      <w:r>
        <w:rPr>
          <w:rFonts w:cs="Arial"/>
        </w:rPr>
        <w:t xml:space="preserve"> Сметы расходов, торговые счета купцов по доставке и продаже товаров из городов России и вывозе товаров через Кяхту в города России. </w:t>
      </w:r>
    </w:p>
    <w:p w:rsidR="008066EF" w:rsidRDefault="008066EF" w:rsidP="008066EF">
      <w:pPr>
        <w:pStyle w:val="a3"/>
        <w:spacing w:line="260" w:lineRule="atLeast"/>
        <w:jc w:val="both"/>
        <w:rPr>
          <w:rFonts w:cs="Arial"/>
        </w:rPr>
      </w:pPr>
      <w:bookmarkStart w:id="846" w:name="refid60794"/>
      <w:r>
        <w:rPr>
          <w:rFonts w:cs="Arial"/>
        </w:rPr>
        <w:t> </w:t>
      </w:r>
      <w:bookmarkEnd w:id="846"/>
      <w:r>
        <w:rPr>
          <w:rFonts w:cs="Arial"/>
        </w:rPr>
        <w:t xml:space="preserve"> Годовые и месячные отчеты о деятельности таможни. </w:t>
      </w:r>
    </w:p>
    <w:p w:rsidR="008066EF" w:rsidRDefault="008066EF" w:rsidP="008066EF">
      <w:pPr>
        <w:pStyle w:val="a3"/>
        <w:spacing w:line="260" w:lineRule="atLeast"/>
        <w:jc w:val="both"/>
        <w:rPr>
          <w:rFonts w:cs="Arial"/>
        </w:rPr>
      </w:pPr>
      <w:bookmarkStart w:id="847" w:name="refid60795"/>
      <w:r>
        <w:rPr>
          <w:rFonts w:cs="Arial"/>
        </w:rPr>
        <w:t> </w:t>
      </w:r>
      <w:bookmarkEnd w:id="847"/>
      <w:r>
        <w:rPr>
          <w:rFonts w:cs="Arial"/>
        </w:rPr>
        <w:t xml:space="preserve"> Сведения о вывозе в Китай серебра в слитках, об учреждении при таможне государственной сберегательной кассы, о постройке здания для Билютайского поста, о разрешении некоторым лицам вывоза за границу огнестрельного оружия, о постройке таможенного поста при Кяхтинском гостином дворе, о вывозе товаров в Китай, о задержании граждан в незаконном переходе границы и провоза контрабандой чая, опиума, игральных карт, спирта. </w:t>
      </w:r>
    </w:p>
    <w:p w:rsidR="008066EF" w:rsidRDefault="008066EF" w:rsidP="008066EF">
      <w:pPr>
        <w:pStyle w:val="a3"/>
        <w:spacing w:line="260" w:lineRule="atLeast"/>
        <w:jc w:val="both"/>
        <w:rPr>
          <w:rFonts w:cs="Arial"/>
        </w:rPr>
      </w:pPr>
      <w:bookmarkStart w:id="848" w:name="refid60796"/>
      <w:r>
        <w:rPr>
          <w:rFonts w:cs="Arial"/>
        </w:rPr>
        <w:t> </w:t>
      </w:r>
      <w:bookmarkEnd w:id="848"/>
      <w:r>
        <w:rPr>
          <w:rFonts w:cs="Arial"/>
        </w:rPr>
        <w:t xml:space="preserve"> Кассовые книги таможни. Акты осмотра грузов. </w:t>
      </w:r>
    </w:p>
    <w:p w:rsidR="008066EF" w:rsidRDefault="008066EF" w:rsidP="008066EF">
      <w:pPr>
        <w:spacing w:line="260" w:lineRule="atLeast"/>
        <w:jc w:val="both"/>
        <w:rPr>
          <w:rFonts w:ascii="Arial" w:hAnsi="Arial" w:cs="Arial"/>
          <w:color w:val="333333"/>
          <w:sz w:val="20"/>
          <w:szCs w:val="20"/>
        </w:rPr>
      </w:pPr>
      <w:bookmarkStart w:id="849" w:name="refid60797"/>
      <w:r>
        <w:rPr>
          <w:rFonts w:ascii="Arial" w:hAnsi="Arial" w:cs="Arial"/>
          <w:color w:val="333333"/>
          <w:sz w:val="18"/>
          <w:szCs w:val="18"/>
        </w:rPr>
        <w:t> </w:t>
      </w:r>
      <w:bookmarkEnd w:id="849"/>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ДЖИДИНСКИЙ ТАМОЖЕННЫЙ ПОСТ </w:t>
      </w:r>
    </w:p>
    <w:p w:rsidR="008066EF" w:rsidRDefault="008066EF" w:rsidP="008066EF">
      <w:pPr>
        <w:pStyle w:val="a3"/>
        <w:spacing w:line="260" w:lineRule="atLeast"/>
        <w:jc w:val="both"/>
        <w:rPr>
          <w:rFonts w:cs="Arial"/>
          <w:b/>
          <w:bCs/>
        </w:rPr>
      </w:pPr>
      <w:r>
        <w:rPr>
          <w:rFonts w:cs="Arial"/>
          <w:b/>
          <w:bCs/>
        </w:rPr>
        <w:t xml:space="preserve">Ф.204, 30д., 1913 - 1916 гг. </w:t>
      </w:r>
    </w:p>
    <w:p w:rsidR="008066EF" w:rsidRDefault="008066EF" w:rsidP="008066EF">
      <w:pPr>
        <w:pStyle w:val="a3"/>
        <w:spacing w:line="260" w:lineRule="atLeast"/>
        <w:jc w:val="both"/>
        <w:rPr>
          <w:rFonts w:cs="Arial"/>
        </w:rPr>
      </w:pPr>
      <w:bookmarkStart w:id="850" w:name="refid60798"/>
      <w:r>
        <w:rPr>
          <w:rFonts w:cs="Arial"/>
        </w:rPr>
        <w:t> </w:t>
      </w:r>
      <w:bookmarkEnd w:id="850"/>
      <w:r>
        <w:rPr>
          <w:rFonts w:cs="Arial"/>
        </w:rPr>
        <w:t xml:space="preserve"> Образован в январе 1913 г. Прекратил свою деятельность в 1916 г. </w:t>
      </w:r>
    </w:p>
    <w:p w:rsidR="008066EF" w:rsidRDefault="008066EF" w:rsidP="008066EF">
      <w:pPr>
        <w:pStyle w:val="a3"/>
        <w:spacing w:line="260" w:lineRule="atLeast"/>
        <w:jc w:val="both"/>
        <w:rPr>
          <w:rFonts w:cs="Arial"/>
        </w:rPr>
      </w:pPr>
      <w:bookmarkStart w:id="851" w:name="refid60799"/>
      <w:r>
        <w:rPr>
          <w:rFonts w:cs="Arial"/>
        </w:rPr>
        <w:t> </w:t>
      </w:r>
      <w:bookmarkEnd w:id="851"/>
      <w:r>
        <w:rPr>
          <w:rFonts w:cs="Arial"/>
        </w:rPr>
        <w:t xml:space="preserve"> Досмотровая инструкция. Протоколы досмотра. </w:t>
      </w:r>
    </w:p>
    <w:p w:rsidR="008066EF" w:rsidRDefault="008066EF" w:rsidP="008066EF">
      <w:pPr>
        <w:pStyle w:val="a3"/>
        <w:spacing w:line="260" w:lineRule="atLeast"/>
        <w:jc w:val="both"/>
        <w:rPr>
          <w:rFonts w:cs="Arial"/>
        </w:rPr>
      </w:pPr>
      <w:bookmarkStart w:id="852" w:name="refid60800"/>
      <w:r>
        <w:rPr>
          <w:rFonts w:cs="Arial"/>
        </w:rPr>
        <w:t> </w:t>
      </w:r>
      <w:bookmarkEnd w:id="852"/>
      <w:r>
        <w:rPr>
          <w:rFonts w:cs="Arial"/>
        </w:rPr>
        <w:t xml:space="preserve"> Отчеты о деятельности таможенного поста. </w:t>
      </w:r>
    </w:p>
    <w:p w:rsidR="008066EF" w:rsidRDefault="008066EF" w:rsidP="008066EF">
      <w:pPr>
        <w:pStyle w:val="a3"/>
        <w:spacing w:line="260" w:lineRule="atLeast"/>
        <w:jc w:val="both"/>
        <w:rPr>
          <w:rFonts w:cs="Arial"/>
        </w:rPr>
      </w:pPr>
      <w:bookmarkStart w:id="853" w:name="refid60801"/>
      <w:r>
        <w:rPr>
          <w:rFonts w:cs="Arial"/>
        </w:rPr>
        <w:t> </w:t>
      </w:r>
      <w:bookmarkEnd w:id="853"/>
      <w:r>
        <w:rPr>
          <w:rFonts w:cs="Arial"/>
        </w:rPr>
        <w:t xml:space="preserve"> Сведения по сбору пожертвований на нужды войны 1914 - 1917 гг., о пожертвованиях на открытие храма-памятника 300-летия царствования Дома Романовых, о количестве задержанных контрабандистов на участке поста. </w:t>
      </w:r>
    </w:p>
    <w:p w:rsidR="008066EF" w:rsidRDefault="008066EF" w:rsidP="008066EF">
      <w:pPr>
        <w:pStyle w:val="a3"/>
        <w:spacing w:line="260" w:lineRule="atLeast"/>
        <w:jc w:val="both"/>
        <w:rPr>
          <w:rFonts w:cs="Arial"/>
        </w:rPr>
      </w:pPr>
      <w:bookmarkStart w:id="854" w:name="refid60802"/>
      <w:r>
        <w:rPr>
          <w:rFonts w:cs="Arial"/>
        </w:rPr>
        <w:t> </w:t>
      </w:r>
      <w:bookmarkEnd w:id="854"/>
      <w:r>
        <w:rPr>
          <w:rFonts w:cs="Arial"/>
        </w:rPr>
        <w:t xml:space="preserve"> Списки товаров, разрешенных к провозу через таможенные посты. </w:t>
      </w:r>
    </w:p>
    <w:p w:rsidR="008066EF" w:rsidRDefault="008066EF" w:rsidP="008066EF">
      <w:pPr>
        <w:pStyle w:val="a3"/>
        <w:spacing w:line="260" w:lineRule="atLeast"/>
        <w:jc w:val="both"/>
        <w:rPr>
          <w:rFonts w:cs="Arial"/>
        </w:rPr>
      </w:pPr>
      <w:bookmarkStart w:id="855" w:name="refid60803"/>
      <w:r>
        <w:rPr>
          <w:rFonts w:cs="Arial"/>
        </w:rPr>
        <w:t> </w:t>
      </w:r>
      <w:bookmarkEnd w:id="855"/>
      <w:r>
        <w:rPr>
          <w:rFonts w:cs="Arial"/>
        </w:rPr>
        <w:t xml:space="preserve"> Личные дела досмотрщиков. </w:t>
      </w:r>
    </w:p>
    <w:p w:rsidR="008066EF" w:rsidRDefault="008066EF"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- 61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lastRenderedPageBreak/>
        <w:t xml:space="preserve">V. ОРГАНЫ УПРАВЛЕНИЯ ПРОМЫШЛЕННОСТЬЮ ПРОМЫШЛЕННЫЕ ПРЕДПРИЯТИЯ </w:t>
      </w:r>
    </w:p>
    <w:p w:rsidR="008066EF" w:rsidRDefault="008066EF" w:rsidP="008066EF">
      <w:pPr>
        <w:spacing w:line="260" w:lineRule="atLeast"/>
        <w:jc w:val="both"/>
        <w:rPr>
          <w:rFonts w:ascii="Arial" w:hAnsi="Arial" w:cs="Arial"/>
          <w:color w:val="333333"/>
          <w:sz w:val="20"/>
          <w:szCs w:val="20"/>
        </w:rPr>
      </w:pPr>
      <w:bookmarkStart w:id="856" w:name="refid60804"/>
      <w:r>
        <w:rPr>
          <w:rFonts w:ascii="Arial" w:hAnsi="Arial" w:cs="Arial"/>
          <w:color w:val="333333"/>
          <w:sz w:val="18"/>
          <w:szCs w:val="18"/>
        </w:rPr>
        <w:t> </w:t>
      </w:r>
      <w:bookmarkEnd w:id="85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ГОРНОЕ ОТДЕЛЕНИЕ ГЛАВНОГО УПРАВЛЕНИЯ ВОСТОЧНОЙ СИБИРИ </w:t>
      </w:r>
    </w:p>
    <w:p w:rsidR="008066EF" w:rsidRDefault="008066EF" w:rsidP="008066EF">
      <w:pPr>
        <w:pStyle w:val="a3"/>
        <w:spacing w:line="260" w:lineRule="atLeast"/>
        <w:jc w:val="both"/>
        <w:rPr>
          <w:rFonts w:cs="Arial"/>
          <w:b/>
          <w:bCs/>
        </w:rPr>
      </w:pPr>
      <w:r>
        <w:rPr>
          <w:rFonts w:cs="Arial"/>
          <w:b/>
          <w:bCs/>
        </w:rPr>
        <w:t xml:space="preserve">Ф.124, 1315 д., 1844 - 1918 гг. </w:t>
      </w:r>
    </w:p>
    <w:p w:rsidR="008066EF" w:rsidRDefault="008066EF" w:rsidP="008066EF">
      <w:pPr>
        <w:pStyle w:val="a3"/>
        <w:spacing w:line="260" w:lineRule="atLeast"/>
        <w:jc w:val="both"/>
        <w:rPr>
          <w:rFonts w:cs="Arial"/>
        </w:rPr>
      </w:pPr>
      <w:bookmarkStart w:id="857" w:name="refid60805"/>
      <w:r>
        <w:rPr>
          <w:rFonts w:cs="Arial"/>
        </w:rPr>
        <w:t> </w:t>
      </w:r>
      <w:bookmarkEnd w:id="857"/>
      <w:r>
        <w:rPr>
          <w:rFonts w:cs="Arial"/>
        </w:rPr>
        <w:t xml:space="preserve"> Горное отделение учреждено в 1823 г. на основе Указа "Учреждения для управления сибирских губерний" 1822 г. для руководства казенными и надзора за частными горнодобывающими предприятиями Восточной Сибири. Горное отделение занималось обследованием состояния и деятельности горных округов, порядком межевания приисков, отводами и утверждением за частными лицами, следило за их своевременными отчислениями пошлин в государственную казну. </w:t>
      </w:r>
    </w:p>
    <w:p w:rsidR="008066EF" w:rsidRDefault="008066EF" w:rsidP="008066EF">
      <w:pPr>
        <w:pStyle w:val="a3"/>
        <w:spacing w:line="260" w:lineRule="atLeast"/>
        <w:jc w:val="both"/>
        <w:rPr>
          <w:rFonts w:cs="Arial"/>
        </w:rPr>
      </w:pPr>
      <w:bookmarkStart w:id="858" w:name="refid60806"/>
      <w:r>
        <w:rPr>
          <w:rFonts w:cs="Arial"/>
        </w:rPr>
        <w:t> </w:t>
      </w:r>
      <w:bookmarkEnd w:id="858"/>
      <w:r>
        <w:rPr>
          <w:rFonts w:cs="Arial"/>
        </w:rPr>
        <w:t xml:space="preserve"> Постановления, циркуляры Главного управления о порядке межевания приисков, отводе и утверждении приисков за частными лицами, изъятии в казну частных приисков. </w:t>
      </w:r>
    </w:p>
    <w:p w:rsidR="008066EF" w:rsidRDefault="008066EF" w:rsidP="008066EF">
      <w:pPr>
        <w:pStyle w:val="a3"/>
        <w:spacing w:line="260" w:lineRule="atLeast"/>
        <w:jc w:val="both"/>
        <w:rPr>
          <w:rFonts w:cs="Arial"/>
        </w:rPr>
      </w:pPr>
      <w:bookmarkStart w:id="859" w:name="refid60807"/>
      <w:r>
        <w:rPr>
          <w:rFonts w:cs="Arial"/>
        </w:rPr>
        <w:t> </w:t>
      </w:r>
      <w:bookmarkEnd w:id="859"/>
      <w:r>
        <w:rPr>
          <w:rFonts w:cs="Arial"/>
        </w:rPr>
        <w:t xml:space="preserve"> Планы золотосодержащих приисков с указанием фамилий владельцев. </w:t>
      </w:r>
    </w:p>
    <w:p w:rsidR="008066EF" w:rsidRDefault="008066EF" w:rsidP="008066EF">
      <w:pPr>
        <w:pStyle w:val="a3"/>
        <w:spacing w:line="260" w:lineRule="atLeast"/>
        <w:jc w:val="both"/>
        <w:rPr>
          <w:rFonts w:cs="Arial"/>
        </w:rPr>
      </w:pPr>
      <w:bookmarkStart w:id="860" w:name="refid60808"/>
      <w:r>
        <w:rPr>
          <w:rFonts w:cs="Arial"/>
        </w:rPr>
        <w:t> </w:t>
      </w:r>
      <w:bookmarkEnd w:id="860"/>
      <w:r>
        <w:rPr>
          <w:rFonts w:cs="Arial"/>
        </w:rPr>
        <w:t xml:space="preserve"> Отчеты и ведомости о добыче золота. </w:t>
      </w:r>
    </w:p>
    <w:p w:rsidR="008066EF" w:rsidRDefault="008066EF" w:rsidP="008066EF">
      <w:pPr>
        <w:pStyle w:val="a3"/>
        <w:spacing w:line="260" w:lineRule="atLeast"/>
        <w:jc w:val="both"/>
        <w:rPr>
          <w:rFonts w:cs="Arial"/>
        </w:rPr>
      </w:pPr>
      <w:bookmarkStart w:id="861" w:name="refid60809"/>
      <w:r>
        <w:rPr>
          <w:rFonts w:cs="Arial"/>
        </w:rPr>
        <w:t> </w:t>
      </w:r>
      <w:bookmarkEnd w:id="861"/>
      <w:r>
        <w:rPr>
          <w:rFonts w:cs="Arial"/>
        </w:rPr>
        <w:t xml:space="preserve"> Полевые и межевые журналы графитных, медных, мраморных, железорудных, каменноугольных и золотосодержащих площадей по Баргузинекому, Нерчинскому, Читинскому и другим округам. </w:t>
      </w:r>
    </w:p>
    <w:p w:rsidR="008066EF" w:rsidRDefault="008066EF" w:rsidP="008066EF">
      <w:pPr>
        <w:pStyle w:val="a3"/>
        <w:spacing w:line="260" w:lineRule="atLeast"/>
        <w:jc w:val="both"/>
        <w:rPr>
          <w:rFonts w:cs="Arial"/>
        </w:rPr>
      </w:pPr>
      <w:bookmarkStart w:id="862" w:name="refid60810"/>
      <w:r>
        <w:rPr>
          <w:rFonts w:cs="Arial"/>
        </w:rPr>
        <w:t> </w:t>
      </w:r>
      <w:bookmarkEnd w:id="862"/>
      <w:r>
        <w:rPr>
          <w:rFonts w:cs="Arial"/>
        </w:rPr>
        <w:t xml:space="preserve"> Карты системы южно-пограничной полосы Азии, Дальнего Востока и р. Селенги. </w:t>
      </w:r>
    </w:p>
    <w:p w:rsidR="008066EF" w:rsidRDefault="008066EF" w:rsidP="008066EF">
      <w:pPr>
        <w:pStyle w:val="a3"/>
        <w:spacing w:line="260" w:lineRule="atLeast"/>
        <w:jc w:val="both"/>
        <w:rPr>
          <w:rFonts w:cs="Arial"/>
        </w:rPr>
      </w:pPr>
      <w:bookmarkStart w:id="863" w:name="refid60811"/>
      <w:r>
        <w:rPr>
          <w:rFonts w:cs="Arial"/>
        </w:rPr>
        <w:t> </w:t>
      </w:r>
      <w:bookmarkEnd w:id="863"/>
      <w:r>
        <w:rPr>
          <w:rFonts w:cs="Arial"/>
        </w:rPr>
        <w:t xml:space="preserve"> Договоры об аренде и содержании приисков. Контракты о найме работников на золотодобывающие прииски. </w:t>
      </w:r>
    </w:p>
    <w:p w:rsidR="008066EF" w:rsidRDefault="008066EF" w:rsidP="008066EF">
      <w:pPr>
        <w:pStyle w:val="a3"/>
        <w:spacing w:line="260" w:lineRule="atLeast"/>
        <w:jc w:val="both"/>
        <w:rPr>
          <w:rFonts w:cs="Arial"/>
        </w:rPr>
      </w:pPr>
      <w:bookmarkStart w:id="864" w:name="refid60812"/>
      <w:r>
        <w:rPr>
          <w:rFonts w:cs="Arial"/>
        </w:rPr>
        <w:t> </w:t>
      </w:r>
      <w:bookmarkEnd w:id="864"/>
      <w:r>
        <w:rPr>
          <w:rFonts w:cs="Arial"/>
        </w:rPr>
        <w:t xml:space="preserve"> </w:t>
      </w:r>
      <w:r>
        <w:rPr>
          <w:rFonts w:cs="Arial"/>
          <w:b/>
          <w:bCs/>
        </w:rPr>
        <w:t> В фонде за 1888- 1916 гг. документы Окружного инженера Западно-Забайкальского горного округа. </w:t>
      </w:r>
      <w:r>
        <w:rPr>
          <w:rFonts w:cs="Arial"/>
        </w:rPr>
        <w:t xml:space="preserve"> </w:t>
      </w:r>
    </w:p>
    <w:p w:rsidR="008066EF" w:rsidRDefault="008066EF" w:rsidP="008066EF">
      <w:pPr>
        <w:spacing w:line="260" w:lineRule="atLeast"/>
        <w:jc w:val="both"/>
        <w:rPr>
          <w:rFonts w:ascii="Arial" w:hAnsi="Arial" w:cs="Arial"/>
          <w:color w:val="333333"/>
          <w:sz w:val="20"/>
          <w:szCs w:val="20"/>
        </w:rPr>
      </w:pPr>
      <w:bookmarkStart w:id="865" w:name="refid60813"/>
      <w:r>
        <w:rPr>
          <w:rFonts w:ascii="Arial" w:hAnsi="Arial" w:cs="Arial"/>
          <w:color w:val="333333"/>
          <w:sz w:val="18"/>
          <w:szCs w:val="18"/>
        </w:rPr>
        <w:t> </w:t>
      </w:r>
      <w:bookmarkEnd w:id="86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ОКРУЖНОЙ ИНЖЕНЕР ЗАПАДНО-ЗАБАЙКАЛЬСКОГО ГОРНОГО ОКРУГА </w:t>
      </w:r>
    </w:p>
    <w:p w:rsidR="008066EF" w:rsidRDefault="008066EF" w:rsidP="008066EF">
      <w:pPr>
        <w:pStyle w:val="a3"/>
        <w:spacing w:line="260" w:lineRule="atLeast"/>
        <w:jc w:val="both"/>
        <w:rPr>
          <w:rFonts w:cs="Arial"/>
          <w:b/>
          <w:bCs/>
        </w:rPr>
      </w:pPr>
      <w:r>
        <w:rPr>
          <w:rFonts w:cs="Arial"/>
          <w:b/>
          <w:bCs/>
        </w:rPr>
        <w:t xml:space="preserve">Ф.107, 1655 д., 1850 - 1920 гг. </w:t>
      </w:r>
    </w:p>
    <w:p w:rsidR="008066EF" w:rsidRDefault="008066EF" w:rsidP="008066EF">
      <w:pPr>
        <w:pStyle w:val="a3"/>
        <w:spacing w:line="260" w:lineRule="atLeast"/>
        <w:jc w:val="both"/>
        <w:rPr>
          <w:rFonts w:cs="Arial"/>
        </w:rPr>
      </w:pPr>
      <w:bookmarkStart w:id="866" w:name="refid60814"/>
      <w:r>
        <w:rPr>
          <w:rFonts w:cs="Arial"/>
        </w:rPr>
        <w:t> </w:t>
      </w:r>
      <w:bookmarkEnd w:id="866"/>
      <w:r>
        <w:rPr>
          <w:rFonts w:cs="Arial"/>
        </w:rPr>
        <w:t xml:space="preserve"> Должность учреждена в 1823 г. Штат окружного инженера состоял из отводчика площадей, письмоводителя и помощника письмоводителя. Окружной инженер осуществлял надзор за частными горно- и золотодобывающими промыслами. </w:t>
      </w:r>
    </w:p>
    <w:p w:rsidR="008066EF" w:rsidRDefault="008066EF" w:rsidP="008066EF">
      <w:pPr>
        <w:pStyle w:val="a3"/>
        <w:spacing w:line="260" w:lineRule="atLeast"/>
        <w:jc w:val="both"/>
        <w:rPr>
          <w:rFonts w:cs="Arial"/>
        </w:rPr>
      </w:pPr>
      <w:bookmarkStart w:id="867" w:name="refid60815"/>
      <w:r>
        <w:rPr>
          <w:rFonts w:cs="Arial"/>
        </w:rPr>
        <w:t> </w:t>
      </w:r>
      <w:bookmarkEnd w:id="867"/>
      <w:r>
        <w:rPr>
          <w:rFonts w:cs="Arial"/>
        </w:rPr>
        <w:t xml:space="preserve"> Должность упразднена в 1920 г. </w:t>
      </w:r>
    </w:p>
    <w:p w:rsidR="008066EF" w:rsidRDefault="008066EF" w:rsidP="008066EF">
      <w:pPr>
        <w:pStyle w:val="a3"/>
        <w:spacing w:line="260" w:lineRule="atLeast"/>
        <w:jc w:val="both"/>
        <w:rPr>
          <w:rFonts w:cs="Arial"/>
        </w:rPr>
      </w:pPr>
      <w:bookmarkStart w:id="868" w:name="refid60816"/>
      <w:r>
        <w:rPr>
          <w:rFonts w:cs="Arial"/>
        </w:rPr>
        <w:t> </w:t>
      </w:r>
      <w:bookmarkEnd w:id="868"/>
      <w:r>
        <w:rPr>
          <w:rFonts w:cs="Arial"/>
        </w:rPr>
        <w:t xml:space="preserve"> Постановления, циркуляры Горного департамента, окружного инженера об отводе земель под прииски.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- 62 -</w:t>
      </w:r>
    </w:p>
    <w:p w:rsidR="008066EF" w:rsidRDefault="008066EF" w:rsidP="008066EF">
      <w:pPr>
        <w:pStyle w:val="a3"/>
        <w:spacing w:line="260" w:lineRule="atLeast"/>
        <w:jc w:val="both"/>
        <w:rPr>
          <w:rFonts w:cs="Arial"/>
        </w:rPr>
      </w:pPr>
      <w:bookmarkStart w:id="869" w:name="refid60817"/>
      <w:r>
        <w:rPr>
          <w:rFonts w:cs="Arial"/>
        </w:rPr>
        <w:t> </w:t>
      </w:r>
      <w:bookmarkEnd w:id="869"/>
      <w:r>
        <w:rPr>
          <w:rFonts w:cs="Arial"/>
        </w:rPr>
        <w:t xml:space="preserve"> Отчеты окружного инженера и золотопромышленников о добыче золота, количестве рабочих на приисках. </w:t>
      </w:r>
    </w:p>
    <w:p w:rsidR="008066EF" w:rsidRDefault="008066EF" w:rsidP="008066EF">
      <w:pPr>
        <w:pStyle w:val="a3"/>
        <w:spacing w:line="260" w:lineRule="atLeast"/>
        <w:jc w:val="both"/>
        <w:rPr>
          <w:rFonts w:cs="Arial"/>
        </w:rPr>
      </w:pPr>
      <w:bookmarkStart w:id="870" w:name="refid60818"/>
      <w:r>
        <w:rPr>
          <w:rFonts w:cs="Arial"/>
        </w:rPr>
        <w:lastRenderedPageBreak/>
        <w:t> </w:t>
      </w:r>
      <w:bookmarkEnd w:id="870"/>
      <w:r>
        <w:rPr>
          <w:rFonts w:cs="Arial"/>
        </w:rPr>
        <w:t xml:space="preserve"> Сведения о возобновлении границ приисков, продолжительности деятельности их. </w:t>
      </w:r>
    </w:p>
    <w:p w:rsidR="008066EF" w:rsidRDefault="008066EF" w:rsidP="008066EF">
      <w:pPr>
        <w:pStyle w:val="a3"/>
        <w:spacing w:line="260" w:lineRule="atLeast"/>
        <w:jc w:val="both"/>
        <w:rPr>
          <w:rFonts w:cs="Arial"/>
        </w:rPr>
      </w:pPr>
      <w:bookmarkStart w:id="871" w:name="refid60819"/>
      <w:r>
        <w:rPr>
          <w:rFonts w:cs="Arial"/>
        </w:rPr>
        <w:t> </w:t>
      </w:r>
      <w:bookmarkEnd w:id="871"/>
      <w:r>
        <w:rPr>
          <w:rFonts w:cs="Arial"/>
        </w:rPr>
        <w:t xml:space="preserve"> Рапорты и донесения отводчиков земель и золотопромышленников о состоянии приисков, несчастных случаях, тайной добыче золота. </w:t>
      </w:r>
    </w:p>
    <w:p w:rsidR="008066EF" w:rsidRDefault="008066EF" w:rsidP="008066EF">
      <w:pPr>
        <w:pStyle w:val="a3"/>
        <w:spacing w:line="260" w:lineRule="atLeast"/>
        <w:jc w:val="both"/>
        <w:rPr>
          <w:rFonts w:cs="Arial"/>
        </w:rPr>
      </w:pPr>
      <w:bookmarkStart w:id="872" w:name="refid60820"/>
      <w:r>
        <w:rPr>
          <w:rFonts w:cs="Arial"/>
        </w:rPr>
        <w:t> </w:t>
      </w:r>
      <w:bookmarkEnd w:id="872"/>
      <w:r>
        <w:rPr>
          <w:rFonts w:cs="Arial"/>
        </w:rPr>
        <w:t xml:space="preserve"> Ведомости о добыче золота, состоянии округа. </w:t>
      </w:r>
    </w:p>
    <w:p w:rsidR="008066EF" w:rsidRDefault="008066EF" w:rsidP="008066EF">
      <w:pPr>
        <w:pStyle w:val="a3"/>
        <w:spacing w:line="260" w:lineRule="atLeast"/>
        <w:jc w:val="both"/>
        <w:rPr>
          <w:rFonts w:cs="Arial"/>
        </w:rPr>
      </w:pPr>
      <w:bookmarkStart w:id="873" w:name="refid60821"/>
      <w:r>
        <w:rPr>
          <w:rFonts w:cs="Arial"/>
        </w:rPr>
        <w:t> </w:t>
      </w:r>
      <w:bookmarkEnd w:id="873"/>
      <w:r>
        <w:rPr>
          <w:rFonts w:cs="Arial"/>
        </w:rPr>
        <w:t xml:space="preserve"> Дела о ревизии золотозапасных книг, продаже приисков с торгов, наложении штрафов за нарушение правил устава о частной золотопромышленности. </w:t>
      </w:r>
    </w:p>
    <w:p w:rsidR="008066EF" w:rsidRDefault="008066EF" w:rsidP="008066EF">
      <w:pPr>
        <w:pStyle w:val="a3"/>
        <w:spacing w:line="260" w:lineRule="atLeast"/>
        <w:jc w:val="both"/>
        <w:rPr>
          <w:rFonts w:cs="Arial"/>
        </w:rPr>
      </w:pPr>
      <w:bookmarkStart w:id="874" w:name="refid60822"/>
      <w:r>
        <w:rPr>
          <w:rFonts w:cs="Arial"/>
        </w:rPr>
        <w:t> </w:t>
      </w:r>
      <w:bookmarkEnd w:id="874"/>
      <w:r>
        <w:rPr>
          <w:rFonts w:cs="Arial"/>
        </w:rPr>
        <w:t xml:space="preserve"> Межевые журналы. Списки золотопромышленников, приисков. </w:t>
      </w:r>
    </w:p>
    <w:p w:rsidR="008066EF" w:rsidRDefault="008066EF" w:rsidP="008066EF">
      <w:pPr>
        <w:spacing w:line="260" w:lineRule="atLeast"/>
        <w:jc w:val="both"/>
        <w:rPr>
          <w:rFonts w:ascii="Arial" w:hAnsi="Arial" w:cs="Arial"/>
          <w:color w:val="333333"/>
          <w:sz w:val="20"/>
          <w:szCs w:val="20"/>
        </w:rPr>
      </w:pPr>
      <w:bookmarkStart w:id="875" w:name="refid60823"/>
      <w:r>
        <w:rPr>
          <w:rFonts w:ascii="Arial" w:hAnsi="Arial" w:cs="Arial"/>
          <w:color w:val="333333"/>
          <w:sz w:val="18"/>
          <w:szCs w:val="18"/>
        </w:rPr>
        <w:t> </w:t>
      </w:r>
      <w:bookmarkEnd w:id="87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СЕЛЕНГИНСКИЙ СОЛЕВАРЕННЫЙ ЗАВОД </w:t>
      </w:r>
    </w:p>
    <w:p w:rsidR="008066EF" w:rsidRDefault="008066EF" w:rsidP="008066EF">
      <w:pPr>
        <w:pStyle w:val="a3"/>
        <w:spacing w:line="260" w:lineRule="atLeast"/>
        <w:jc w:val="both"/>
        <w:rPr>
          <w:rFonts w:cs="Arial"/>
          <w:b/>
          <w:bCs/>
        </w:rPr>
      </w:pPr>
      <w:r>
        <w:rPr>
          <w:rFonts w:cs="Arial"/>
          <w:b/>
          <w:bCs/>
        </w:rPr>
        <w:t xml:space="preserve">Ф.409, 19 д., 1825 - 1886 гг. </w:t>
      </w:r>
    </w:p>
    <w:p w:rsidR="008066EF" w:rsidRDefault="008066EF" w:rsidP="008066EF">
      <w:pPr>
        <w:pStyle w:val="a3"/>
        <w:spacing w:line="260" w:lineRule="atLeast"/>
        <w:jc w:val="both"/>
        <w:rPr>
          <w:rFonts w:cs="Arial"/>
        </w:rPr>
      </w:pPr>
      <w:bookmarkStart w:id="876" w:name="refid60824"/>
      <w:r>
        <w:rPr>
          <w:rFonts w:cs="Arial"/>
        </w:rPr>
        <w:t> </w:t>
      </w:r>
      <w:bookmarkEnd w:id="876"/>
      <w:r>
        <w:rPr>
          <w:rFonts w:cs="Arial"/>
        </w:rPr>
        <w:t xml:space="preserve"> Образован в 1835 г. Национализирован в 1920 г. </w:t>
      </w:r>
    </w:p>
    <w:p w:rsidR="008066EF" w:rsidRDefault="008066EF" w:rsidP="008066EF">
      <w:pPr>
        <w:pStyle w:val="a3"/>
        <w:spacing w:line="260" w:lineRule="atLeast"/>
        <w:jc w:val="both"/>
        <w:rPr>
          <w:rFonts w:cs="Arial"/>
        </w:rPr>
      </w:pPr>
      <w:bookmarkStart w:id="877" w:name="refid60825"/>
      <w:r>
        <w:rPr>
          <w:rFonts w:cs="Arial"/>
        </w:rPr>
        <w:t> </w:t>
      </w:r>
      <w:bookmarkEnd w:id="877"/>
      <w:r>
        <w:rPr>
          <w:rFonts w:cs="Arial"/>
        </w:rPr>
        <w:t xml:space="preserve"> Отчеты завода о деятельности за год. </w:t>
      </w:r>
    </w:p>
    <w:p w:rsidR="008066EF" w:rsidRDefault="008066EF" w:rsidP="008066EF">
      <w:pPr>
        <w:pStyle w:val="a3"/>
        <w:spacing w:line="260" w:lineRule="atLeast"/>
        <w:jc w:val="both"/>
        <w:rPr>
          <w:rFonts w:cs="Arial"/>
        </w:rPr>
      </w:pPr>
      <w:bookmarkStart w:id="878" w:name="refid60826"/>
      <w:r>
        <w:rPr>
          <w:rFonts w:cs="Arial"/>
        </w:rPr>
        <w:t> </w:t>
      </w:r>
      <w:bookmarkEnd w:id="878"/>
      <w:r>
        <w:rPr>
          <w:rFonts w:cs="Arial"/>
        </w:rPr>
        <w:t xml:space="preserve"> Сведения о вывозе крестьянами соли без оплаты акцизов, об отпуске соли Троицкосавскому магазину, купцам. </w:t>
      </w:r>
    </w:p>
    <w:p w:rsidR="008066EF" w:rsidRDefault="008066EF" w:rsidP="008066EF">
      <w:pPr>
        <w:pStyle w:val="a3"/>
        <w:spacing w:line="260" w:lineRule="atLeast"/>
        <w:jc w:val="both"/>
        <w:rPr>
          <w:rFonts w:cs="Arial"/>
        </w:rPr>
      </w:pPr>
      <w:bookmarkStart w:id="879" w:name="refid60827"/>
      <w:r>
        <w:rPr>
          <w:rFonts w:cs="Arial"/>
        </w:rPr>
        <w:t> </w:t>
      </w:r>
      <w:bookmarkEnd w:id="879"/>
      <w:r>
        <w:rPr>
          <w:rFonts w:cs="Arial"/>
        </w:rPr>
        <w:t xml:space="preserve"> Список ссыльнокаторжных, работающих на Селенгинском солеваренном заводе. </w:t>
      </w:r>
    </w:p>
    <w:p w:rsidR="008066EF" w:rsidRDefault="008066EF" w:rsidP="008066EF">
      <w:pPr>
        <w:spacing w:line="260" w:lineRule="atLeast"/>
        <w:jc w:val="both"/>
        <w:rPr>
          <w:rFonts w:ascii="Arial" w:hAnsi="Arial" w:cs="Arial"/>
          <w:color w:val="333333"/>
          <w:sz w:val="20"/>
          <w:szCs w:val="20"/>
        </w:rPr>
      </w:pPr>
      <w:bookmarkStart w:id="880" w:name="refid60828"/>
      <w:r>
        <w:rPr>
          <w:rFonts w:ascii="Arial" w:hAnsi="Arial" w:cs="Arial"/>
          <w:color w:val="333333"/>
          <w:sz w:val="18"/>
          <w:szCs w:val="18"/>
        </w:rPr>
        <w:t> </w:t>
      </w:r>
      <w:bookmarkEnd w:id="88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ВЕРХНЕУДИНСКИЙ КАЗЕННО-ВИННЫЙ СКЛАД </w:t>
      </w:r>
    </w:p>
    <w:p w:rsidR="008066EF" w:rsidRDefault="008066EF" w:rsidP="008066EF">
      <w:pPr>
        <w:pStyle w:val="a3"/>
        <w:spacing w:line="260" w:lineRule="atLeast"/>
        <w:jc w:val="both"/>
        <w:rPr>
          <w:rFonts w:cs="Arial"/>
          <w:b/>
          <w:bCs/>
        </w:rPr>
      </w:pPr>
      <w:r>
        <w:rPr>
          <w:rFonts w:cs="Arial"/>
          <w:b/>
          <w:bCs/>
        </w:rPr>
        <w:t xml:space="preserve">Ф.233, 118 д., 1901 - 1916 гг. </w:t>
      </w:r>
    </w:p>
    <w:p w:rsidR="008066EF" w:rsidRDefault="008066EF" w:rsidP="008066EF">
      <w:pPr>
        <w:pStyle w:val="a3"/>
        <w:spacing w:line="260" w:lineRule="atLeast"/>
        <w:jc w:val="both"/>
        <w:rPr>
          <w:rFonts w:cs="Arial"/>
        </w:rPr>
      </w:pPr>
      <w:bookmarkStart w:id="881" w:name="refid60829"/>
      <w:r>
        <w:rPr>
          <w:rFonts w:cs="Arial"/>
        </w:rPr>
        <w:t> </w:t>
      </w:r>
      <w:bookmarkEnd w:id="881"/>
      <w:r>
        <w:rPr>
          <w:rFonts w:cs="Arial"/>
        </w:rPr>
        <w:t xml:space="preserve"> Образован в начале XX в. Национализирован в 1917 г. </w:t>
      </w:r>
    </w:p>
    <w:p w:rsidR="008066EF" w:rsidRDefault="008066EF" w:rsidP="008066EF">
      <w:pPr>
        <w:pStyle w:val="a3"/>
        <w:spacing w:line="260" w:lineRule="atLeast"/>
        <w:jc w:val="both"/>
        <w:rPr>
          <w:rFonts w:cs="Arial"/>
        </w:rPr>
      </w:pPr>
      <w:bookmarkStart w:id="882" w:name="refid60830"/>
      <w:r>
        <w:rPr>
          <w:rFonts w:cs="Arial"/>
        </w:rPr>
        <w:t> </w:t>
      </w:r>
      <w:bookmarkEnd w:id="882"/>
      <w:r>
        <w:rPr>
          <w:rFonts w:cs="Arial"/>
        </w:rPr>
        <w:t xml:space="preserve"> Циркулярные распоряжения Главного управления акцизными сборами. </w:t>
      </w:r>
    </w:p>
    <w:p w:rsidR="008066EF" w:rsidRDefault="008066EF" w:rsidP="008066EF">
      <w:pPr>
        <w:pStyle w:val="a3"/>
        <w:spacing w:line="260" w:lineRule="atLeast"/>
        <w:jc w:val="both"/>
        <w:rPr>
          <w:rFonts w:cs="Arial"/>
        </w:rPr>
      </w:pPr>
      <w:bookmarkStart w:id="883" w:name="refid60831"/>
      <w:r>
        <w:rPr>
          <w:rFonts w:cs="Arial"/>
        </w:rPr>
        <w:t> </w:t>
      </w:r>
      <w:bookmarkEnd w:id="883"/>
      <w:r>
        <w:rPr>
          <w:rFonts w:cs="Arial"/>
        </w:rPr>
        <w:t xml:space="preserve"> Устав пенсионной кассы вольнонаемных служащих. </w:t>
      </w:r>
    </w:p>
    <w:p w:rsidR="008066EF" w:rsidRDefault="008066EF" w:rsidP="008066EF">
      <w:pPr>
        <w:pStyle w:val="a3"/>
        <w:spacing w:line="260" w:lineRule="atLeast"/>
        <w:jc w:val="both"/>
        <w:rPr>
          <w:rFonts w:cs="Arial"/>
        </w:rPr>
      </w:pPr>
      <w:bookmarkStart w:id="884" w:name="refid60832"/>
      <w:r>
        <w:rPr>
          <w:rFonts w:cs="Arial"/>
        </w:rPr>
        <w:t> </w:t>
      </w:r>
      <w:bookmarkEnd w:id="884"/>
      <w:r>
        <w:rPr>
          <w:rFonts w:cs="Arial"/>
        </w:rPr>
        <w:t xml:space="preserve"> Протоколы комиссии о поступившем на склад оборудовании. </w:t>
      </w:r>
    </w:p>
    <w:p w:rsidR="008066EF" w:rsidRDefault="008066EF" w:rsidP="008066EF">
      <w:pPr>
        <w:pStyle w:val="a3"/>
        <w:spacing w:line="260" w:lineRule="atLeast"/>
        <w:jc w:val="both"/>
        <w:rPr>
          <w:rFonts w:cs="Arial"/>
        </w:rPr>
      </w:pPr>
      <w:bookmarkStart w:id="885" w:name="refid60833"/>
      <w:r>
        <w:rPr>
          <w:rFonts w:cs="Arial"/>
        </w:rPr>
        <w:t> </w:t>
      </w:r>
      <w:bookmarkEnd w:id="885"/>
      <w:r>
        <w:rPr>
          <w:rFonts w:cs="Arial"/>
        </w:rPr>
        <w:t xml:space="preserve"> Проекты и чертежи строительных работ по устройству парового отопления среднего давления и вентиляции. </w:t>
      </w:r>
    </w:p>
    <w:p w:rsidR="008066EF" w:rsidRDefault="008066EF" w:rsidP="008066EF">
      <w:pPr>
        <w:pStyle w:val="a3"/>
        <w:spacing w:line="260" w:lineRule="atLeast"/>
        <w:jc w:val="both"/>
        <w:rPr>
          <w:rFonts w:cs="Arial"/>
        </w:rPr>
      </w:pPr>
      <w:bookmarkStart w:id="886" w:name="refid60834"/>
      <w:r>
        <w:rPr>
          <w:rFonts w:cs="Arial"/>
        </w:rPr>
        <w:t> </w:t>
      </w:r>
      <w:bookmarkEnd w:id="886"/>
      <w:r>
        <w:rPr>
          <w:rFonts w:cs="Arial"/>
        </w:rPr>
        <w:t xml:space="preserve"> Годовые отчеты винного склада. </w:t>
      </w:r>
    </w:p>
    <w:p w:rsidR="008066EF" w:rsidRDefault="008066EF" w:rsidP="008066EF">
      <w:pPr>
        <w:pStyle w:val="a3"/>
        <w:spacing w:line="260" w:lineRule="atLeast"/>
        <w:jc w:val="both"/>
        <w:rPr>
          <w:rFonts w:cs="Arial"/>
        </w:rPr>
      </w:pPr>
      <w:bookmarkStart w:id="887" w:name="refid60835"/>
      <w:r>
        <w:rPr>
          <w:rFonts w:cs="Arial"/>
        </w:rPr>
        <w:t> </w:t>
      </w:r>
      <w:bookmarkEnd w:id="887"/>
      <w:r>
        <w:rPr>
          <w:rFonts w:cs="Arial"/>
        </w:rPr>
        <w:t xml:space="preserve"> Статистические сведения о приходе, расходе спиртных напитков по винному складу. </w:t>
      </w:r>
    </w:p>
    <w:p w:rsidR="008066EF" w:rsidRDefault="008066EF" w:rsidP="008066EF">
      <w:pPr>
        <w:pStyle w:val="a3"/>
        <w:spacing w:line="260" w:lineRule="atLeast"/>
        <w:jc w:val="both"/>
        <w:rPr>
          <w:rFonts w:cs="Arial"/>
        </w:rPr>
      </w:pPr>
      <w:bookmarkStart w:id="888" w:name="refid60836"/>
      <w:r>
        <w:rPr>
          <w:rFonts w:cs="Arial"/>
        </w:rPr>
        <w:t> </w:t>
      </w:r>
      <w:bookmarkEnd w:id="888"/>
      <w:r>
        <w:rPr>
          <w:rFonts w:cs="Arial"/>
        </w:rPr>
        <w:t xml:space="preserve"> Справочные ведомости о ценах на продовольственные и строительные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- 63 -</w:t>
      </w:r>
    </w:p>
    <w:p w:rsidR="008066EF" w:rsidRDefault="008066EF" w:rsidP="008066EF">
      <w:pPr>
        <w:pStyle w:val="a3"/>
        <w:spacing w:line="260" w:lineRule="atLeast"/>
        <w:jc w:val="both"/>
        <w:rPr>
          <w:rFonts w:cs="Arial"/>
        </w:rPr>
      </w:pPr>
      <w:bookmarkStart w:id="889" w:name="refid60837"/>
      <w:r>
        <w:rPr>
          <w:rFonts w:cs="Arial"/>
        </w:rPr>
        <w:lastRenderedPageBreak/>
        <w:t> </w:t>
      </w:r>
      <w:bookmarkEnd w:id="889"/>
      <w:r>
        <w:rPr>
          <w:rFonts w:cs="Arial"/>
        </w:rPr>
        <w:t xml:space="preserve"> </w:t>
      </w:r>
      <w:proofErr w:type="gramStart"/>
      <w:r>
        <w:rPr>
          <w:rFonts w:cs="Arial"/>
        </w:rPr>
        <w:t>материалы</w:t>
      </w:r>
      <w:proofErr w:type="gramEnd"/>
      <w:r>
        <w:rPr>
          <w:rFonts w:cs="Arial"/>
        </w:rPr>
        <w:t xml:space="preserve">. </w:t>
      </w:r>
    </w:p>
    <w:p w:rsidR="008066EF" w:rsidRDefault="008066EF" w:rsidP="008066EF">
      <w:pPr>
        <w:pStyle w:val="a3"/>
        <w:spacing w:line="260" w:lineRule="atLeast"/>
        <w:jc w:val="both"/>
        <w:rPr>
          <w:rFonts w:cs="Arial"/>
        </w:rPr>
      </w:pPr>
      <w:bookmarkStart w:id="890" w:name="refid60838"/>
      <w:r>
        <w:rPr>
          <w:rFonts w:cs="Arial"/>
        </w:rPr>
        <w:t> </w:t>
      </w:r>
      <w:bookmarkEnd w:id="890"/>
      <w:r>
        <w:rPr>
          <w:rFonts w:cs="Arial"/>
        </w:rPr>
        <w:t xml:space="preserve"> Договоры с фирмами и акционерными обществами о поставке продукции. </w:t>
      </w:r>
    </w:p>
    <w:p w:rsidR="008066EF" w:rsidRDefault="008066EF" w:rsidP="008066EF">
      <w:pPr>
        <w:spacing w:line="260" w:lineRule="atLeast"/>
        <w:jc w:val="both"/>
        <w:rPr>
          <w:rFonts w:ascii="Arial" w:hAnsi="Arial" w:cs="Arial"/>
          <w:color w:val="333333"/>
          <w:sz w:val="20"/>
          <w:szCs w:val="20"/>
        </w:rPr>
      </w:pPr>
      <w:bookmarkStart w:id="891" w:name="refid60839"/>
      <w:r>
        <w:rPr>
          <w:rFonts w:ascii="Arial" w:hAnsi="Arial" w:cs="Arial"/>
          <w:color w:val="333333"/>
          <w:sz w:val="18"/>
          <w:szCs w:val="18"/>
        </w:rPr>
        <w:t> </w:t>
      </w:r>
      <w:bookmarkEnd w:id="89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СЕЛЕНГИНСКИЙ ПРОВИАНТСКИЙ МАГАЗИН </w:t>
      </w:r>
    </w:p>
    <w:p w:rsidR="008066EF" w:rsidRDefault="008066EF" w:rsidP="008066EF">
      <w:pPr>
        <w:pStyle w:val="a3"/>
        <w:spacing w:line="260" w:lineRule="atLeast"/>
        <w:jc w:val="both"/>
        <w:rPr>
          <w:rFonts w:cs="Arial"/>
          <w:b/>
          <w:bCs/>
        </w:rPr>
      </w:pPr>
      <w:r>
        <w:rPr>
          <w:rFonts w:cs="Arial"/>
          <w:b/>
          <w:bCs/>
        </w:rPr>
        <w:t xml:space="preserve">Ф.401, 29 д., 1761 - 1837 ГГ. </w:t>
      </w:r>
    </w:p>
    <w:p w:rsidR="008066EF" w:rsidRDefault="008066EF" w:rsidP="008066EF">
      <w:pPr>
        <w:pStyle w:val="a3"/>
        <w:spacing w:line="260" w:lineRule="atLeast"/>
        <w:jc w:val="both"/>
        <w:rPr>
          <w:rFonts w:cs="Arial"/>
        </w:rPr>
      </w:pPr>
      <w:bookmarkStart w:id="892" w:name="refid60840"/>
      <w:r>
        <w:rPr>
          <w:rFonts w:cs="Arial"/>
        </w:rPr>
        <w:t> </w:t>
      </w:r>
      <w:bookmarkEnd w:id="892"/>
      <w:r>
        <w:rPr>
          <w:rFonts w:cs="Arial"/>
        </w:rPr>
        <w:t xml:space="preserve"> Провиантские магазины организовались по областной реформе 1719 г. для содержания и выдачи жалования гарнизонам и служилым людям. Ликвидированы в конце XIX в. </w:t>
      </w:r>
    </w:p>
    <w:p w:rsidR="008066EF" w:rsidRDefault="008066EF" w:rsidP="008066EF">
      <w:pPr>
        <w:pStyle w:val="a3"/>
        <w:spacing w:line="260" w:lineRule="atLeast"/>
        <w:jc w:val="both"/>
        <w:rPr>
          <w:rFonts w:cs="Arial"/>
        </w:rPr>
      </w:pPr>
      <w:bookmarkStart w:id="893" w:name="refid60841"/>
      <w:r>
        <w:rPr>
          <w:rFonts w:cs="Arial"/>
        </w:rPr>
        <w:t> </w:t>
      </w:r>
      <w:bookmarkEnd w:id="893"/>
      <w:r>
        <w:rPr>
          <w:rFonts w:cs="Arial"/>
        </w:rPr>
        <w:t xml:space="preserve"> Отчеты о работе магазина. </w:t>
      </w:r>
    </w:p>
    <w:p w:rsidR="008066EF" w:rsidRDefault="008066EF" w:rsidP="008066EF">
      <w:pPr>
        <w:pStyle w:val="a3"/>
        <w:spacing w:line="260" w:lineRule="atLeast"/>
        <w:jc w:val="both"/>
        <w:rPr>
          <w:rFonts w:cs="Arial"/>
        </w:rPr>
      </w:pPr>
      <w:bookmarkStart w:id="894" w:name="refid60842"/>
      <w:r>
        <w:rPr>
          <w:rFonts w:cs="Arial"/>
        </w:rPr>
        <w:t> </w:t>
      </w:r>
      <w:bookmarkEnd w:id="894"/>
      <w:r>
        <w:rPr>
          <w:rFonts w:cs="Arial"/>
        </w:rPr>
        <w:t xml:space="preserve"> Сведения о закупке муки, крупы у крестьян для магазина. Списки воинских чинов Селенгинского гарнизона, состоящих на довольствии. </w:t>
      </w:r>
    </w:p>
    <w:p w:rsidR="008066EF" w:rsidRDefault="008066EF"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- 64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VI. УЧРЕЖДЕНИЯ ЛЕСНОГО ХОЗЯЙСТВА, ЗЕМЛЕУСТРОЙСТВА И СВЯЗИ </w:t>
      </w:r>
    </w:p>
    <w:p w:rsidR="008066EF" w:rsidRDefault="008066EF" w:rsidP="008066EF">
      <w:pPr>
        <w:spacing w:line="260" w:lineRule="atLeast"/>
        <w:jc w:val="both"/>
        <w:rPr>
          <w:rFonts w:ascii="Arial" w:hAnsi="Arial" w:cs="Arial"/>
          <w:color w:val="333333"/>
          <w:sz w:val="20"/>
          <w:szCs w:val="20"/>
        </w:rPr>
      </w:pPr>
      <w:bookmarkStart w:id="895" w:name="refid60843"/>
      <w:r>
        <w:rPr>
          <w:rFonts w:ascii="Arial" w:hAnsi="Arial" w:cs="Arial"/>
          <w:color w:val="333333"/>
          <w:sz w:val="18"/>
          <w:szCs w:val="18"/>
        </w:rPr>
        <w:t> </w:t>
      </w:r>
      <w:bookmarkEnd w:id="89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ЛЕСНИЧЕСТВА</w:t>
      </w:r>
    </w:p>
    <w:p w:rsidR="008066EF" w:rsidRDefault="008066EF" w:rsidP="008066EF">
      <w:pPr>
        <w:pStyle w:val="a3"/>
        <w:spacing w:line="260" w:lineRule="atLeast"/>
        <w:jc w:val="both"/>
        <w:rPr>
          <w:rFonts w:cs="Arial"/>
        </w:rPr>
      </w:pPr>
      <w:bookmarkStart w:id="896" w:name="refid60844"/>
      <w:r>
        <w:rPr>
          <w:rFonts w:cs="Arial"/>
        </w:rPr>
        <w:t> </w:t>
      </w:r>
      <w:bookmarkEnd w:id="896"/>
      <w:r>
        <w:rPr>
          <w:rFonts w:cs="Arial"/>
        </w:rPr>
        <w:t xml:space="preserve"> Лесничества учреждены в 1895 г. как территориальные органы, занимавшиеся лесоустройством и охраной леса, надзором за лесоразработками. </w:t>
      </w:r>
    </w:p>
    <w:p w:rsidR="008066EF" w:rsidRDefault="008066EF" w:rsidP="008066EF">
      <w:pPr>
        <w:pStyle w:val="a3"/>
        <w:spacing w:line="260" w:lineRule="atLeast"/>
        <w:jc w:val="both"/>
        <w:rPr>
          <w:rFonts w:cs="Arial"/>
        </w:rPr>
      </w:pPr>
      <w:bookmarkStart w:id="897" w:name="refid60845"/>
      <w:r>
        <w:rPr>
          <w:rFonts w:cs="Arial"/>
        </w:rPr>
        <w:t> </w:t>
      </w:r>
      <w:bookmarkEnd w:id="897"/>
      <w:r>
        <w:rPr>
          <w:rFonts w:cs="Arial"/>
        </w:rPr>
        <w:t xml:space="preserve"> Упразднены в 1920 г. </w:t>
      </w:r>
    </w:p>
    <w:p w:rsidR="008066EF" w:rsidRDefault="008066EF" w:rsidP="008066EF">
      <w:pPr>
        <w:pStyle w:val="a3"/>
        <w:spacing w:line="260" w:lineRule="atLeast"/>
        <w:jc w:val="both"/>
        <w:rPr>
          <w:rFonts w:cs="Arial"/>
        </w:rPr>
      </w:pPr>
      <w:bookmarkStart w:id="898" w:name="refid60846"/>
      <w:r>
        <w:rPr>
          <w:rFonts w:cs="Arial"/>
        </w:rPr>
        <w:t> </w:t>
      </w:r>
      <w:bookmarkEnd w:id="898"/>
      <w:r>
        <w:rPr>
          <w:rFonts w:cs="Arial"/>
        </w:rPr>
        <w:t xml:space="preserve"> Брянское - Ф.496, 3д., 1920 - 1921 гг. </w:t>
      </w:r>
    </w:p>
    <w:p w:rsidR="008066EF" w:rsidRDefault="008066EF" w:rsidP="008066EF">
      <w:pPr>
        <w:pStyle w:val="a3"/>
        <w:spacing w:line="260" w:lineRule="atLeast"/>
        <w:jc w:val="both"/>
        <w:rPr>
          <w:rFonts w:cs="Arial"/>
        </w:rPr>
      </w:pPr>
      <w:bookmarkStart w:id="899" w:name="refid60847"/>
      <w:r>
        <w:rPr>
          <w:rFonts w:cs="Arial"/>
        </w:rPr>
        <w:t> </w:t>
      </w:r>
      <w:bookmarkEnd w:id="899"/>
      <w:r>
        <w:rPr>
          <w:rFonts w:cs="Arial"/>
        </w:rPr>
        <w:t xml:space="preserve"> Верхнеудинское - Ф.227, 103 д., 1895 - 1920 гг. </w:t>
      </w:r>
    </w:p>
    <w:p w:rsidR="008066EF" w:rsidRDefault="008066EF" w:rsidP="008066EF">
      <w:pPr>
        <w:pStyle w:val="a3"/>
        <w:spacing w:line="260" w:lineRule="atLeast"/>
        <w:jc w:val="both"/>
        <w:rPr>
          <w:rFonts w:cs="Arial"/>
        </w:rPr>
      </w:pPr>
      <w:bookmarkStart w:id="900" w:name="refid60848"/>
      <w:r>
        <w:rPr>
          <w:rFonts w:cs="Arial"/>
        </w:rPr>
        <w:t> </w:t>
      </w:r>
      <w:bookmarkEnd w:id="900"/>
      <w:r>
        <w:rPr>
          <w:rFonts w:cs="Arial"/>
        </w:rPr>
        <w:t xml:space="preserve"> Илькинское - Ф.228, 31 д., 1910 - 1920 гг. </w:t>
      </w:r>
    </w:p>
    <w:p w:rsidR="008066EF" w:rsidRDefault="008066EF" w:rsidP="008066EF">
      <w:pPr>
        <w:pStyle w:val="a3"/>
        <w:spacing w:line="260" w:lineRule="atLeast"/>
        <w:jc w:val="both"/>
        <w:rPr>
          <w:rFonts w:cs="Arial"/>
        </w:rPr>
      </w:pPr>
      <w:bookmarkStart w:id="901" w:name="refid60849"/>
      <w:r>
        <w:rPr>
          <w:rFonts w:cs="Arial"/>
        </w:rPr>
        <w:t> </w:t>
      </w:r>
      <w:bookmarkEnd w:id="901"/>
      <w:r>
        <w:rPr>
          <w:rFonts w:cs="Arial"/>
        </w:rPr>
        <w:t xml:space="preserve"> Кабанское - Ф.497, 35 д., 1911 - 1919 гг. </w:t>
      </w:r>
    </w:p>
    <w:p w:rsidR="008066EF" w:rsidRDefault="008066EF" w:rsidP="008066EF">
      <w:pPr>
        <w:pStyle w:val="a3"/>
        <w:spacing w:line="260" w:lineRule="atLeast"/>
        <w:jc w:val="both"/>
        <w:rPr>
          <w:rFonts w:cs="Arial"/>
        </w:rPr>
      </w:pPr>
      <w:bookmarkStart w:id="902" w:name="refid60850"/>
      <w:r>
        <w:rPr>
          <w:rFonts w:cs="Arial"/>
        </w:rPr>
        <w:t> </w:t>
      </w:r>
      <w:bookmarkEnd w:id="902"/>
      <w:r>
        <w:rPr>
          <w:rFonts w:cs="Arial"/>
        </w:rPr>
        <w:t xml:space="preserve"> Кульское - Ф.498, 41 д., 1919 - 1921 гг. </w:t>
      </w:r>
    </w:p>
    <w:p w:rsidR="008066EF" w:rsidRDefault="008066EF" w:rsidP="008066EF">
      <w:pPr>
        <w:pStyle w:val="a3"/>
        <w:spacing w:line="260" w:lineRule="atLeast"/>
        <w:jc w:val="both"/>
        <w:rPr>
          <w:rFonts w:cs="Arial"/>
        </w:rPr>
      </w:pPr>
      <w:bookmarkStart w:id="903" w:name="refid60851"/>
      <w:r>
        <w:rPr>
          <w:rFonts w:cs="Arial"/>
        </w:rPr>
        <w:t> </w:t>
      </w:r>
      <w:bookmarkEnd w:id="903"/>
      <w:r>
        <w:rPr>
          <w:rFonts w:cs="Arial"/>
        </w:rPr>
        <w:t xml:space="preserve"> Курбинское - Ф.499, 54 д., 1917 - 1921 гг. </w:t>
      </w:r>
    </w:p>
    <w:p w:rsidR="008066EF" w:rsidRDefault="008066EF" w:rsidP="008066EF">
      <w:pPr>
        <w:pStyle w:val="a3"/>
        <w:spacing w:line="260" w:lineRule="atLeast"/>
        <w:jc w:val="both"/>
        <w:rPr>
          <w:rFonts w:cs="Arial"/>
        </w:rPr>
      </w:pPr>
      <w:bookmarkStart w:id="904" w:name="refid60852"/>
      <w:r>
        <w:rPr>
          <w:rFonts w:cs="Arial"/>
        </w:rPr>
        <w:t> </w:t>
      </w:r>
      <w:bookmarkEnd w:id="904"/>
      <w:r>
        <w:rPr>
          <w:rFonts w:cs="Arial"/>
        </w:rPr>
        <w:t xml:space="preserve"> Кяхтинское - Ф.226, 22 д., 1915 - 1920 гг. </w:t>
      </w:r>
    </w:p>
    <w:p w:rsidR="008066EF" w:rsidRDefault="008066EF" w:rsidP="008066EF">
      <w:pPr>
        <w:pStyle w:val="a3"/>
        <w:spacing w:line="260" w:lineRule="atLeast"/>
        <w:jc w:val="both"/>
        <w:rPr>
          <w:rFonts w:cs="Arial"/>
        </w:rPr>
      </w:pPr>
      <w:bookmarkStart w:id="905" w:name="refid60853"/>
      <w:r>
        <w:rPr>
          <w:rFonts w:cs="Arial"/>
        </w:rPr>
        <w:t> </w:t>
      </w:r>
      <w:bookmarkEnd w:id="905"/>
      <w:r>
        <w:rPr>
          <w:rFonts w:cs="Arial"/>
        </w:rPr>
        <w:t xml:space="preserve"> Прибайкальское - Ф.182, 24 д., 1898 - 1908 гг. </w:t>
      </w:r>
    </w:p>
    <w:p w:rsidR="008066EF" w:rsidRDefault="008066EF" w:rsidP="008066EF">
      <w:pPr>
        <w:pStyle w:val="a3"/>
        <w:spacing w:line="260" w:lineRule="atLeast"/>
        <w:jc w:val="both"/>
        <w:rPr>
          <w:rFonts w:cs="Arial"/>
        </w:rPr>
      </w:pPr>
      <w:bookmarkStart w:id="906" w:name="refid60854"/>
      <w:r>
        <w:rPr>
          <w:rFonts w:cs="Arial"/>
        </w:rPr>
        <w:t> </w:t>
      </w:r>
      <w:bookmarkEnd w:id="906"/>
      <w:r>
        <w:rPr>
          <w:rFonts w:cs="Arial"/>
        </w:rPr>
        <w:t xml:space="preserve"> Селенгинское - Ф.500, 38 д., 1920 - 1921 гг. </w:t>
      </w:r>
    </w:p>
    <w:p w:rsidR="008066EF" w:rsidRDefault="008066EF" w:rsidP="008066EF">
      <w:pPr>
        <w:pStyle w:val="a3"/>
        <w:spacing w:line="260" w:lineRule="atLeast"/>
        <w:jc w:val="both"/>
        <w:rPr>
          <w:rFonts w:cs="Arial"/>
        </w:rPr>
      </w:pPr>
      <w:bookmarkStart w:id="907" w:name="refid60855"/>
      <w:r>
        <w:rPr>
          <w:rFonts w:cs="Arial"/>
        </w:rPr>
        <w:t> </w:t>
      </w:r>
      <w:bookmarkEnd w:id="907"/>
      <w:r>
        <w:rPr>
          <w:rFonts w:cs="Arial"/>
        </w:rPr>
        <w:t xml:space="preserve"> Троицкосавское - Ф.198, 25 д., 1899 - 1914 гг. </w:t>
      </w:r>
    </w:p>
    <w:p w:rsidR="008066EF" w:rsidRDefault="008066EF" w:rsidP="008066EF">
      <w:pPr>
        <w:pStyle w:val="a3"/>
        <w:spacing w:line="260" w:lineRule="atLeast"/>
        <w:jc w:val="both"/>
        <w:rPr>
          <w:rFonts w:cs="Arial"/>
        </w:rPr>
      </w:pPr>
      <w:bookmarkStart w:id="908" w:name="refid60856"/>
      <w:r>
        <w:rPr>
          <w:rFonts w:cs="Arial"/>
        </w:rPr>
        <w:lastRenderedPageBreak/>
        <w:t> </w:t>
      </w:r>
      <w:bookmarkEnd w:id="908"/>
      <w:r>
        <w:rPr>
          <w:rFonts w:cs="Arial"/>
        </w:rPr>
        <w:t xml:space="preserve"> Циркуляры и предписания Забайкальского областного лесничества по борьбе с лесными пожарами, о мероприятиях по проведению работ на участках с летучими песками, о бесплатном отпуске леса на постройку и ремонт общественных зданий, о привлечении к суду лиц за нарушение лесного устава. </w:t>
      </w:r>
    </w:p>
    <w:p w:rsidR="008066EF" w:rsidRDefault="008066EF" w:rsidP="008066EF">
      <w:pPr>
        <w:pStyle w:val="a3"/>
        <w:spacing w:line="260" w:lineRule="atLeast"/>
        <w:jc w:val="both"/>
        <w:rPr>
          <w:rFonts w:cs="Arial"/>
        </w:rPr>
      </w:pPr>
      <w:bookmarkStart w:id="909" w:name="refid60857"/>
      <w:r>
        <w:rPr>
          <w:rFonts w:cs="Arial"/>
        </w:rPr>
        <w:t> </w:t>
      </w:r>
      <w:bookmarkEnd w:id="909"/>
      <w:r>
        <w:rPr>
          <w:rFonts w:cs="Arial"/>
        </w:rPr>
        <w:t xml:space="preserve"> Сметы на содержание лесничеств. </w:t>
      </w:r>
    </w:p>
    <w:p w:rsidR="008066EF" w:rsidRDefault="008066EF" w:rsidP="008066EF">
      <w:pPr>
        <w:pStyle w:val="a3"/>
        <w:spacing w:line="260" w:lineRule="atLeast"/>
        <w:jc w:val="both"/>
        <w:rPr>
          <w:rFonts w:cs="Arial"/>
        </w:rPr>
      </w:pPr>
      <w:bookmarkStart w:id="910" w:name="refid60858"/>
      <w:r>
        <w:rPr>
          <w:rFonts w:cs="Arial"/>
        </w:rPr>
        <w:t> </w:t>
      </w:r>
      <w:bookmarkEnd w:id="910"/>
      <w:r>
        <w:rPr>
          <w:rFonts w:cs="Arial"/>
        </w:rPr>
        <w:t xml:space="preserve"> Сведения о пользованных землях по лесничествам. </w:t>
      </w:r>
    </w:p>
    <w:p w:rsidR="008066EF" w:rsidRDefault="008066EF" w:rsidP="008066EF">
      <w:pPr>
        <w:pStyle w:val="a3"/>
        <w:spacing w:line="260" w:lineRule="atLeast"/>
        <w:jc w:val="both"/>
        <w:rPr>
          <w:rFonts w:cs="Arial"/>
        </w:rPr>
      </w:pPr>
      <w:bookmarkStart w:id="911" w:name="refid60859"/>
      <w:r>
        <w:rPr>
          <w:rFonts w:cs="Arial"/>
        </w:rPr>
        <w:t> </w:t>
      </w:r>
      <w:bookmarkEnd w:id="911"/>
      <w:r>
        <w:rPr>
          <w:rFonts w:cs="Arial"/>
        </w:rPr>
        <w:t xml:space="preserve"> Ведомости о расходах леса. </w:t>
      </w:r>
    </w:p>
    <w:p w:rsidR="008066EF" w:rsidRDefault="008066EF" w:rsidP="008066EF">
      <w:pPr>
        <w:pStyle w:val="a3"/>
        <w:spacing w:line="260" w:lineRule="atLeast"/>
        <w:jc w:val="both"/>
        <w:rPr>
          <w:rFonts w:cs="Arial"/>
        </w:rPr>
      </w:pPr>
      <w:bookmarkStart w:id="912" w:name="refid60860"/>
      <w:r>
        <w:rPr>
          <w:rFonts w:cs="Arial"/>
        </w:rPr>
        <w:t> </w:t>
      </w:r>
      <w:bookmarkEnd w:id="912"/>
      <w:r>
        <w:rPr>
          <w:rFonts w:cs="Arial"/>
        </w:rPr>
        <w:t xml:space="preserve"> Дела о пожарах и о противопожарной охране лесов. </w:t>
      </w:r>
    </w:p>
    <w:p w:rsidR="008066EF" w:rsidRDefault="008066EF" w:rsidP="008066EF">
      <w:pPr>
        <w:pStyle w:val="a3"/>
        <w:spacing w:line="260" w:lineRule="atLeast"/>
        <w:jc w:val="both"/>
        <w:rPr>
          <w:rFonts w:cs="Arial"/>
        </w:rPr>
      </w:pPr>
      <w:bookmarkStart w:id="913" w:name="refid60861"/>
      <w:r>
        <w:rPr>
          <w:rFonts w:cs="Arial"/>
        </w:rPr>
        <w:t> </w:t>
      </w:r>
      <w:bookmarkEnd w:id="913"/>
      <w:r>
        <w:rPr>
          <w:rFonts w:cs="Arial"/>
        </w:rPr>
        <w:t xml:space="preserve"> Акты по привлечению граждан к судебной ответственности за нарушение лесного устава. </w:t>
      </w:r>
    </w:p>
    <w:p w:rsidR="008066EF" w:rsidRDefault="008066EF" w:rsidP="008066EF">
      <w:pPr>
        <w:pStyle w:val="a3"/>
        <w:spacing w:line="260" w:lineRule="atLeast"/>
        <w:jc w:val="both"/>
        <w:rPr>
          <w:rFonts w:cs="Arial"/>
        </w:rPr>
      </w:pPr>
      <w:bookmarkStart w:id="914" w:name="refid60862"/>
      <w:r>
        <w:rPr>
          <w:rFonts w:cs="Arial"/>
        </w:rPr>
        <w:t> </w:t>
      </w:r>
      <w:bookmarkEnd w:id="914"/>
      <w:r>
        <w:rPr>
          <w:rFonts w:cs="Arial"/>
        </w:rPr>
        <w:t xml:space="preserve"> Окладные книги казенно-оброчным статьям. </w:t>
      </w:r>
    </w:p>
    <w:p w:rsidR="008066EF" w:rsidRDefault="008066EF" w:rsidP="008066EF">
      <w:pPr>
        <w:pStyle w:val="a3"/>
        <w:spacing w:line="260" w:lineRule="atLeast"/>
        <w:jc w:val="both"/>
        <w:rPr>
          <w:rFonts w:cs="Arial"/>
        </w:rPr>
      </w:pPr>
      <w:bookmarkStart w:id="915" w:name="refid60863"/>
      <w:r>
        <w:rPr>
          <w:rFonts w:cs="Arial"/>
        </w:rPr>
        <w:t> </w:t>
      </w:r>
      <w:bookmarkEnd w:id="915"/>
      <w:r>
        <w:rPr>
          <w:rFonts w:cs="Arial"/>
        </w:rPr>
        <w:t xml:space="preserve"> Исполнительные сметы на лесные работы. </w:t>
      </w:r>
    </w:p>
    <w:p w:rsidR="008066EF" w:rsidRDefault="008066EF" w:rsidP="008066EF">
      <w:pPr>
        <w:spacing w:line="260" w:lineRule="atLeast"/>
        <w:jc w:val="both"/>
        <w:rPr>
          <w:rFonts w:ascii="Arial" w:hAnsi="Arial" w:cs="Arial"/>
          <w:color w:val="333333"/>
          <w:sz w:val="20"/>
          <w:szCs w:val="20"/>
        </w:rPr>
      </w:pPr>
      <w:bookmarkStart w:id="916" w:name="refid60864"/>
      <w:r>
        <w:rPr>
          <w:rFonts w:ascii="Arial" w:hAnsi="Arial" w:cs="Arial"/>
          <w:color w:val="333333"/>
          <w:sz w:val="18"/>
          <w:szCs w:val="18"/>
        </w:rPr>
        <w:t> </w:t>
      </w:r>
      <w:bookmarkEnd w:id="916"/>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ЛЕСНИЧИЙ БАРГУЗИНСКОГО ЛЕСНИЧЕСТВА </w:t>
      </w:r>
    </w:p>
    <w:p w:rsidR="008066EF" w:rsidRDefault="008066EF" w:rsidP="008066EF">
      <w:pPr>
        <w:pStyle w:val="a3"/>
        <w:spacing w:line="260" w:lineRule="atLeast"/>
        <w:jc w:val="both"/>
        <w:rPr>
          <w:rFonts w:cs="Arial"/>
          <w:b/>
          <w:bCs/>
        </w:rPr>
      </w:pPr>
      <w:r>
        <w:rPr>
          <w:rFonts w:cs="Arial"/>
          <w:b/>
          <w:bCs/>
        </w:rPr>
        <w:t xml:space="preserve">Ф.477, 72 д., 1915 - 1921 гг. </w:t>
      </w:r>
    </w:p>
    <w:p w:rsidR="008066EF" w:rsidRDefault="008066EF" w:rsidP="008066EF">
      <w:pPr>
        <w:pStyle w:val="a3"/>
        <w:spacing w:line="260" w:lineRule="atLeast"/>
        <w:jc w:val="both"/>
        <w:rPr>
          <w:rFonts w:cs="Arial"/>
        </w:rPr>
      </w:pPr>
      <w:bookmarkStart w:id="917" w:name="refid60865"/>
      <w:r>
        <w:rPr>
          <w:rFonts w:cs="Arial"/>
        </w:rPr>
        <w:t> </w:t>
      </w:r>
      <w:bookmarkEnd w:id="917"/>
      <w:r>
        <w:rPr>
          <w:rFonts w:cs="Arial"/>
        </w:rPr>
        <w:t xml:space="preserve"> Должность лесничего учреждена в 1895 г. Обязанности лесничего были: охрана лесов и организация лесоустроительных и лесокультурных работ. </w:t>
      </w:r>
    </w:p>
    <w:p w:rsidR="008066EF" w:rsidRDefault="008066EF" w:rsidP="008066EF">
      <w:pPr>
        <w:pStyle w:val="a3"/>
        <w:spacing w:line="260" w:lineRule="atLeast"/>
        <w:jc w:val="both"/>
        <w:rPr>
          <w:rFonts w:cs="Arial"/>
        </w:rPr>
      </w:pPr>
      <w:bookmarkStart w:id="918" w:name="refid60866"/>
      <w:r>
        <w:rPr>
          <w:rFonts w:cs="Arial"/>
        </w:rPr>
        <w:t> </w:t>
      </w:r>
      <w:bookmarkEnd w:id="918"/>
      <w:r>
        <w:rPr>
          <w:rFonts w:cs="Arial"/>
        </w:rPr>
        <w:t xml:space="preserve"> Упразднена в 1920 г.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- 65 -</w:t>
      </w:r>
    </w:p>
    <w:p w:rsidR="008066EF" w:rsidRDefault="008066EF" w:rsidP="008066EF">
      <w:pPr>
        <w:pStyle w:val="a3"/>
        <w:spacing w:line="260" w:lineRule="atLeast"/>
        <w:jc w:val="both"/>
        <w:rPr>
          <w:rFonts w:cs="Arial"/>
        </w:rPr>
      </w:pPr>
      <w:bookmarkStart w:id="919" w:name="refid60867"/>
      <w:r>
        <w:rPr>
          <w:rFonts w:cs="Arial"/>
        </w:rPr>
        <w:t> </w:t>
      </w:r>
      <w:bookmarkEnd w:id="919"/>
      <w:r>
        <w:rPr>
          <w:rFonts w:cs="Arial"/>
        </w:rPr>
        <w:t xml:space="preserve"> Протоколы о нарушении лесного устава, о самовольной порубке леса крестьянами и инородцами в Баргузинской и Тункинской дачах. </w:t>
      </w:r>
    </w:p>
    <w:p w:rsidR="008066EF" w:rsidRDefault="008066EF" w:rsidP="008066EF">
      <w:pPr>
        <w:pStyle w:val="a3"/>
        <w:spacing w:line="260" w:lineRule="atLeast"/>
        <w:jc w:val="both"/>
        <w:rPr>
          <w:rFonts w:cs="Arial"/>
        </w:rPr>
      </w:pPr>
      <w:bookmarkStart w:id="920" w:name="refid60868"/>
      <w:r>
        <w:rPr>
          <w:rFonts w:cs="Arial"/>
        </w:rPr>
        <w:t> </w:t>
      </w:r>
      <w:bookmarkEnd w:id="920"/>
      <w:r>
        <w:rPr>
          <w:rFonts w:cs="Arial"/>
        </w:rPr>
        <w:t xml:space="preserve"> Годовые статистические отчеты. </w:t>
      </w:r>
    </w:p>
    <w:p w:rsidR="008066EF" w:rsidRDefault="008066EF" w:rsidP="008066EF">
      <w:pPr>
        <w:pStyle w:val="a3"/>
        <w:spacing w:line="260" w:lineRule="atLeast"/>
        <w:jc w:val="both"/>
        <w:rPr>
          <w:rFonts w:cs="Arial"/>
        </w:rPr>
      </w:pPr>
      <w:bookmarkStart w:id="921" w:name="refid60869"/>
      <w:r>
        <w:rPr>
          <w:rFonts w:cs="Arial"/>
        </w:rPr>
        <w:t> </w:t>
      </w:r>
      <w:bookmarkEnd w:id="921"/>
      <w:r>
        <w:rPr>
          <w:rFonts w:cs="Arial"/>
        </w:rPr>
        <w:t xml:space="preserve"> Сведения о сметных расходах на содержание личного состава, о наведении порядка в лесном хозяйстве. </w:t>
      </w:r>
    </w:p>
    <w:p w:rsidR="008066EF" w:rsidRDefault="008066EF" w:rsidP="008066EF">
      <w:pPr>
        <w:pStyle w:val="a3"/>
        <w:spacing w:line="260" w:lineRule="atLeast"/>
        <w:jc w:val="both"/>
        <w:rPr>
          <w:rFonts w:cs="Arial"/>
        </w:rPr>
      </w:pPr>
      <w:bookmarkStart w:id="922" w:name="refid60870"/>
      <w:r>
        <w:rPr>
          <w:rFonts w:cs="Arial"/>
        </w:rPr>
        <w:t> </w:t>
      </w:r>
      <w:bookmarkEnd w:id="922"/>
      <w:r>
        <w:rPr>
          <w:rFonts w:cs="Arial"/>
        </w:rPr>
        <w:t xml:space="preserve"> Обращение к населению Прибайкалья о необходимости беречь лес от пожаров. </w:t>
      </w:r>
    </w:p>
    <w:p w:rsidR="008066EF" w:rsidRDefault="008066EF" w:rsidP="008066EF">
      <w:pPr>
        <w:spacing w:line="260" w:lineRule="atLeast"/>
        <w:jc w:val="both"/>
        <w:rPr>
          <w:rFonts w:ascii="Arial" w:hAnsi="Arial" w:cs="Arial"/>
          <w:color w:val="333333"/>
          <w:sz w:val="20"/>
          <w:szCs w:val="20"/>
        </w:rPr>
      </w:pPr>
      <w:bookmarkStart w:id="923" w:name="refid60871"/>
      <w:r>
        <w:rPr>
          <w:rFonts w:ascii="Arial" w:hAnsi="Arial" w:cs="Arial"/>
          <w:color w:val="333333"/>
          <w:sz w:val="18"/>
          <w:szCs w:val="18"/>
        </w:rPr>
        <w:t> </w:t>
      </w:r>
      <w:bookmarkEnd w:id="923"/>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ЛЕСНОЙ РЕВИЗОР ЗАБАЙКАЛЬСКОЙ ОБЛАСТИ </w:t>
      </w:r>
    </w:p>
    <w:p w:rsidR="008066EF" w:rsidRDefault="008066EF" w:rsidP="008066EF">
      <w:pPr>
        <w:pStyle w:val="a3"/>
        <w:spacing w:line="260" w:lineRule="atLeast"/>
        <w:jc w:val="both"/>
        <w:rPr>
          <w:rFonts w:cs="Arial"/>
          <w:b/>
          <w:bCs/>
        </w:rPr>
      </w:pPr>
      <w:r>
        <w:rPr>
          <w:rFonts w:cs="Arial"/>
          <w:b/>
          <w:bCs/>
        </w:rPr>
        <w:t xml:space="preserve">Ф.229, 194 д., 1901 - 1917 гг. </w:t>
      </w:r>
    </w:p>
    <w:p w:rsidR="008066EF" w:rsidRDefault="008066EF" w:rsidP="008066EF">
      <w:pPr>
        <w:pStyle w:val="a3"/>
        <w:spacing w:line="260" w:lineRule="atLeast"/>
        <w:jc w:val="both"/>
        <w:rPr>
          <w:rFonts w:cs="Arial"/>
        </w:rPr>
      </w:pPr>
      <w:bookmarkStart w:id="924" w:name="refid60872"/>
      <w:r>
        <w:rPr>
          <w:rFonts w:cs="Arial"/>
        </w:rPr>
        <w:t> </w:t>
      </w:r>
      <w:bookmarkEnd w:id="924"/>
      <w:r>
        <w:rPr>
          <w:rFonts w:cs="Arial"/>
        </w:rPr>
        <w:t xml:space="preserve"> Канцелярия лесного надзора Забайкальской области была создана в 1901 г. Лесной ревизор контролировал заготовки леса согласно "Инструкции департамента Министерства земледелия и государственных имуществ для отпуска лесных материалов из казенных дач" от 7 июня 1900 г. </w:t>
      </w:r>
    </w:p>
    <w:p w:rsidR="008066EF" w:rsidRDefault="008066EF" w:rsidP="008066EF">
      <w:pPr>
        <w:pStyle w:val="a3"/>
        <w:spacing w:line="260" w:lineRule="atLeast"/>
        <w:jc w:val="both"/>
        <w:rPr>
          <w:rFonts w:cs="Arial"/>
        </w:rPr>
      </w:pPr>
      <w:bookmarkStart w:id="925" w:name="refid60873"/>
      <w:r>
        <w:rPr>
          <w:rFonts w:cs="Arial"/>
        </w:rPr>
        <w:t> </w:t>
      </w:r>
      <w:bookmarkEnd w:id="925"/>
      <w:r>
        <w:rPr>
          <w:rFonts w:cs="Arial"/>
        </w:rPr>
        <w:t xml:space="preserve"> Ликвидирован в 1917 г. </w:t>
      </w:r>
    </w:p>
    <w:p w:rsidR="008066EF" w:rsidRDefault="008066EF" w:rsidP="008066EF">
      <w:pPr>
        <w:pStyle w:val="a3"/>
        <w:spacing w:line="260" w:lineRule="atLeast"/>
        <w:jc w:val="both"/>
        <w:rPr>
          <w:rFonts w:cs="Arial"/>
        </w:rPr>
      </w:pPr>
      <w:bookmarkStart w:id="926" w:name="refid60874"/>
      <w:r>
        <w:rPr>
          <w:rFonts w:cs="Arial"/>
        </w:rPr>
        <w:lastRenderedPageBreak/>
        <w:t> </w:t>
      </w:r>
      <w:bookmarkEnd w:id="926"/>
      <w:r>
        <w:rPr>
          <w:rFonts w:cs="Arial"/>
        </w:rPr>
        <w:t xml:space="preserve"> Циркуляры, распоряжения Министерства земледелия и государственных имуществ Иркутской губернии и Забайкальской области. </w:t>
      </w:r>
    </w:p>
    <w:p w:rsidR="008066EF" w:rsidRDefault="008066EF" w:rsidP="008066EF">
      <w:pPr>
        <w:pStyle w:val="a3"/>
        <w:spacing w:line="260" w:lineRule="atLeast"/>
        <w:jc w:val="both"/>
        <w:rPr>
          <w:rFonts w:cs="Arial"/>
        </w:rPr>
      </w:pPr>
      <w:bookmarkStart w:id="927" w:name="refid60875"/>
      <w:r>
        <w:rPr>
          <w:rFonts w:cs="Arial"/>
        </w:rPr>
        <w:t> </w:t>
      </w:r>
      <w:bookmarkEnd w:id="927"/>
      <w:r>
        <w:rPr>
          <w:rFonts w:cs="Arial"/>
        </w:rPr>
        <w:t xml:space="preserve"> Отчеты лесничеств, сметы отпуска леса. </w:t>
      </w:r>
    </w:p>
    <w:p w:rsidR="008066EF" w:rsidRDefault="008066EF" w:rsidP="008066EF">
      <w:pPr>
        <w:pStyle w:val="a3"/>
        <w:spacing w:line="260" w:lineRule="atLeast"/>
        <w:jc w:val="both"/>
        <w:rPr>
          <w:rFonts w:cs="Arial"/>
        </w:rPr>
      </w:pPr>
      <w:bookmarkStart w:id="928" w:name="refid60876"/>
      <w:r>
        <w:rPr>
          <w:rFonts w:cs="Arial"/>
        </w:rPr>
        <w:t> </w:t>
      </w:r>
      <w:bookmarkEnd w:id="928"/>
      <w:r>
        <w:rPr>
          <w:rFonts w:cs="Arial"/>
        </w:rPr>
        <w:t xml:space="preserve"> Сведения о доходах лесничеств, о работе золотых приисков в Троицкосавском лесничестве, о землеустроительных работах в Забайкалье, об ограничительных мерах при выделении земель для Забайкальского казачества. </w:t>
      </w:r>
    </w:p>
    <w:p w:rsidR="008066EF" w:rsidRDefault="008066EF" w:rsidP="008066EF">
      <w:pPr>
        <w:pStyle w:val="a3"/>
        <w:spacing w:line="260" w:lineRule="atLeast"/>
        <w:jc w:val="both"/>
        <w:rPr>
          <w:rFonts w:cs="Arial"/>
        </w:rPr>
      </w:pPr>
      <w:bookmarkStart w:id="929" w:name="refid60877"/>
      <w:r>
        <w:rPr>
          <w:rFonts w:cs="Arial"/>
        </w:rPr>
        <w:t> </w:t>
      </w:r>
      <w:bookmarkEnd w:id="929"/>
      <w:r>
        <w:rPr>
          <w:rFonts w:cs="Arial"/>
        </w:rPr>
        <w:t xml:space="preserve"> Переписка с Приамурским управлением государственных имуществ о невозможности отвода земель в частную собственность без ущерба для местного населения. </w:t>
      </w:r>
    </w:p>
    <w:p w:rsidR="008066EF" w:rsidRDefault="008066EF" w:rsidP="008066EF">
      <w:pPr>
        <w:spacing w:line="260" w:lineRule="atLeast"/>
        <w:jc w:val="both"/>
        <w:rPr>
          <w:rFonts w:ascii="Arial" w:hAnsi="Arial" w:cs="Arial"/>
          <w:color w:val="333333"/>
          <w:sz w:val="20"/>
          <w:szCs w:val="20"/>
        </w:rPr>
      </w:pPr>
      <w:bookmarkStart w:id="930" w:name="refid60878"/>
      <w:r>
        <w:rPr>
          <w:rFonts w:ascii="Arial" w:hAnsi="Arial" w:cs="Arial"/>
          <w:color w:val="333333"/>
          <w:sz w:val="18"/>
          <w:szCs w:val="18"/>
        </w:rPr>
        <w:t> </w:t>
      </w:r>
      <w:bookmarkEnd w:id="930"/>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ЗЕМЛЕУСТРОИТЕЛЬНАЯ ПАРТИЯ </w:t>
      </w:r>
    </w:p>
    <w:p w:rsidR="008066EF" w:rsidRDefault="008066EF" w:rsidP="008066EF">
      <w:pPr>
        <w:pStyle w:val="a3"/>
        <w:spacing w:line="260" w:lineRule="atLeast"/>
        <w:jc w:val="both"/>
        <w:rPr>
          <w:rFonts w:cs="Arial"/>
          <w:b/>
          <w:bCs/>
        </w:rPr>
      </w:pPr>
      <w:r>
        <w:rPr>
          <w:rFonts w:cs="Arial"/>
          <w:b/>
          <w:bCs/>
        </w:rPr>
        <w:t xml:space="preserve">Ф.205, 175 д., 1902 - 1915 гг. </w:t>
      </w:r>
    </w:p>
    <w:p w:rsidR="008066EF" w:rsidRDefault="008066EF" w:rsidP="008066EF">
      <w:pPr>
        <w:pStyle w:val="a3"/>
        <w:spacing w:line="260" w:lineRule="atLeast"/>
        <w:jc w:val="both"/>
        <w:rPr>
          <w:rFonts w:cs="Arial"/>
        </w:rPr>
      </w:pPr>
      <w:bookmarkStart w:id="931" w:name="refid60879"/>
      <w:r>
        <w:rPr>
          <w:rFonts w:cs="Arial"/>
        </w:rPr>
        <w:t> </w:t>
      </w:r>
      <w:bookmarkEnd w:id="931"/>
      <w:r>
        <w:rPr>
          <w:rFonts w:cs="Arial"/>
        </w:rPr>
        <w:t xml:space="preserve"> Землеустроительная партия учреждена в 1898 г. по Указу "О поземельном устройстве крестьян и инородцев в губерниях Тобольской, Томской, Енисейской, Иркутской". </w:t>
      </w:r>
    </w:p>
    <w:p w:rsidR="008066EF" w:rsidRDefault="008066EF" w:rsidP="008066EF">
      <w:pPr>
        <w:pStyle w:val="a3"/>
        <w:spacing w:line="260" w:lineRule="atLeast"/>
        <w:jc w:val="both"/>
        <w:rPr>
          <w:rFonts w:cs="Arial"/>
        </w:rPr>
      </w:pPr>
      <w:bookmarkStart w:id="932" w:name="refid60880"/>
      <w:r>
        <w:rPr>
          <w:rFonts w:cs="Arial"/>
        </w:rPr>
        <w:t> </w:t>
      </w:r>
      <w:bookmarkEnd w:id="932"/>
      <w:r>
        <w:rPr>
          <w:rFonts w:cs="Arial"/>
        </w:rPr>
        <w:t xml:space="preserve"> Упразднена в 1920 г. </w:t>
      </w:r>
    </w:p>
    <w:p w:rsidR="008066EF" w:rsidRDefault="008066EF" w:rsidP="008066EF">
      <w:pPr>
        <w:pStyle w:val="a3"/>
        <w:spacing w:line="260" w:lineRule="atLeast"/>
        <w:jc w:val="both"/>
        <w:rPr>
          <w:rFonts w:cs="Arial"/>
        </w:rPr>
      </w:pPr>
      <w:bookmarkStart w:id="933" w:name="refid60881"/>
      <w:r>
        <w:rPr>
          <w:rFonts w:cs="Arial"/>
        </w:rPr>
        <w:t> </w:t>
      </w:r>
      <w:bookmarkEnd w:id="933"/>
      <w:r>
        <w:rPr>
          <w:rFonts w:cs="Arial"/>
        </w:rPr>
        <w:t xml:space="preserve"> Протоколы собраний жителей сел Верхнеудинского уезда по землеустроительным вопросам. </w:t>
      </w:r>
    </w:p>
    <w:p w:rsidR="008066EF" w:rsidRDefault="008066EF" w:rsidP="008066EF">
      <w:pPr>
        <w:pStyle w:val="a3"/>
        <w:spacing w:line="260" w:lineRule="atLeast"/>
        <w:jc w:val="both"/>
        <w:rPr>
          <w:rFonts w:cs="Arial"/>
        </w:rPr>
      </w:pPr>
      <w:bookmarkStart w:id="934" w:name="refid60882"/>
      <w:r>
        <w:rPr>
          <w:rFonts w:cs="Arial"/>
        </w:rPr>
        <w:t> </w:t>
      </w:r>
      <w:bookmarkEnd w:id="934"/>
      <w:r>
        <w:rPr>
          <w:rFonts w:cs="Arial"/>
        </w:rPr>
        <w:t xml:space="preserve"> Планы и карты земельных участков, подлежащих заселению из Забайкальской области. </w:t>
      </w:r>
    </w:p>
    <w:p w:rsidR="008066EF" w:rsidRDefault="008066EF" w:rsidP="008066EF">
      <w:pPr>
        <w:pStyle w:val="a3"/>
        <w:spacing w:line="260" w:lineRule="atLeast"/>
        <w:jc w:val="both"/>
        <w:rPr>
          <w:rFonts w:cs="Arial"/>
        </w:rPr>
      </w:pPr>
      <w:bookmarkStart w:id="935" w:name="refid60883"/>
      <w:r>
        <w:rPr>
          <w:rFonts w:cs="Arial"/>
        </w:rPr>
        <w:t> </w:t>
      </w:r>
      <w:bookmarkEnd w:id="935"/>
      <w:r>
        <w:rPr>
          <w:rFonts w:cs="Arial"/>
        </w:rPr>
        <w:t xml:space="preserve"> Годовые отчеты по гидротехническим изысканиям. Отчеты, ведомости о полевых работах топографов.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- 66 -</w:t>
      </w:r>
    </w:p>
    <w:p w:rsidR="008066EF" w:rsidRDefault="008066EF" w:rsidP="008066EF">
      <w:pPr>
        <w:pStyle w:val="a3"/>
        <w:spacing w:line="260" w:lineRule="atLeast"/>
        <w:jc w:val="both"/>
        <w:rPr>
          <w:rFonts w:cs="Arial"/>
        </w:rPr>
      </w:pPr>
      <w:bookmarkStart w:id="936" w:name="refid60884"/>
      <w:r>
        <w:rPr>
          <w:rFonts w:cs="Arial"/>
        </w:rPr>
        <w:t> </w:t>
      </w:r>
      <w:bookmarkEnd w:id="936"/>
      <w:r>
        <w:rPr>
          <w:rFonts w:cs="Arial"/>
        </w:rPr>
        <w:t xml:space="preserve"> Дела по ограничению земельных наделов крестьянам Старо и Ново-Брянской волостей. </w:t>
      </w:r>
    </w:p>
    <w:p w:rsidR="008066EF" w:rsidRDefault="008066EF" w:rsidP="008066EF">
      <w:pPr>
        <w:pStyle w:val="a3"/>
        <w:spacing w:line="260" w:lineRule="atLeast"/>
        <w:jc w:val="both"/>
        <w:rPr>
          <w:rFonts w:cs="Arial"/>
        </w:rPr>
      </w:pPr>
      <w:bookmarkStart w:id="937" w:name="refid60885"/>
      <w:r>
        <w:rPr>
          <w:rFonts w:cs="Arial"/>
        </w:rPr>
        <w:t> </w:t>
      </w:r>
      <w:bookmarkEnd w:id="937"/>
      <w:r>
        <w:rPr>
          <w:rFonts w:cs="Arial"/>
        </w:rPr>
        <w:t xml:space="preserve"> Посемейные списки кочующего бурятского населения. </w:t>
      </w:r>
    </w:p>
    <w:p w:rsidR="008066EF" w:rsidRDefault="008066EF" w:rsidP="008066EF">
      <w:pPr>
        <w:spacing w:line="260" w:lineRule="atLeast"/>
        <w:jc w:val="both"/>
        <w:rPr>
          <w:rFonts w:ascii="Arial" w:hAnsi="Arial" w:cs="Arial"/>
          <w:color w:val="333333"/>
          <w:sz w:val="20"/>
          <w:szCs w:val="20"/>
        </w:rPr>
      </w:pPr>
      <w:bookmarkStart w:id="938" w:name="refid60886"/>
      <w:r>
        <w:rPr>
          <w:rFonts w:ascii="Arial" w:hAnsi="Arial" w:cs="Arial"/>
          <w:color w:val="333333"/>
          <w:sz w:val="18"/>
          <w:szCs w:val="18"/>
        </w:rPr>
        <w:t> </w:t>
      </w:r>
      <w:bookmarkEnd w:id="93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ПЕРЕСЕЛЕНЧЕСКИЕ УЧРЕЖДЕНИЯ</w:t>
      </w:r>
    </w:p>
    <w:p w:rsidR="008066EF" w:rsidRDefault="008066EF" w:rsidP="008066EF">
      <w:pPr>
        <w:pStyle w:val="a3"/>
        <w:spacing w:line="260" w:lineRule="atLeast"/>
        <w:jc w:val="both"/>
        <w:rPr>
          <w:rFonts w:cs="Arial"/>
        </w:rPr>
      </w:pPr>
      <w:bookmarkStart w:id="939" w:name="refid60887"/>
      <w:r>
        <w:rPr>
          <w:rFonts w:cs="Arial"/>
        </w:rPr>
        <w:t> </w:t>
      </w:r>
      <w:bookmarkEnd w:id="939"/>
      <w:r>
        <w:rPr>
          <w:rFonts w:cs="Arial"/>
        </w:rPr>
        <w:t xml:space="preserve"> Должность заведующих переселенческими подрайонами учреждена в 1906 г. в период проведения в жизнь столыпинской аграрной реформы. Заведующие занимались решением поземельных вопросов и устройством быта переселенцев. </w:t>
      </w:r>
    </w:p>
    <w:p w:rsidR="008066EF" w:rsidRDefault="008066EF" w:rsidP="008066EF">
      <w:pPr>
        <w:pStyle w:val="a3"/>
        <w:spacing w:line="260" w:lineRule="atLeast"/>
        <w:jc w:val="both"/>
        <w:rPr>
          <w:rFonts w:cs="Arial"/>
        </w:rPr>
      </w:pPr>
      <w:bookmarkStart w:id="940" w:name="refid60888"/>
      <w:r>
        <w:rPr>
          <w:rFonts w:cs="Arial"/>
        </w:rPr>
        <w:t> </w:t>
      </w:r>
      <w:bookmarkEnd w:id="940"/>
      <w:r>
        <w:rPr>
          <w:rFonts w:cs="Arial"/>
        </w:rPr>
        <w:t xml:space="preserve"> Должность упразднена в 1920 г. </w:t>
      </w:r>
    </w:p>
    <w:p w:rsidR="008066EF" w:rsidRDefault="008066EF" w:rsidP="008066EF">
      <w:pPr>
        <w:pStyle w:val="a3"/>
        <w:spacing w:line="260" w:lineRule="atLeast"/>
        <w:jc w:val="both"/>
        <w:rPr>
          <w:rFonts w:cs="Arial"/>
        </w:rPr>
      </w:pPr>
      <w:bookmarkStart w:id="941" w:name="refid60889"/>
      <w:r>
        <w:rPr>
          <w:rFonts w:cs="Arial"/>
        </w:rPr>
        <w:t> </w:t>
      </w:r>
      <w:bookmarkEnd w:id="941"/>
      <w:r>
        <w:rPr>
          <w:rFonts w:cs="Arial"/>
        </w:rPr>
        <w:t xml:space="preserve"> Заведующий Верхнеудинским переселенческим подрайоном - Ф.148, 14 д., 1910 - 1919 гг. </w:t>
      </w:r>
    </w:p>
    <w:p w:rsidR="008066EF" w:rsidRDefault="008066EF" w:rsidP="008066EF">
      <w:pPr>
        <w:pStyle w:val="a3"/>
        <w:spacing w:line="260" w:lineRule="atLeast"/>
        <w:jc w:val="both"/>
        <w:rPr>
          <w:rFonts w:cs="Arial"/>
        </w:rPr>
      </w:pPr>
      <w:bookmarkStart w:id="942" w:name="refid60890"/>
      <w:r>
        <w:rPr>
          <w:rFonts w:cs="Arial"/>
        </w:rPr>
        <w:t> </w:t>
      </w:r>
      <w:bookmarkEnd w:id="942"/>
      <w:r>
        <w:rPr>
          <w:rFonts w:cs="Arial"/>
        </w:rPr>
        <w:t xml:space="preserve"> Заведующий Кутуликским переселенческим подрайоном - Ф.251, 285 д., 1909 - 1920 гг. </w:t>
      </w:r>
    </w:p>
    <w:p w:rsidR="008066EF" w:rsidRDefault="008066EF" w:rsidP="008066EF">
      <w:pPr>
        <w:pStyle w:val="a3"/>
        <w:spacing w:line="260" w:lineRule="atLeast"/>
        <w:jc w:val="both"/>
        <w:rPr>
          <w:rFonts w:cs="Arial"/>
        </w:rPr>
      </w:pPr>
      <w:bookmarkStart w:id="943" w:name="refid60891"/>
      <w:r>
        <w:rPr>
          <w:rFonts w:cs="Arial"/>
        </w:rPr>
        <w:t> </w:t>
      </w:r>
      <w:bookmarkEnd w:id="943"/>
      <w:r>
        <w:rPr>
          <w:rFonts w:cs="Arial"/>
        </w:rPr>
        <w:t xml:space="preserve"> Заведующий Осинским переселенческим подрайоном - Ф.201, 161 д., 1910 - 1920 гг. </w:t>
      </w:r>
    </w:p>
    <w:p w:rsidR="008066EF" w:rsidRDefault="008066EF" w:rsidP="008066EF">
      <w:pPr>
        <w:pStyle w:val="a3"/>
        <w:spacing w:line="260" w:lineRule="atLeast"/>
        <w:jc w:val="both"/>
        <w:rPr>
          <w:rFonts w:cs="Arial"/>
        </w:rPr>
      </w:pPr>
      <w:bookmarkStart w:id="944" w:name="refid60892"/>
      <w:r>
        <w:rPr>
          <w:rFonts w:cs="Arial"/>
        </w:rPr>
        <w:t> </w:t>
      </w:r>
      <w:bookmarkEnd w:id="944"/>
      <w:r>
        <w:rPr>
          <w:rFonts w:cs="Arial"/>
        </w:rPr>
        <w:t xml:space="preserve"> Заведующий Южно-Верхоленским переселенческим подрайоном - Ф.253, 208 д., 1909 - 1919 гг. </w:t>
      </w:r>
    </w:p>
    <w:p w:rsidR="008066EF" w:rsidRDefault="008066EF" w:rsidP="008066EF">
      <w:pPr>
        <w:pStyle w:val="a3"/>
        <w:spacing w:line="260" w:lineRule="atLeast"/>
        <w:jc w:val="both"/>
        <w:rPr>
          <w:rFonts w:cs="Arial"/>
        </w:rPr>
      </w:pPr>
      <w:bookmarkStart w:id="945" w:name="refid60893"/>
      <w:r>
        <w:rPr>
          <w:rFonts w:cs="Arial"/>
        </w:rPr>
        <w:lastRenderedPageBreak/>
        <w:t> </w:t>
      </w:r>
      <w:bookmarkEnd w:id="945"/>
      <w:r>
        <w:rPr>
          <w:rFonts w:cs="Arial"/>
        </w:rPr>
        <w:t xml:space="preserve"> Циркуляры и распоряжения Иркутского губернского правления об образовании волостей и сельских обществ и заселении переселенцами свободных земель, о своевременном представлении финансовых отчетов. Объявления населению манифестов и распоряжений правительства. </w:t>
      </w:r>
    </w:p>
    <w:p w:rsidR="008066EF" w:rsidRDefault="008066EF" w:rsidP="008066EF">
      <w:pPr>
        <w:pStyle w:val="a3"/>
        <w:spacing w:line="260" w:lineRule="atLeast"/>
        <w:jc w:val="both"/>
        <w:rPr>
          <w:rFonts w:cs="Arial"/>
        </w:rPr>
      </w:pPr>
      <w:bookmarkStart w:id="946" w:name="refid60894"/>
      <w:r>
        <w:rPr>
          <w:rFonts w:cs="Arial"/>
        </w:rPr>
        <w:t> </w:t>
      </w:r>
      <w:bookmarkEnd w:id="946"/>
      <w:r>
        <w:rPr>
          <w:rFonts w:cs="Arial"/>
        </w:rPr>
        <w:t xml:space="preserve"> Общественные приговоры волостных и сельских сходов по выборам сельских старост, о раскладке податей, повинностей, волостных сборов, денежных сборов с торговых помещений, по обвинению должностных лиц, совершающих преступления по службе, о зачислении и водворении переселенцев, об устройстве беженцев и обеспечении их продовольствием и одеждой. </w:t>
      </w:r>
    </w:p>
    <w:p w:rsidR="008066EF" w:rsidRDefault="008066EF" w:rsidP="008066EF">
      <w:pPr>
        <w:pStyle w:val="a3"/>
        <w:spacing w:line="260" w:lineRule="atLeast"/>
        <w:jc w:val="both"/>
        <w:rPr>
          <w:rFonts w:cs="Arial"/>
        </w:rPr>
      </w:pPr>
      <w:bookmarkStart w:id="947" w:name="refid60895"/>
      <w:r>
        <w:rPr>
          <w:rFonts w:cs="Arial"/>
        </w:rPr>
        <w:t> </w:t>
      </w:r>
      <w:bookmarkEnd w:id="947"/>
      <w:r>
        <w:rPr>
          <w:rFonts w:cs="Arial"/>
        </w:rPr>
        <w:t xml:space="preserve"> Статистические сведения о взыскании недоимок с населения, о движении переселенцев и выдаче им ссуды на строительство жилых домов, торговых помещений. </w:t>
      </w:r>
    </w:p>
    <w:p w:rsidR="008066EF" w:rsidRDefault="008066EF" w:rsidP="008066EF">
      <w:pPr>
        <w:pStyle w:val="a3"/>
        <w:spacing w:line="260" w:lineRule="atLeast"/>
        <w:jc w:val="both"/>
        <w:rPr>
          <w:rFonts w:cs="Arial"/>
        </w:rPr>
      </w:pPr>
      <w:bookmarkStart w:id="948" w:name="refid60896"/>
      <w:r>
        <w:rPr>
          <w:rFonts w:cs="Arial"/>
        </w:rPr>
        <w:t> </w:t>
      </w:r>
      <w:bookmarkEnd w:id="948"/>
      <w:r>
        <w:rPr>
          <w:rFonts w:cs="Arial"/>
        </w:rPr>
        <w:t xml:space="preserve"> Сведения о заселении свободных земель, о распределении между переселенцами земельных участков, конфликтах при разделе земель, о первых постройках новоселов, их имуществе. </w:t>
      </w:r>
    </w:p>
    <w:p w:rsidR="008066EF" w:rsidRDefault="008066EF" w:rsidP="008066EF">
      <w:pPr>
        <w:pStyle w:val="a3"/>
        <w:spacing w:line="260" w:lineRule="atLeast"/>
        <w:jc w:val="both"/>
        <w:rPr>
          <w:rFonts w:cs="Arial"/>
        </w:rPr>
      </w:pPr>
      <w:bookmarkStart w:id="949" w:name="refid60897"/>
      <w:r>
        <w:rPr>
          <w:rFonts w:cs="Arial"/>
        </w:rPr>
        <w:t> </w:t>
      </w:r>
      <w:bookmarkEnd w:id="949"/>
      <w:r>
        <w:rPr>
          <w:rFonts w:cs="Arial"/>
        </w:rPr>
        <w:t xml:space="preserve"> Ведомости о состоянии хлебозапасных экономических магазинов. Списки переселенцев и их семей. </w:t>
      </w:r>
    </w:p>
    <w:p w:rsidR="008066EF" w:rsidRDefault="008066EF" w:rsidP="008066EF">
      <w:pPr>
        <w:pStyle w:val="a3"/>
        <w:spacing w:line="260" w:lineRule="atLeast"/>
        <w:jc w:val="both"/>
        <w:rPr>
          <w:rFonts w:cs="Arial"/>
        </w:rPr>
      </w:pPr>
      <w:bookmarkStart w:id="950" w:name="refid60898"/>
      <w:r>
        <w:rPr>
          <w:rFonts w:cs="Arial"/>
        </w:rPr>
        <w:t> </w:t>
      </w:r>
      <w:bookmarkEnd w:id="950"/>
      <w:r>
        <w:rPr>
          <w:rFonts w:cs="Arial"/>
        </w:rPr>
        <w:t xml:space="preserve"> Переписка с волостными правлениями о перечислении крестьян из одной волости в другую, об отводе земельных наделов и сенокосных угодий сельскими обществами.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- 67 -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ПОЧТОВО-ТЕЛЕГРАФНЫЕ КОНТОРЫ, ОТДЕЛЕНИЯ </w:t>
      </w:r>
    </w:p>
    <w:p w:rsidR="008066EF" w:rsidRDefault="008066EF" w:rsidP="008066EF">
      <w:pPr>
        <w:pStyle w:val="a3"/>
        <w:spacing w:line="260" w:lineRule="atLeast"/>
        <w:jc w:val="both"/>
        <w:rPr>
          <w:rFonts w:cs="Arial"/>
        </w:rPr>
      </w:pPr>
      <w:bookmarkStart w:id="951" w:name="refid60901"/>
      <w:r>
        <w:rPr>
          <w:rFonts w:cs="Arial"/>
        </w:rPr>
        <w:t> </w:t>
      </w:r>
      <w:bookmarkEnd w:id="951"/>
      <w:r>
        <w:rPr>
          <w:rFonts w:cs="Arial"/>
        </w:rPr>
        <w:t xml:space="preserve"> Образованы в конце XIX - нач. XX в. путем объединения почтовых контор и телеграфных станций. Ликвидированы в 1920 г. </w:t>
      </w:r>
    </w:p>
    <w:p w:rsidR="008066EF" w:rsidRDefault="008066EF" w:rsidP="008066EF">
      <w:pPr>
        <w:spacing w:line="260" w:lineRule="atLeast"/>
        <w:jc w:val="both"/>
        <w:rPr>
          <w:rFonts w:ascii="Arial" w:hAnsi="Arial" w:cs="Arial"/>
          <w:color w:val="333333"/>
          <w:sz w:val="20"/>
          <w:szCs w:val="20"/>
        </w:rPr>
      </w:pPr>
      <w:bookmarkStart w:id="952" w:name="refid60902"/>
      <w:r>
        <w:rPr>
          <w:rFonts w:ascii="Arial" w:hAnsi="Arial" w:cs="Arial"/>
          <w:color w:val="333333"/>
          <w:sz w:val="18"/>
          <w:szCs w:val="18"/>
        </w:rPr>
        <w:t> </w:t>
      </w:r>
      <w:bookmarkEnd w:id="95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КОНТОРЫ</w:t>
      </w:r>
    </w:p>
    <w:p w:rsidR="008066EF" w:rsidRDefault="008066EF" w:rsidP="008066EF">
      <w:pPr>
        <w:pStyle w:val="a3"/>
        <w:spacing w:line="260" w:lineRule="atLeast"/>
        <w:jc w:val="both"/>
        <w:rPr>
          <w:rFonts w:cs="Arial"/>
        </w:rPr>
      </w:pPr>
      <w:bookmarkStart w:id="953" w:name="refid60903"/>
      <w:r>
        <w:rPr>
          <w:rFonts w:cs="Arial"/>
        </w:rPr>
        <w:t> </w:t>
      </w:r>
      <w:bookmarkEnd w:id="953"/>
      <w:r>
        <w:rPr>
          <w:rFonts w:cs="Arial"/>
        </w:rPr>
        <w:t xml:space="preserve"> Верхнеудинская почтово-телеграфная - Ф.206, 154 д., 1861 - 1916 гг. </w:t>
      </w:r>
    </w:p>
    <w:p w:rsidR="008066EF" w:rsidRDefault="008066EF" w:rsidP="008066EF">
      <w:pPr>
        <w:pStyle w:val="a3"/>
        <w:spacing w:line="260" w:lineRule="atLeast"/>
        <w:jc w:val="both"/>
        <w:rPr>
          <w:rFonts w:cs="Arial"/>
        </w:rPr>
      </w:pPr>
      <w:bookmarkStart w:id="954" w:name="refid60904"/>
      <w:r>
        <w:rPr>
          <w:rFonts w:cs="Arial"/>
        </w:rPr>
        <w:t> </w:t>
      </w:r>
      <w:bookmarkEnd w:id="954"/>
      <w:r>
        <w:rPr>
          <w:rFonts w:cs="Arial"/>
        </w:rPr>
        <w:t xml:space="preserve"> Желтуринская почтово-телеграфная - Ф.67, 5 д., 1918 - 1921 гг. </w:t>
      </w:r>
    </w:p>
    <w:p w:rsidR="008066EF" w:rsidRDefault="008066EF" w:rsidP="008066EF">
      <w:pPr>
        <w:pStyle w:val="a3"/>
        <w:spacing w:line="260" w:lineRule="atLeast"/>
        <w:jc w:val="both"/>
        <w:rPr>
          <w:rFonts w:cs="Arial"/>
        </w:rPr>
      </w:pPr>
      <w:bookmarkStart w:id="955" w:name="refid60905"/>
      <w:r>
        <w:rPr>
          <w:rFonts w:cs="Arial"/>
        </w:rPr>
        <w:t> </w:t>
      </w:r>
      <w:bookmarkEnd w:id="955"/>
      <w:r>
        <w:rPr>
          <w:rFonts w:cs="Arial"/>
        </w:rPr>
        <w:t xml:space="preserve"> Кяхтинская почтово-телеграфная - Ф.441, 3 д., 1918- 1921 гг. </w:t>
      </w:r>
    </w:p>
    <w:p w:rsidR="008066EF" w:rsidRDefault="008066EF" w:rsidP="008066EF">
      <w:pPr>
        <w:pStyle w:val="a3"/>
        <w:spacing w:line="260" w:lineRule="atLeast"/>
        <w:jc w:val="both"/>
        <w:rPr>
          <w:rFonts w:cs="Arial"/>
        </w:rPr>
      </w:pPr>
      <w:bookmarkStart w:id="956" w:name="refid60906"/>
      <w:r>
        <w:rPr>
          <w:rFonts w:cs="Arial"/>
        </w:rPr>
        <w:t> </w:t>
      </w:r>
      <w:bookmarkEnd w:id="956"/>
      <w:r>
        <w:rPr>
          <w:rFonts w:cs="Arial"/>
        </w:rPr>
        <w:t xml:space="preserve"> Селенгинская почтово-телеграфная - Ф. 163, 20 д., 1846 - 1915 гг. </w:t>
      </w:r>
    </w:p>
    <w:p w:rsidR="008066EF" w:rsidRDefault="008066EF" w:rsidP="008066EF">
      <w:pPr>
        <w:pStyle w:val="a3"/>
        <w:spacing w:line="260" w:lineRule="atLeast"/>
        <w:jc w:val="both"/>
        <w:rPr>
          <w:rFonts w:cs="Arial"/>
        </w:rPr>
      </w:pPr>
      <w:bookmarkStart w:id="957" w:name="refid60907"/>
      <w:r>
        <w:rPr>
          <w:rFonts w:cs="Arial"/>
        </w:rPr>
        <w:t> </w:t>
      </w:r>
      <w:bookmarkEnd w:id="957"/>
      <w:r>
        <w:rPr>
          <w:rFonts w:cs="Arial"/>
        </w:rPr>
        <w:t xml:space="preserve"> Троицкосавская почтово-телеграфная - Ф.255, 323 д., 1877- 1920 гг. </w:t>
      </w:r>
    </w:p>
    <w:p w:rsidR="008066EF" w:rsidRDefault="008066EF" w:rsidP="008066EF">
      <w:pPr>
        <w:pStyle w:val="a3"/>
        <w:spacing w:line="260" w:lineRule="atLeast"/>
        <w:jc w:val="both"/>
        <w:rPr>
          <w:rFonts w:cs="Arial"/>
        </w:rPr>
      </w:pPr>
      <w:bookmarkStart w:id="958" w:name="refid60908"/>
      <w:r>
        <w:rPr>
          <w:rFonts w:cs="Arial"/>
        </w:rPr>
        <w:t> </w:t>
      </w:r>
      <w:bookmarkEnd w:id="958"/>
      <w:r>
        <w:rPr>
          <w:rFonts w:cs="Arial"/>
        </w:rPr>
        <w:t xml:space="preserve"> Циркуляры, предписания, инструкции, распоряжения почтового департамента Забайкальского почтово-телеграфного округа об открытии и закрытии почтовых отделений, доставке и движении корреспонденции, о кредитно-финансовых и хозяйственных вопросах. </w:t>
      </w:r>
    </w:p>
    <w:p w:rsidR="008066EF" w:rsidRDefault="008066EF" w:rsidP="008066EF">
      <w:pPr>
        <w:pStyle w:val="a3"/>
        <w:spacing w:line="260" w:lineRule="atLeast"/>
        <w:jc w:val="both"/>
        <w:rPr>
          <w:rFonts w:cs="Arial"/>
        </w:rPr>
      </w:pPr>
      <w:bookmarkStart w:id="959" w:name="refid60909"/>
      <w:r>
        <w:rPr>
          <w:rFonts w:cs="Arial"/>
        </w:rPr>
        <w:t> </w:t>
      </w:r>
      <w:bookmarkEnd w:id="959"/>
      <w:r>
        <w:rPr>
          <w:rFonts w:cs="Arial"/>
        </w:rPr>
        <w:t xml:space="preserve"> Отчетные ведомости. Почтово-телеграфная статистика подведомственных отделений и контор. </w:t>
      </w:r>
    </w:p>
    <w:p w:rsidR="008066EF" w:rsidRDefault="008066EF" w:rsidP="008066EF">
      <w:pPr>
        <w:pStyle w:val="a3"/>
        <w:spacing w:line="260" w:lineRule="atLeast"/>
        <w:jc w:val="both"/>
        <w:rPr>
          <w:rFonts w:cs="Arial"/>
        </w:rPr>
      </w:pPr>
      <w:bookmarkStart w:id="960" w:name="refid60910"/>
      <w:r>
        <w:rPr>
          <w:rFonts w:cs="Arial"/>
        </w:rPr>
        <w:t> </w:t>
      </w:r>
      <w:bookmarkEnd w:id="960"/>
      <w:r>
        <w:rPr>
          <w:rFonts w:cs="Arial"/>
        </w:rPr>
        <w:t xml:space="preserve"> Расписания хода почты из Верхнеудинска в Баргузин, Троицкосавск, Иркутск, Читу. </w:t>
      </w:r>
    </w:p>
    <w:p w:rsidR="008066EF" w:rsidRDefault="008066EF" w:rsidP="008066EF">
      <w:pPr>
        <w:spacing w:line="260" w:lineRule="atLeast"/>
        <w:jc w:val="both"/>
        <w:rPr>
          <w:rFonts w:ascii="Arial" w:hAnsi="Arial" w:cs="Arial"/>
          <w:color w:val="333333"/>
          <w:sz w:val="20"/>
          <w:szCs w:val="20"/>
        </w:rPr>
      </w:pPr>
      <w:bookmarkStart w:id="961" w:name="refid60911"/>
      <w:r>
        <w:rPr>
          <w:rFonts w:ascii="Arial" w:hAnsi="Arial" w:cs="Arial"/>
          <w:color w:val="333333"/>
          <w:sz w:val="18"/>
          <w:szCs w:val="18"/>
        </w:rPr>
        <w:t> </w:t>
      </w:r>
      <w:bookmarkEnd w:id="96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lastRenderedPageBreak/>
        <w:t>ОТДЕЛЕНИЯ</w:t>
      </w:r>
    </w:p>
    <w:p w:rsidR="008066EF" w:rsidRDefault="008066EF" w:rsidP="008066EF">
      <w:pPr>
        <w:pStyle w:val="a3"/>
        <w:spacing w:line="260" w:lineRule="atLeast"/>
        <w:jc w:val="both"/>
        <w:rPr>
          <w:rFonts w:cs="Arial"/>
        </w:rPr>
      </w:pPr>
      <w:bookmarkStart w:id="962" w:name="refid60912"/>
      <w:r>
        <w:rPr>
          <w:rFonts w:cs="Arial"/>
        </w:rPr>
        <w:t> </w:t>
      </w:r>
      <w:bookmarkEnd w:id="962"/>
      <w:r>
        <w:rPr>
          <w:rFonts w:cs="Arial"/>
        </w:rPr>
        <w:t xml:space="preserve"> Агинское почтово-телеграфное - Ф.475, 22 д., 1916- 1921 гг. </w:t>
      </w:r>
    </w:p>
    <w:p w:rsidR="008066EF" w:rsidRDefault="008066EF" w:rsidP="008066EF">
      <w:pPr>
        <w:pStyle w:val="a3"/>
        <w:spacing w:line="260" w:lineRule="atLeast"/>
        <w:jc w:val="both"/>
        <w:rPr>
          <w:rFonts w:cs="Arial"/>
        </w:rPr>
      </w:pPr>
      <w:bookmarkStart w:id="963" w:name="refid60913"/>
      <w:r>
        <w:rPr>
          <w:rFonts w:cs="Arial"/>
        </w:rPr>
        <w:t> </w:t>
      </w:r>
      <w:bookmarkEnd w:id="963"/>
      <w:r>
        <w:rPr>
          <w:rFonts w:cs="Arial"/>
        </w:rPr>
        <w:t xml:space="preserve"> Горячинское почтово-телеграфное - Ф.358, 11 д., 1916 - 1918 гг. </w:t>
      </w:r>
    </w:p>
    <w:p w:rsidR="008066EF" w:rsidRDefault="008066EF" w:rsidP="008066EF">
      <w:pPr>
        <w:pStyle w:val="a3"/>
        <w:spacing w:line="260" w:lineRule="atLeast"/>
        <w:jc w:val="both"/>
        <w:rPr>
          <w:rFonts w:cs="Arial"/>
        </w:rPr>
      </w:pPr>
      <w:bookmarkStart w:id="964" w:name="refid60914"/>
      <w:r>
        <w:rPr>
          <w:rFonts w:cs="Arial"/>
        </w:rPr>
        <w:t> </w:t>
      </w:r>
      <w:bookmarkEnd w:id="964"/>
      <w:r>
        <w:rPr>
          <w:rFonts w:cs="Arial"/>
        </w:rPr>
        <w:t xml:space="preserve"> Заиграевское почтово-телеграфное - Ф.230, 27 д., 1907 - 1916 гг. </w:t>
      </w:r>
    </w:p>
    <w:p w:rsidR="008066EF" w:rsidRDefault="008066EF" w:rsidP="008066EF">
      <w:pPr>
        <w:pStyle w:val="a3"/>
        <w:spacing w:line="260" w:lineRule="atLeast"/>
        <w:jc w:val="both"/>
        <w:rPr>
          <w:rFonts w:cs="Arial"/>
        </w:rPr>
      </w:pPr>
      <w:bookmarkStart w:id="965" w:name="refid60915"/>
      <w:r>
        <w:rPr>
          <w:rFonts w:cs="Arial"/>
        </w:rPr>
        <w:t> </w:t>
      </w:r>
      <w:bookmarkEnd w:id="965"/>
      <w:r>
        <w:rPr>
          <w:rFonts w:cs="Arial"/>
        </w:rPr>
        <w:t xml:space="preserve"> Кульское почтово-телеграфное - Ф.232, 18 д., 1905 - 1916 гг. </w:t>
      </w:r>
    </w:p>
    <w:p w:rsidR="008066EF" w:rsidRDefault="008066EF" w:rsidP="008066EF">
      <w:pPr>
        <w:pStyle w:val="a3"/>
        <w:spacing w:line="260" w:lineRule="atLeast"/>
        <w:jc w:val="both"/>
        <w:rPr>
          <w:rFonts w:cs="Arial"/>
        </w:rPr>
      </w:pPr>
      <w:bookmarkStart w:id="966" w:name="refid60916"/>
      <w:r>
        <w:rPr>
          <w:rFonts w:cs="Arial"/>
        </w:rPr>
        <w:t> </w:t>
      </w:r>
      <w:bookmarkEnd w:id="966"/>
      <w:r>
        <w:rPr>
          <w:rFonts w:cs="Arial"/>
        </w:rPr>
        <w:t xml:space="preserve"> Укырское почтово-телеграфное - Ф.231, 58 д., 1869 - 1920 гг. </w:t>
      </w:r>
    </w:p>
    <w:p w:rsidR="008066EF" w:rsidRDefault="008066EF" w:rsidP="008066EF">
      <w:pPr>
        <w:pStyle w:val="a3"/>
        <w:spacing w:line="260" w:lineRule="atLeast"/>
        <w:jc w:val="both"/>
        <w:rPr>
          <w:rFonts w:cs="Arial"/>
        </w:rPr>
      </w:pPr>
      <w:bookmarkStart w:id="967" w:name="refid60917"/>
      <w:r>
        <w:rPr>
          <w:rFonts w:cs="Arial"/>
        </w:rPr>
        <w:t> </w:t>
      </w:r>
      <w:bookmarkEnd w:id="967"/>
      <w:r>
        <w:rPr>
          <w:rFonts w:cs="Arial"/>
        </w:rPr>
        <w:t xml:space="preserve"> Усть-Кяхтинское почтово-телеграфное - Ф.99, 1 д., 1915 г. </w:t>
      </w:r>
    </w:p>
    <w:p w:rsidR="008066EF" w:rsidRDefault="008066EF" w:rsidP="008066EF">
      <w:pPr>
        <w:pStyle w:val="a3"/>
        <w:spacing w:line="260" w:lineRule="atLeast"/>
        <w:jc w:val="both"/>
        <w:rPr>
          <w:rFonts w:cs="Arial"/>
        </w:rPr>
      </w:pPr>
      <w:bookmarkStart w:id="968" w:name="refid60918"/>
      <w:r>
        <w:rPr>
          <w:rFonts w:cs="Arial"/>
        </w:rPr>
        <w:t> </w:t>
      </w:r>
      <w:bookmarkEnd w:id="968"/>
      <w:r>
        <w:rPr>
          <w:rFonts w:cs="Arial"/>
        </w:rPr>
        <w:t xml:space="preserve"> Циркуляры Главного управления почт и телеграфов Иркутского почтово-телеграфного округа об аттестации чиновников контор, об открытии почтово-телеграфных отделений в селах, о почтовых сборах и корреспонденции, отправляемых за границу, об установлении процентных надбавок служащим, о наложении ареста на периодические издания, о принятии мер по устранению текучести кадров почт и телеграфов, об охране телеграфных проводов. </w:t>
      </w:r>
    </w:p>
    <w:p w:rsidR="008066EF" w:rsidRDefault="008066EF" w:rsidP="008066EF">
      <w:pPr>
        <w:pStyle w:val="a3"/>
        <w:spacing w:line="260" w:lineRule="atLeast"/>
        <w:jc w:val="both"/>
        <w:rPr>
          <w:rFonts w:cs="Arial"/>
        </w:rPr>
      </w:pPr>
      <w:bookmarkStart w:id="969" w:name="refid60919"/>
      <w:r>
        <w:rPr>
          <w:rFonts w:cs="Arial"/>
        </w:rPr>
        <w:t> </w:t>
      </w:r>
      <w:bookmarkEnd w:id="969"/>
      <w:r>
        <w:rPr>
          <w:rFonts w:cs="Arial"/>
        </w:rPr>
        <w:t xml:space="preserve"> Годовые отчеты о деятельности отделений. </w:t>
      </w:r>
    </w:p>
    <w:p w:rsidR="008066EF" w:rsidRDefault="008066EF" w:rsidP="008066EF">
      <w:pPr>
        <w:pStyle w:val="a3"/>
        <w:spacing w:line="260" w:lineRule="atLeast"/>
        <w:jc w:val="both"/>
        <w:rPr>
          <w:rFonts w:cs="Arial"/>
        </w:rPr>
      </w:pPr>
      <w:bookmarkStart w:id="970" w:name="refid60920"/>
      <w:r>
        <w:rPr>
          <w:rFonts w:cs="Arial"/>
        </w:rPr>
        <w:t> </w:t>
      </w:r>
      <w:bookmarkEnd w:id="970"/>
      <w:r>
        <w:rPr>
          <w:rFonts w:cs="Arial"/>
        </w:rPr>
        <w:t xml:space="preserve"> Переписка с волостными правлениями о взаимоотношениях с почтово-телеграфными служащими, о порядке направления корреспонденции на имя воинских чинов. </w:t>
      </w:r>
    </w:p>
    <w:p w:rsidR="008066EF" w:rsidRDefault="008066EF"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- 68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VII. УЧРЕЖДЕНИЯ ПРОСВЕЩЕНИЯ, ЗДРАВООХРАНЕНИЯ, КУЛЬТУРЫ </w:t>
      </w:r>
    </w:p>
    <w:p w:rsidR="008066EF" w:rsidRDefault="008066EF" w:rsidP="008066EF">
      <w:pPr>
        <w:spacing w:line="260" w:lineRule="atLeast"/>
        <w:jc w:val="both"/>
        <w:rPr>
          <w:rFonts w:ascii="Arial" w:hAnsi="Arial" w:cs="Arial"/>
          <w:color w:val="333333"/>
          <w:sz w:val="20"/>
          <w:szCs w:val="20"/>
        </w:rPr>
      </w:pPr>
      <w:bookmarkStart w:id="971" w:name="refid60921"/>
      <w:r>
        <w:rPr>
          <w:rFonts w:ascii="Arial" w:hAnsi="Arial" w:cs="Arial"/>
          <w:color w:val="333333"/>
          <w:sz w:val="18"/>
          <w:szCs w:val="18"/>
        </w:rPr>
        <w:t> </w:t>
      </w:r>
      <w:bookmarkEnd w:id="97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ШТАТНЫЕ СМОТРИТЕЛИ, ИНСПЕКТОРЫ НАРОДНЫХ УЧИЛИЩ</w:t>
      </w:r>
    </w:p>
    <w:p w:rsidR="008066EF" w:rsidRDefault="008066EF" w:rsidP="008066EF">
      <w:pPr>
        <w:pStyle w:val="a3"/>
        <w:spacing w:line="260" w:lineRule="atLeast"/>
        <w:jc w:val="both"/>
        <w:rPr>
          <w:rFonts w:cs="Arial"/>
        </w:rPr>
      </w:pPr>
      <w:bookmarkStart w:id="972" w:name="refid60922"/>
      <w:r>
        <w:rPr>
          <w:rFonts w:cs="Arial"/>
        </w:rPr>
        <w:t> </w:t>
      </w:r>
      <w:bookmarkEnd w:id="972"/>
      <w:r>
        <w:rPr>
          <w:rFonts w:cs="Arial"/>
        </w:rPr>
        <w:t xml:space="preserve"> Должность смотрителя училищ Верхнеудинского и Баргузинского округов была учреждена в 1836 г. С 1884 г. - это инспектор народных училищ. Инспектор осуществлял контроль за народными училищами и деятельностью земств в области народного просвещения. В его функции входили надзор за постановкой учебно-воспитательной работы в начальных народных училищах, за политической благонадежностью преподавателей. </w:t>
      </w:r>
    </w:p>
    <w:p w:rsidR="008066EF" w:rsidRDefault="008066EF" w:rsidP="008066EF">
      <w:pPr>
        <w:pStyle w:val="a3"/>
        <w:spacing w:line="260" w:lineRule="atLeast"/>
        <w:jc w:val="both"/>
        <w:rPr>
          <w:rFonts w:cs="Arial"/>
        </w:rPr>
      </w:pPr>
      <w:bookmarkStart w:id="973" w:name="refid60923"/>
      <w:r>
        <w:rPr>
          <w:rFonts w:cs="Arial"/>
        </w:rPr>
        <w:t> </w:t>
      </w:r>
      <w:bookmarkEnd w:id="973"/>
      <w:r>
        <w:rPr>
          <w:rFonts w:cs="Arial"/>
        </w:rPr>
        <w:t xml:space="preserve"> Деятельность инспекторов народных училищ закончилась в 1917 г. </w:t>
      </w:r>
    </w:p>
    <w:p w:rsidR="008066EF" w:rsidRDefault="008066EF" w:rsidP="008066EF">
      <w:pPr>
        <w:pStyle w:val="a3"/>
        <w:spacing w:line="260" w:lineRule="atLeast"/>
        <w:jc w:val="both"/>
        <w:rPr>
          <w:rFonts w:cs="Arial"/>
        </w:rPr>
      </w:pPr>
      <w:bookmarkStart w:id="974" w:name="refid60924"/>
      <w:r>
        <w:rPr>
          <w:rFonts w:cs="Arial"/>
        </w:rPr>
        <w:t> </w:t>
      </w:r>
      <w:bookmarkEnd w:id="974"/>
      <w:r>
        <w:rPr>
          <w:rFonts w:cs="Arial"/>
        </w:rPr>
        <w:t xml:space="preserve"> Штатный смотритель Верхнеудинского и Баргузинского округов - Ф.136, 44 д., 1836 - 1902 гг. </w:t>
      </w:r>
    </w:p>
    <w:p w:rsidR="008066EF" w:rsidRDefault="008066EF" w:rsidP="008066EF">
      <w:pPr>
        <w:pStyle w:val="a3"/>
        <w:spacing w:line="260" w:lineRule="atLeast"/>
        <w:jc w:val="both"/>
        <w:rPr>
          <w:rFonts w:cs="Arial"/>
        </w:rPr>
      </w:pPr>
      <w:bookmarkStart w:id="975" w:name="refid60925"/>
      <w:r>
        <w:rPr>
          <w:rFonts w:cs="Arial"/>
        </w:rPr>
        <w:t> </w:t>
      </w:r>
      <w:bookmarkEnd w:id="975"/>
      <w:r>
        <w:rPr>
          <w:rFonts w:cs="Arial"/>
        </w:rPr>
        <w:t xml:space="preserve"> Инспектор народных училищ Верхнеудинского и Баргузинского уездов - Ф.211, 277 д., 1902 - 1918 гг. </w:t>
      </w:r>
    </w:p>
    <w:p w:rsidR="008066EF" w:rsidRDefault="008066EF" w:rsidP="008066EF">
      <w:pPr>
        <w:pStyle w:val="a3"/>
        <w:spacing w:line="260" w:lineRule="atLeast"/>
        <w:jc w:val="both"/>
        <w:rPr>
          <w:rFonts w:cs="Arial"/>
        </w:rPr>
      </w:pPr>
      <w:bookmarkStart w:id="976" w:name="refid60926"/>
      <w:r>
        <w:rPr>
          <w:rFonts w:cs="Arial"/>
        </w:rPr>
        <w:t> </w:t>
      </w:r>
      <w:bookmarkEnd w:id="976"/>
      <w:r>
        <w:rPr>
          <w:rFonts w:cs="Arial"/>
        </w:rPr>
        <w:t xml:space="preserve"> Приказы, циркуляры Министерства народного просвещения. </w:t>
      </w:r>
    </w:p>
    <w:p w:rsidR="008066EF" w:rsidRDefault="008066EF" w:rsidP="008066EF">
      <w:pPr>
        <w:pStyle w:val="a3"/>
        <w:spacing w:line="260" w:lineRule="atLeast"/>
        <w:jc w:val="both"/>
        <w:rPr>
          <w:rFonts w:cs="Arial"/>
        </w:rPr>
      </w:pPr>
      <w:bookmarkStart w:id="977" w:name="refid60927"/>
      <w:r>
        <w:rPr>
          <w:rFonts w:cs="Arial"/>
        </w:rPr>
        <w:t> </w:t>
      </w:r>
      <w:bookmarkEnd w:id="977"/>
      <w:r>
        <w:rPr>
          <w:rFonts w:cs="Arial"/>
        </w:rPr>
        <w:t xml:space="preserve"> Отчеты о состоянии и оборудовании училищ, о приходе и расходе денежных средств. </w:t>
      </w:r>
    </w:p>
    <w:p w:rsidR="008066EF" w:rsidRDefault="008066EF" w:rsidP="008066EF">
      <w:pPr>
        <w:pStyle w:val="a3"/>
        <w:spacing w:line="260" w:lineRule="atLeast"/>
        <w:jc w:val="both"/>
        <w:rPr>
          <w:rFonts w:cs="Arial"/>
        </w:rPr>
      </w:pPr>
      <w:bookmarkStart w:id="978" w:name="refid60928"/>
      <w:r>
        <w:rPr>
          <w:rFonts w:cs="Arial"/>
        </w:rPr>
        <w:t> </w:t>
      </w:r>
      <w:bookmarkEnd w:id="978"/>
      <w:r>
        <w:rPr>
          <w:rFonts w:cs="Arial"/>
        </w:rPr>
        <w:t xml:space="preserve"> Сведения о бюджете училищ, о количестве начальных училищ для инородцев, о наблюдении за солнечным затмением 8 августа 1914 г. и изучении этого явления учащимися, об образовании фонда </w:t>
      </w:r>
      <w:r>
        <w:rPr>
          <w:rFonts w:cs="Arial"/>
        </w:rPr>
        <w:lastRenderedPageBreak/>
        <w:t xml:space="preserve">помощи призванным на военную службу учителям и их семьям, о деятельности Баргузинского женского ремесленного отделения при приходском училище. </w:t>
      </w:r>
    </w:p>
    <w:p w:rsidR="008066EF" w:rsidRDefault="008066EF" w:rsidP="008066EF">
      <w:pPr>
        <w:pStyle w:val="a3"/>
        <w:spacing w:line="260" w:lineRule="atLeast"/>
        <w:jc w:val="both"/>
        <w:rPr>
          <w:rFonts w:cs="Arial"/>
        </w:rPr>
      </w:pPr>
      <w:bookmarkStart w:id="979" w:name="refid60929"/>
      <w:r>
        <w:rPr>
          <w:rFonts w:cs="Arial"/>
        </w:rPr>
        <w:t> </w:t>
      </w:r>
      <w:bookmarkEnd w:id="979"/>
      <w:r>
        <w:rPr>
          <w:rFonts w:cs="Arial"/>
        </w:rPr>
        <w:t xml:space="preserve"> Дела о приеме учащихся, о ходатайстве к награждению учителя Кударинского бурятского приходского училища Гомбоева серебряной медалью. </w:t>
      </w:r>
    </w:p>
    <w:p w:rsidR="008066EF" w:rsidRDefault="008066EF" w:rsidP="008066EF">
      <w:pPr>
        <w:pStyle w:val="a3"/>
        <w:spacing w:line="260" w:lineRule="atLeast"/>
        <w:jc w:val="both"/>
        <w:rPr>
          <w:rFonts w:cs="Arial"/>
        </w:rPr>
      </w:pPr>
      <w:bookmarkStart w:id="980" w:name="refid60930"/>
      <w:r>
        <w:rPr>
          <w:rFonts w:cs="Arial"/>
        </w:rPr>
        <w:t> </w:t>
      </w:r>
      <w:bookmarkEnd w:id="980"/>
      <w:r>
        <w:rPr>
          <w:rFonts w:cs="Arial"/>
        </w:rPr>
        <w:t xml:space="preserve"> Рапорты учителей об открытии ремесленных отделений при приходских училищах. </w:t>
      </w:r>
    </w:p>
    <w:p w:rsidR="008066EF" w:rsidRDefault="008066EF" w:rsidP="008066EF">
      <w:pPr>
        <w:pStyle w:val="a3"/>
        <w:spacing w:line="260" w:lineRule="atLeast"/>
        <w:jc w:val="both"/>
        <w:rPr>
          <w:rFonts w:cs="Arial"/>
        </w:rPr>
      </w:pPr>
      <w:bookmarkStart w:id="981" w:name="refid60931"/>
      <w:r>
        <w:rPr>
          <w:rFonts w:cs="Arial"/>
        </w:rPr>
        <w:t> </w:t>
      </w:r>
      <w:bookmarkEnd w:id="981"/>
      <w:r>
        <w:rPr>
          <w:rFonts w:cs="Arial"/>
        </w:rPr>
        <w:t xml:space="preserve"> Сообщения о запрещении департаментом народного просвещения сочинений Бандидо Хамбо-Ламы "Формула трех прибежищ", об изъятии из школьных библиотек "Учение Христа" Л. Толстого, изложенное для детей. Донесения учителей о влиянии первой мировой войны на жизнь крестьян и школ. </w:t>
      </w:r>
    </w:p>
    <w:p w:rsidR="008066EF" w:rsidRDefault="008066EF" w:rsidP="008066EF">
      <w:pPr>
        <w:pStyle w:val="a3"/>
        <w:spacing w:line="260" w:lineRule="atLeast"/>
        <w:jc w:val="both"/>
        <w:rPr>
          <w:rFonts w:cs="Arial"/>
        </w:rPr>
      </w:pPr>
      <w:bookmarkStart w:id="982" w:name="refid60932"/>
      <w:r>
        <w:rPr>
          <w:rFonts w:cs="Arial"/>
        </w:rPr>
        <w:t> </w:t>
      </w:r>
      <w:bookmarkEnd w:id="982"/>
      <w:r>
        <w:rPr>
          <w:rFonts w:cs="Arial"/>
        </w:rPr>
        <w:t xml:space="preserve"> Конспекты уроков, экзаменационные работы, расписания уроков, программы любительских спектаклей, списки бурятских учителей, учебников, наглядных пособий для училищ.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- 69 -</w:t>
      </w:r>
    </w:p>
    <w:p w:rsidR="008066EF" w:rsidRDefault="008066EF" w:rsidP="008066EF">
      <w:pPr>
        <w:pStyle w:val="a3"/>
        <w:spacing w:line="260" w:lineRule="atLeast"/>
        <w:jc w:val="both"/>
        <w:rPr>
          <w:rFonts w:cs="Arial"/>
        </w:rPr>
      </w:pPr>
      <w:bookmarkStart w:id="983" w:name="refid60933"/>
      <w:r>
        <w:rPr>
          <w:rFonts w:cs="Arial"/>
        </w:rPr>
        <w:t> </w:t>
      </w:r>
      <w:bookmarkEnd w:id="983"/>
      <w:r>
        <w:rPr>
          <w:rFonts w:cs="Arial"/>
        </w:rPr>
        <w:t xml:space="preserve"> Переписка с органами самоуправления о пожертвовании денег на строительство приходских училищ, о высылке букварей для бурятских училищ. </w:t>
      </w:r>
    </w:p>
    <w:p w:rsidR="008066EF" w:rsidRDefault="008066EF" w:rsidP="008066EF">
      <w:pPr>
        <w:spacing w:line="260" w:lineRule="atLeast"/>
        <w:jc w:val="both"/>
        <w:rPr>
          <w:rFonts w:ascii="Arial" w:hAnsi="Arial" w:cs="Arial"/>
          <w:color w:val="333333"/>
          <w:sz w:val="20"/>
          <w:szCs w:val="20"/>
        </w:rPr>
      </w:pPr>
      <w:bookmarkStart w:id="984" w:name="refid60934"/>
      <w:r>
        <w:rPr>
          <w:rFonts w:ascii="Arial" w:hAnsi="Arial" w:cs="Arial"/>
          <w:color w:val="333333"/>
          <w:sz w:val="18"/>
          <w:szCs w:val="18"/>
        </w:rPr>
        <w:t> </w:t>
      </w:r>
      <w:bookmarkEnd w:id="984"/>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УЧИТЕЛЬСКАЯ СЕМИНАРИЯ </w:t>
      </w:r>
    </w:p>
    <w:p w:rsidR="008066EF" w:rsidRDefault="008066EF" w:rsidP="008066EF">
      <w:pPr>
        <w:pStyle w:val="a3"/>
        <w:spacing w:line="260" w:lineRule="atLeast"/>
        <w:jc w:val="both"/>
        <w:rPr>
          <w:rFonts w:cs="Arial"/>
          <w:b/>
          <w:bCs/>
        </w:rPr>
      </w:pPr>
      <w:r>
        <w:rPr>
          <w:rFonts w:cs="Arial"/>
          <w:b/>
          <w:bCs/>
        </w:rPr>
        <w:t xml:space="preserve">Ф.482, 21 д., 1917 - 1920 ГГ. </w:t>
      </w:r>
    </w:p>
    <w:p w:rsidR="008066EF" w:rsidRDefault="008066EF" w:rsidP="008066EF">
      <w:pPr>
        <w:pStyle w:val="a3"/>
        <w:spacing w:line="260" w:lineRule="atLeast"/>
        <w:jc w:val="both"/>
        <w:rPr>
          <w:rFonts w:cs="Arial"/>
        </w:rPr>
      </w:pPr>
      <w:bookmarkStart w:id="985" w:name="refid60935"/>
      <w:r>
        <w:rPr>
          <w:rFonts w:cs="Arial"/>
        </w:rPr>
        <w:t> </w:t>
      </w:r>
      <w:bookmarkEnd w:id="985"/>
      <w:r>
        <w:rPr>
          <w:rFonts w:cs="Arial"/>
        </w:rPr>
        <w:t xml:space="preserve"> Открыта 28 ноября 1917 г., преобразована в Педагогические курсы в 1920 г. </w:t>
      </w:r>
    </w:p>
    <w:p w:rsidR="008066EF" w:rsidRDefault="008066EF" w:rsidP="008066EF">
      <w:pPr>
        <w:pStyle w:val="a3"/>
        <w:spacing w:line="260" w:lineRule="atLeast"/>
        <w:jc w:val="both"/>
        <w:rPr>
          <w:rFonts w:cs="Arial"/>
        </w:rPr>
      </w:pPr>
      <w:bookmarkStart w:id="986" w:name="refid60936"/>
      <w:r>
        <w:rPr>
          <w:rFonts w:cs="Arial"/>
        </w:rPr>
        <w:t> </w:t>
      </w:r>
      <w:bookmarkEnd w:id="986"/>
      <w:r>
        <w:rPr>
          <w:rFonts w:cs="Arial"/>
        </w:rPr>
        <w:t xml:space="preserve"> Циркуляры и распоряжения Министерства народного просвещения. </w:t>
      </w:r>
    </w:p>
    <w:p w:rsidR="008066EF" w:rsidRDefault="008066EF" w:rsidP="008066EF">
      <w:pPr>
        <w:pStyle w:val="a3"/>
        <w:spacing w:line="260" w:lineRule="atLeast"/>
        <w:jc w:val="both"/>
        <w:rPr>
          <w:rFonts w:cs="Arial"/>
        </w:rPr>
      </w:pPr>
      <w:bookmarkStart w:id="987" w:name="refid60937"/>
      <w:r>
        <w:rPr>
          <w:rFonts w:cs="Arial"/>
        </w:rPr>
        <w:t> </w:t>
      </w:r>
      <w:bookmarkEnd w:id="987"/>
      <w:r>
        <w:rPr>
          <w:rFonts w:cs="Arial"/>
        </w:rPr>
        <w:t xml:space="preserve"> Протоколы заседаний педсовета и хозяйственной комиссии. </w:t>
      </w:r>
    </w:p>
    <w:p w:rsidR="008066EF" w:rsidRDefault="008066EF" w:rsidP="008066EF">
      <w:pPr>
        <w:pStyle w:val="a3"/>
        <w:spacing w:line="260" w:lineRule="atLeast"/>
        <w:jc w:val="both"/>
        <w:rPr>
          <w:rFonts w:cs="Arial"/>
        </w:rPr>
      </w:pPr>
      <w:bookmarkStart w:id="988" w:name="refid60938"/>
      <w:r>
        <w:rPr>
          <w:rFonts w:cs="Arial"/>
        </w:rPr>
        <w:t> </w:t>
      </w:r>
      <w:bookmarkEnd w:id="988"/>
      <w:r>
        <w:rPr>
          <w:rFonts w:cs="Arial"/>
        </w:rPr>
        <w:t xml:space="preserve"> Сметы расходов. </w:t>
      </w:r>
    </w:p>
    <w:p w:rsidR="008066EF" w:rsidRDefault="008066EF" w:rsidP="008066EF">
      <w:pPr>
        <w:pStyle w:val="a3"/>
        <w:spacing w:line="260" w:lineRule="atLeast"/>
        <w:jc w:val="both"/>
        <w:rPr>
          <w:rFonts w:cs="Arial"/>
        </w:rPr>
      </w:pPr>
      <w:bookmarkStart w:id="989" w:name="refid60939"/>
      <w:r>
        <w:rPr>
          <w:rFonts w:cs="Arial"/>
        </w:rPr>
        <w:t> </w:t>
      </w:r>
      <w:bookmarkEnd w:id="989"/>
      <w:r>
        <w:rPr>
          <w:rFonts w:cs="Arial"/>
        </w:rPr>
        <w:t xml:space="preserve"> Годовые отчеты о деятельности семинарии. </w:t>
      </w:r>
    </w:p>
    <w:p w:rsidR="008066EF" w:rsidRDefault="008066EF" w:rsidP="008066EF">
      <w:pPr>
        <w:pStyle w:val="a3"/>
        <w:spacing w:line="260" w:lineRule="atLeast"/>
        <w:jc w:val="both"/>
        <w:rPr>
          <w:rFonts w:cs="Arial"/>
        </w:rPr>
      </w:pPr>
      <w:bookmarkStart w:id="990" w:name="refid60940"/>
      <w:r>
        <w:rPr>
          <w:rFonts w:cs="Arial"/>
        </w:rPr>
        <w:t> </w:t>
      </w:r>
      <w:bookmarkEnd w:id="990"/>
      <w:r>
        <w:rPr>
          <w:rFonts w:cs="Arial"/>
        </w:rPr>
        <w:t xml:space="preserve"> Инвентарные книги, требовательные ведомости. </w:t>
      </w:r>
    </w:p>
    <w:p w:rsidR="008066EF" w:rsidRDefault="008066EF" w:rsidP="008066EF">
      <w:pPr>
        <w:pStyle w:val="a3"/>
        <w:spacing w:line="260" w:lineRule="atLeast"/>
        <w:jc w:val="both"/>
        <w:rPr>
          <w:rFonts w:cs="Arial"/>
        </w:rPr>
      </w:pPr>
      <w:bookmarkStart w:id="991" w:name="refid60941"/>
      <w:r>
        <w:rPr>
          <w:rFonts w:cs="Arial"/>
        </w:rPr>
        <w:t> </w:t>
      </w:r>
      <w:bookmarkEnd w:id="991"/>
      <w:r>
        <w:rPr>
          <w:rFonts w:cs="Arial"/>
        </w:rPr>
        <w:t xml:space="preserve"> Переписка с Верхнеудинской уездной земской управой, Верхнеудинским казначейством, Главным инспектором училищ Восточной Сибири по вопросам организационной и хозяйственной деятельности. </w:t>
      </w:r>
    </w:p>
    <w:p w:rsidR="008066EF" w:rsidRDefault="008066EF" w:rsidP="008066EF">
      <w:pPr>
        <w:spacing w:line="260" w:lineRule="atLeast"/>
        <w:jc w:val="both"/>
        <w:rPr>
          <w:rFonts w:ascii="Arial" w:hAnsi="Arial" w:cs="Arial"/>
          <w:color w:val="333333"/>
          <w:sz w:val="20"/>
          <w:szCs w:val="20"/>
        </w:rPr>
      </w:pPr>
      <w:bookmarkStart w:id="992" w:name="refid60942"/>
      <w:r>
        <w:rPr>
          <w:rFonts w:ascii="Arial" w:hAnsi="Arial" w:cs="Arial"/>
          <w:color w:val="333333"/>
          <w:sz w:val="18"/>
          <w:szCs w:val="18"/>
        </w:rPr>
        <w:t> </w:t>
      </w:r>
      <w:bookmarkEnd w:id="992"/>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ВЕРХНЕУДИНСКОЕ УЕЗДНОЕ УЧИЛИЩЕ </w:t>
      </w:r>
    </w:p>
    <w:p w:rsidR="008066EF" w:rsidRDefault="008066EF" w:rsidP="008066EF">
      <w:pPr>
        <w:pStyle w:val="a3"/>
        <w:spacing w:line="260" w:lineRule="atLeast"/>
        <w:jc w:val="both"/>
        <w:rPr>
          <w:rFonts w:cs="Arial"/>
          <w:b/>
          <w:bCs/>
        </w:rPr>
      </w:pPr>
      <w:r>
        <w:rPr>
          <w:rFonts w:cs="Arial"/>
          <w:b/>
          <w:bCs/>
        </w:rPr>
        <w:t xml:space="preserve">Ф.56, 1154 д., 1824 - 1923 гг. </w:t>
      </w:r>
    </w:p>
    <w:p w:rsidR="008066EF" w:rsidRDefault="008066EF" w:rsidP="008066EF">
      <w:pPr>
        <w:pStyle w:val="a3"/>
        <w:spacing w:line="260" w:lineRule="atLeast"/>
        <w:jc w:val="both"/>
        <w:rPr>
          <w:rFonts w:cs="Arial"/>
        </w:rPr>
      </w:pPr>
      <w:bookmarkStart w:id="993" w:name="refid60943"/>
      <w:r>
        <w:rPr>
          <w:rFonts w:cs="Arial"/>
        </w:rPr>
        <w:t> </w:t>
      </w:r>
      <w:bookmarkEnd w:id="993"/>
      <w:r>
        <w:rPr>
          <w:rFonts w:cs="Arial"/>
        </w:rPr>
        <w:t xml:space="preserve"> Открыто 1 февраля 1806 г., преобразовано в 4-х классное училище 26 августа 1914 г., с 1918 по 1920 г. стало 3-х классным городским училищем. </w:t>
      </w:r>
    </w:p>
    <w:p w:rsidR="008066EF" w:rsidRDefault="008066EF" w:rsidP="008066EF">
      <w:pPr>
        <w:pStyle w:val="a3"/>
        <w:spacing w:line="260" w:lineRule="atLeast"/>
        <w:jc w:val="both"/>
        <w:rPr>
          <w:rFonts w:cs="Arial"/>
        </w:rPr>
      </w:pPr>
      <w:bookmarkStart w:id="994" w:name="refid60944"/>
      <w:r>
        <w:rPr>
          <w:rFonts w:cs="Arial"/>
        </w:rPr>
        <w:t> </w:t>
      </w:r>
      <w:bookmarkEnd w:id="994"/>
      <w:r>
        <w:rPr>
          <w:rFonts w:cs="Arial"/>
        </w:rPr>
        <w:t xml:space="preserve"> Циркуляры, предписания Министерства народного просвещения. </w:t>
      </w:r>
    </w:p>
    <w:p w:rsidR="008066EF" w:rsidRDefault="008066EF" w:rsidP="008066EF">
      <w:pPr>
        <w:pStyle w:val="a3"/>
        <w:spacing w:line="260" w:lineRule="atLeast"/>
        <w:jc w:val="both"/>
        <w:rPr>
          <w:rFonts w:cs="Arial"/>
        </w:rPr>
      </w:pPr>
      <w:bookmarkStart w:id="995" w:name="refid60945"/>
      <w:r>
        <w:rPr>
          <w:rFonts w:cs="Arial"/>
        </w:rPr>
        <w:lastRenderedPageBreak/>
        <w:t> </w:t>
      </w:r>
      <w:bookmarkEnd w:id="995"/>
      <w:r>
        <w:rPr>
          <w:rFonts w:cs="Arial"/>
        </w:rPr>
        <w:t xml:space="preserve"> Протоколы заседаний педагогического Совета, экзаменационной комиссии. </w:t>
      </w:r>
    </w:p>
    <w:p w:rsidR="008066EF" w:rsidRDefault="008066EF" w:rsidP="008066EF">
      <w:pPr>
        <w:pStyle w:val="a3"/>
        <w:spacing w:line="260" w:lineRule="atLeast"/>
        <w:jc w:val="both"/>
        <w:rPr>
          <w:rFonts w:cs="Arial"/>
        </w:rPr>
      </w:pPr>
      <w:bookmarkStart w:id="996" w:name="refid60946"/>
      <w:r>
        <w:rPr>
          <w:rFonts w:cs="Arial"/>
        </w:rPr>
        <w:t> </w:t>
      </w:r>
      <w:bookmarkEnd w:id="996"/>
      <w:r>
        <w:rPr>
          <w:rFonts w:cs="Arial"/>
        </w:rPr>
        <w:t xml:space="preserve"> Сметы прихода и расхода средств. </w:t>
      </w:r>
    </w:p>
    <w:p w:rsidR="008066EF" w:rsidRDefault="008066EF" w:rsidP="008066EF">
      <w:pPr>
        <w:pStyle w:val="a3"/>
        <w:spacing w:line="260" w:lineRule="atLeast"/>
        <w:jc w:val="both"/>
        <w:rPr>
          <w:rFonts w:cs="Arial"/>
        </w:rPr>
      </w:pPr>
      <w:bookmarkStart w:id="997" w:name="refid60947"/>
      <w:r>
        <w:rPr>
          <w:rFonts w:cs="Arial"/>
        </w:rPr>
        <w:t> </w:t>
      </w:r>
      <w:bookmarkEnd w:id="997"/>
      <w:r>
        <w:rPr>
          <w:rFonts w:cs="Arial"/>
        </w:rPr>
        <w:t xml:space="preserve"> Отчеты о работе училища, о числе учащихся в учебных заведениях округа, об открытии приходских училищ, об училищных библиотеках, о напечатании монголо-бурятского учебника. </w:t>
      </w:r>
    </w:p>
    <w:p w:rsidR="008066EF" w:rsidRDefault="008066EF" w:rsidP="008066EF">
      <w:pPr>
        <w:pStyle w:val="a3"/>
        <w:spacing w:line="260" w:lineRule="atLeast"/>
        <w:jc w:val="both"/>
        <w:rPr>
          <w:rFonts w:cs="Arial"/>
        </w:rPr>
      </w:pPr>
      <w:bookmarkStart w:id="998" w:name="refid60948"/>
      <w:r>
        <w:rPr>
          <w:rFonts w:cs="Arial"/>
        </w:rPr>
        <w:t> </w:t>
      </w:r>
      <w:bookmarkEnd w:id="998"/>
      <w:r>
        <w:rPr>
          <w:rFonts w:cs="Arial"/>
        </w:rPr>
        <w:t xml:space="preserve"> Сведения о проведении ревизии штатным смотрителем Д. Давыдовым, о пожертвованиях в пользу училищ, об отделении училищ Верхнеудинского округа от училищ Иркутской губернии, о числе дворян г. Верхнеудинска, о награждении учителей медалями. </w:t>
      </w:r>
    </w:p>
    <w:p w:rsidR="008066EF" w:rsidRDefault="008066EF" w:rsidP="008066EF">
      <w:pPr>
        <w:pStyle w:val="a3"/>
        <w:spacing w:line="260" w:lineRule="atLeast"/>
        <w:jc w:val="both"/>
        <w:rPr>
          <w:rFonts w:cs="Arial"/>
        </w:rPr>
      </w:pPr>
      <w:bookmarkStart w:id="999" w:name="refid60949"/>
      <w:r>
        <w:rPr>
          <w:rFonts w:cs="Arial"/>
        </w:rPr>
        <w:t> </w:t>
      </w:r>
      <w:bookmarkEnd w:id="999"/>
      <w:r>
        <w:rPr>
          <w:rFonts w:cs="Arial"/>
        </w:rPr>
        <w:t xml:space="preserve"> Ведомости по успеваемости учащихся. </w:t>
      </w:r>
    </w:p>
    <w:p w:rsidR="008066EF" w:rsidRDefault="008066EF" w:rsidP="008066EF">
      <w:pPr>
        <w:pStyle w:val="a3"/>
        <w:spacing w:line="260" w:lineRule="atLeast"/>
        <w:jc w:val="both"/>
        <w:rPr>
          <w:rFonts w:cs="Arial"/>
        </w:rPr>
      </w:pPr>
      <w:bookmarkStart w:id="1000" w:name="refid60950"/>
      <w:r>
        <w:rPr>
          <w:rFonts w:cs="Arial"/>
        </w:rPr>
        <w:t> </w:t>
      </w:r>
      <w:bookmarkEnd w:id="1000"/>
      <w:r>
        <w:rPr>
          <w:rFonts w:cs="Arial"/>
        </w:rPr>
        <w:t xml:space="preserve"> Формулярные списки учителей.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- 70 -</w:t>
      </w:r>
      <w:r>
        <w:rPr>
          <w:rFonts w:ascii="Arial" w:hAnsi="Arial" w:cs="Arial"/>
          <w:color w:val="333333"/>
          <w:sz w:val="20"/>
          <w:szCs w:val="20"/>
        </w:rPr>
        <w:br/>
      </w:r>
      <w:r>
        <w:rPr>
          <w:rFonts w:ascii="Arial" w:hAnsi="Arial" w:cs="Arial"/>
          <w:color w:val="333333"/>
          <w:sz w:val="20"/>
          <w:szCs w:val="20"/>
        </w:rPr>
        <w:br/>
      </w:r>
      <w:bookmarkStart w:id="1001" w:name="refid60951"/>
      <w:r>
        <w:rPr>
          <w:rFonts w:ascii="Arial" w:hAnsi="Arial" w:cs="Arial"/>
          <w:color w:val="333333"/>
          <w:sz w:val="18"/>
          <w:szCs w:val="18"/>
        </w:rPr>
        <w:t> </w:t>
      </w:r>
      <w:bookmarkEnd w:id="1001"/>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БАРГУЗИНСКОЕ БУРЯТСКОЕ ПРИХОДСКОЕ УЧИЛИЩЕ </w:t>
      </w:r>
    </w:p>
    <w:p w:rsidR="008066EF" w:rsidRDefault="008066EF" w:rsidP="008066EF">
      <w:pPr>
        <w:pStyle w:val="a3"/>
        <w:spacing w:line="260" w:lineRule="atLeast"/>
        <w:jc w:val="both"/>
        <w:rPr>
          <w:rFonts w:cs="Arial"/>
          <w:b/>
          <w:bCs/>
        </w:rPr>
      </w:pPr>
      <w:r>
        <w:rPr>
          <w:rFonts w:cs="Arial"/>
          <w:b/>
          <w:bCs/>
        </w:rPr>
        <w:t xml:space="preserve">Ф.266, 68 д., 1846 - 1917 гг. </w:t>
      </w:r>
    </w:p>
    <w:p w:rsidR="008066EF" w:rsidRDefault="008066EF" w:rsidP="008066EF">
      <w:pPr>
        <w:pStyle w:val="a3"/>
        <w:spacing w:line="260" w:lineRule="atLeast"/>
        <w:jc w:val="both"/>
        <w:rPr>
          <w:rFonts w:cs="Arial"/>
        </w:rPr>
      </w:pPr>
      <w:bookmarkStart w:id="1002" w:name="refid60952"/>
      <w:r>
        <w:rPr>
          <w:rFonts w:cs="Arial"/>
        </w:rPr>
        <w:t> </w:t>
      </w:r>
      <w:bookmarkEnd w:id="1002"/>
      <w:r>
        <w:rPr>
          <w:rFonts w:cs="Arial"/>
        </w:rPr>
        <w:t xml:space="preserve"> Баргузинское бурятское приходское училище основано в 1844 г. в соответствии с "Уставом приходских училищ" от 8 декабря 1828 г. Это было одноклассное смешанное училище с полным курсом обучения в течение четырех лет. Учащиеся делились на отделения: старшее, среднее, младшее. </w:t>
      </w:r>
    </w:p>
    <w:p w:rsidR="008066EF" w:rsidRDefault="008066EF" w:rsidP="008066EF">
      <w:pPr>
        <w:pStyle w:val="a3"/>
        <w:spacing w:line="260" w:lineRule="atLeast"/>
        <w:jc w:val="both"/>
        <w:rPr>
          <w:rFonts w:cs="Arial"/>
        </w:rPr>
      </w:pPr>
      <w:bookmarkStart w:id="1003" w:name="refid60953"/>
      <w:r>
        <w:rPr>
          <w:rFonts w:cs="Arial"/>
        </w:rPr>
        <w:t> </w:t>
      </w:r>
      <w:bookmarkEnd w:id="1003"/>
      <w:r>
        <w:rPr>
          <w:rFonts w:cs="Arial"/>
        </w:rPr>
        <w:t xml:space="preserve"> Функционировало училище до 1917 г. </w:t>
      </w:r>
    </w:p>
    <w:p w:rsidR="008066EF" w:rsidRDefault="008066EF" w:rsidP="008066EF">
      <w:pPr>
        <w:pStyle w:val="a3"/>
        <w:spacing w:line="260" w:lineRule="atLeast"/>
        <w:jc w:val="both"/>
        <w:rPr>
          <w:rFonts w:cs="Arial"/>
        </w:rPr>
      </w:pPr>
      <w:bookmarkStart w:id="1004" w:name="refid60954"/>
      <w:r>
        <w:rPr>
          <w:rFonts w:cs="Arial"/>
        </w:rPr>
        <w:t> </w:t>
      </w:r>
      <w:bookmarkEnd w:id="1004"/>
      <w:r>
        <w:rPr>
          <w:rFonts w:cs="Arial"/>
        </w:rPr>
        <w:t xml:space="preserve"> Законы о пенсионном обеспечении учителей, предохранительном оспопрививании детей. </w:t>
      </w:r>
    </w:p>
    <w:p w:rsidR="008066EF" w:rsidRDefault="008066EF" w:rsidP="008066EF">
      <w:pPr>
        <w:pStyle w:val="a3"/>
        <w:spacing w:line="260" w:lineRule="atLeast"/>
        <w:jc w:val="both"/>
        <w:rPr>
          <w:rFonts w:cs="Arial"/>
        </w:rPr>
      </w:pPr>
      <w:bookmarkStart w:id="1005" w:name="refid60955"/>
      <w:r>
        <w:rPr>
          <w:rFonts w:cs="Arial"/>
        </w:rPr>
        <w:t> </w:t>
      </w:r>
      <w:bookmarkEnd w:id="1005"/>
      <w:r>
        <w:rPr>
          <w:rFonts w:cs="Arial"/>
        </w:rPr>
        <w:t xml:space="preserve"> Секретные циркуляры Министерства внутренних дел о запрещении школ, открытых без разрешения; об обучении детей ссыльными поляками; главного инспектора училищ Восточной Сибири о главной цели инородческих училищ: обучение инородцев и слияние их с русским населением; о принудительном посещении инородцами Иркутской губернии уроков закона Божьего. </w:t>
      </w:r>
    </w:p>
    <w:p w:rsidR="008066EF" w:rsidRDefault="008066EF" w:rsidP="008066EF">
      <w:pPr>
        <w:pStyle w:val="a3"/>
        <w:spacing w:line="260" w:lineRule="atLeast"/>
        <w:jc w:val="both"/>
        <w:rPr>
          <w:rFonts w:cs="Arial"/>
        </w:rPr>
      </w:pPr>
      <w:bookmarkStart w:id="1006" w:name="refid60956"/>
      <w:r>
        <w:rPr>
          <w:rFonts w:cs="Arial"/>
        </w:rPr>
        <w:t> </w:t>
      </w:r>
      <w:bookmarkEnd w:id="1006"/>
      <w:r>
        <w:rPr>
          <w:rFonts w:cs="Arial"/>
        </w:rPr>
        <w:t xml:space="preserve"> Предписания директора народных училищ Забайкальской области, крестьянского и инородческого начальника 1-го участка Баргузинского уезда Забайкальского областного управления об организации учебного процесса. </w:t>
      </w:r>
    </w:p>
    <w:p w:rsidR="008066EF" w:rsidRDefault="008066EF" w:rsidP="008066EF">
      <w:pPr>
        <w:pStyle w:val="a3"/>
        <w:spacing w:line="260" w:lineRule="atLeast"/>
        <w:jc w:val="both"/>
        <w:rPr>
          <w:rFonts w:cs="Arial"/>
        </w:rPr>
      </w:pPr>
      <w:bookmarkStart w:id="1007" w:name="refid60957"/>
      <w:r>
        <w:rPr>
          <w:rFonts w:cs="Arial"/>
        </w:rPr>
        <w:t> </w:t>
      </w:r>
      <w:bookmarkEnd w:id="1007"/>
      <w:r>
        <w:rPr>
          <w:rFonts w:cs="Arial"/>
        </w:rPr>
        <w:t xml:space="preserve"> Приговор Баргузинского инородческого волостного схода об улучшении преподавания буддийского вероучения. </w:t>
      </w:r>
    </w:p>
    <w:p w:rsidR="008066EF" w:rsidRDefault="008066EF" w:rsidP="008066EF">
      <w:pPr>
        <w:pStyle w:val="a3"/>
        <w:spacing w:line="260" w:lineRule="atLeast"/>
        <w:jc w:val="both"/>
        <w:rPr>
          <w:rFonts w:cs="Arial"/>
        </w:rPr>
      </w:pPr>
      <w:bookmarkStart w:id="1008" w:name="refid60958"/>
      <w:r>
        <w:rPr>
          <w:rFonts w:cs="Arial"/>
        </w:rPr>
        <w:t> </w:t>
      </w:r>
      <w:bookmarkEnd w:id="1008"/>
      <w:r>
        <w:rPr>
          <w:rFonts w:cs="Arial"/>
        </w:rPr>
        <w:t xml:space="preserve"> Программа преподавания основ родного вероучения мальчикам - буддистам, программа обучения по </w:t>
      </w:r>
      <w:proofErr w:type="gramStart"/>
      <w:r>
        <w:rPr>
          <w:rFonts w:cs="Arial"/>
        </w:rPr>
        <w:t>Восточно-Сибирским</w:t>
      </w:r>
      <w:proofErr w:type="gramEnd"/>
      <w:r>
        <w:rPr>
          <w:rFonts w:cs="Arial"/>
        </w:rPr>
        <w:t xml:space="preserve"> учебным заведениям. </w:t>
      </w:r>
    </w:p>
    <w:p w:rsidR="008066EF" w:rsidRDefault="008066EF" w:rsidP="008066EF">
      <w:pPr>
        <w:pStyle w:val="a3"/>
        <w:spacing w:line="260" w:lineRule="atLeast"/>
        <w:jc w:val="both"/>
        <w:rPr>
          <w:rFonts w:cs="Arial"/>
        </w:rPr>
      </w:pPr>
      <w:bookmarkStart w:id="1009" w:name="refid60959"/>
      <w:r>
        <w:rPr>
          <w:rFonts w:cs="Arial"/>
        </w:rPr>
        <w:t> </w:t>
      </w:r>
      <w:bookmarkEnd w:id="1009"/>
      <w:r>
        <w:rPr>
          <w:rFonts w:cs="Arial"/>
        </w:rPr>
        <w:t xml:space="preserve"> Протоколы училищных советов, экзаменационных комиссий, совещаний Баргузинского волостного правления. </w:t>
      </w:r>
    </w:p>
    <w:p w:rsidR="008066EF" w:rsidRDefault="008066EF" w:rsidP="008066EF">
      <w:pPr>
        <w:pStyle w:val="a3"/>
        <w:spacing w:line="260" w:lineRule="atLeast"/>
        <w:jc w:val="both"/>
        <w:rPr>
          <w:rFonts w:cs="Arial"/>
        </w:rPr>
      </w:pPr>
      <w:bookmarkStart w:id="1010" w:name="refid60960"/>
      <w:r>
        <w:rPr>
          <w:rFonts w:cs="Arial"/>
        </w:rPr>
        <w:t> </w:t>
      </w:r>
      <w:bookmarkEnd w:id="1010"/>
      <w:r>
        <w:rPr>
          <w:rFonts w:cs="Arial"/>
        </w:rPr>
        <w:t xml:space="preserve"> Годовые отчеты о работе училища. </w:t>
      </w:r>
    </w:p>
    <w:p w:rsidR="008066EF" w:rsidRDefault="008066EF" w:rsidP="008066EF">
      <w:pPr>
        <w:pStyle w:val="a3"/>
        <w:spacing w:line="260" w:lineRule="atLeast"/>
        <w:jc w:val="both"/>
        <w:rPr>
          <w:rFonts w:cs="Arial"/>
        </w:rPr>
      </w:pPr>
      <w:bookmarkStart w:id="1011" w:name="refid60961"/>
      <w:r>
        <w:rPr>
          <w:rFonts w:cs="Arial"/>
        </w:rPr>
        <w:lastRenderedPageBreak/>
        <w:t> </w:t>
      </w:r>
      <w:bookmarkEnd w:id="1011"/>
      <w:r>
        <w:rPr>
          <w:rFonts w:cs="Arial"/>
        </w:rPr>
        <w:t xml:space="preserve"> Сведения о числе жителей, состоянии сенокосных угодий, пахотных земель, посевов, урожае хлебов, овощей, купеческих капиталов, числе домов, дацанов, о сословиях, вероисповедовании, о состоянии золотопромышленности, рыболовства. </w:t>
      </w:r>
    </w:p>
    <w:p w:rsidR="008066EF" w:rsidRDefault="008066EF" w:rsidP="008066EF">
      <w:pPr>
        <w:pStyle w:val="a3"/>
        <w:spacing w:line="260" w:lineRule="atLeast"/>
        <w:jc w:val="both"/>
        <w:rPr>
          <w:rFonts w:cs="Arial"/>
        </w:rPr>
      </w:pPr>
      <w:bookmarkStart w:id="1012" w:name="refid60962"/>
      <w:r>
        <w:rPr>
          <w:rFonts w:cs="Arial"/>
        </w:rPr>
        <w:t> </w:t>
      </w:r>
      <w:bookmarkEnd w:id="1012"/>
      <w:r>
        <w:rPr>
          <w:rFonts w:cs="Arial"/>
        </w:rPr>
        <w:t xml:space="preserve"> Докладная записка учителей Харганатского и Нурского училищ Баргузинского округа о необходимости учреждения бурят-монгольской учительской семинарии, об издании учебных пособий на бурятском языке. </w:t>
      </w:r>
    </w:p>
    <w:p w:rsidR="008066EF" w:rsidRDefault="008066EF" w:rsidP="008066EF">
      <w:pPr>
        <w:pStyle w:val="a3"/>
        <w:spacing w:line="260" w:lineRule="atLeast"/>
        <w:jc w:val="both"/>
        <w:rPr>
          <w:rFonts w:cs="Arial"/>
        </w:rPr>
      </w:pPr>
      <w:bookmarkStart w:id="1013" w:name="refid60963"/>
      <w:r>
        <w:rPr>
          <w:rFonts w:cs="Arial"/>
        </w:rPr>
        <w:t> </w:t>
      </w:r>
      <w:bookmarkEnd w:id="1013"/>
      <w:r>
        <w:rPr>
          <w:rFonts w:cs="Arial"/>
        </w:rPr>
        <w:t xml:space="preserve"> Формулярные листки учителей со сведениями об образовании, вероисповедовании, семейном положении, сословной принадлежности. Списки учащихся по классам со сведениями о возрасте, поле, вероисповедовании, национальности, сословной принадлежности. </w:t>
      </w:r>
    </w:p>
    <w:p w:rsidR="008066EF" w:rsidRDefault="008066EF" w:rsidP="008066EF">
      <w:pPr>
        <w:pStyle w:val="a3"/>
        <w:spacing w:line="260" w:lineRule="atLeast"/>
        <w:jc w:val="both"/>
        <w:rPr>
          <w:rFonts w:cs="Arial"/>
        </w:rPr>
      </w:pPr>
      <w:bookmarkStart w:id="1014" w:name="refid60964"/>
      <w:r>
        <w:rPr>
          <w:rFonts w:cs="Arial"/>
        </w:rPr>
        <w:t> </w:t>
      </w:r>
      <w:bookmarkEnd w:id="1014"/>
      <w:r>
        <w:rPr>
          <w:rFonts w:cs="Arial"/>
        </w:rPr>
        <w:t xml:space="preserve"> Журналы, ведомости успеваемости и посещаемости учащихся. </w:t>
      </w:r>
    </w:p>
    <w:p w:rsidR="008066EF" w:rsidRDefault="008066EF"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- 71 -</w:t>
      </w:r>
    </w:p>
    <w:p w:rsidR="008066EF" w:rsidRDefault="008066EF" w:rsidP="008066EF">
      <w:pPr>
        <w:pStyle w:val="a3"/>
        <w:spacing w:line="260" w:lineRule="atLeast"/>
        <w:jc w:val="both"/>
        <w:rPr>
          <w:rFonts w:cs="Arial"/>
        </w:rPr>
      </w:pPr>
      <w:bookmarkStart w:id="1015" w:name="refid60965"/>
      <w:r>
        <w:rPr>
          <w:rFonts w:cs="Arial"/>
        </w:rPr>
        <w:t> </w:t>
      </w:r>
      <w:bookmarkEnd w:id="1015"/>
      <w:r>
        <w:rPr>
          <w:rFonts w:cs="Arial"/>
        </w:rPr>
        <w:t xml:space="preserve"> Опись движимого и недвижимого имущества училища. Списки учебных пособий и учебников, запрещенных книг. </w:t>
      </w:r>
    </w:p>
    <w:p w:rsidR="008066EF" w:rsidRDefault="008066EF" w:rsidP="008066EF">
      <w:pPr>
        <w:pStyle w:val="a3"/>
        <w:spacing w:line="260" w:lineRule="atLeast"/>
        <w:jc w:val="both"/>
        <w:rPr>
          <w:rFonts w:cs="Arial"/>
        </w:rPr>
      </w:pPr>
      <w:bookmarkStart w:id="1016" w:name="refid60966"/>
      <w:r>
        <w:rPr>
          <w:rFonts w:cs="Arial"/>
        </w:rPr>
        <w:t> </w:t>
      </w:r>
      <w:bookmarkEnd w:id="1016"/>
      <w:r>
        <w:rPr>
          <w:rFonts w:cs="Arial"/>
        </w:rPr>
        <w:t xml:space="preserve"> Переписка с Баргузинской степной думой о препровождении 40 экземпляров краткой священной истории Ветхого и Нового завета, переведенной на монгольский язык. </w:t>
      </w:r>
    </w:p>
    <w:p w:rsidR="008066EF" w:rsidRDefault="008066EF" w:rsidP="008066EF">
      <w:pPr>
        <w:pStyle w:val="a3"/>
        <w:spacing w:line="260" w:lineRule="atLeast"/>
        <w:jc w:val="both"/>
        <w:rPr>
          <w:rFonts w:cs="Arial"/>
        </w:rPr>
      </w:pPr>
      <w:bookmarkStart w:id="1017" w:name="refid60967"/>
      <w:r>
        <w:rPr>
          <w:rFonts w:cs="Arial"/>
        </w:rPr>
        <w:t> </w:t>
      </w:r>
      <w:bookmarkEnd w:id="1017"/>
      <w:r>
        <w:rPr>
          <w:rFonts w:cs="Arial"/>
        </w:rPr>
        <w:t xml:space="preserve"> </w:t>
      </w:r>
      <w:r>
        <w:rPr>
          <w:rFonts w:cs="Arial"/>
          <w:b/>
          <w:bCs/>
        </w:rPr>
        <w:t> Часть документов на старомонгольской письменности. </w:t>
      </w:r>
      <w:r>
        <w:rPr>
          <w:rFonts w:cs="Arial"/>
        </w:rPr>
        <w:t xml:space="preserve"> </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МЕДИЦИНСКИЕ УЧРЕЖДЕНИЯ </w:t>
      </w:r>
    </w:p>
    <w:p w:rsidR="008066EF" w:rsidRDefault="008066EF" w:rsidP="008066EF">
      <w:pPr>
        <w:spacing w:line="260" w:lineRule="atLeast"/>
        <w:jc w:val="both"/>
        <w:rPr>
          <w:rFonts w:ascii="Arial" w:hAnsi="Arial" w:cs="Arial"/>
          <w:color w:val="333333"/>
          <w:sz w:val="20"/>
          <w:szCs w:val="20"/>
        </w:rPr>
      </w:pPr>
      <w:bookmarkStart w:id="1018" w:name="refid60969"/>
      <w:r>
        <w:rPr>
          <w:rFonts w:ascii="Arial" w:hAnsi="Arial" w:cs="Arial"/>
          <w:color w:val="333333"/>
          <w:sz w:val="18"/>
          <w:szCs w:val="18"/>
        </w:rPr>
        <w:t> </w:t>
      </w:r>
      <w:bookmarkEnd w:id="1018"/>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ВЕРХНЕУДИНСКАЯ ПРИХОДСКАЯ ГРАЖДАНСКАЯ БОЛЬНИЦА </w:t>
      </w:r>
    </w:p>
    <w:p w:rsidR="008066EF" w:rsidRDefault="008066EF" w:rsidP="008066EF">
      <w:pPr>
        <w:pStyle w:val="a3"/>
        <w:spacing w:line="260" w:lineRule="atLeast"/>
        <w:jc w:val="both"/>
        <w:rPr>
          <w:rFonts w:cs="Arial"/>
          <w:b/>
          <w:bCs/>
        </w:rPr>
      </w:pPr>
      <w:r>
        <w:rPr>
          <w:rFonts w:cs="Arial"/>
          <w:b/>
          <w:bCs/>
        </w:rPr>
        <w:t xml:space="preserve">Ф.338, 64 д., 1841 - 1912 гг. </w:t>
      </w:r>
    </w:p>
    <w:p w:rsidR="008066EF" w:rsidRDefault="008066EF" w:rsidP="008066EF">
      <w:pPr>
        <w:pStyle w:val="a3"/>
        <w:spacing w:line="260" w:lineRule="atLeast"/>
        <w:jc w:val="both"/>
        <w:rPr>
          <w:rFonts w:cs="Arial"/>
        </w:rPr>
      </w:pPr>
      <w:bookmarkStart w:id="1019" w:name="refid60970"/>
      <w:r>
        <w:rPr>
          <w:rFonts w:cs="Arial"/>
        </w:rPr>
        <w:t> </w:t>
      </w:r>
      <w:bookmarkEnd w:id="1019"/>
      <w:r>
        <w:rPr>
          <w:rFonts w:cs="Arial"/>
        </w:rPr>
        <w:t xml:space="preserve"> Открыта в 1841 г. на общественные средства. С 1924 г. - областная больница республики. </w:t>
      </w:r>
    </w:p>
    <w:p w:rsidR="008066EF" w:rsidRDefault="008066EF" w:rsidP="008066EF">
      <w:pPr>
        <w:pStyle w:val="a3"/>
        <w:spacing w:line="260" w:lineRule="atLeast"/>
        <w:jc w:val="both"/>
        <w:rPr>
          <w:rFonts w:cs="Arial"/>
        </w:rPr>
      </w:pPr>
      <w:bookmarkStart w:id="1020" w:name="refid60971"/>
      <w:r>
        <w:rPr>
          <w:rFonts w:cs="Arial"/>
        </w:rPr>
        <w:t> </w:t>
      </w:r>
      <w:bookmarkEnd w:id="1020"/>
      <w:r>
        <w:rPr>
          <w:rFonts w:cs="Arial"/>
        </w:rPr>
        <w:t xml:space="preserve"> Годовые отчеты больницы. </w:t>
      </w:r>
    </w:p>
    <w:p w:rsidR="008066EF" w:rsidRDefault="008066EF" w:rsidP="008066EF">
      <w:pPr>
        <w:pStyle w:val="a3"/>
        <w:spacing w:line="260" w:lineRule="atLeast"/>
        <w:jc w:val="both"/>
        <w:rPr>
          <w:rFonts w:cs="Arial"/>
        </w:rPr>
      </w:pPr>
      <w:bookmarkStart w:id="1021" w:name="refid60972"/>
      <w:r>
        <w:rPr>
          <w:rFonts w:cs="Arial"/>
        </w:rPr>
        <w:t> </w:t>
      </w:r>
      <w:bookmarkEnd w:id="1021"/>
      <w:r>
        <w:rPr>
          <w:rFonts w:cs="Arial"/>
        </w:rPr>
        <w:t xml:space="preserve"> Сведения о справочных ценах на съестные припасы и другие материалы для больницы. </w:t>
      </w:r>
    </w:p>
    <w:p w:rsidR="008066EF" w:rsidRDefault="008066EF" w:rsidP="008066EF">
      <w:pPr>
        <w:pStyle w:val="a3"/>
        <w:spacing w:line="260" w:lineRule="atLeast"/>
        <w:jc w:val="both"/>
        <w:rPr>
          <w:rFonts w:cs="Arial"/>
        </w:rPr>
      </w:pPr>
      <w:bookmarkStart w:id="1022" w:name="refid60973"/>
      <w:r>
        <w:rPr>
          <w:rFonts w:cs="Arial"/>
        </w:rPr>
        <w:t> </w:t>
      </w:r>
      <w:bookmarkEnd w:id="1022"/>
      <w:r>
        <w:rPr>
          <w:rFonts w:cs="Arial"/>
        </w:rPr>
        <w:t xml:space="preserve"> Ведомости о недоимках с лиц, пользующихся лечением, о числе больных служащих воинских нижних чинов, казаков и др. категорий. </w:t>
      </w:r>
    </w:p>
    <w:p w:rsidR="008066EF" w:rsidRDefault="008066EF" w:rsidP="008066EF">
      <w:pPr>
        <w:pStyle w:val="a3"/>
        <w:spacing w:line="260" w:lineRule="atLeast"/>
        <w:jc w:val="both"/>
        <w:rPr>
          <w:rFonts w:cs="Arial"/>
        </w:rPr>
      </w:pPr>
      <w:bookmarkStart w:id="1023" w:name="refid60974"/>
      <w:r>
        <w:rPr>
          <w:rFonts w:cs="Arial"/>
        </w:rPr>
        <w:t> </w:t>
      </w:r>
      <w:bookmarkEnd w:id="1023"/>
      <w:r>
        <w:rPr>
          <w:rFonts w:cs="Arial"/>
        </w:rPr>
        <w:t xml:space="preserve"> Переписка с Верхнеудинской городской управой об уплате денег за лечение и содержание граждан в больнице, об увольнении и определении служащих на должности в больницу. </w:t>
      </w:r>
    </w:p>
    <w:p w:rsidR="008066EF" w:rsidRDefault="008066EF" w:rsidP="008066EF">
      <w:pPr>
        <w:spacing w:line="260" w:lineRule="atLeast"/>
        <w:jc w:val="both"/>
        <w:rPr>
          <w:rFonts w:ascii="Arial" w:hAnsi="Arial" w:cs="Arial"/>
          <w:color w:val="333333"/>
          <w:sz w:val="20"/>
          <w:szCs w:val="20"/>
        </w:rPr>
      </w:pPr>
      <w:bookmarkStart w:id="1024" w:name="refid60975"/>
      <w:r>
        <w:rPr>
          <w:rFonts w:ascii="Arial" w:hAnsi="Arial" w:cs="Arial"/>
          <w:color w:val="333333"/>
          <w:sz w:val="18"/>
          <w:szCs w:val="18"/>
        </w:rPr>
        <w:t> </w:t>
      </w:r>
      <w:bookmarkEnd w:id="1024"/>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ВЕРХНЕУДИНСКИЙ ОКРУЖНОЙ КОМИТЕТ ОБЩЕСТВЕННОГО ЗДРАВИЯ </w:t>
      </w:r>
    </w:p>
    <w:p w:rsidR="008066EF" w:rsidRDefault="008066EF" w:rsidP="008066EF">
      <w:pPr>
        <w:pStyle w:val="a3"/>
        <w:spacing w:line="260" w:lineRule="atLeast"/>
        <w:jc w:val="both"/>
        <w:rPr>
          <w:rFonts w:cs="Arial"/>
          <w:b/>
          <w:bCs/>
        </w:rPr>
      </w:pPr>
      <w:r>
        <w:rPr>
          <w:rFonts w:cs="Arial"/>
          <w:b/>
          <w:bCs/>
        </w:rPr>
        <w:t xml:space="preserve">Ф.319, 10 д., 1870 - 1884 гг. </w:t>
      </w:r>
    </w:p>
    <w:p w:rsidR="008066EF" w:rsidRDefault="008066EF" w:rsidP="008066EF">
      <w:pPr>
        <w:pStyle w:val="a3"/>
        <w:spacing w:line="260" w:lineRule="atLeast"/>
        <w:jc w:val="both"/>
        <w:rPr>
          <w:rFonts w:cs="Arial"/>
        </w:rPr>
      </w:pPr>
      <w:bookmarkStart w:id="1025" w:name="refid60976"/>
      <w:r>
        <w:rPr>
          <w:rFonts w:cs="Arial"/>
        </w:rPr>
        <w:t> </w:t>
      </w:r>
      <w:bookmarkEnd w:id="1025"/>
      <w:r>
        <w:rPr>
          <w:rFonts w:cs="Arial"/>
        </w:rPr>
        <w:t xml:space="preserve"> Комитет общественного здравия был создан в 1870 г. при городской управе. Членами являлись окружной врач, городской голова, благочинный протоиерей одной из церквей г. Верхнеудинска, военный </w:t>
      </w:r>
      <w:r>
        <w:rPr>
          <w:rFonts w:cs="Arial"/>
        </w:rPr>
        <w:lastRenderedPageBreak/>
        <w:t xml:space="preserve">врач 1-ой конной армии Забайкальского казачьего войска. В функции комитета входил надзор за появлением и распространением заразных эпидемических заболеваний среди населения и домашнего скота в Забайкальской области. Своевременная ликвидация очагов распространения эпидемических заболеваний. </w:t>
      </w:r>
    </w:p>
    <w:p w:rsidR="008066EF" w:rsidRDefault="008066EF" w:rsidP="008066EF">
      <w:pPr>
        <w:pStyle w:val="a3"/>
        <w:spacing w:line="260" w:lineRule="atLeast"/>
        <w:jc w:val="both"/>
        <w:rPr>
          <w:rFonts w:cs="Arial"/>
        </w:rPr>
      </w:pPr>
      <w:bookmarkStart w:id="1026" w:name="refid60977"/>
      <w:r>
        <w:rPr>
          <w:rFonts w:cs="Arial"/>
        </w:rPr>
        <w:t> </w:t>
      </w:r>
      <w:bookmarkEnd w:id="1026"/>
      <w:r>
        <w:rPr>
          <w:rFonts w:cs="Arial"/>
        </w:rPr>
        <w:t xml:space="preserve"> В конце XIX в. реорганизован в лечебное учреждение уездного правления. </w:t>
      </w:r>
    </w:p>
    <w:p w:rsidR="008066EF" w:rsidRDefault="008066EF" w:rsidP="008066EF">
      <w:pPr>
        <w:pStyle w:val="a3"/>
        <w:spacing w:line="260" w:lineRule="atLeast"/>
        <w:jc w:val="both"/>
        <w:rPr>
          <w:rFonts w:cs="Arial"/>
        </w:rPr>
      </w:pPr>
      <w:bookmarkStart w:id="1027" w:name="refid60978"/>
      <w:r>
        <w:rPr>
          <w:rFonts w:cs="Arial"/>
        </w:rPr>
        <w:t> </w:t>
      </w:r>
      <w:bookmarkEnd w:id="1027"/>
      <w:r>
        <w:rPr>
          <w:rFonts w:cs="Arial"/>
        </w:rPr>
        <w:t xml:space="preserve"> Протоколы заседания комитета. </w:t>
      </w:r>
    </w:p>
    <w:p w:rsidR="008066EF" w:rsidRDefault="008066EF" w:rsidP="008066EF">
      <w:pPr>
        <w:pStyle w:val="a3"/>
        <w:spacing w:line="260" w:lineRule="atLeast"/>
        <w:jc w:val="both"/>
        <w:rPr>
          <w:rFonts w:cs="Arial"/>
        </w:rPr>
      </w:pPr>
      <w:bookmarkStart w:id="1028" w:name="refid60979"/>
      <w:r>
        <w:rPr>
          <w:rFonts w:cs="Arial"/>
        </w:rPr>
        <w:t> </w:t>
      </w:r>
      <w:bookmarkEnd w:id="1028"/>
      <w:r>
        <w:rPr>
          <w:rFonts w:cs="Arial"/>
        </w:rPr>
        <w:t xml:space="preserve"> Дела о появившихся эпидемических болезнях в Верхнеудинском округе: тифозной горячке, дифтерите, падеже крупного рогатого скота и лошадей по округу, о распространении эпидемических заболеваний. </w:t>
      </w:r>
    </w:p>
    <w:p w:rsidR="008066EF" w:rsidRDefault="008066EF" w:rsidP="008066EF">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- 72 -</w:t>
      </w:r>
      <w:r>
        <w:rPr>
          <w:rFonts w:ascii="Arial" w:hAnsi="Arial" w:cs="Arial"/>
          <w:color w:val="333333"/>
          <w:sz w:val="20"/>
          <w:szCs w:val="20"/>
        </w:rPr>
        <w:br/>
      </w:r>
      <w:r>
        <w:rPr>
          <w:rFonts w:ascii="Arial" w:hAnsi="Arial" w:cs="Arial"/>
          <w:color w:val="333333"/>
          <w:sz w:val="20"/>
          <w:szCs w:val="20"/>
        </w:rPr>
        <w:br/>
      </w:r>
      <w:bookmarkStart w:id="1029" w:name="refid60980"/>
      <w:r>
        <w:rPr>
          <w:rFonts w:ascii="Arial" w:hAnsi="Arial" w:cs="Arial"/>
          <w:color w:val="333333"/>
          <w:sz w:val="18"/>
          <w:szCs w:val="18"/>
        </w:rPr>
        <w:t> </w:t>
      </w:r>
      <w:bookmarkEnd w:id="1029"/>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ЛАЗАРЕТ ВЕРХНЕУДИНСКОГО МЕСТНОГО УПРАВЛЕНИЯ РОССИЙСКОГО ОБЩЕСТВА КРАСНОГО КРЕСТА </w:t>
      </w:r>
    </w:p>
    <w:p w:rsidR="008066EF" w:rsidRDefault="008066EF" w:rsidP="008066EF">
      <w:pPr>
        <w:pStyle w:val="a3"/>
        <w:spacing w:line="260" w:lineRule="atLeast"/>
        <w:jc w:val="both"/>
        <w:rPr>
          <w:rFonts w:cs="Arial"/>
          <w:b/>
          <w:bCs/>
        </w:rPr>
      </w:pPr>
      <w:r>
        <w:rPr>
          <w:rFonts w:cs="Arial"/>
          <w:b/>
          <w:bCs/>
        </w:rPr>
        <w:t xml:space="preserve">Ф.101, 64 д., 1906 - 1922 гг. </w:t>
      </w:r>
    </w:p>
    <w:p w:rsidR="008066EF" w:rsidRDefault="008066EF" w:rsidP="008066EF">
      <w:pPr>
        <w:pStyle w:val="a3"/>
        <w:spacing w:line="260" w:lineRule="atLeast"/>
        <w:jc w:val="both"/>
        <w:rPr>
          <w:rFonts w:cs="Arial"/>
        </w:rPr>
      </w:pPr>
      <w:bookmarkStart w:id="1030" w:name="refid60981"/>
      <w:r>
        <w:rPr>
          <w:rFonts w:cs="Arial"/>
        </w:rPr>
        <w:t> </w:t>
      </w:r>
      <w:bookmarkEnd w:id="1030"/>
      <w:r>
        <w:rPr>
          <w:rFonts w:cs="Arial"/>
        </w:rPr>
        <w:t xml:space="preserve"> Лазарет открыт в 1904 г. в связи с начавшейся войной с Японией. Основные функции - оказание медицинской помощи солдатам </w:t>
      </w:r>
      <w:proofErr w:type="gramStart"/>
      <w:r>
        <w:rPr>
          <w:rFonts w:cs="Arial"/>
        </w:rPr>
        <w:t>Восточно-Сибирского</w:t>
      </w:r>
      <w:proofErr w:type="gramEnd"/>
      <w:r>
        <w:rPr>
          <w:rFonts w:cs="Arial"/>
        </w:rPr>
        <w:t xml:space="preserve"> стрелкового полка, их женам, горожанам, крестьянам и "населению громадного округа, не имеющего своих лечебных заведений". </w:t>
      </w:r>
    </w:p>
    <w:p w:rsidR="008066EF" w:rsidRDefault="008066EF" w:rsidP="008066EF">
      <w:pPr>
        <w:pStyle w:val="a3"/>
        <w:spacing w:line="260" w:lineRule="atLeast"/>
        <w:jc w:val="both"/>
        <w:rPr>
          <w:rFonts w:cs="Arial"/>
        </w:rPr>
      </w:pPr>
      <w:bookmarkStart w:id="1031" w:name="refid60982"/>
      <w:r>
        <w:rPr>
          <w:rFonts w:cs="Arial"/>
        </w:rPr>
        <w:t> </w:t>
      </w:r>
      <w:bookmarkEnd w:id="1031"/>
      <w:r>
        <w:rPr>
          <w:rFonts w:cs="Arial"/>
        </w:rPr>
        <w:t xml:space="preserve"> В 1924 г. здание лазарета было передано под областную больницу, будущую республиканскую больницу им. Семашко. </w:t>
      </w:r>
    </w:p>
    <w:p w:rsidR="008066EF" w:rsidRDefault="008066EF" w:rsidP="008066EF">
      <w:pPr>
        <w:pStyle w:val="a3"/>
        <w:spacing w:line="260" w:lineRule="atLeast"/>
        <w:jc w:val="both"/>
        <w:rPr>
          <w:rFonts w:cs="Arial"/>
        </w:rPr>
      </w:pPr>
      <w:bookmarkStart w:id="1032" w:name="refid60983"/>
      <w:r>
        <w:rPr>
          <w:rFonts w:cs="Arial"/>
        </w:rPr>
        <w:t> </w:t>
      </w:r>
      <w:bookmarkEnd w:id="1032"/>
      <w:r>
        <w:rPr>
          <w:rFonts w:cs="Arial"/>
        </w:rPr>
        <w:t xml:space="preserve"> Постановления Главного управления Красного Креста об открытии в г. Верхнеудинске аптеки в 1907 г., об отправке из запасов лазарета перевязочного материала для колонии прокаженных в Якутии. </w:t>
      </w:r>
    </w:p>
    <w:p w:rsidR="008066EF" w:rsidRDefault="008066EF" w:rsidP="008066EF">
      <w:pPr>
        <w:pStyle w:val="a3"/>
        <w:spacing w:line="260" w:lineRule="atLeast"/>
        <w:jc w:val="both"/>
        <w:rPr>
          <w:rFonts w:cs="Arial"/>
        </w:rPr>
      </w:pPr>
      <w:bookmarkStart w:id="1033" w:name="refid60984"/>
      <w:r>
        <w:rPr>
          <w:rFonts w:cs="Arial"/>
        </w:rPr>
        <w:t> </w:t>
      </w:r>
      <w:bookmarkEnd w:id="1033"/>
      <w:r>
        <w:rPr>
          <w:rFonts w:cs="Arial"/>
        </w:rPr>
        <w:t xml:space="preserve"> Уведомление общины сестер милосердия о получении пожертвованных вещей для действующей армии в 1906 г. </w:t>
      </w:r>
    </w:p>
    <w:p w:rsidR="008066EF" w:rsidRDefault="008066EF" w:rsidP="008066EF">
      <w:pPr>
        <w:rPr>
          <w:rFonts w:cs="Arial"/>
        </w:rPr>
      </w:pPr>
      <w:bookmarkStart w:id="1034" w:name="refid60985"/>
      <w:r>
        <w:rPr>
          <w:rFonts w:cs="Arial"/>
        </w:rPr>
        <w:t> </w:t>
      </w:r>
      <w:bookmarkEnd w:id="1034"/>
      <w:r>
        <w:rPr>
          <w:rFonts w:cs="Arial"/>
        </w:rPr>
        <w:t xml:space="preserve"> Сообщение председателя местного комитета Красного Креста о материальном положении врачей лазарета; списки врачей г. Верхнеудинска, запасных сестер милосердия военного времени.</w:t>
      </w:r>
    </w:p>
    <w:p w:rsidR="008066EF" w:rsidRDefault="008066EF" w:rsidP="008066EF">
      <w:pPr>
        <w:pStyle w:val="1"/>
        <w:jc w:val="center"/>
        <w:rPr>
          <w:rFonts w:ascii="Georgia" w:hAnsi="Georgia" w:cs="Arial"/>
          <w:color w:val="333333"/>
          <w:sz w:val="30"/>
          <w:szCs w:val="30"/>
        </w:rPr>
      </w:pPr>
      <w:r>
        <w:rPr>
          <w:rFonts w:ascii="Georgia" w:hAnsi="Georgia" w:cs="Arial"/>
          <w:color w:val="333333"/>
          <w:sz w:val="30"/>
          <w:szCs w:val="30"/>
        </w:rPr>
        <w:t xml:space="preserve">УЧРЕЖДЕНИЯ КУЛЬТУРЫ </w:t>
      </w:r>
    </w:p>
    <w:p w:rsidR="008066EF" w:rsidRDefault="008066EF" w:rsidP="008066EF">
      <w:pPr>
        <w:spacing w:line="260" w:lineRule="atLeast"/>
        <w:jc w:val="both"/>
        <w:rPr>
          <w:rFonts w:ascii="Arial" w:hAnsi="Arial" w:cs="Arial"/>
          <w:color w:val="333333"/>
          <w:sz w:val="20"/>
          <w:szCs w:val="20"/>
        </w:rPr>
      </w:pPr>
      <w:bookmarkStart w:id="1035" w:name="refid60987"/>
      <w:r>
        <w:rPr>
          <w:rFonts w:ascii="Arial" w:hAnsi="Arial" w:cs="Arial"/>
          <w:color w:val="333333"/>
          <w:sz w:val="18"/>
          <w:szCs w:val="18"/>
        </w:rPr>
        <w:t> </w:t>
      </w:r>
      <w:bookmarkEnd w:id="1035"/>
      <w:r>
        <w:rPr>
          <w:rFonts w:ascii="Arial" w:hAnsi="Arial" w:cs="Arial"/>
          <w:color w:val="333333"/>
          <w:sz w:val="20"/>
          <w:szCs w:val="20"/>
        </w:rPr>
        <w:t xml:space="preserve"> </w:t>
      </w:r>
    </w:p>
    <w:p w:rsidR="008066EF" w:rsidRDefault="008066EF" w:rsidP="008066EF">
      <w:pPr>
        <w:pStyle w:val="2"/>
        <w:jc w:val="center"/>
        <w:rPr>
          <w:rFonts w:ascii="Georgia" w:hAnsi="Georgia" w:cs="Arial"/>
          <w:color w:val="000000"/>
        </w:rPr>
      </w:pPr>
      <w:r>
        <w:rPr>
          <w:rFonts w:ascii="Georgia" w:hAnsi="Georgia" w:cs="Arial"/>
        </w:rPr>
        <w:t xml:space="preserve">КАБАНСКИЙ НАРОДНЫЙ ДОМ </w:t>
      </w:r>
    </w:p>
    <w:p w:rsidR="008066EF" w:rsidRDefault="008066EF" w:rsidP="008066EF">
      <w:pPr>
        <w:pStyle w:val="a3"/>
        <w:spacing w:line="260" w:lineRule="atLeast"/>
        <w:jc w:val="both"/>
        <w:rPr>
          <w:rFonts w:cs="Arial"/>
          <w:b/>
          <w:bCs/>
        </w:rPr>
      </w:pPr>
      <w:r>
        <w:rPr>
          <w:rFonts w:cs="Arial"/>
          <w:b/>
          <w:bCs/>
        </w:rPr>
        <w:t xml:space="preserve">Ф.279, 14 д., 1914 - 1917 гг. </w:t>
      </w:r>
    </w:p>
    <w:p w:rsidR="008066EF" w:rsidRDefault="008066EF" w:rsidP="008066EF">
      <w:pPr>
        <w:pStyle w:val="a3"/>
        <w:spacing w:line="260" w:lineRule="atLeast"/>
        <w:jc w:val="both"/>
        <w:rPr>
          <w:rFonts w:cs="Arial"/>
        </w:rPr>
      </w:pPr>
      <w:bookmarkStart w:id="1036" w:name="refid60988"/>
      <w:r>
        <w:rPr>
          <w:rFonts w:cs="Arial"/>
        </w:rPr>
        <w:t> </w:t>
      </w:r>
      <w:bookmarkEnd w:id="1036"/>
      <w:r>
        <w:rPr>
          <w:rFonts w:cs="Arial"/>
        </w:rPr>
        <w:t xml:space="preserve"> В октябре 1913 г. был открыт Кабанский народный дом "На него было возложено доставлять местному населению радушное и приятное развлечение посредством устройства спектаклей, литературно-музыкальных вечеров, концертов, а также осуществление контроля за деятельностью библиотек, чайной, бильярдного зала". </w:t>
      </w:r>
    </w:p>
    <w:p w:rsidR="008066EF" w:rsidRDefault="008066EF" w:rsidP="008066EF">
      <w:pPr>
        <w:pStyle w:val="a3"/>
        <w:spacing w:line="260" w:lineRule="atLeast"/>
        <w:jc w:val="both"/>
        <w:rPr>
          <w:rFonts w:cs="Arial"/>
        </w:rPr>
      </w:pPr>
      <w:bookmarkStart w:id="1037" w:name="refid60989"/>
      <w:r>
        <w:rPr>
          <w:rFonts w:cs="Arial"/>
        </w:rPr>
        <w:t> </w:t>
      </w:r>
      <w:bookmarkEnd w:id="1037"/>
      <w:r>
        <w:rPr>
          <w:rFonts w:cs="Arial"/>
        </w:rPr>
        <w:t xml:space="preserve"> Кабанский народный дом находился в ведении Министерства внутренних дел и подчинялся в своей деятельности существующим узаконениям и распоряжениям правительства. </w:t>
      </w:r>
    </w:p>
    <w:p w:rsidR="008066EF" w:rsidRDefault="008066EF" w:rsidP="008066EF">
      <w:pPr>
        <w:pStyle w:val="a3"/>
        <w:spacing w:line="260" w:lineRule="atLeast"/>
        <w:jc w:val="both"/>
        <w:rPr>
          <w:rFonts w:cs="Arial"/>
        </w:rPr>
      </w:pPr>
      <w:bookmarkStart w:id="1038" w:name="refid60990"/>
      <w:r>
        <w:rPr>
          <w:rFonts w:cs="Arial"/>
        </w:rPr>
        <w:lastRenderedPageBreak/>
        <w:t> </w:t>
      </w:r>
      <w:bookmarkEnd w:id="1038"/>
      <w:r>
        <w:rPr>
          <w:rFonts w:cs="Arial"/>
        </w:rPr>
        <w:t xml:space="preserve"> Дом просуществовал до 1919 г. </w:t>
      </w:r>
    </w:p>
    <w:p w:rsidR="008066EF" w:rsidRDefault="008066EF" w:rsidP="008066EF">
      <w:pPr>
        <w:pStyle w:val="a3"/>
        <w:spacing w:line="260" w:lineRule="atLeast"/>
        <w:jc w:val="both"/>
        <w:rPr>
          <w:rFonts w:cs="Arial"/>
        </w:rPr>
      </w:pPr>
      <w:bookmarkStart w:id="1039" w:name="refid60991"/>
      <w:r>
        <w:rPr>
          <w:rFonts w:cs="Arial"/>
        </w:rPr>
        <w:t> </w:t>
      </w:r>
      <w:bookmarkEnd w:id="1039"/>
      <w:r>
        <w:rPr>
          <w:rFonts w:cs="Arial"/>
        </w:rPr>
        <w:t xml:space="preserve"> Протоколы заседаний правления. </w:t>
      </w:r>
    </w:p>
    <w:p w:rsidR="008066EF" w:rsidRDefault="008066EF" w:rsidP="008066EF">
      <w:pPr>
        <w:pStyle w:val="a3"/>
        <w:spacing w:line="260" w:lineRule="atLeast"/>
        <w:jc w:val="both"/>
        <w:rPr>
          <w:rFonts w:cs="Arial"/>
        </w:rPr>
      </w:pPr>
      <w:bookmarkStart w:id="1040" w:name="refid60992"/>
      <w:r>
        <w:rPr>
          <w:rFonts w:cs="Arial"/>
        </w:rPr>
        <w:t> </w:t>
      </w:r>
      <w:bookmarkEnd w:id="1040"/>
      <w:r>
        <w:rPr>
          <w:rFonts w:cs="Arial"/>
        </w:rPr>
        <w:t xml:space="preserve"> Устав и правила кружка любителей драматического искусства. </w:t>
      </w:r>
    </w:p>
    <w:p w:rsidR="008066EF" w:rsidRDefault="008066EF" w:rsidP="008066EF">
      <w:pPr>
        <w:pStyle w:val="a3"/>
        <w:spacing w:line="260" w:lineRule="atLeast"/>
        <w:jc w:val="both"/>
        <w:rPr>
          <w:rFonts w:cs="Arial"/>
        </w:rPr>
      </w:pPr>
      <w:bookmarkStart w:id="1041" w:name="refid60993"/>
      <w:r>
        <w:rPr>
          <w:rFonts w:cs="Arial"/>
        </w:rPr>
        <w:t> </w:t>
      </w:r>
      <w:bookmarkEnd w:id="1041"/>
      <w:r>
        <w:rPr>
          <w:rFonts w:cs="Arial"/>
        </w:rPr>
        <w:t xml:space="preserve"> Сведения об обсуждении вопросов по организации народных чтений, устройству спектаклей, литературно-музыкальных вечеров с танцами, детскими играми. </w:t>
      </w:r>
    </w:p>
    <w:p w:rsidR="008066EF" w:rsidRDefault="008066EF" w:rsidP="008066EF">
      <w:pPr>
        <w:pStyle w:val="a3"/>
        <w:spacing w:line="260" w:lineRule="atLeast"/>
        <w:jc w:val="both"/>
        <w:rPr>
          <w:rFonts w:cs="Arial"/>
        </w:rPr>
      </w:pPr>
      <w:bookmarkStart w:id="1042" w:name="refid60994"/>
      <w:r>
        <w:rPr>
          <w:rFonts w:cs="Arial"/>
        </w:rPr>
        <w:t> </w:t>
      </w:r>
      <w:bookmarkEnd w:id="1042"/>
      <w:r>
        <w:rPr>
          <w:rFonts w:cs="Arial"/>
        </w:rPr>
        <w:t xml:space="preserve"> Документы финансово-кредитного характера, связанных с уплатой за аренду помещения, оправдательные документы об израсходовании выделяемых средств. </w:t>
      </w:r>
    </w:p>
    <w:p w:rsidR="008066EF" w:rsidRDefault="008066EF"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- 73 –</w:t>
      </w:r>
    </w:p>
    <w:p w:rsidR="008066EF" w:rsidRDefault="008066EF" w:rsidP="008066EF">
      <w:pPr>
        <w:rPr>
          <w:rFonts w:ascii="Georgia" w:hAnsi="Georgia" w:cs="Arial"/>
          <w:color w:val="333333"/>
          <w:sz w:val="30"/>
          <w:szCs w:val="30"/>
        </w:rPr>
      </w:pPr>
      <w:r>
        <w:rPr>
          <w:rFonts w:ascii="Georgia" w:hAnsi="Georgia" w:cs="Arial"/>
          <w:color w:val="333333"/>
          <w:sz w:val="30"/>
          <w:szCs w:val="30"/>
        </w:rPr>
        <w:t>VIII. УЧРЕЖДЕНИЯ РЕЛИГИОЗНЫХ КУЛЬТОВ</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ДАЦАНЫ </w:t>
      </w:r>
    </w:p>
    <w:p w:rsidR="00586594" w:rsidRDefault="00586594" w:rsidP="00586594">
      <w:pPr>
        <w:spacing w:line="260" w:lineRule="atLeast"/>
        <w:jc w:val="both"/>
        <w:rPr>
          <w:rFonts w:ascii="Arial" w:hAnsi="Arial" w:cs="Arial"/>
          <w:color w:val="333333"/>
          <w:sz w:val="20"/>
          <w:szCs w:val="20"/>
        </w:rPr>
      </w:pPr>
      <w:bookmarkStart w:id="1043" w:name="refid60996"/>
      <w:r>
        <w:rPr>
          <w:rFonts w:ascii="Arial" w:hAnsi="Arial" w:cs="Arial"/>
          <w:color w:val="333333"/>
          <w:sz w:val="18"/>
          <w:szCs w:val="18"/>
        </w:rPr>
        <w:t> </w:t>
      </w:r>
      <w:bookmarkEnd w:id="1043"/>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АГИНСКИЙ ДАЦАН </w:t>
      </w:r>
    </w:p>
    <w:p w:rsidR="00586594" w:rsidRDefault="00586594" w:rsidP="00586594">
      <w:pPr>
        <w:pStyle w:val="a3"/>
        <w:spacing w:line="260" w:lineRule="atLeast"/>
        <w:jc w:val="both"/>
        <w:rPr>
          <w:rFonts w:cs="Arial"/>
          <w:b/>
          <w:bCs/>
        </w:rPr>
      </w:pPr>
      <w:r>
        <w:rPr>
          <w:rFonts w:cs="Arial"/>
          <w:b/>
          <w:bCs/>
        </w:rPr>
        <w:t xml:space="preserve">Ф.518, 6 д., 1831 - 1922 гг. </w:t>
      </w:r>
    </w:p>
    <w:p w:rsidR="00586594" w:rsidRDefault="00586594" w:rsidP="00586594">
      <w:pPr>
        <w:pStyle w:val="a3"/>
        <w:spacing w:line="260" w:lineRule="atLeast"/>
        <w:jc w:val="both"/>
        <w:rPr>
          <w:rFonts w:cs="Arial"/>
        </w:rPr>
      </w:pPr>
      <w:bookmarkStart w:id="1044" w:name="refid60997"/>
      <w:r>
        <w:rPr>
          <w:rFonts w:cs="Arial"/>
        </w:rPr>
        <w:t> </w:t>
      </w:r>
      <w:bookmarkEnd w:id="1044"/>
      <w:r>
        <w:rPr>
          <w:rFonts w:cs="Arial"/>
        </w:rPr>
        <w:t xml:space="preserve"> Основан в 1811 г. в местности Ага Агинской степной думы Нерчинского уезда Забайкальской области. Его тибетское название "Дичин Лхундублинг". Кирпичное здание. </w:t>
      </w:r>
    </w:p>
    <w:p w:rsidR="00586594" w:rsidRDefault="00586594" w:rsidP="00586594">
      <w:pPr>
        <w:pStyle w:val="a3"/>
        <w:spacing w:line="260" w:lineRule="atLeast"/>
        <w:jc w:val="both"/>
        <w:rPr>
          <w:rFonts w:cs="Arial"/>
        </w:rPr>
      </w:pPr>
      <w:bookmarkStart w:id="1045" w:name="refid60998"/>
      <w:r>
        <w:rPr>
          <w:rFonts w:cs="Arial"/>
        </w:rPr>
        <w:t> </w:t>
      </w:r>
      <w:bookmarkEnd w:id="1045"/>
      <w:r>
        <w:rPr>
          <w:rFonts w:cs="Arial"/>
        </w:rPr>
        <w:t xml:space="preserve"> В начале XIX в. были построены 4 сумэ: Аюши, Майдари, Гунрик и Арьябала. </w:t>
      </w:r>
    </w:p>
    <w:p w:rsidR="00586594" w:rsidRDefault="00586594" w:rsidP="00586594">
      <w:pPr>
        <w:pStyle w:val="a3"/>
        <w:spacing w:line="260" w:lineRule="atLeast"/>
        <w:jc w:val="both"/>
        <w:rPr>
          <w:rFonts w:cs="Arial"/>
        </w:rPr>
      </w:pPr>
      <w:bookmarkStart w:id="1046" w:name="refid60999"/>
      <w:r>
        <w:rPr>
          <w:rFonts w:cs="Arial"/>
        </w:rPr>
        <w:t> </w:t>
      </w:r>
      <w:bookmarkEnd w:id="1046"/>
      <w:r>
        <w:rPr>
          <w:rFonts w:cs="Arial"/>
        </w:rPr>
        <w:t xml:space="preserve"> По отчету 1831 года было 2 гэлуна, 15 гэцулов и 53 хуварака. </w:t>
      </w:r>
    </w:p>
    <w:p w:rsidR="00586594" w:rsidRDefault="00586594" w:rsidP="00586594">
      <w:pPr>
        <w:pStyle w:val="a3"/>
        <w:spacing w:line="260" w:lineRule="atLeast"/>
        <w:jc w:val="both"/>
        <w:rPr>
          <w:rFonts w:cs="Arial"/>
        </w:rPr>
      </w:pPr>
      <w:bookmarkStart w:id="1047" w:name="refid61000"/>
      <w:r>
        <w:rPr>
          <w:rFonts w:cs="Arial"/>
        </w:rPr>
        <w:t> </w:t>
      </w:r>
      <w:bookmarkEnd w:id="1047"/>
      <w:r>
        <w:rPr>
          <w:rFonts w:cs="Arial"/>
        </w:rPr>
        <w:t xml:space="preserve"> Приход состоял из представителей 8-ми Хоринских родов. Количество прихожан по родам составило: бодонгут - 1181 муж</w:t>
      </w:r>
      <w:proofErr w:type="gramStart"/>
      <w:r>
        <w:rPr>
          <w:rFonts w:cs="Arial"/>
        </w:rPr>
        <w:t>. и</w:t>
      </w:r>
      <w:proofErr w:type="gramEnd"/>
      <w:r>
        <w:rPr>
          <w:rFonts w:cs="Arial"/>
        </w:rPr>
        <w:t xml:space="preserve"> 1276 жен., шарайт - 904 муж., 901 жен., хубдут - 931 муж. и 943 жен., цаган - 666 муж. и 649 жен., харгана - 248 муж. и 224 жен., барун хуацай - 642 муж. и 671 жен., хальбин -141 муж. и 127 жен. </w:t>
      </w:r>
    </w:p>
    <w:p w:rsidR="00586594" w:rsidRDefault="00586594" w:rsidP="00586594">
      <w:pPr>
        <w:pStyle w:val="a3"/>
        <w:spacing w:line="260" w:lineRule="atLeast"/>
        <w:jc w:val="both"/>
        <w:rPr>
          <w:rFonts w:cs="Arial"/>
        </w:rPr>
      </w:pPr>
      <w:bookmarkStart w:id="1048" w:name="refid61001"/>
      <w:r>
        <w:rPr>
          <w:rFonts w:cs="Arial"/>
        </w:rPr>
        <w:t> </w:t>
      </w:r>
      <w:bookmarkEnd w:id="1048"/>
      <w:r>
        <w:rPr>
          <w:rFonts w:cs="Arial"/>
        </w:rPr>
        <w:t xml:space="preserve"> Общее количество прихожан составило 4447 мужчин и 4516 женщин. Всего 8963 души. </w:t>
      </w:r>
    </w:p>
    <w:p w:rsidR="00586594" w:rsidRDefault="00586594" w:rsidP="00586594">
      <w:pPr>
        <w:pStyle w:val="a3"/>
        <w:spacing w:line="260" w:lineRule="atLeast"/>
        <w:jc w:val="both"/>
        <w:rPr>
          <w:rFonts w:cs="Arial"/>
        </w:rPr>
      </w:pPr>
      <w:bookmarkStart w:id="1049" w:name="refid61002"/>
      <w:r>
        <w:rPr>
          <w:rFonts w:cs="Arial"/>
        </w:rPr>
        <w:t> </w:t>
      </w:r>
      <w:bookmarkEnd w:id="1049"/>
      <w:r>
        <w:rPr>
          <w:rFonts w:cs="Arial"/>
        </w:rPr>
        <w:t xml:space="preserve"> Постановлением Президиума ЦИКБМАССР от 16 июня 1934 г. за N 131/11. 4 сумэ ликвидированы и переданы на культурные нужды. Само здание главного дацана сохранилось. </w:t>
      </w:r>
    </w:p>
    <w:p w:rsidR="00586594" w:rsidRDefault="00586594" w:rsidP="00586594">
      <w:pPr>
        <w:pStyle w:val="a3"/>
        <w:spacing w:line="260" w:lineRule="atLeast"/>
        <w:jc w:val="both"/>
        <w:rPr>
          <w:rFonts w:cs="Arial"/>
        </w:rPr>
      </w:pPr>
      <w:bookmarkStart w:id="1050" w:name="refid61003"/>
      <w:r>
        <w:rPr>
          <w:rFonts w:cs="Arial"/>
        </w:rPr>
        <w:t> </w:t>
      </w:r>
      <w:bookmarkEnd w:id="1050"/>
      <w:r>
        <w:rPr>
          <w:rFonts w:cs="Arial"/>
        </w:rPr>
        <w:t xml:space="preserve"> Предписания хамбо-ламы. </w:t>
      </w:r>
    </w:p>
    <w:p w:rsidR="00586594" w:rsidRDefault="00586594" w:rsidP="00586594">
      <w:pPr>
        <w:pStyle w:val="a3"/>
        <w:spacing w:line="260" w:lineRule="atLeast"/>
        <w:jc w:val="both"/>
        <w:rPr>
          <w:rFonts w:cs="Arial"/>
        </w:rPr>
      </w:pPr>
      <w:bookmarkStart w:id="1051" w:name="refid61004"/>
      <w:r>
        <w:rPr>
          <w:rFonts w:cs="Arial"/>
        </w:rPr>
        <w:t> </w:t>
      </w:r>
      <w:bookmarkEnd w:id="1051"/>
      <w:r>
        <w:rPr>
          <w:rFonts w:cs="Arial"/>
        </w:rPr>
        <w:t xml:space="preserve"> Донесения ширетуя о заболевании скота чумой. Описи движимого и недвижимого имущества. Списки избирателей дацана. </w:t>
      </w:r>
    </w:p>
    <w:p w:rsidR="00586594" w:rsidRDefault="00586594" w:rsidP="00586594">
      <w:pPr>
        <w:pStyle w:val="a3"/>
        <w:spacing w:line="260" w:lineRule="atLeast"/>
        <w:jc w:val="both"/>
        <w:rPr>
          <w:rFonts w:cs="Arial"/>
        </w:rPr>
      </w:pPr>
      <w:bookmarkStart w:id="1052" w:name="refid61005"/>
      <w:r>
        <w:rPr>
          <w:rFonts w:cs="Arial"/>
        </w:rPr>
        <w:t> </w:t>
      </w:r>
      <w:bookmarkEnd w:id="1052"/>
      <w:r>
        <w:rPr>
          <w:rFonts w:cs="Arial"/>
        </w:rPr>
        <w:t xml:space="preserve"> Журналы исходящих бумаг. </w:t>
      </w:r>
    </w:p>
    <w:p w:rsidR="00586594" w:rsidRDefault="00586594" w:rsidP="00586594">
      <w:pPr>
        <w:pStyle w:val="a3"/>
        <w:spacing w:line="260" w:lineRule="atLeast"/>
        <w:jc w:val="both"/>
        <w:rPr>
          <w:rFonts w:cs="Arial"/>
        </w:rPr>
      </w:pPr>
      <w:bookmarkStart w:id="1053" w:name="refid61006"/>
      <w:r>
        <w:rPr>
          <w:rFonts w:cs="Arial"/>
        </w:rPr>
        <w:t> </w:t>
      </w:r>
      <w:bookmarkEnd w:id="1053"/>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054" w:name="refid61007"/>
      <w:r>
        <w:rPr>
          <w:rFonts w:ascii="Arial" w:hAnsi="Arial" w:cs="Arial"/>
          <w:color w:val="333333"/>
          <w:sz w:val="18"/>
          <w:szCs w:val="18"/>
        </w:rPr>
        <w:t> </w:t>
      </w:r>
      <w:bookmarkEnd w:id="1054"/>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lastRenderedPageBreak/>
        <w:t xml:space="preserve">АНИНСКИЙ ДАЦАН </w:t>
      </w:r>
    </w:p>
    <w:p w:rsidR="00586594" w:rsidRDefault="00586594" w:rsidP="00586594">
      <w:pPr>
        <w:pStyle w:val="a3"/>
        <w:spacing w:line="260" w:lineRule="atLeast"/>
        <w:jc w:val="both"/>
        <w:rPr>
          <w:rFonts w:cs="Arial"/>
          <w:b/>
          <w:bCs/>
        </w:rPr>
      </w:pPr>
      <w:r>
        <w:rPr>
          <w:rFonts w:cs="Arial"/>
          <w:b/>
          <w:bCs/>
        </w:rPr>
        <w:t xml:space="preserve">Ф.519, 7 д., 1831 - 1917 гг. </w:t>
      </w:r>
    </w:p>
    <w:p w:rsidR="00586594" w:rsidRDefault="00586594" w:rsidP="00586594">
      <w:pPr>
        <w:pStyle w:val="a3"/>
        <w:spacing w:line="260" w:lineRule="atLeast"/>
        <w:jc w:val="both"/>
        <w:rPr>
          <w:rFonts w:cs="Arial"/>
        </w:rPr>
      </w:pPr>
      <w:bookmarkStart w:id="1055" w:name="refid61008"/>
      <w:r>
        <w:rPr>
          <w:rFonts w:cs="Arial"/>
        </w:rPr>
        <w:t> </w:t>
      </w:r>
      <w:bookmarkEnd w:id="1055"/>
      <w:r>
        <w:rPr>
          <w:rFonts w:cs="Arial"/>
        </w:rPr>
        <w:t xml:space="preserve"> Точная дата основания дацана в документах отсутствует, по хронике Вандана Юмсунова основан в 1795 г. (по другим источникам - в 1775 г.), на левом берегу реки Алан, впадающей в реку Ана. Его тибетское название Дичин Лхундублинг. </w:t>
      </w:r>
    </w:p>
    <w:p w:rsidR="00586594" w:rsidRDefault="00586594" w:rsidP="00586594">
      <w:pPr>
        <w:pStyle w:val="a3"/>
        <w:spacing w:line="260" w:lineRule="atLeast"/>
        <w:jc w:val="both"/>
        <w:rPr>
          <w:rFonts w:cs="Arial"/>
        </w:rPr>
      </w:pPr>
      <w:bookmarkStart w:id="1056" w:name="refid61009"/>
      <w:r>
        <w:rPr>
          <w:rFonts w:cs="Arial"/>
        </w:rPr>
        <w:t> </w:t>
      </w:r>
      <w:bookmarkEnd w:id="1056"/>
      <w:r>
        <w:rPr>
          <w:rFonts w:cs="Arial"/>
        </w:rPr>
        <w:t xml:space="preserve"> Перестроен в 1808 г. согласно Указа Иркутского гражданского губернатора от 9 мая 1805 г. за N 1661. В 1811 г. дацан сгорел и был заменен первым каменным зданием. В эти же годы были сооружены два небольших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- 74 -</w:t>
      </w:r>
    </w:p>
    <w:p w:rsidR="00586594" w:rsidRDefault="00586594" w:rsidP="00586594">
      <w:pPr>
        <w:pStyle w:val="a3"/>
        <w:spacing w:line="260" w:lineRule="atLeast"/>
        <w:jc w:val="both"/>
        <w:rPr>
          <w:rFonts w:cs="Arial"/>
        </w:rPr>
      </w:pPr>
      <w:bookmarkStart w:id="1057" w:name="refid61010"/>
      <w:r>
        <w:rPr>
          <w:rFonts w:cs="Arial"/>
        </w:rPr>
        <w:t> </w:t>
      </w:r>
      <w:bookmarkEnd w:id="1057"/>
      <w:r>
        <w:rPr>
          <w:rFonts w:cs="Arial"/>
        </w:rPr>
        <w:t xml:space="preserve"> </w:t>
      </w:r>
      <w:proofErr w:type="gramStart"/>
      <w:r>
        <w:rPr>
          <w:rFonts w:cs="Arial"/>
        </w:rPr>
        <w:t>деревянных</w:t>
      </w:r>
      <w:proofErr w:type="gramEnd"/>
      <w:r>
        <w:rPr>
          <w:rFonts w:cs="Arial"/>
        </w:rPr>
        <w:t xml:space="preserve"> сумэ: Хурдэ и Докшит, а в 1830 г. появились еще два: Димчик и Аюши. </w:t>
      </w:r>
    </w:p>
    <w:p w:rsidR="00586594" w:rsidRDefault="00586594" w:rsidP="00586594">
      <w:pPr>
        <w:pStyle w:val="a3"/>
        <w:spacing w:line="260" w:lineRule="atLeast"/>
        <w:jc w:val="both"/>
        <w:rPr>
          <w:rFonts w:cs="Arial"/>
        </w:rPr>
      </w:pPr>
      <w:bookmarkStart w:id="1058" w:name="refid61011"/>
      <w:r>
        <w:rPr>
          <w:rFonts w:cs="Arial"/>
        </w:rPr>
        <w:t> </w:t>
      </w:r>
      <w:bookmarkEnd w:id="1058"/>
      <w:r>
        <w:rPr>
          <w:rFonts w:cs="Arial"/>
        </w:rPr>
        <w:t xml:space="preserve"> На 1 января 1833 г. было лам комплектных - 1, некомплектных - 1, уваши - 4, хувараков - 81. </w:t>
      </w:r>
    </w:p>
    <w:p w:rsidR="00586594" w:rsidRDefault="00586594" w:rsidP="00586594">
      <w:pPr>
        <w:pStyle w:val="a3"/>
        <w:spacing w:line="260" w:lineRule="atLeast"/>
        <w:jc w:val="both"/>
        <w:rPr>
          <w:rFonts w:cs="Arial"/>
        </w:rPr>
      </w:pPr>
      <w:bookmarkStart w:id="1059" w:name="refid61012"/>
      <w:r>
        <w:rPr>
          <w:rFonts w:cs="Arial"/>
        </w:rPr>
        <w:t> </w:t>
      </w:r>
      <w:bookmarkEnd w:id="1059"/>
      <w:r>
        <w:rPr>
          <w:rFonts w:cs="Arial"/>
        </w:rPr>
        <w:t xml:space="preserve"> Число прихожан составило 2524 мужчин, 2604 женщин. </w:t>
      </w:r>
    </w:p>
    <w:p w:rsidR="00586594" w:rsidRDefault="00586594" w:rsidP="00586594">
      <w:pPr>
        <w:pStyle w:val="a3"/>
        <w:spacing w:line="260" w:lineRule="atLeast"/>
        <w:jc w:val="both"/>
        <w:rPr>
          <w:rFonts w:cs="Arial"/>
        </w:rPr>
      </w:pPr>
      <w:bookmarkStart w:id="1060" w:name="refid61013"/>
      <w:r>
        <w:rPr>
          <w:rFonts w:cs="Arial"/>
        </w:rPr>
        <w:t> </w:t>
      </w:r>
      <w:bookmarkEnd w:id="1060"/>
      <w:r>
        <w:rPr>
          <w:rFonts w:cs="Arial"/>
        </w:rPr>
        <w:t xml:space="preserve"> Постановлением Президиума ЦИК БМАССР N 89 от 27 января 1937 г. дацан был закрыт, а здание передано Хоринскому аймисполкому для использования под культурные нужды местного населения. </w:t>
      </w:r>
    </w:p>
    <w:p w:rsidR="00586594" w:rsidRDefault="00586594" w:rsidP="00586594">
      <w:pPr>
        <w:pStyle w:val="a3"/>
        <w:spacing w:line="260" w:lineRule="atLeast"/>
        <w:jc w:val="both"/>
        <w:rPr>
          <w:rFonts w:cs="Arial"/>
        </w:rPr>
      </w:pPr>
      <w:bookmarkStart w:id="1061" w:name="refid61014"/>
      <w:r>
        <w:rPr>
          <w:rFonts w:cs="Arial"/>
        </w:rPr>
        <w:t> </w:t>
      </w:r>
      <w:bookmarkEnd w:id="1061"/>
      <w:r>
        <w:rPr>
          <w:rFonts w:cs="Arial"/>
        </w:rPr>
        <w:t xml:space="preserve"> Приговоры прихожан о выборе доверенных. </w:t>
      </w:r>
    </w:p>
    <w:p w:rsidR="00586594" w:rsidRDefault="00586594" w:rsidP="00586594">
      <w:pPr>
        <w:pStyle w:val="a3"/>
        <w:spacing w:line="260" w:lineRule="atLeast"/>
        <w:jc w:val="both"/>
        <w:rPr>
          <w:rFonts w:cs="Arial"/>
        </w:rPr>
      </w:pPr>
      <w:bookmarkStart w:id="1062" w:name="refid61015"/>
      <w:r>
        <w:rPr>
          <w:rFonts w:cs="Arial"/>
        </w:rPr>
        <w:t> </w:t>
      </w:r>
      <w:bookmarkEnd w:id="1062"/>
      <w:r>
        <w:rPr>
          <w:rFonts w:cs="Arial"/>
        </w:rPr>
        <w:t xml:space="preserve"> Сведения об урожаях с посевных площадей. </w:t>
      </w:r>
    </w:p>
    <w:p w:rsidR="00586594" w:rsidRDefault="00586594" w:rsidP="00586594">
      <w:pPr>
        <w:pStyle w:val="a3"/>
        <w:spacing w:line="260" w:lineRule="atLeast"/>
        <w:jc w:val="both"/>
        <w:rPr>
          <w:rFonts w:cs="Arial"/>
        </w:rPr>
      </w:pPr>
      <w:bookmarkStart w:id="1063" w:name="refid61016"/>
      <w:r>
        <w:rPr>
          <w:rFonts w:cs="Arial"/>
        </w:rPr>
        <w:t> </w:t>
      </w:r>
      <w:bookmarkEnd w:id="1063"/>
      <w:r>
        <w:rPr>
          <w:rFonts w:cs="Arial"/>
        </w:rPr>
        <w:t xml:space="preserve"> Списки инородцев, постоянно живущих при дацане. Переписка Бандидо-хамбо ламы с Хоринской степной думой о землевладениях дацана, об отводе земли дацану. </w:t>
      </w:r>
    </w:p>
    <w:p w:rsidR="00586594" w:rsidRDefault="00586594" w:rsidP="00586594">
      <w:pPr>
        <w:pStyle w:val="a3"/>
        <w:spacing w:line="260" w:lineRule="atLeast"/>
        <w:jc w:val="both"/>
        <w:rPr>
          <w:rFonts w:cs="Arial"/>
        </w:rPr>
      </w:pPr>
      <w:bookmarkStart w:id="1064" w:name="refid61017"/>
      <w:r>
        <w:rPr>
          <w:rFonts w:cs="Arial"/>
        </w:rPr>
        <w:t> </w:t>
      </w:r>
      <w:bookmarkEnd w:id="1064"/>
      <w:r>
        <w:rPr>
          <w:rFonts w:cs="Arial"/>
        </w:rPr>
        <w:t xml:space="preserve"> Обращение бурятско-калмыцкого комитета о целях и задачах комитета. </w:t>
      </w:r>
    </w:p>
    <w:p w:rsidR="00586594" w:rsidRDefault="00586594" w:rsidP="00586594">
      <w:pPr>
        <w:pStyle w:val="a3"/>
        <w:spacing w:line="260" w:lineRule="atLeast"/>
        <w:jc w:val="both"/>
        <w:rPr>
          <w:rFonts w:cs="Arial"/>
        </w:rPr>
      </w:pPr>
      <w:bookmarkStart w:id="1065" w:name="refid61018"/>
      <w:r>
        <w:rPr>
          <w:rFonts w:cs="Arial"/>
        </w:rPr>
        <w:t> </w:t>
      </w:r>
      <w:bookmarkEnd w:id="1065"/>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066" w:name="refid61019"/>
      <w:r>
        <w:rPr>
          <w:rFonts w:ascii="Arial" w:hAnsi="Arial" w:cs="Arial"/>
          <w:color w:val="333333"/>
          <w:sz w:val="18"/>
          <w:szCs w:val="18"/>
        </w:rPr>
        <w:t> </w:t>
      </w:r>
      <w:bookmarkEnd w:id="1066"/>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АЦАГАТСКИЙ ДАЦАН </w:t>
      </w:r>
    </w:p>
    <w:p w:rsidR="00586594" w:rsidRDefault="00586594" w:rsidP="00586594">
      <w:pPr>
        <w:pStyle w:val="a3"/>
        <w:spacing w:line="260" w:lineRule="atLeast"/>
        <w:jc w:val="both"/>
        <w:rPr>
          <w:rFonts w:cs="Arial"/>
          <w:b/>
          <w:bCs/>
        </w:rPr>
      </w:pPr>
      <w:r>
        <w:rPr>
          <w:rFonts w:cs="Arial"/>
          <w:b/>
          <w:bCs/>
        </w:rPr>
        <w:t xml:space="preserve">Ф.425, 102 д., 1840 - 1931 гг. </w:t>
      </w:r>
    </w:p>
    <w:p w:rsidR="00586594" w:rsidRDefault="00586594" w:rsidP="00586594">
      <w:pPr>
        <w:pStyle w:val="a3"/>
        <w:spacing w:line="260" w:lineRule="atLeast"/>
        <w:jc w:val="both"/>
        <w:rPr>
          <w:rFonts w:cs="Arial"/>
        </w:rPr>
      </w:pPr>
      <w:bookmarkStart w:id="1067" w:name="refid61020"/>
      <w:r>
        <w:rPr>
          <w:rFonts w:cs="Arial"/>
        </w:rPr>
        <w:t> </w:t>
      </w:r>
      <w:bookmarkEnd w:id="1067"/>
      <w:r>
        <w:rPr>
          <w:rFonts w:cs="Arial"/>
        </w:rPr>
        <w:t xml:space="preserve"> Основан в 1824 - 1825 гг. Находился у речки Шулута, недалеко от села Ацагат (современного) Заиграевского района. </w:t>
      </w:r>
    </w:p>
    <w:p w:rsidR="00586594" w:rsidRDefault="00586594" w:rsidP="00586594">
      <w:pPr>
        <w:pStyle w:val="a3"/>
        <w:spacing w:line="260" w:lineRule="atLeast"/>
        <w:jc w:val="both"/>
        <w:rPr>
          <w:rFonts w:cs="Arial"/>
        </w:rPr>
      </w:pPr>
      <w:bookmarkStart w:id="1068" w:name="refid61021"/>
      <w:r>
        <w:rPr>
          <w:rFonts w:cs="Arial"/>
        </w:rPr>
        <w:t> </w:t>
      </w:r>
      <w:bookmarkEnd w:id="1068"/>
      <w:r>
        <w:rPr>
          <w:rFonts w:cs="Arial"/>
        </w:rPr>
        <w:t xml:space="preserve"> Кроме соборного храма, в дацане были построены и сумэ. </w:t>
      </w:r>
    </w:p>
    <w:p w:rsidR="00586594" w:rsidRDefault="00586594" w:rsidP="00586594">
      <w:pPr>
        <w:pStyle w:val="a3"/>
        <w:spacing w:line="260" w:lineRule="atLeast"/>
        <w:jc w:val="both"/>
        <w:rPr>
          <w:rFonts w:cs="Arial"/>
        </w:rPr>
      </w:pPr>
      <w:bookmarkStart w:id="1069" w:name="refid61022"/>
      <w:r>
        <w:rPr>
          <w:rFonts w:cs="Arial"/>
        </w:rPr>
        <w:t> </w:t>
      </w:r>
      <w:bookmarkEnd w:id="1069"/>
      <w:r>
        <w:rPr>
          <w:rFonts w:cs="Arial"/>
        </w:rPr>
        <w:t xml:space="preserve"> В 1840 г. в дацане числилось 17 лам, в 1241 г. - 28 лам и хувараков, из них 1 - комплектный лама, 21 - служивых и 6 хувараков. Территория прихода дацана простиралась от восточных границ г. Верхнеудинска, местности Дабата, далее по обеим берегам реки Уды вплоть до р. Кодун. Ликвидирован 15 августа 1936 г. постановлением Улан-Удэнского городского совета. </w:t>
      </w:r>
    </w:p>
    <w:p w:rsidR="00586594" w:rsidRDefault="00586594" w:rsidP="00586594">
      <w:pPr>
        <w:pStyle w:val="a3"/>
        <w:spacing w:line="260" w:lineRule="atLeast"/>
        <w:jc w:val="both"/>
        <w:rPr>
          <w:rFonts w:cs="Arial"/>
        </w:rPr>
      </w:pPr>
      <w:bookmarkStart w:id="1070" w:name="refid61023"/>
      <w:r>
        <w:rPr>
          <w:rFonts w:cs="Arial"/>
        </w:rPr>
        <w:t> </w:t>
      </w:r>
      <w:bookmarkEnd w:id="1070"/>
      <w:r>
        <w:rPr>
          <w:rFonts w:cs="Arial"/>
        </w:rPr>
        <w:t xml:space="preserve"> Циркуляры, предписания военного губернатора Забайкальской области о порядке наделения земельными участками дацанов, об административном переустройстве бурят, о разрешении печатать </w:t>
      </w:r>
      <w:r>
        <w:rPr>
          <w:rFonts w:cs="Arial"/>
        </w:rPr>
        <w:lastRenderedPageBreak/>
        <w:t xml:space="preserve">буддийские книги с дощечек (ксилографических) при всех дацанах, сборе средств для обновления буддийских экспонатов в Читинском музее. </w:t>
      </w:r>
    </w:p>
    <w:p w:rsidR="00586594" w:rsidRDefault="00586594" w:rsidP="00586594">
      <w:pPr>
        <w:pStyle w:val="a3"/>
        <w:spacing w:line="260" w:lineRule="atLeast"/>
        <w:jc w:val="both"/>
        <w:rPr>
          <w:rFonts w:cs="Arial"/>
        </w:rPr>
      </w:pPr>
      <w:bookmarkStart w:id="1071" w:name="refid61024"/>
      <w:r>
        <w:rPr>
          <w:rFonts w:cs="Arial"/>
        </w:rPr>
        <w:t> </w:t>
      </w:r>
      <w:bookmarkEnd w:id="1071"/>
      <w:r>
        <w:rPr>
          <w:rFonts w:cs="Arial"/>
        </w:rPr>
        <w:t xml:space="preserve"> Предписания Хоринской степной думы, хамбо-ламы о сборе пожертвований в пользу раненных солдат в 1915 г., о наделении землей бурят ламаистского духовенства, об организации молебна в дацанах по поводу отправки бурят на тыловые работы в 1916 г., об обязательном знании ширетуем и ламами русского языка. </w:t>
      </w:r>
    </w:p>
    <w:p w:rsidR="00586594" w:rsidRDefault="00586594" w:rsidP="00586594">
      <w:pPr>
        <w:pStyle w:val="a3"/>
        <w:spacing w:line="260" w:lineRule="atLeast"/>
        <w:jc w:val="both"/>
        <w:rPr>
          <w:rFonts w:cs="Arial"/>
        </w:rPr>
      </w:pPr>
      <w:bookmarkStart w:id="1072" w:name="refid61025"/>
      <w:r>
        <w:rPr>
          <w:rFonts w:cs="Arial"/>
        </w:rPr>
        <w:t> </w:t>
      </w:r>
      <w:bookmarkEnd w:id="1072"/>
      <w:r>
        <w:rPr>
          <w:rFonts w:cs="Arial"/>
        </w:rPr>
        <w:t xml:space="preserve"> Протокол съезда представителей дацанов Забайкалья от 3 февраля 1916 г.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- 75 -</w:t>
      </w:r>
    </w:p>
    <w:p w:rsidR="00586594" w:rsidRDefault="00586594" w:rsidP="00586594">
      <w:pPr>
        <w:pStyle w:val="a3"/>
        <w:spacing w:line="260" w:lineRule="atLeast"/>
        <w:jc w:val="both"/>
        <w:rPr>
          <w:rFonts w:cs="Arial"/>
        </w:rPr>
      </w:pPr>
      <w:bookmarkStart w:id="1073" w:name="refid61026"/>
      <w:r>
        <w:rPr>
          <w:rFonts w:cs="Arial"/>
        </w:rPr>
        <w:t> </w:t>
      </w:r>
      <w:bookmarkEnd w:id="1073"/>
      <w:r>
        <w:rPr>
          <w:rFonts w:cs="Arial"/>
        </w:rPr>
        <w:t xml:space="preserve"> Договор лам об аренде дацанских земель от 5 февраля 1916 г. </w:t>
      </w:r>
    </w:p>
    <w:p w:rsidR="00586594" w:rsidRDefault="00586594" w:rsidP="00586594">
      <w:pPr>
        <w:pStyle w:val="a3"/>
        <w:spacing w:line="260" w:lineRule="atLeast"/>
        <w:jc w:val="both"/>
        <w:rPr>
          <w:rFonts w:cs="Arial"/>
        </w:rPr>
      </w:pPr>
      <w:bookmarkStart w:id="1074" w:name="refid61027"/>
      <w:r>
        <w:rPr>
          <w:rFonts w:cs="Arial"/>
        </w:rPr>
        <w:t> </w:t>
      </w:r>
      <w:bookmarkEnd w:id="1074"/>
      <w:r>
        <w:rPr>
          <w:rFonts w:cs="Arial"/>
        </w:rPr>
        <w:t xml:space="preserve"> Рапорты, ведомости о сборе пожертвований в пользу голодающих. </w:t>
      </w:r>
    </w:p>
    <w:p w:rsidR="00586594" w:rsidRDefault="00586594" w:rsidP="00586594">
      <w:pPr>
        <w:pStyle w:val="a3"/>
        <w:spacing w:line="260" w:lineRule="atLeast"/>
        <w:jc w:val="both"/>
        <w:rPr>
          <w:rFonts w:cs="Arial"/>
        </w:rPr>
      </w:pPr>
      <w:bookmarkStart w:id="1075" w:name="refid61028"/>
      <w:r>
        <w:rPr>
          <w:rFonts w:cs="Arial"/>
        </w:rPr>
        <w:t> </w:t>
      </w:r>
      <w:bookmarkEnd w:id="1075"/>
      <w:r>
        <w:rPr>
          <w:rFonts w:cs="Arial"/>
        </w:rPr>
        <w:t xml:space="preserve"> Приговор общественного собрания инородцев Хоринского ведомства о ремонте дацана в связи с приездом наследника престола цесаревича Николая в 1891 г. </w:t>
      </w:r>
    </w:p>
    <w:p w:rsidR="00586594" w:rsidRDefault="00586594" w:rsidP="00586594">
      <w:pPr>
        <w:pStyle w:val="a3"/>
        <w:spacing w:line="260" w:lineRule="atLeast"/>
        <w:jc w:val="both"/>
        <w:rPr>
          <w:rFonts w:cs="Arial"/>
        </w:rPr>
      </w:pPr>
      <w:bookmarkStart w:id="1076" w:name="refid61029"/>
      <w:r>
        <w:rPr>
          <w:rFonts w:cs="Arial"/>
        </w:rPr>
        <w:t> </w:t>
      </w:r>
      <w:bookmarkEnd w:id="1076"/>
      <w:r>
        <w:rPr>
          <w:rFonts w:cs="Arial"/>
        </w:rPr>
        <w:t xml:space="preserve"> Копия сопроводительного письма военного губернатора цанит-хамбо Агвану Доржиеву о разрешении открыть типографию при дацане для печатания тибетских и монгольских книг. </w:t>
      </w:r>
    </w:p>
    <w:p w:rsidR="00586594" w:rsidRDefault="00586594" w:rsidP="00586594">
      <w:pPr>
        <w:pStyle w:val="a3"/>
        <w:spacing w:line="260" w:lineRule="atLeast"/>
        <w:jc w:val="both"/>
        <w:rPr>
          <w:rFonts w:cs="Arial"/>
        </w:rPr>
      </w:pPr>
      <w:bookmarkStart w:id="1077" w:name="refid61030"/>
      <w:r>
        <w:rPr>
          <w:rFonts w:cs="Arial"/>
        </w:rPr>
        <w:t> </w:t>
      </w:r>
      <w:bookmarkEnd w:id="1077"/>
      <w:r>
        <w:rPr>
          <w:rFonts w:cs="Arial"/>
        </w:rPr>
        <w:t xml:space="preserve"> Переписные листы первой всеобщей переписи населения в 1895 г. </w:t>
      </w:r>
    </w:p>
    <w:p w:rsidR="00586594" w:rsidRDefault="00586594" w:rsidP="00586594">
      <w:pPr>
        <w:pStyle w:val="a3"/>
        <w:spacing w:line="260" w:lineRule="atLeast"/>
        <w:jc w:val="both"/>
        <w:rPr>
          <w:rFonts w:cs="Arial"/>
        </w:rPr>
      </w:pPr>
      <w:bookmarkStart w:id="1078" w:name="refid61031"/>
      <w:r>
        <w:rPr>
          <w:rFonts w:cs="Arial"/>
        </w:rPr>
        <w:t> </w:t>
      </w:r>
      <w:bookmarkEnd w:id="1078"/>
      <w:r>
        <w:rPr>
          <w:rFonts w:cs="Arial"/>
        </w:rPr>
        <w:t xml:space="preserve"> Списки лам. </w:t>
      </w:r>
    </w:p>
    <w:p w:rsidR="00586594" w:rsidRDefault="00586594" w:rsidP="00586594">
      <w:pPr>
        <w:pStyle w:val="a3"/>
        <w:spacing w:line="260" w:lineRule="atLeast"/>
        <w:jc w:val="both"/>
        <w:rPr>
          <w:rFonts w:cs="Arial"/>
        </w:rPr>
      </w:pPr>
      <w:bookmarkStart w:id="1079" w:name="refid61032"/>
      <w:r>
        <w:rPr>
          <w:rFonts w:cs="Arial"/>
        </w:rPr>
        <w:t> </w:t>
      </w:r>
      <w:bookmarkEnd w:id="1079"/>
      <w:r>
        <w:rPr>
          <w:rFonts w:cs="Arial"/>
        </w:rPr>
        <w:t xml:space="preserve"> Документы тибетской медицинской школы: приходные книги, книги учета проданных тибетских лекарств, журналы входящих и исходящих бумаг. </w:t>
      </w:r>
    </w:p>
    <w:p w:rsidR="00586594" w:rsidRDefault="00586594" w:rsidP="00586594">
      <w:pPr>
        <w:pStyle w:val="a3"/>
        <w:spacing w:line="260" w:lineRule="atLeast"/>
        <w:jc w:val="both"/>
        <w:rPr>
          <w:rFonts w:cs="Arial"/>
        </w:rPr>
      </w:pPr>
      <w:bookmarkStart w:id="1080" w:name="refid61033"/>
      <w:r>
        <w:rPr>
          <w:rFonts w:cs="Arial"/>
        </w:rPr>
        <w:t> </w:t>
      </w:r>
      <w:bookmarkEnd w:id="1080"/>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081" w:name="refid61034"/>
      <w:r>
        <w:rPr>
          <w:rFonts w:ascii="Arial" w:hAnsi="Arial" w:cs="Arial"/>
          <w:color w:val="333333"/>
          <w:sz w:val="18"/>
          <w:szCs w:val="18"/>
        </w:rPr>
        <w:t> </w:t>
      </w:r>
      <w:bookmarkEnd w:id="1081"/>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АЦАЙСКИЙ ДАЦАН </w:t>
      </w:r>
    </w:p>
    <w:p w:rsidR="00586594" w:rsidRDefault="00586594" w:rsidP="00586594">
      <w:pPr>
        <w:pStyle w:val="a3"/>
        <w:spacing w:line="260" w:lineRule="atLeast"/>
        <w:jc w:val="both"/>
        <w:rPr>
          <w:rFonts w:cs="Arial"/>
          <w:b/>
          <w:bCs/>
        </w:rPr>
      </w:pPr>
      <w:r>
        <w:rPr>
          <w:rFonts w:cs="Arial"/>
          <w:b/>
          <w:bCs/>
        </w:rPr>
        <w:t xml:space="preserve">Ф.517, 103 д., 1787 - 1917 гг. </w:t>
      </w:r>
    </w:p>
    <w:p w:rsidR="00586594" w:rsidRDefault="00586594" w:rsidP="00586594">
      <w:pPr>
        <w:pStyle w:val="a3"/>
        <w:spacing w:line="260" w:lineRule="atLeast"/>
        <w:jc w:val="both"/>
        <w:rPr>
          <w:rFonts w:cs="Arial"/>
        </w:rPr>
      </w:pPr>
      <w:bookmarkStart w:id="1082" w:name="refid61035"/>
      <w:r>
        <w:rPr>
          <w:rFonts w:cs="Arial"/>
        </w:rPr>
        <w:t> </w:t>
      </w:r>
      <w:bookmarkEnd w:id="1082"/>
      <w:r>
        <w:rPr>
          <w:rFonts w:cs="Arial"/>
        </w:rPr>
        <w:t xml:space="preserve"> Основанный в 1743 г. Ацайский дацан "Тубдэн Даржилинг" Селенгинского ведомства Иркутской губернии сгорел, и в 1787 г. Указом Иркутского наместнического правления утверждена постройка одного дацана вместо двух сгоревших. Он был построен на берегу р. Аца с северной стороны Гусиного озера. </w:t>
      </w:r>
    </w:p>
    <w:p w:rsidR="00586594" w:rsidRDefault="00586594" w:rsidP="00586594">
      <w:pPr>
        <w:pStyle w:val="a3"/>
        <w:spacing w:line="260" w:lineRule="atLeast"/>
        <w:jc w:val="both"/>
        <w:rPr>
          <w:rFonts w:cs="Arial"/>
        </w:rPr>
      </w:pPr>
      <w:bookmarkStart w:id="1083" w:name="refid61036"/>
      <w:r>
        <w:rPr>
          <w:rFonts w:cs="Arial"/>
        </w:rPr>
        <w:t> </w:t>
      </w:r>
      <w:bookmarkEnd w:id="1083"/>
      <w:r>
        <w:rPr>
          <w:rFonts w:cs="Arial"/>
        </w:rPr>
        <w:t xml:space="preserve"> На территории дацана в разные годы были сооружены 9 сумэ. </w:t>
      </w:r>
    </w:p>
    <w:p w:rsidR="00586594" w:rsidRDefault="00586594" w:rsidP="00586594">
      <w:pPr>
        <w:pStyle w:val="a3"/>
        <w:spacing w:line="260" w:lineRule="atLeast"/>
        <w:jc w:val="both"/>
        <w:rPr>
          <w:rFonts w:cs="Arial"/>
        </w:rPr>
      </w:pPr>
      <w:bookmarkStart w:id="1084" w:name="refid61037"/>
      <w:r>
        <w:rPr>
          <w:rFonts w:cs="Arial"/>
        </w:rPr>
        <w:t> </w:t>
      </w:r>
      <w:bookmarkEnd w:id="1084"/>
      <w:r>
        <w:rPr>
          <w:rFonts w:cs="Arial"/>
        </w:rPr>
        <w:t xml:space="preserve"> К приходу дацана относились роды: атаган, чино, олзон, харанут, бумал и подгородный. </w:t>
      </w:r>
    </w:p>
    <w:p w:rsidR="00586594" w:rsidRDefault="00586594" w:rsidP="00586594">
      <w:pPr>
        <w:pStyle w:val="a3"/>
        <w:spacing w:line="260" w:lineRule="atLeast"/>
        <w:jc w:val="both"/>
        <w:rPr>
          <w:rFonts w:cs="Arial"/>
        </w:rPr>
      </w:pPr>
      <w:bookmarkStart w:id="1085" w:name="refid61038"/>
      <w:r>
        <w:rPr>
          <w:rFonts w:cs="Arial"/>
        </w:rPr>
        <w:t> </w:t>
      </w:r>
      <w:bookmarkEnd w:id="1085"/>
      <w:r>
        <w:rPr>
          <w:rFonts w:cs="Arial"/>
        </w:rPr>
        <w:t xml:space="preserve"> В 1835 г. в дацане числилось 14 комплектных лам, а к 1843 г. количество лам увеличилось до 18 комплектных, 20 казачьих лам и 10 хувараков. </w:t>
      </w:r>
    </w:p>
    <w:p w:rsidR="00586594" w:rsidRDefault="00586594" w:rsidP="00586594">
      <w:pPr>
        <w:pStyle w:val="a3"/>
        <w:spacing w:line="260" w:lineRule="atLeast"/>
        <w:jc w:val="both"/>
        <w:rPr>
          <w:rFonts w:cs="Arial"/>
        </w:rPr>
      </w:pPr>
      <w:bookmarkStart w:id="1086" w:name="refid61039"/>
      <w:r>
        <w:rPr>
          <w:rFonts w:cs="Arial"/>
        </w:rPr>
        <w:t> </w:t>
      </w:r>
      <w:bookmarkEnd w:id="1086"/>
      <w:r>
        <w:rPr>
          <w:rFonts w:cs="Arial"/>
        </w:rPr>
        <w:t xml:space="preserve"> Постановлением Президиума ЦИК БМАССР N 30 от 28 мая 1935 г. дацан ликвидирован. К 1945 г. все здания были снесены и переоборудованы. </w:t>
      </w:r>
    </w:p>
    <w:p w:rsidR="00586594" w:rsidRDefault="00586594" w:rsidP="00586594">
      <w:pPr>
        <w:pStyle w:val="a3"/>
        <w:spacing w:line="260" w:lineRule="atLeast"/>
        <w:jc w:val="both"/>
        <w:rPr>
          <w:rFonts w:cs="Arial"/>
        </w:rPr>
      </w:pPr>
      <w:bookmarkStart w:id="1087" w:name="refid61040"/>
      <w:r>
        <w:rPr>
          <w:rFonts w:cs="Arial"/>
        </w:rPr>
        <w:lastRenderedPageBreak/>
        <w:t> </w:t>
      </w:r>
      <w:bookmarkEnd w:id="1087"/>
      <w:r>
        <w:rPr>
          <w:rFonts w:cs="Arial"/>
        </w:rPr>
        <w:t xml:space="preserve"> Указы, постановления Иркутского губернского правления. </w:t>
      </w:r>
    </w:p>
    <w:p w:rsidR="00586594" w:rsidRDefault="00586594" w:rsidP="00586594">
      <w:pPr>
        <w:pStyle w:val="a3"/>
        <w:spacing w:line="260" w:lineRule="atLeast"/>
        <w:jc w:val="both"/>
        <w:rPr>
          <w:rFonts w:cs="Arial"/>
        </w:rPr>
      </w:pPr>
      <w:bookmarkStart w:id="1088" w:name="refid61041"/>
      <w:r>
        <w:rPr>
          <w:rFonts w:cs="Arial"/>
        </w:rPr>
        <w:t> </w:t>
      </w:r>
      <w:bookmarkEnd w:id="1088"/>
      <w:r>
        <w:rPr>
          <w:rFonts w:cs="Arial"/>
        </w:rPr>
        <w:t xml:space="preserve"> Циркуляры, предписания и переписка хамбо-ламы с ширетуями. </w:t>
      </w:r>
    </w:p>
    <w:p w:rsidR="00586594" w:rsidRDefault="00586594" w:rsidP="00586594">
      <w:pPr>
        <w:pStyle w:val="a3"/>
        <w:spacing w:line="260" w:lineRule="atLeast"/>
        <w:jc w:val="both"/>
        <w:rPr>
          <w:rFonts w:cs="Arial"/>
        </w:rPr>
      </w:pPr>
      <w:bookmarkStart w:id="1089" w:name="refid61042"/>
      <w:r>
        <w:rPr>
          <w:rFonts w:cs="Arial"/>
        </w:rPr>
        <w:t> </w:t>
      </w:r>
      <w:bookmarkEnd w:id="1089"/>
      <w:r>
        <w:rPr>
          <w:rFonts w:cs="Arial"/>
        </w:rPr>
        <w:t xml:space="preserve"> Годичные отчеты. </w:t>
      </w:r>
    </w:p>
    <w:p w:rsidR="00586594" w:rsidRDefault="00586594" w:rsidP="00586594">
      <w:pPr>
        <w:pStyle w:val="a3"/>
        <w:spacing w:line="260" w:lineRule="atLeast"/>
        <w:jc w:val="both"/>
        <w:rPr>
          <w:rFonts w:cs="Arial"/>
        </w:rPr>
      </w:pPr>
      <w:bookmarkStart w:id="1090" w:name="refid61043"/>
      <w:r>
        <w:rPr>
          <w:rFonts w:cs="Arial"/>
        </w:rPr>
        <w:t> </w:t>
      </w:r>
      <w:bookmarkEnd w:id="1090"/>
      <w:r>
        <w:rPr>
          <w:rFonts w:cs="Arial"/>
        </w:rPr>
        <w:t xml:space="preserve"> Сведения о доходах и расходах дацана, благотворительной деятельности, рождаемости и смертности населения, об издательской деятельности. </w:t>
      </w:r>
    </w:p>
    <w:p w:rsidR="00586594" w:rsidRDefault="00586594" w:rsidP="00586594">
      <w:pPr>
        <w:pStyle w:val="a3"/>
        <w:spacing w:line="260" w:lineRule="atLeast"/>
        <w:jc w:val="both"/>
        <w:rPr>
          <w:rFonts w:cs="Arial"/>
        </w:rPr>
      </w:pPr>
      <w:bookmarkStart w:id="1091" w:name="refid61044"/>
      <w:r>
        <w:rPr>
          <w:rFonts w:cs="Arial"/>
        </w:rPr>
        <w:t> </w:t>
      </w:r>
      <w:bookmarkEnd w:id="1091"/>
      <w:r>
        <w:rPr>
          <w:rFonts w:cs="Arial"/>
        </w:rPr>
        <w:t xml:space="preserve"> Ведомости о количестве бурханов. </w:t>
      </w:r>
    </w:p>
    <w:p w:rsidR="00586594" w:rsidRDefault="00586594" w:rsidP="00586594">
      <w:pPr>
        <w:pStyle w:val="a3"/>
        <w:spacing w:line="260" w:lineRule="atLeast"/>
        <w:jc w:val="both"/>
        <w:rPr>
          <w:rFonts w:cs="Arial"/>
        </w:rPr>
      </w:pPr>
      <w:bookmarkStart w:id="1092" w:name="refid61045"/>
      <w:r>
        <w:rPr>
          <w:rFonts w:cs="Arial"/>
        </w:rPr>
        <w:t> </w:t>
      </w:r>
      <w:bookmarkEnd w:id="1092"/>
      <w:r>
        <w:rPr>
          <w:rFonts w:cs="Arial"/>
        </w:rPr>
        <w:t xml:space="preserve"> Списки лам, хувараков, прихожан. </w:t>
      </w:r>
    </w:p>
    <w:p w:rsidR="00586594" w:rsidRDefault="00586594" w:rsidP="00586594">
      <w:pPr>
        <w:pStyle w:val="a3"/>
        <w:spacing w:line="260" w:lineRule="atLeast"/>
        <w:jc w:val="both"/>
        <w:rPr>
          <w:rFonts w:cs="Arial"/>
        </w:rPr>
      </w:pPr>
      <w:bookmarkStart w:id="1093" w:name="refid61046"/>
      <w:r>
        <w:rPr>
          <w:rFonts w:cs="Arial"/>
        </w:rPr>
        <w:t> </w:t>
      </w:r>
      <w:bookmarkEnd w:id="1093"/>
      <w:r>
        <w:rPr>
          <w:rFonts w:cs="Arial"/>
        </w:rPr>
        <w:t xml:space="preserve"> Описи имущества дацана, приходно-расходные книги. </w:t>
      </w:r>
    </w:p>
    <w:p w:rsidR="00586594" w:rsidRDefault="00586594" w:rsidP="00586594">
      <w:pPr>
        <w:pStyle w:val="a3"/>
        <w:spacing w:line="260" w:lineRule="atLeast"/>
        <w:jc w:val="both"/>
        <w:rPr>
          <w:rFonts w:cs="Arial"/>
        </w:rPr>
      </w:pPr>
      <w:bookmarkStart w:id="1094" w:name="refid61047"/>
      <w:r>
        <w:rPr>
          <w:rFonts w:cs="Arial"/>
        </w:rPr>
        <w:t> </w:t>
      </w:r>
      <w:bookmarkEnd w:id="1094"/>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- 76 -</w:t>
      </w:r>
      <w:r>
        <w:rPr>
          <w:rFonts w:ascii="Arial" w:hAnsi="Arial" w:cs="Arial"/>
          <w:color w:val="333333"/>
          <w:sz w:val="20"/>
          <w:szCs w:val="20"/>
        </w:rPr>
        <w:br/>
      </w:r>
      <w:r>
        <w:rPr>
          <w:rFonts w:ascii="Arial" w:hAnsi="Arial" w:cs="Arial"/>
          <w:color w:val="333333"/>
          <w:sz w:val="20"/>
          <w:szCs w:val="20"/>
        </w:rPr>
        <w:br/>
      </w:r>
      <w:bookmarkStart w:id="1095" w:name="refid61048"/>
      <w:r>
        <w:rPr>
          <w:rFonts w:ascii="Arial" w:hAnsi="Arial" w:cs="Arial"/>
          <w:color w:val="333333"/>
          <w:sz w:val="18"/>
          <w:szCs w:val="18"/>
        </w:rPr>
        <w:t> </w:t>
      </w:r>
      <w:bookmarkEnd w:id="1095"/>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БУЛТУМУРСКИЙ ДАЦАН </w:t>
      </w:r>
    </w:p>
    <w:p w:rsidR="00586594" w:rsidRDefault="00586594" w:rsidP="00586594">
      <w:pPr>
        <w:pStyle w:val="a3"/>
        <w:spacing w:line="260" w:lineRule="atLeast"/>
        <w:jc w:val="both"/>
        <w:rPr>
          <w:rFonts w:cs="Arial"/>
          <w:b/>
          <w:bCs/>
        </w:rPr>
      </w:pPr>
      <w:r>
        <w:rPr>
          <w:rFonts w:cs="Arial"/>
          <w:b/>
          <w:bCs/>
        </w:rPr>
        <w:t xml:space="preserve">Ф. Р. -1993, 36 д., 1926 - 1933 гг. </w:t>
      </w:r>
    </w:p>
    <w:p w:rsidR="00586594" w:rsidRDefault="00586594" w:rsidP="00586594">
      <w:pPr>
        <w:pStyle w:val="a3"/>
        <w:spacing w:line="260" w:lineRule="atLeast"/>
        <w:jc w:val="both"/>
        <w:rPr>
          <w:rFonts w:cs="Arial"/>
        </w:rPr>
      </w:pPr>
      <w:bookmarkStart w:id="1096" w:name="refid61049"/>
      <w:r>
        <w:rPr>
          <w:rFonts w:cs="Arial"/>
        </w:rPr>
        <w:t> </w:t>
      </w:r>
      <w:bookmarkEnd w:id="1096"/>
      <w:r>
        <w:rPr>
          <w:rFonts w:cs="Arial"/>
        </w:rPr>
        <w:t xml:space="preserve"> Основан в 1757 - 1760 годы. По отчету 1873 года, кроме главного дацана, насчитывалось еще 17 малых сумэ. </w:t>
      </w:r>
    </w:p>
    <w:p w:rsidR="00586594" w:rsidRDefault="00586594" w:rsidP="00586594">
      <w:pPr>
        <w:pStyle w:val="a3"/>
        <w:spacing w:line="260" w:lineRule="atLeast"/>
        <w:jc w:val="both"/>
        <w:rPr>
          <w:rFonts w:cs="Arial"/>
        </w:rPr>
      </w:pPr>
      <w:bookmarkStart w:id="1097" w:name="refid61050"/>
      <w:r>
        <w:rPr>
          <w:rFonts w:cs="Arial"/>
        </w:rPr>
        <w:t> </w:t>
      </w:r>
      <w:bookmarkEnd w:id="1097"/>
      <w:r>
        <w:rPr>
          <w:rFonts w:cs="Arial"/>
        </w:rPr>
        <w:t xml:space="preserve"> К приходу дацана, по сведениям 1873 года, относились представители 2-го и 3-го Табангутского родов и казаки 1-го и 6-го полков 1-ой, 2-ой, 6-ой сотен. </w:t>
      </w:r>
    </w:p>
    <w:p w:rsidR="00586594" w:rsidRDefault="00586594" w:rsidP="00586594">
      <w:pPr>
        <w:pStyle w:val="a3"/>
        <w:spacing w:line="260" w:lineRule="atLeast"/>
        <w:jc w:val="both"/>
        <w:rPr>
          <w:rFonts w:cs="Arial"/>
        </w:rPr>
      </w:pPr>
      <w:bookmarkStart w:id="1098" w:name="refid61051"/>
      <w:r>
        <w:rPr>
          <w:rFonts w:cs="Arial"/>
        </w:rPr>
        <w:t> </w:t>
      </w:r>
      <w:bookmarkEnd w:id="1098"/>
      <w:r>
        <w:rPr>
          <w:rFonts w:cs="Arial"/>
        </w:rPr>
        <w:t xml:space="preserve"> Всего прихожан составляло 1317 мужчин и 1311 женщин. </w:t>
      </w:r>
    </w:p>
    <w:p w:rsidR="00586594" w:rsidRDefault="00586594" w:rsidP="00586594">
      <w:pPr>
        <w:pStyle w:val="a3"/>
        <w:spacing w:line="260" w:lineRule="atLeast"/>
        <w:jc w:val="both"/>
        <w:rPr>
          <w:rFonts w:cs="Arial"/>
        </w:rPr>
      </w:pPr>
      <w:bookmarkStart w:id="1099" w:name="refid61052"/>
      <w:r>
        <w:rPr>
          <w:rFonts w:cs="Arial"/>
        </w:rPr>
        <w:t> </w:t>
      </w:r>
      <w:bookmarkEnd w:id="1099"/>
      <w:r>
        <w:rPr>
          <w:rFonts w:cs="Arial"/>
        </w:rPr>
        <w:t xml:space="preserve"> Постановлением Президиума ЦИК БМАССР N 56 от 16 апреля 1936 г. дацан ликвидирован. К 1945 г. все здания были снесены и переоборудованы. </w:t>
      </w:r>
    </w:p>
    <w:p w:rsidR="00586594" w:rsidRDefault="00586594" w:rsidP="00586594">
      <w:pPr>
        <w:pStyle w:val="a3"/>
        <w:spacing w:line="260" w:lineRule="atLeast"/>
        <w:jc w:val="both"/>
        <w:rPr>
          <w:rFonts w:cs="Arial"/>
        </w:rPr>
      </w:pPr>
      <w:bookmarkStart w:id="1100" w:name="refid61053"/>
      <w:r>
        <w:rPr>
          <w:rFonts w:cs="Arial"/>
        </w:rPr>
        <w:t> </w:t>
      </w:r>
      <w:bookmarkEnd w:id="1100"/>
      <w:r>
        <w:rPr>
          <w:rFonts w:cs="Arial"/>
        </w:rPr>
        <w:t xml:space="preserve"> Постановления, распоряжения, инструкции Центрального совета буддистов и Хидского совета. </w:t>
      </w:r>
    </w:p>
    <w:p w:rsidR="00586594" w:rsidRDefault="00586594" w:rsidP="00586594">
      <w:pPr>
        <w:pStyle w:val="a3"/>
        <w:spacing w:line="260" w:lineRule="atLeast"/>
        <w:jc w:val="both"/>
        <w:rPr>
          <w:rFonts w:cs="Arial"/>
        </w:rPr>
      </w:pPr>
      <w:bookmarkStart w:id="1101" w:name="refid61054"/>
      <w:r>
        <w:rPr>
          <w:rFonts w:cs="Arial"/>
        </w:rPr>
        <w:t> </w:t>
      </w:r>
      <w:bookmarkEnd w:id="1101"/>
      <w:r>
        <w:rPr>
          <w:rFonts w:cs="Arial"/>
        </w:rPr>
        <w:t xml:space="preserve"> Описи имущества дацана и лам. </w:t>
      </w:r>
    </w:p>
    <w:p w:rsidR="00586594" w:rsidRDefault="00586594" w:rsidP="00586594">
      <w:pPr>
        <w:pStyle w:val="a3"/>
        <w:spacing w:line="260" w:lineRule="atLeast"/>
        <w:jc w:val="both"/>
        <w:rPr>
          <w:rFonts w:cs="Arial"/>
        </w:rPr>
      </w:pPr>
      <w:bookmarkStart w:id="1102" w:name="refid61055"/>
      <w:r>
        <w:rPr>
          <w:rFonts w:cs="Arial"/>
        </w:rPr>
        <w:t> </w:t>
      </w:r>
      <w:bookmarkEnd w:id="1102"/>
      <w:r>
        <w:rPr>
          <w:rFonts w:cs="Arial"/>
        </w:rPr>
        <w:t xml:space="preserve"> Книги записей приношений верующих. </w:t>
      </w:r>
    </w:p>
    <w:p w:rsidR="00586594" w:rsidRDefault="00586594" w:rsidP="00586594">
      <w:pPr>
        <w:pStyle w:val="a3"/>
        <w:spacing w:line="260" w:lineRule="atLeast"/>
        <w:jc w:val="both"/>
        <w:rPr>
          <w:rFonts w:cs="Arial"/>
        </w:rPr>
      </w:pPr>
      <w:bookmarkStart w:id="1103" w:name="refid61056"/>
      <w:r>
        <w:rPr>
          <w:rFonts w:cs="Arial"/>
        </w:rPr>
        <w:t> </w:t>
      </w:r>
      <w:bookmarkEnd w:id="1103"/>
      <w:r>
        <w:rPr>
          <w:rFonts w:cs="Arial"/>
        </w:rPr>
        <w:t xml:space="preserve"> Послужные списки лам и хувараков. </w:t>
      </w:r>
    </w:p>
    <w:p w:rsidR="00586594" w:rsidRDefault="00586594" w:rsidP="00586594">
      <w:pPr>
        <w:pStyle w:val="a3"/>
        <w:spacing w:line="260" w:lineRule="atLeast"/>
        <w:jc w:val="both"/>
        <w:rPr>
          <w:rFonts w:cs="Arial"/>
        </w:rPr>
      </w:pPr>
      <w:bookmarkStart w:id="1104" w:name="refid61057"/>
      <w:r>
        <w:rPr>
          <w:rFonts w:cs="Arial"/>
        </w:rPr>
        <w:t> </w:t>
      </w:r>
      <w:bookmarkEnd w:id="1104"/>
      <w:r>
        <w:rPr>
          <w:rFonts w:cs="Arial"/>
        </w:rPr>
        <w:t xml:space="preserve"> Приходно-расходные книги </w:t>
      </w:r>
    </w:p>
    <w:p w:rsidR="00586594" w:rsidRDefault="00586594" w:rsidP="00586594">
      <w:pPr>
        <w:pStyle w:val="a3"/>
        <w:spacing w:line="260" w:lineRule="atLeast"/>
        <w:jc w:val="both"/>
        <w:rPr>
          <w:rFonts w:cs="Arial"/>
        </w:rPr>
      </w:pPr>
      <w:bookmarkStart w:id="1105" w:name="refid61058"/>
      <w:r>
        <w:rPr>
          <w:rFonts w:cs="Arial"/>
        </w:rPr>
        <w:t> </w:t>
      </w:r>
      <w:bookmarkEnd w:id="1105"/>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106" w:name="refid61059"/>
      <w:r>
        <w:rPr>
          <w:rFonts w:ascii="Arial" w:hAnsi="Arial" w:cs="Arial"/>
          <w:color w:val="333333"/>
          <w:sz w:val="18"/>
          <w:szCs w:val="18"/>
        </w:rPr>
        <w:t> </w:t>
      </w:r>
      <w:bookmarkEnd w:id="1106"/>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lastRenderedPageBreak/>
        <w:t xml:space="preserve">ГУНЕЙСКИЙ ДАЦАН </w:t>
      </w:r>
    </w:p>
    <w:p w:rsidR="00586594" w:rsidRDefault="00586594" w:rsidP="00586594">
      <w:pPr>
        <w:pStyle w:val="a3"/>
        <w:spacing w:line="260" w:lineRule="atLeast"/>
        <w:jc w:val="both"/>
        <w:rPr>
          <w:rFonts w:cs="Arial"/>
          <w:b/>
          <w:bCs/>
        </w:rPr>
      </w:pPr>
      <w:r>
        <w:rPr>
          <w:rFonts w:cs="Arial"/>
          <w:b/>
          <w:bCs/>
        </w:rPr>
        <w:t xml:space="preserve">Ф.420, 25 д., 1802 - 1937 гг. </w:t>
      </w:r>
    </w:p>
    <w:p w:rsidR="00586594" w:rsidRDefault="00586594" w:rsidP="00586594">
      <w:pPr>
        <w:pStyle w:val="a3"/>
        <w:spacing w:line="260" w:lineRule="atLeast"/>
        <w:jc w:val="both"/>
        <w:rPr>
          <w:rFonts w:cs="Arial"/>
        </w:rPr>
      </w:pPr>
      <w:bookmarkStart w:id="1107" w:name="refid61060"/>
      <w:r>
        <w:rPr>
          <w:rFonts w:cs="Arial"/>
        </w:rPr>
        <w:t> </w:t>
      </w:r>
      <w:bookmarkEnd w:id="1107"/>
      <w:r>
        <w:rPr>
          <w:rFonts w:cs="Arial"/>
        </w:rPr>
        <w:t xml:space="preserve"> Основан в 1802 г. в местности Жаргаланта Цаган нуга на реке Онон Нерчинского уезда согласно разрешения Нерчинского земского суда на имя князя Гантимурова. Заново построен в 1880 г. согласно разрешения Министерства внутренних дел. </w:t>
      </w:r>
    </w:p>
    <w:p w:rsidR="00586594" w:rsidRDefault="00586594" w:rsidP="00586594">
      <w:pPr>
        <w:pStyle w:val="a3"/>
        <w:spacing w:line="260" w:lineRule="atLeast"/>
        <w:jc w:val="both"/>
        <w:rPr>
          <w:rFonts w:cs="Arial"/>
        </w:rPr>
      </w:pPr>
      <w:bookmarkStart w:id="1108" w:name="refid61061"/>
      <w:r>
        <w:rPr>
          <w:rFonts w:cs="Arial"/>
        </w:rPr>
        <w:t> </w:t>
      </w:r>
      <w:bookmarkEnd w:id="1108"/>
      <w:r>
        <w:rPr>
          <w:rFonts w:cs="Arial"/>
        </w:rPr>
        <w:t xml:space="preserve"> К концу XIXb</w:t>
      </w:r>
      <w:proofErr w:type="gramStart"/>
      <w:r>
        <w:rPr>
          <w:rFonts w:cs="Arial"/>
        </w:rPr>
        <w:t>. штат</w:t>
      </w:r>
      <w:proofErr w:type="gramEnd"/>
      <w:r>
        <w:rPr>
          <w:rFonts w:cs="Arial"/>
        </w:rPr>
        <w:t xml:space="preserve"> состоял из 1 ширетуя, 2 гэлунов и 1 банди. </w:t>
      </w:r>
    </w:p>
    <w:p w:rsidR="00586594" w:rsidRDefault="00586594" w:rsidP="00586594">
      <w:pPr>
        <w:pStyle w:val="a3"/>
        <w:spacing w:line="260" w:lineRule="atLeast"/>
        <w:jc w:val="both"/>
        <w:rPr>
          <w:rFonts w:cs="Arial"/>
        </w:rPr>
      </w:pPr>
      <w:bookmarkStart w:id="1109" w:name="refid61062"/>
      <w:r>
        <w:rPr>
          <w:rFonts w:cs="Arial"/>
        </w:rPr>
        <w:t> </w:t>
      </w:r>
      <w:bookmarkEnd w:id="1109"/>
      <w:r>
        <w:rPr>
          <w:rFonts w:cs="Arial"/>
        </w:rPr>
        <w:t xml:space="preserve"> Прихожан, по сведениям 1890 г., составляют тунгусы: гуновского рода - 298 мужчин и 267 женщин, баликагирского рода - 46 мужчин и 30 женщин. </w:t>
      </w:r>
    </w:p>
    <w:p w:rsidR="00586594" w:rsidRDefault="00586594" w:rsidP="00586594">
      <w:pPr>
        <w:pStyle w:val="a3"/>
        <w:spacing w:line="260" w:lineRule="atLeast"/>
        <w:jc w:val="both"/>
        <w:rPr>
          <w:rFonts w:cs="Arial"/>
        </w:rPr>
      </w:pPr>
      <w:bookmarkStart w:id="1110" w:name="refid61063"/>
      <w:r>
        <w:rPr>
          <w:rFonts w:cs="Arial"/>
        </w:rPr>
        <w:t> </w:t>
      </w:r>
      <w:bookmarkEnd w:id="1110"/>
      <w:r>
        <w:rPr>
          <w:rFonts w:cs="Arial"/>
        </w:rPr>
        <w:t xml:space="preserve"> Дата ликвидации в документах отсутствует. </w:t>
      </w:r>
    </w:p>
    <w:p w:rsidR="00586594" w:rsidRDefault="00586594" w:rsidP="00586594">
      <w:pPr>
        <w:pStyle w:val="a3"/>
        <w:spacing w:line="260" w:lineRule="atLeast"/>
        <w:jc w:val="both"/>
        <w:rPr>
          <w:rFonts w:cs="Arial"/>
        </w:rPr>
      </w:pPr>
      <w:bookmarkStart w:id="1111" w:name="refid61064"/>
      <w:r>
        <w:rPr>
          <w:rFonts w:cs="Arial"/>
        </w:rPr>
        <w:t> </w:t>
      </w:r>
      <w:bookmarkEnd w:id="1111"/>
      <w:r>
        <w:rPr>
          <w:rFonts w:cs="Arial"/>
        </w:rPr>
        <w:t xml:space="preserve"> Циркулярные предписания хамбо-ламы о проведении молебствия, представлении отпуска, сборе пожертвований в пользу больных и раненых воинов, ремонте дорог, представлении отчетов. </w:t>
      </w:r>
    </w:p>
    <w:p w:rsidR="00586594" w:rsidRDefault="00586594" w:rsidP="00586594">
      <w:pPr>
        <w:pStyle w:val="a3"/>
        <w:spacing w:line="260" w:lineRule="atLeast"/>
        <w:jc w:val="both"/>
        <w:rPr>
          <w:rFonts w:cs="Arial"/>
        </w:rPr>
      </w:pPr>
      <w:bookmarkStart w:id="1112" w:name="refid61065"/>
      <w:r>
        <w:rPr>
          <w:rFonts w:cs="Arial"/>
        </w:rPr>
        <w:t> </w:t>
      </w:r>
      <w:bookmarkEnd w:id="1112"/>
      <w:r>
        <w:rPr>
          <w:rFonts w:cs="Arial"/>
        </w:rPr>
        <w:t xml:space="preserve"> Отчеты и доклады о движимом и недвижимом имуществе. </w:t>
      </w:r>
    </w:p>
    <w:p w:rsidR="00586594" w:rsidRDefault="00586594" w:rsidP="00586594">
      <w:pPr>
        <w:pStyle w:val="a3"/>
        <w:spacing w:line="260" w:lineRule="atLeast"/>
        <w:jc w:val="both"/>
        <w:rPr>
          <w:rFonts w:cs="Arial"/>
        </w:rPr>
      </w:pPr>
      <w:bookmarkStart w:id="1113" w:name="refid61066"/>
      <w:r>
        <w:rPr>
          <w:rFonts w:cs="Arial"/>
        </w:rPr>
        <w:t> </w:t>
      </w:r>
      <w:bookmarkEnd w:id="1113"/>
      <w:r>
        <w:rPr>
          <w:rFonts w:cs="Arial"/>
        </w:rPr>
        <w:t xml:space="preserve"> Сведения о постройке и штате дацана, границах прихода. </w:t>
      </w:r>
    </w:p>
    <w:p w:rsidR="00586594" w:rsidRDefault="00586594" w:rsidP="00586594">
      <w:pPr>
        <w:pStyle w:val="a3"/>
        <w:spacing w:line="260" w:lineRule="atLeast"/>
        <w:jc w:val="both"/>
        <w:rPr>
          <w:rFonts w:cs="Arial"/>
        </w:rPr>
      </w:pPr>
      <w:bookmarkStart w:id="1114" w:name="refid61067"/>
      <w:r>
        <w:rPr>
          <w:rFonts w:cs="Arial"/>
        </w:rPr>
        <w:t> </w:t>
      </w:r>
      <w:bookmarkEnd w:id="1114"/>
      <w:r>
        <w:rPr>
          <w:rFonts w:cs="Arial"/>
        </w:rPr>
        <w:t xml:space="preserve"> Ведомости о доходах и расходах. </w:t>
      </w:r>
    </w:p>
    <w:p w:rsidR="00586594" w:rsidRDefault="00586594" w:rsidP="00586594">
      <w:pPr>
        <w:pStyle w:val="a3"/>
        <w:spacing w:line="260" w:lineRule="atLeast"/>
        <w:jc w:val="both"/>
        <w:rPr>
          <w:rFonts w:cs="Arial"/>
        </w:rPr>
      </w:pPr>
      <w:bookmarkStart w:id="1115" w:name="refid61068"/>
      <w:r>
        <w:rPr>
          <w:rFonts w:cs="Arial"/>
        </w:rPr>
        <w:t> </w:t>
      </w:r>
      <w:bookmarkEnd w:id="1115"/>
      <w:r>
        <w:rPr>
          <w:rFonts w:cs="Arial"/>
        </w:rPr>
        <w:t xml:space="preserve"> Список книг. </w:t>
      </w:r>
    </w:p>
    <w:p w:rsidR="00586594" w:rsidRDefault="00586594" w:rsidP="00586594">
      <w:pPr>
        <w:pStyle w:val="a3"/>
        <w:spacing w:line="260" w:lineRule="atLeast"/>
        <w:jc w:val="both"/>
        <w:rPr>
          <w:rFonts w:cs="Arial"/>
        </w:rPr>
      </w:pPr>
      <w:bookmarkStart w:id="1116" w:name="refid61069"/>
      <w:r>
        <w:rPr>
          <w:rFonts w:cs="Arial"/>
        </w:rPr>
        <w:t> </w:t>
      </w:r>
      <w:bookmarkEnd w:id="1116"/>
      <w:r>
        <w:rPr>
          <w:rFonts w:cs="Arial"/>
        </w:rPr>
        <w:t xml:space="preserve"> Журналы исходящих и входящих бумаг. </w:t>
      </w:r>
    </w:p>
    <w:p w:rsidR="00586594" w:rsidRDefault="00586594" w:rsidP="00586594">
      <w:pPr>
        <w:pStyle w:val="a3"/>
        <w:spacing w:line="260" w:lineRule="atLeast"/>
        <w:jc w:val="both"/>
        <w:rPr>
          <w:rFonts w:cs="Arial"/>
        </w:rPr>
      </w:pPr>
      <w:bookmarkStart w:id="1117" w:name="refid61070"/>
      <w:r>
        <w:rPr>
          <w:rFonts w:cs="Arial"/>
        </w:rPr>
        <w:t> </w:t>
      </w:r>
      <w:bookmarkEnd w:id="1117"/>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- 77 -</w:t>
      </w:r>
      <w:r>
        <w:rPr>
          <w:rFonts w:ascii="Arial" w:hAnsi="Arial" w:cs="Arial"/>
          <w:color w:val="333333"/>
          <w:sz w:val="20"/>
          <w:szCs w:val="20"/>
        </w:rPr>
        <w:br/>
      </w:r>
      <w:r>
        <w:rPr>
          <w:rFonts w:ascii="Arial" w:hAnsi="Arial" w:cs="Arial"/>
          <w:color w:val="333333"/>
          <w:sz w:val="20"/>
          <w:szCs w:val="20"/>
        </w:rPr>
        <w:br/>
      </w:r>
      <w:bookmarkStart w:id="1118" w:name="refid61071"/>
      <w:r>
        <w:rPr>
          <w:rFonts w:ascii="Arial" w:hAnsi="Arial" w:cs="Arial"/>
          <w:color w:val="333333"/>
          <w:sz w:val="18"/>
          <w:szCs w:val="18"/>
        </w:rPr>
        <w:t> </w:t>
      </w:r>
      <w:bookmarkEnd w:id="1118"/>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ГУСИНООЗЕРСКИЙ ДАЦАН </w:t>
      </w:r>
    </w:p>
    <w:p w:rsidR="00586594" w:rsidRDefault="00586594" w:rsidP="00586594">
      <w:pPr>
        <w:pStyle w:val="a3"/>
        <w:spacing w:line="260" w:lineRule="atLeast"/>
        <w:jc w:val="both"/>
        <w:rPr>
          <w:rFonts w:cs="Arial"/>
          <w:b/>
          <w:bCs/>
        </w:rPr>
      </w:pPr>
      <w:r>
        <w:rPr>
          <w:rFonts w:cs="Arial"/>
          <w:b/>
          <w:bCs/>
        </w:rPr>
        <w:t xml:space="preserve">Ф.84, 610 д., 1788 - 1929 гг. </w:t>
      </w:r>
    </w:p>
    <w:p w:rsidR="00586594" w:rsidRDefault="00586594" w:rsidP="00586594">
      <w:pPr>
        <w:pStyle w:val="a3"/>
        <w:spacing w:line="260" w:lineRule="atLeast"/>
        <w:jc w:val="both"/>
        <w:rPr>
          <w:rFonts w:cs="Arial"/>
        </w:rPr>
      </w:pPr>
      <w:bookmarkStart w:id="1119" w:name="refid61072"/>
      <w:r>
        <w:rPr>
          <w:rFonts w:cs="Arial"/>
        </w:rPr>
        <w:t> </w:t>
      </w:r>
      <w:bookmarkEnd w:id="1119"/>
      <w:r>
        <w:rPr>
          <w:rFonts w:cs="Arial"/>
        </w:rPr>
        <w:t xml:space="preserve"> Датой основания дацана можно считать по хронике В. Юмсунова - 1741 г. Имеются и другие даты основания у различных авторов </w:t>
      </w:r>
      <w:bookmarkStart w:id="1120" w:name="reflnk78-1"/>
      <w:r>
        <w:rPr>
          <w:rFonts w:cs="Arial"/>
          <w:vertAlign w:val="superscript"/>
        </w:rPr>
        <w:fldChar w:fldCharType="begin"/>
      </w:r>
      <w:r>
        <w:rPr>
          <w:rFonts w:cs="Arial"/>
          <w:vertAlign w:val="superscript"/>
        </w:rPr>
        <w:instrText xml:space="preserve"> HYPERLINK "http://guides.rusarchives.ru/browse/guidebook.html?bid=139&amp;sid=60995" \l "reftxt78-1" </w:instrText>
      </w:r>
      <w:r>
        <w:rPr>
          <w:rFonts w:cs="Arial"/>
          <w:vertAlign w:val="superscript"/>
        </w:rPr>
        <w:fldChar w:fldCharType="separate"/>
      </w:r>
      <w:proofErr w:type="gramStart"/>
      <w:r>
        <w:rPr>
          <w:rFonts w:cs="Arial"/>
          <w:b/>
          <w:bCs/>
          <w:color w:val="0000FF"/>
          <w:sz w:val="20"/>
          <w:szCs w:val="20"/>
          <w:vertAlign w:val="superscript"/>
        </w:rPr>
        <w:t xml:space="preserve">1 </w:t>
      </w:r>
      <w:r>
        <w:rPr>
          <w:rFonts w:cs="Arial"/>
          <w:vertAlign w:val="superscript"/>
        </w:rPr>
        <w:fldChar w:fldCharType="end"/>
      </w:r>
      <w:bookmarkEnd w:id="1120"/>
      <w:r>
        <w:rPr>
          <w:rFonts w:cs="Arial"/>
        </w:rPr>
        <w:t>.</w:t>
      </w:r>
      <w:proofErr w:type="gramEnd"/>
      <w:r>
        <w:rPr>
          <w:rFonts w:cs="Arial"/>
        </w:rPr>
        <w:t xml:space="preserve"> В хронике Ломбо-Цыренова указано, что в 50-х годах XVIII в., вскоре после основания войлочного дугана, был построен Гусиноозерский дацан "Даши Гэдэн Даржайлинг" на западной стороне Гусиного озера у горы Цокто Хонгор. </w:t>
      </w:r>
    </w:p>
    <w:p w:rsidR="00586594" w:rsidRDefault="00586594" w:rsidP="00586594">
      <w:pPr>
        <w:pStyle w:val="a3"/>
        <w:spacing w:line="260" w:lineRule="atLeast"/>
        <w:jc w:val="both"/>
        <w:rPr>
          <w:rFonts w:cs="Arial"/>
        </w:rPr>
      </w:pPr>
      <w:bookmarkStart w:id="1121" w:name="refid61073"/>
      <w:r>
        <w:rPr>
          <w:rFonts w:cs="Arial"/>
        </w:rPr>
        <w:t> </w:t>
      </w:r>
      <w:bookmarkEnd w:id="1121"/>
      <w:r>
        <w:rPr>
          <w:rFonts w:cs="Arial"/>
        </w:rPr>
        <w:t xml:space="preserve"> Родовой состав дацана составлял: атаганов - 95 душ, подгородного -376, удзонов - 77, хатагинов - 368, бабай-хурамши - 125, бумал-готол -212, харанутов - 70, шоно - 210. </w:t>
      </w:r>
    </w:p>
    <w:p w:rsidR="00586594" w:rsidRDefault="00586594" w:rsidP="00586594">
      <w:pPr>
        <w:pStyle w:val="a3"/>
        <w:spacing w:line="260" w:lineRule="atLeast"/>
        <w:jc w:val="both"/>
        <w:rPr>
          <w:rFonts w:cs="Arial"/>
        </w:rPr>
      </w:pPr>
      <w:bookmarkStart w:id="1122" w:name="refid61074"/>
      <w:r>
        <w:rPr>
          <w:rFonts w:cs="Arial"/>
        </w:rPr>
        <w:t> </w:t>
      </w:r>
      <w:bookmarkEnd w:id="1122"/>
      <w:r>
        <w:rPr>
          <w:rFonts w:cs="Arial"/>
        </w:rPr>
        <w:t xml:space="preserve"> В первой трети XIXb</w:t>
      </w:r>
      <w:proofErr w:type="gramStart"/>
      <w:r>
        <w:rPr>
          <w:rFonts w:cs="Arial"/>
        </w:rPr>
        <w:t>. в</w:t>
      </w:r>
      <w:proofErr w:type="gramEnd"/>
      <w:r>
        <w:rPr>
          <w:rFonts w:cs="Arial"/>
        </w:rPr>
        <w:t xml:space="preserve"> дацане было 17 сумэ. В 1861 г. открыта собственная богословская школа. </w:t>
      </w:r>
    </w:p>
    <w:p w:rsidR="00586594" w:rsidRDefault="00586594" w:rsidP="00586594">
      <w:pPr>
        <w:pStyle w:val="a3"/>
        <w:spacing w:line="260" w:lineRule="atLeast"/>
        <w:jc w:val="both"/>
        <w:rPr>
          <w:rFonts w:cs="Arial"/>
        </w:rPr>
      </w:pPr>
      <w:bookmarkStart w:id="1123" w:name="refid61075"/>
      <w:r>
        <w:rPr>
          <w:rFonts w:cs="Arial"/>
        </w:rPr>
        <w:t> </w:t>
      </w:r>
      <w:bookmarkEnd w:id="1123"/>
      <w:r>
        <w:rPr>
          <w:rFonts w:cs="Arial"/>
        </w:rPr>
        <w:t xml:space="preserve"> Постановлением Президиума ЦИК БМАССР N 4 от 13 января 1938 г. дацан закрыт. </w:t>
      </w:r>
    </w:p>
    <w:p w:rsidR="00586594" w:rsidRDefault="00586594" w:rsidP="00586594">
      <w:pPr>
        <w:pStyle w:val="a3"/>
        <w:spacing w:line="260" w:lineRule="atLeast"/>
        <w:jc w:val="both"/>
        <w:rPr>
          <w:rFonts w:cs="Arial"/>
        </w:rPr>
      </w:pPr>
      <w:bookmarkStart w:id="1124" w:name="refid61076"/>
      <w:r>
        <w:rPr>
          <w:rFonts w:cs="Arial"/>
        </w:rPr>
        <w:t> </w:t>
      </w:r>
      <w:bookmarkEnd w:id="1124"/>
      <w:r>
        <w:rPr>
          <w:rFonts w:cs="Arial"/>
        </w:rPr>
        <w:t xml:space="preserve"> Указы Забайкальского областного управления Бандидо-хамбо ламы Восточной Сибири об освобождении от ясака лиц, вступивших в хувараки. </w:t>
      </w:r>
    </w:p>
    <w:p w:rsidR="00586594" w:rsidRDefault="00586594" w:rsidP="00586594">
      <w:pPr>
        <w:pStyle w:val="a3"/>
        <w:spacing w:line="260" w:lineRule="atLeast"/>
        <w:jc w:val="both"/>
        <w:rPr>
          <w:rFonts w:cs="Arial"/>
        </w:rPr>
      </w:pPr>
      <w:bookmarkStart w:id="1125" w:name="refid61077"/>
      <w:r>
        <w:rPr>
          <w:rFonts w:cs="Arial"/>
        </w:rPr>
        <w:lastRenderedPageBreak/>
        <w:t> </w:t>
      </w:r>
      <w:bookmarkEnd w:id="1125"/>
      <w:r>
        <w:rPr>
          <w:rFonts w:cs="Arial"/>
        </w:rPr>
        <w:t xml:space="preserve"> Постановление о выборе депутата от ламского духовенства в Сенат и Государственную думу. </w:t>
      </w:r>
    </w:p>
    <w:p w:rsidR="00586594" w:rsidRDefault="00586594" w:rsidP="00586594">
      <w:pPr>
        <w:pStyle w:val="a3"/>
        <w:spacing w:line="260" w:lineRule="atLeast"/>
        <w:jc w:val="both"/>
        <w:rPr>
          <w:rFonts w:cs="Arial"/>
        </w:rPr>
      </w:pPr>
      <w:bookmarkStart w:id="1126" w:name="refid61078"/>
      <w:r>
        <w:rPr>
          <w:rFonts w:cs="Arial"/>
        </w:rPr>
        <w:t> </w:t>
      </w:r>
      <w:bookmarkEnd w:id="1126"/>
      <w:r>
        <w:rPr>
          <w:rFonts w:cs="Arial"/>
        </w:rPr>
        <w:t xml:space="preserve"> Распоряжения, циркуляры о перемещении лам, наборе хувараков-послушников в дацанские школы, о чужестранных ламах, прибывающих в Россию, запрещении проживания в дацане нештатных лам, сборе средств в пользу женской гимназии в Чите, запрещении принесения в жертву животных при богослужениях. </w:t>
      </w:r>
    </w:p>
    <w:p w:rsidR="00586594" w:rsidRDefault="00586594" w:rsidP="00586594">
      <w:pPr>
        <w:pStyle w:val="a3"/>
        <w:spacing w:line="260" w:lineRule="atLeast"/>
        <w:jc w:val="both"/>
        <w:rPr>
          <w:rFonts w:cs="Arial"/>
        </w:rPr>
      </w:pPr>
      <w:bookmarkStart w:id="1127" w:name="refid61079"/>
      <w:r>
        <w:rPr>
          <w:rFonts w:cs="Arial"/>
        </w:rPr>
        <w:t> </w:t>
      </w:r>
      <w:bookmarkEnd w:id="1127"/>
      <w:r>
        <w:rPr>
          <w:rFonts w:cs="Arial"/>
        </w:rPr>
        <w:t xml:space="preserve"> Протокол съезда представителей дацанов Забайкальской области /1841/. </w:t>
      </w:r>
    </w:p>
    <w:p w:rsidR="00586594" w:rsidRDefault="00586594" w:rsidP="00586594">
      <w:pPr>
        <w:pStyle w:val="a3"/>
        <w:spacing w:line="260" w:lineRule="atLeast"/>
        <w:jc w:val="both"/>
        <w:rPr>
          <w:rFonts w:cs="Arial"/>
        </w:rPr>
      </w:pPr>
      <w:bookmarkStart w:id="1128" w:name="refid61080"/>
      <w:r>
        <w:rPr>
          <w:rFonts w:cs="Arial"/>
        </w:rPr>
        <w:t> </w:t>
      </w:r>
      <w:bookmarkEnd w:id="1128"/>
      <w:r>
        <w:rPr>
          <w:rFonts w:cs="Arial"/>
        </w:rPr>
        <w:t xml:space="preserve"> Протоколы общебурятского съезда. </w:t>
      </w:r>
    </w:p>
    <w:p w:rsidR="00586594" w:rsidRDefault="00586594" w:rsidP="00586594">
      <w:pPr>
        <w:pStyle w:val="a3"/>
        <w:spacing w:line="260" w:lineRule="atLeast"/>
        <w:jc w:val="both"/>
        <w:rPr>
          <w:rFonts w:cs="Arial"/>
        </w:rPr>
      </w:pPr>
      <w:bookmarkStart w:id="1129" w:name="refid61081"/>
      <w:r>
        <w:rPr>
          <w:rFonts w:cs="Arial"/>
        </w:rPr>
        <w:t> </w:t>
      </w:r>
      <w:bookmarkEnd w:id="1129"/>
      <w:r>
        <w:rPr>
          <w:rFonts w:cs="Arial"/>
        </w:rPr>
        <w:t xml:space="preserve"> Штаты и положение ламаистского духовенства Восточной Сибири. </w:t>
      </w:r>
    </w:p>
    <w:p w:rsidR="00586594" w:rsidRDefault="00586594" w:rsidP="00586594">
      <w:pPr>
        <w:pStyle w:val="a3"/>
        <w:spacing w:line="260" w:lineRule="atLeast"/>
        <w:jc w:val="both"/>
        <w:rPr>
          <w:rFonts w:cs="Arial"/>
        </w:rPr>
      </w:pPr>
      <w:bookmarkStart w:id="1130" w:name="refid61082"/>
      <w:r>
        <w:rPr>
          <w:rFonts w:cs="Arial"/>
        </w:rPr>
        <w:t> </w:t>
      </w:r>
      <w:bookmarkEnd w:id="1130"/>
      <w:r>
        <w:rPr>
          <w:rFonts w:cs="Arial"/>
        </w:rPr>
        <w:t xml:space="preserve"> Отчеты дацанов о доходах, имуществе, количестве лам, прихожан-верующих. </w:t>
      </w:r>
    </w:p>
    <w:p w:rsidR="00586594" w:rsidRDefault="00586594" w:rsidP="00586594">
      <w:pPr>
        <w:pStyle w:val="a3"/>
        <w:spacing w:line="260" w:lineRule="atLeast"/>
        <w:jc w:val="both"/>
        <w:rPr>
          <w:rFonts w:cs="Arial"/>
        </w:rPr>
      </w:pPr>
      <w:bookmarkStart w:id="1131" w:name="refid61083"/>
      <w:r>
        <w:rPr>
          <w:rFonts w:cs="Arial"/>
        </w:rPr>
        <w:t> </w:t>
      </w:r>
      <w:bookmarkEnd w:id="1131"/>
      <w:r>
        <w:rPr>
          <w:rFonts w:cs="Arial"/>
        </w:rPr>
        <w:t xml:space="preserve"> Список дацанов Верхнеудинского и Иркутского округов. </w:t>
      </w:r>
    </w:p>
    <w:p w:rsidR="00586594" w:rsidRDefault="00586594" w:rsidP="00586594">
      <w:pPr>
        <w:pStyle w:val="a3"/>
        <w:spacing w:line="260" w:lineRule="atLeast"/>
        <w:jc w:val="both"/>
        <w:rPr>
          <w:rFonts w:cs="Arial"/>
        </w:rPr>
      </w:pPr>
      <w:bookmarkStart w:id="1132" w:name="refid61084"/>
      <w:r>
        <w:rPr>
          <w:rFonts w:cs="Arial"/>
        </w:rPr>
        <w:t> </w:t>
      </w:r>
      <w:bookmarkEnd w:id="1132"/>
      <w:r>
        <w:rPr>
          <w:rFonts w:cs="Arial"/>
        </w:rPr>
        <w:t xml:space="preserve"> Именные и послужные списки лам Гусиноозерского и остальных 34 дацанов Восточной Сибири, хувараков-учащихся при Гусиноозерском дацане; посемейный список казаков ламайского вероисповедания Забайкальского казачьего войска, список лиц, пожертвовавших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- 78 -</w:t>
      </w:r>
    </w:p>
    <w:p w:rsidR="00586594" w:rsidRDefault="00586594" w:rsidP="00586594">
      <w:pPr>
        <w:pStyle w:val="a3"/>
        <w:spacing w:line="260" w:lineRule="atLeast"/>
        <w:jc w:val="both"/>
        <w:rPr>
          <w:rFonts w:cs="Arial"/>
        </w:rPr>
      </w:pPr>
      <w:bookmarkStart w:id="1133" w:name="refid61085"/>
      <w:r>
        <w:rPr>
          <w:rFonts w:cs="Arial"/>
        </w:rPr>
        <w:t> </w:t>
      </w:r>
      <w:bookmarkEnd w:id="1133"/>
      <w:r>
        <w:rPr>
          <w:rFonts w:cs="Arial"/>
        </w:rPr>
        <w:t xml:space="preserve"> </w:t>
      </w:r>
      <w:proofErr w:type="gramStart"/>
      <w:r>
        <w:rPr>
          <w:rFonts w:cs="Arial"/>
        </w:rPr>
        <w:t>для</w:t>
      </w:r>
      <w:proofErr w:type="gramEnd"/>
      <w:r>
        <w:rPr>
          <w:rFonts w:cs="Arial"/>
        </w:rPr>
        <w:t xml:space="preserve"> постройки нового дацана у Гусиного озера(1852); список членов общества "пожертвовавших на нужды войны". </w:t>
      </w:r>
    </w:p>
    <w:p w:rsidR="00586594" w:rsidRDefault="00586594" w:rsidP="00586594">
      <w:pPr>
        <w:pStyle w:val="a3"/>
        <w:spacing w:line="260" w:lineRule="atLeast"/>
        <w:jc w:val="both"/>
        <w:rPr>
          <w:rFonts w:cs="Arial"/>
        </w:rPr>
      </w:pPr>
      <w:bookmarkStart w:id="1134" w:name="refid61086"/>
      <w:r>
        <w:rPr>
          <w:rFonts w:cs="Arial"/>
        </w:rPr>
        <w:t> </w:t>
      </w:r>
      <w:bookmarkEnd w:id="1134"/>
      <w:r>
        <w:rPr>
          <w:rFonts w:cs="Arial"/>
        </w:rPr>
        <w:t xml:space="preserve"> Книги записей денежных средств, израсходованных на постройку Гусиноозерского дацана (1840); для записи пожертвований (1858). </w:t>
      </w:r>
    </w:p>
    <w:p w:rsidR="00586594" w:rsidRDefault="00586594" w:rsidP="00586594">
      <w:pPr>
        <w:pStyle w:val="a3"/>
        <w:spacing w:line="260" w:lineRule="atLeast"/>
        <w:jc w:val="both"/>
        <w:rPr>
          <w:rFonts w:cs="Arial"/>
        </w:rPr>
      </w:pPr>
      <w:bookmarkStart w:id="1135" w:name="refid61087"/>
      <w:r>
        <w:rPr>
          <w:rFonts w:cs="Arial"/>
        </w:rPr>
        <w:t> </w:t>
      </w:r>
      <w:bookmarkEnd w:id="1135"/>
      <w:r>
        <w:rPr>
          <w:rFonts w:cs="Arial"/>
        </w:rPr>
        <w:t xml:space="preserve"> Переписка Бандидо-хамбо ламы с военным губернатором Забайкальской области о приобретении статуй богов, изображений Будды, об освобождении монахов, учеников духовных школ от призыва на военно-тыловые работы (1916), с дацанами о розыске лам. </w:t>
      </w:r>
    </w:p>
    <w:p w:rsidR="00586594" w:rsidRDefault="00586594" w:rsidP="00586594">
      <w:pPr>
        <w:pStyle w:val="a3"/>
        <w:spacing w:line="260" w:lineRule="atLeast"/>
        <w:jc w:val="both"/>
        <w:rPr>
          <w:rFonts w:cs="Arial"/>
        </w:rPr>
      </w:pPr>
      <w:bookmarkStart w:id="1136" w:name="refid61088"/>
      <w:r>
        <w:rPr>
          <w:rFonts w:cs="Arial"/>
        </w:rPr>
        <w:t> </w:t>
      </w:r>
      <w:bookmarkEnd w:id="1136"/>
      <w:r>
        <w:rPr>
          <w:rFonts w:cs="Arial"/>
        </w:rPr>
        <w:t xml:space="preserve"> Дела об утверждении, перевыборах, увольнении штатных лам, строительстве Гусиноозерского дацана (1842), ремонте дацанов и сумэ; о заведении метрических книг по дацанам, метрические выписки; о торжественном богослужении 26 августа 1912 г. вдень столетия Отечественной войны 1812 г., о совершении молебствия в дацанах Забайкальской области по случаю принятия императором Верховного главнокомандования над войсками (1915). Дела о сборе пожертвований в пользу комитета императрицы Елизаветы Федоровны на нужды войны (1915); о пожертвованиях дацана на строительство мужской гимназии, пожертвованиях беднейшим казакам; об открытии при дацанах министерских школ; о назначении вероучителей в инородческих училищах, о тибетском лекаре Гысун Гандане, об отправке в Москву на этнографическую выставку национальных костюмов, о свободном пропуске из Китая бурханов, книг и пр. </w:t>
      </w:r>
    </w:p>
    <w:p w:rsidR="00586594" w:rsidRDefault="00586594" w:rsidP="00586594">
      <w:pPr>
        <w:pStyle w:val="a3"/>
        <w:spacing w:line="260" w:lineRule="atLeast"/>
        <w:jc w:val="both"/>
        <w:rPr>
          <w:rFonts w:cs="Arial"/>
        </w:rPr>
      </w:pPr>
      <w:bookmarkStart w:id="1137" w:name="refid61089"/>
      <w:r>
        <w:rPr>
          <w:rFonts w:cs="Arial"/>
        </w:rPr>
        <w:t> </w:t>
      </w:r>
      <w:bookmarkEnd w:id="1137"/>
      <w:r>
        <w:rPr>
          <w:rFonts w:cs="Arial"/>
        </w:rPr>
        <w:t xml:space="preserve"> Журналы входящих и исходящих бумаг. </w:t>
      </w:r>
    </w:p>
    <w:p w:rsidR="00586594" w:rsidRDefault="00586594" w:rsidP="00586594">
      <w:pPr>
        <w:pStyle w:val="a3"/>
        <w:spacing w:line="260" w:lineRule="atLeast"/>
        <w:jc w:val="both"/>
        <w:rPr>
          <w:rFonts w:cs="Arial"/>
        </w:rPr>
      </w:pPr>
      <w:bookmarkStart w:id="1138" w:name="refid61090"/>
      <w:r>
        <w:rPr>
          <w:rFonts w:cs="Arial"/>
        </w:rPr>
        <w:t> </w:t>
      </w:r>
      <w:bookmarkEnd w:id="1138"/>
      <w:r>
        <w:rPr>
          <w:rFonts w:cs="Arial"/>
        </w:rPr>
        <w:t xml:space="preserve"> </w:t>
      </w:r>
      <w:r>
        <w:rPr>
          <w:rFonts w:cs="Arial"/>
          <w:b/>
          <w:bCs/>
        </w:rPr>
        <w:t> Документы Фонда на старомонгольской письменности, частично на русской.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139" w:name="refid61091"/>
      <w:r>
        <w:rPr>
          <w:rFonts w:ascii="Arial" w:hAnsi="Arial" w:cs="Arial"/>
          <w:color w:val="333333"/>
          <w:sz w:val="18"/>
          <w:szCs w:val="18"/>
        </w:rPr>
        <w:t> </w:t>
      </w:r>
      <w:bookmarkEnd w:id="1139"/>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lastRenderedPageBreak/>
        <w:t xml:space="preserve">ЗУГАЛАЙСКИЙ ДАЦАН </w:t>
      </w:r>
    </w:p>
    <w:p w:rsidR="00586594" w:rsidRDefault="00586594" w:rsidP="00586594">
      <w:pPr>
        <w:pStyle w:val="a3"/>
        <w:spacing w:line="260" w:lineRule="atLeast"/>
        <w:jc w:val="both"/>
        <w:rPr>
          <w:rFonts w:cs="Arial"/>
          <w:b/>
          <w:bCs/>
        </w:rPr>
      </w:pPr>
      <w:r>
        <w:rPr>
          <w:rFonts w:cs="Arial"/>
          <w:b/>
          <w:bCs/>
        </w:rPr>
        <w:t xml:space="preserve">Ф.522, 2 д., 1826 г., 1933 г. </w:t>
      </w:r>
    </w:p>
    <w:p w:rsidR="00586594" w:rsidRDefault="00586594" w:rsidP="00586594">
      <w:pPr>
        <w:pStyle w:val="a3"/>
        <w:spacing w:line="260" w:lineRule="atLeast"/>
        <w:jc w:val="both"/>
        <w:rPr>
          <w:rFonts w:cs="Arial"/>
        </w:rPr>
      </w:pPr>
      <w:bookmarkStart w:id="1140" w:name="refid61092"/>
      <w:r>
        <w:rPr>
          <w:rFonts w:cs="Arial"/>
        </w:rPr>
        <w:t> </w:t>
      </w:r>
      <w:bookmarkEnd w:id="1140"/>
      <w:r>
        <w:rPr>
          <w:rFonts w:cs="Arial"/>
        </w:rPr>
        <w:t xml:space="preserve"> 1 марта 1826 г. был сооружен деревянный сумэ-бумхан и в 1842 г. он вошел в число 150 дуганов, построенных в Восточной Сибири. По приговору Агинской степной думы от 5 июля 1891 г. сюда был перевезен дом, где останавливался цесаревич, внутри которого были установлены изображение Будды и портрет цесаревича Николая, и проводились молебствия. </w:t>
      </w:r>
    </w:p>
    <w:p w:rsidR="00586594" w:rsidRDefault="00586594" w:rsidP="00586594">
      <w:pPr>
        <w:pStyle w:val="a3"/>
        <w:spacing w:line="260" w:lineRule="atLeast"/>
        <w:jc w:val="both"/>
        <w:rPr>
          <w:rFonts w:cs="Arial"/>
        </w:rPr>
      </w:pPr>
      <w:bookmarkStart w:id="1141" w:name="refid61093"/>
      <w:r>
        <w:rPr>
          <w:rFonts w:cs="Arial"/>
        </w:rPr>
        <w:t> </w:t>
      </w:r>
      <w:bookmarkEnd w:id="1141"/>
      <w:r>
        <w:rPr>
          <w:rFonts w:cs="Arial"/>
        </w:rPr>
        <w:t xml:space="preserve"> В 1907 г. по ходатайству прихожан было получено разрешение на постройку каменного 2-х этажного здания, и в 1913 г. был сооружен кирпичный дацан. </w:t>
      </w:r>
    </w:p>
    <w:p w:rsidR="00586594" w:rsidRDefault="00586594" w:rsidP="00586594">
      <w:pPr>
        <w:pStyle w:val="a3"/>
        <w:spacing w:line="260" w:lineRule="atLeast"/>
        <w:jc w:val="both"/>
        <w:rPr>
          <w:rFonts w:cs="Arial"/>
        </w:rPr>
      </w:pPr>
      <w:bookmarkStart w:id="1142" w:name="refid61094"/>
      <w:r>
        <w:rPr>
          <w:rFonts w:cs="Arial"/>
        </w:rPr>
        <w:t> </w:t>
      </w:r>
      <w:bookmarkEnd w:id="1142"/>
      <w:r>
        <w:rPr>
          <w:rFonts w:cs="Arial"/>
        </w:rPr>
        <w:t xml:space="preserve"> Штат дацана состоял из 1 ширетуя, 4-х штатных лам. </w:t>
      </w:r>
    </w:p>
    <w:p w:rsidR="00586594" w:rsidRDefault="00586594" w:rsidP="00586594">
      <w:pPr>
        <w:pStyle w:val="a3"/>
        <w:spacing w:line="260" w:lineRule="atLeast"/>
        <w:jc w:val="both"/>
        <w:rPr>
          <w:rFonts w:cs="Arial"/>
        </w:rPr>
      </w:pPr>
      <w:bookmarkStart w:id="1143" w:name="refid61095"/>
      <w:r>
        <w:rPr>
          <w:rFonts w:cs="Arial"/>
        </w:rPr>
        <w:t> </w:t>
      </w:r>
      <w:bookmarkEnd w:id="1143"/>
      <w:r>
        <w:rPr>
          <w:rFonts w:cs="Arial"/>
        </w:rPr>
        <w:t xml:space="preserve"> Дата ликвидации в документах отсутствует.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- 79 -</w:t>
      </w:r>
    </w:p>
    <w:p w:rsidR="00586594" w:rsidRDefault="00586594" w:rsidP="00586594">
      <w:pPr>
        <w:pStyle w:val="a3"/>
        <w:spacing w:line="260" w:lineRule="atLeast"/>
        <w:jc w:val="both"/>
        <w:rPr>
          <w:rFonts w:cs="Arial"/>
        </w:rPr>
      </w:pPr>
      <w:bookmarkStart w:id="1144" w:name="refid61096"/>
      <w:r>
        <w:rPr>
          <w:rFonts w:cs="Arial"/>
        </w:rPr>
        <w:t> </w:t>
      </w:r>
      <w:bookmarkEnd w:id="1144"/>
      <w:r>
        <w:rPr>
          <w:rFonts w:cs="Arial"/>
        </w:rPr>
        <w:t xml:space="preserve"> Краткая история дацана. Приговор о наделении землей. </w:t>
      </w:r>
    </w:p>
    <w:p w:rsidR="00586594" w:rsidRDefault="00586594" w:rsidP="00586594">
      <w:pPr>
        <w:pStyle w:val="a3"/>
        <w:spacing w:line="260" w:lineRule="atLeast"/>
        <w:jc w:val="both"/>
        <w:rPr>
          <w:rFonts w:cs="Arial"/>
        </w:rPr>
      </w:pPr>
      <w:bookmarkStart w:id="1145" w:name="refid61097"/>
      <w:r>
        <w:rPr>
          <w:rFonts w:cs="Arial"/>
        </w:rPr>
        <w:t> </w:t>
      </w:r>
      <w:bookmarkEnd w:id="1145"/>
      <w:r>
        <w:rPr>
          <w:rFonts w:cs="Arial"/>
        </w:rPr>
        <w:t xml:space="preserve"> Сведения о наличии домов, амбаров, сараев, принадлежащих ламам, подоходных налогах, наличии скота. Списки лам на 23 августа 1933 г. </w:t>
      </w:r>
    </w:p>
    <w:p w:rsidR="00586594" w:rsidRDefault="00586594" w:rsidP="00586594">
      <w:pPr>
        <w:spacing w:line="260" w:lineRule="atLeast"/>
        <w:jc w:val="both"/>
        <w:rPr>
          <w:rFonts w:ascii="Arial" w:hAnsi="Arial" w:cs="Arial"/>
          <w:color w:val="333333"/>
          <w:sz w:val="20"/>
          <w:szCs w:val="20"/>
        </w:rPr>
      </w:pPr>
      <w:bookmarkStart w:id="1146" w:name="refid61098"/>
      <w:r>
        <w:rPr>
          <w:rFonts w:ascii="Arial" w:hAnsi="Arial" w:cs="Arial"/>
          <w:color w:val="333333"/>
          <w:sz w:val="18"/>
          <w:szCs w:val="18"/>
        </w:rPr>
        <w:t> </w:t>
      </w:r>
      <w:bookmarkEnd w:id="1146"/>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ИРОЙСКИЙ ДАЦАН </w:t>
      </w:r>
    </w:p>
    <w:p w:rsidR="00586594" w:rsidRDefault="00586594" w:rsidP="00586594">
      <w:pPr>
        <w:pStyle w:val="a3"/>
        <w:spacing w:line="260" w:lineRule="atLeast"/>
        <w:jc w:val="both"/>
        <w:rPr>
          <w:rFonts w:cs="Arial"/>
          <w:b/>
          <w:bCs/>
        </w:rPr>
      </w:pPr>
      <w:r>
        <w:rPr>
          <w:rFonts w:cs="Arial"/>
          <w:b/>
          <w:bCs/>
        </w:rPr>
        <w:t xml:space="preserve">Ф.520, 7 д., 1884 - 1932 гг. </w:t>
      </w:r>
    </w:p>
    <w:p w:rsidR="00586594" w:rsidRDefault="00586594" w:rsidP="00586594">
      <w:pPr>
        <w:pStyle w:val="a3"/>
        <w:spacing w:line="260" w:lineRule="atLeast"/>
        <w:jc w:val="both"/>
        <w:rPr>
          <w:rFonts w:cs="Arial"/>
        </w:rPr>
      </w:pPr>
      <w:bookmarkStart w:id="1147" w:name="refid61099"/>
      <w:r>
        <w:rPr>
          <w:rFonts w:cs="Arial"/>
        </w:rPr>
        <w:t> </w:t>
      </w:r>
      <w:bookmarkEnd w:id="1147"/>
      <w:r>
        <w:rPr>
          <w:rFonts w:cs="Arial"/>
        </w:rPr>
        <w:t xml:space="preserve"> Основан в 1810 г. в местности Иро Селенгинского ведомства Иркутской губернии. Его тибетское название "Чойдон Даржилинг". </w:t>
      </w:r>
    </w:p>
    <w:p w:rsidR="00586594" w:rsidRDefault="00586594" w:rsidP="00586594">
      <w:pPr>
        <w:pStyle w:val="a3"/>
        <w:spacing w:line="260" w:lineRule="atLeast"/>
        <w:jc w:val="both"/>
        <w:rPr>
          <w:rFonts w:cs="Arial"/>
        </w:rPr>
      </w:pPr>
      <w:bookmarkStart w:id="1148" w:name="refid61100"/>
      <w:r>
        <w:rPr>
          <w:rFonts w:cs="Arial"/>
        </w:rPr>
        <w:t> </w:t>
      </w:r>
      <w:bookmarkEnd w:id="1148"/>
      <w:r>
        <w:rPr>
          <w:rFonts w:cs="Arial"/>
        </w:rPr>
        <w:t xml:space="preserve"> В первой трети XIXb</w:t>
      </w:r>
      <w:proofErr w:type="gramStart"/>
      <w:r>
        <w:rPr>
          <w:rFonts w:cs="Arial"/>
        </w:rPr>
        <w:t>. было</w:t>
      </w:r>
      <w:proofErr w:type="gramEnd"/>
      <w:r>
        <w:rPr>
          <w:rFonts w:cs="Arial"/>
        </w:rPr>
        <w:t xml:space="preserve"> построено 10 сумэ: Найдан, Димчик, Шакъямуни, Оточи, Аюши, Дараэхэ, Номун сахюсан, Сундуй, Вирозана, Арьябала. Войлочные дуганы были заменены деревянными зданиями. </w:t>
      </w:r>
    </w:p>
    <w:p w:rsidR="00586594" w:rsidRDefault="00586594" w:rsidP="00586594">
      <w:pPr>
        <w:pStyle w:val="a3"/>
        <w:spacing w:line="260" w:lineRule="atLeast"/>
        <w:jc w:val="both"/>
        <w:rPr>
          <w:rFonts w:cs="Arial"/>
        </w:rPr>
      </w:pPr>
      <w:bookmarkStart w:id="1149" w:name="refid61101"/>
      <w:r>
        <w:rPr>
          <w:rFonts w:cs="Arial"/>
        </w:rPr>
        <w:t> </w:t>
      </w:r>
      <w:bookmarkEnd w:id="1149"/>
      <w:r>
        <w:rPr>
          <w:rFonts w:cs="Arial"/>
        </w:rPr>
        <w:t xml:space="preserve"> Прихожане дацана относились к шести предбайкальским родам: готол-бумал, харанут, алагуй, бабай-хурамша, олзон, чоно. </w:t>
      </w:r>
    </w:p>
    <w:p w:rsidR="00586594" w:rsidRDefault="00586594" w:rsidP="00586594">
      <w:pPr>
        <w:pStyle w:val="a3"/>
        <w:spacing w:line="260" w:lineRule="atLeast"/>
        <w:jc w:val="both"/>
        <w:rPr>
          <w:rFonts w:cs="Arial"/>
        </w:rPr>
      </w:pPr>
      <w:bookmarkStart w:id="1150" w:name="refid61102"/>
      <w:r>
        <w:rPr>
          <w:rFonts w:cs="Arial"/>
        </w:rPr>
        <w:t> </w:t>
      </w:r>
      <w:bookmarkEnd w:id="1150"/>
      <w:r>
        <w:rPr>
          <w:rFonts w:cs="Arial"/>
        </w:rPr>
        <w:t xml:space="preserve"> Постановлением N 56 Президиума ЦИК БМАССР от 16 апреля 1936 г. дацан ликвидирован. </w:t>
      </w:r>
    </w:p>
    <w:p w:rsidR="00586594" w:rsidRDefault="00586594" w:rsidP="00586594">
      <w:pPr>
        <w:pStyle w:val="a3"/>
        <w:spacing w:line="260" w:lineRule="atLeast"/>
        <w:jc w:val="both"/>
        <w:rPr>
          <w:rFonts w:cs="Arial"/>
        </w:rPr>
      </w:pPr>
      <w:bookmarkStart w:id="1151" w:name="refid61103"/>
      <w:r>
        <w:rPr>
          <w:rFonts w:cs="Arial"/>
        </w:rPr>
        <w:t> </w:t>
      </w:r>
      <w:bookmarkEnd w:id="1151"/>
      <w:r>
        <w:rPr>
          <w:rFonts w:cs="Arial"/>
        </w:rPr>
        <w:t xml:space="preserve"> Инструкции и постановления Центрального совета по делам буддистов. </w:t>
      </w:r>
    </w:p>
    <w:p w:rsidR="00586594" w:rsidRDefault="00586594" w:rsidP="00586594">
      <w:pPr>
        <w:pStyle w:val="a3"/>
        <w:spacing w:line="260" w:lineRule="atLeast"/>
        <w:jc w:val="both"/>
        <w:rPr>
          <w:rFonts w:cs="Arial"/>
        </w:rPr>
      </w:pPr>
      <w:bookmarkStart w:id="1152" w:name="refid61104"/>
      <w:r>
        <w:rPr>
          <w:rFonts w:cs="Arial"/>
        </w:rPr>
        <w:t> </w:t>
      </w:r>
      <w:bookmarkEnd w:id="1152"/>
      <w:r>
        <w:rPr>
          <w:rFonts w:cs="Arial"/>
        </w:rPr>
        <w:t xml:space="preserve"> Постановления Хидского совета. </w:t>
      </w:r>
    </w:p>
    <w:p w:rsidR="00586594" w:rsidRDefault="00586594" w:rsidP="00586594">
      <w:pPr>
        <w:pStyle w:val="a3"/>
        <w:spacing w:line="260" w:lineRule="atLeast"/>
        <w:jc w:val="both"/>
        <w:rPr>
          <w:rFonts w:cs="Arial"/>
        </w:rPr>
      </w:pPr>
      <w:bookmarkStart w:id="1153" w:name="refid61105"/>
      <w:r>
        <w:rPr>
          <w:rFonts w:cs="Arial"/>
        </w:rPr>
        <w:t> </w:t>
      </w:r>
      <w:bookmarkEnd w:id="1153"/>
      <w:r>
        <w:rPr>
          <w:rFonts w:cs="Arial"/>
        </w:rPr>
        <w:t xml:space="preserve"> Распоряжения Бандидо-хамбо ламы. </w:t>
      </w:r>
    </w:p>
    <w:p w:rsidR="00586594" w:rsidRDefault="00586594" w:rsidP="00586594">
      <w:pPr>
        <w:pStyle w:val="a3"/>
        <w:spacing w:line="260" w:lineRule="atLeast"/>
        <w:jc w:val="both"/>
        <w:rPr>
          <w:rFonts w:cs="Arial"/>
        </w:rPr>
      </w:pPr>
      <w:bookmarkStart w:id="1154" w:name="refid61106"/>
      <w:r>
        <w:rPr>
          <w:rFonts w:cs="Arial"/>
        </w:rPr>
        <w:t> </w:t>
      </w:r>
      <w:bookmarkEnd w:id="1154"/>
      <w:r>
        <w:rPr>
          <w:rFonts w:cs="Arial"/>
        </w:rPr>
        <w:t xml:space="preserve"> Списки лам. </w:t>
      </w:r>
    </w:p>
    <w:p w:rsidR="00586594" w:rsidRDefault="00586594" w:rsidP="00586594">
      <w:pPr>
        <w:pStyle w:val="a3"/>
        <w:spacing w:line="260" w:lineRule="atLeast"/>
        <w:jc w:val="both"/>
        <w:rPr>
          <w:rFonts w:cs="Arial"/>
        </w:rPr>
      </w:pPr>
      <w:bookmarkStart w:id="1155" w:name="refid61107"/>
      <w:r>
        <w:rPr>
          <w:rFonts w:cs="Arial"/>
        </w:rPr>
        <w:t> </w:t>
      </w:r>
      <w:bookmarkEnd w:id="1155"/>
      <w:r>
        <w:rPr>
          <w:rFonts w:cs="Arial"/>
        </w:rPr>
        <w:t xml:space="preserve"> Описи имущества дацана. </w:t>
      </w:r>
    </w:p>
    <w:p w:rsidR="00586594" w:rsidRDefault="00586594" w:rsidP="00586594">
      <w:pPr>
        <w:pStyle w:val="a3"/>
        <w:spacing w:line="260" w:lineRule="atLeast"/>
        <w:jc w:val="both"/>
        <w:rPr>
          <w:rFonts w:cs="Arial"/>
        </w:rPr>
      </w:pPr>
      <w:bookmarkStart w:id="1156" w:name="refid61108"/>
      <w:r>
        <w:rPr>
          <w:rFonts w:cs="Arial"/>
        </w:rPr>
        <w:t> </w:t>
      </w:r>
      <w:bookmarkEnd w:id="1156"/>
      <w:r>
        <w:rPr>
          <w:rFonts w:cs="Arial"/>
        </w:rPr>
        <w:t xml:space="preserve"> Журналы исходящих и входящих бумаг. </w:t>
      </w:r>
    </w:p>
    <w:p w:rsidR="00586594" w:rsidRDefault="00586594" w:rsidP="00586594">
      <w:pPr>
        <w:pStyle w:val="a3"/>
        <w:spacing w:line="260" w:lineRule="atLeast"/>
        <w:jc w:val="both"/>
        <w:rPr>
          <w:rFonts w:cs="Arial"/>
        </w:rPr>
      </w:pPr>
      <w:bookmarkStart w:id="1157" w:name="refid61109"/>
      <w:r>
        <w:rPr>
          <w:rFonts w:cs="Arial"/>
        </w:rPr>
        <w:lastRenderedPageBreak/>
        <w:t> </w:t>
      </w:r>
      <w:bookmarkEnd w:id="1157"/>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158" w:name="refid61110"/>
      <w:r>
        <w:rPr>
          <w:rFonts w:ascii="Arial" w:hAnsi="Arial" w:cs="Arial"/>
          <w:color w:val="333333"/>
          <w:sz w:val="18"/>
          <w:szCs w:val="18"/>
        </w:rPr>
        <w:t> </w:t>
      </w:r>
      <w:bookmarkEnd w:id="1158"/>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КУДУНСКИЙ (КИЖИНГИНСКИЙ) ДАЦАН </w:t>
      </w:r>
    </w:p>
    <w:p w:rsidR="00586594" w:rsidRDefault="00586594" w:rsidP="00586594">
      <w:pPr>
        <w:pStyle w:val="a3"/>
        <w:spacing w:line="260" w:lineRule="atLeast"/>
        <w:jc w:val="both"/>
        <w:rPr>
          <w:rFonts w:cs="Arial"/>
          <w:b/>
          <w:bCs/>
        </w:rPr>
      </w:pPr>
      <w:r>
        <w:rPr>
          <w:rFonts w:cs="Arial"/>
          <w:b/>
          <w:bCs/>
        </w:rPr>
        <w:t xml:space="preserve">Ф.470, 40 д., 1831 - 1936 гг. </w:t>
      </w:r>
    </w:p>
    <w:p w:rsidR="00586594" w:rsidRDefault="00586594" w:rsidP="00586594">
      <w:pPr>
        <w:pStyle w:val="a3"/>
        <w:spacing w:line="260" w:lineRule="atLeast"/>
        <w:jc w:val="both"/>
        <w:rPr>
          <w:rFonts w:cs="Arial"/>
        </w:rPr>
      </w:pPr>
      <w:bookmarkStart w:id="1159" w:name="refid61111"/>
      <w:r>
        <w:rPr>
          <w:rFonts w:cs="Arial"/>
        </w:rPr>
        <w:t> </w:t>
      </w:r>
      <w:bookmarkEnd w:id="1159"/>
      <w:r>
        <w:rPr>
          <w:rFonts w:cs="Arial"/>
        </w:rPr>
        <w:t xml:space="preserve"> Основан в 1756 или 1758 г. на южном склоне горы Челсана на р. Кудун. Точная дата основания в делах отсутствует. Тибетское его название "Даши Лхумбулинг". </w:t>
      </w:r>
    </w:p>
    <w:p w:rsidR="00586594" w:rsidRDefault="00586594" w:rsidP="00586594">
      <w:pPr>
        <w:pStyle w:val="a3"/>
        <w:spacing w:line="260" w:lineRule="atLeast"/>
        <w:jc w:val="both"/>
        <w:rPr>
          <w:rFonts w:cs="Arial"/>
        </w:rPr>
      </w:pPr>
      <w:bookmarkStart w:id="1160" w:name="refid61112"/>
      <w:r>
        <w:rPr>
          <w:rFonts w:cs="Arial"/>
        </w:rPr>
        <w:t> </w:t>
      </w:r>
      <w:bookmarkEnd w:id="1160"/>
      <w:r>
        <w:rPr>
          <w:rFonts w:cs="Arial"/>
        </w:rPr>
        <w:t xml:space="preserve"> По отчетам 1831 г. имелись 3 сумэ: Аюши, Оточи и Хурдэ. </w:t>
      </w:r>
    </w:p>
    <w:p w:rsidR="00586594" w:rsidRDefault="00586594" w:rsidP="00586594">
      <w:pPr>
        <w:pStyle w:val="a3"/>
        <w:spacing w:line="260" w:lineRule="atLeast"/>
        <w:jc w:val="both"/>
        <w:rPr>
          <w:rFonts w:cs="Arial"/>
        </w:rPr>
      </w:pPr>
      <w:bookmarkStart w:id="1161" w:name="refid61113"/>
      <w:r>
        <w:rPr>
          <w:rFonts w:cs="Arial"/>
        </w:rPr>
        <w:t> </w:t>
      </w:r>
      <w:bookmarkEnd w:id="1161"/>
      <w:r>
        <w:rPr>
          <w:rFonts w:cs="Arial"/>
        </w:rPr>
        <w:t xml:space="preserve"> Штат состоял из 5 галунов, 17 гэцулов и 58 хувараков. </w:t>
      </w:r>
    </w:p>
    <w:p w:rsidR="00586594" w:rsidRDefault="00586594" w:rsidP="00586594">
      <w:pPr>
        <w:pStyle w:val="a3"/>
        <w:spacing w:line="260" w:lineRule="atLeast"/>
        <w:jc w:val="both"/>
        <w:rPr>
          <w:rFonts w:cs="Arial"/>
        </w:rPr>
      </w:pPr>
      <w:bookmarkStart w:id="1162" w:name="refid61114"/>
      <w:r>
        <w:rPr>
          <w:rFonts w:cs="Arial"/>
        </w:rPr>
        <w:t> </w:t>
      </w:r>
      <w:bookmarkEnd w:id="1162"/>
      <w:r>
        <w:rPr>
          <w:rFonts w:cs="Arial"/>
        </w:rPr>
        <w:t xml:space="preserve"> В приходе дацана поданным 1877 - 1878 гг. проживали представители 10-ти родов: галзут, худай, хальбин, барун-хуасай, барун-харгана, батнай, хубдут, шарайт, зун харгана, бодонгут. Прихожан было 7409 душ, из них мужчин - 3714, женщин - 3695.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- 80 -</w:t>
      </w:r>
    </w:p>
    <w:p w:rsidR="00586594" w:rsidRDefault="00586594" w:rsidP="00586594">
      <w:pPr>
        <w:pStyle w:val="a3"/>
        <w:spacing w:line="260" w:lineRule="atLeast"/>
        <w:jc w:val="both"/>
        <w:rPr>
          <w:rFonts w:cs="Arial"/>
        </w:rPr>
      </w:pPr>
      <w:bookmarkStart w:id="1163" w:name="refid61115"/>
      <w:r>
        <w:rPr>
          <w:rFonts w:cs="Arial"/>
        </w:rPr>
        <w:t> </w:t>
      </w:r>
      <w:bookmarkEnd w:id="1163"/>
      <w:r>
        <w:rPr>
          <w:rFonts w:cs="Arial"/>
        </w:rPr>
        <w:t xml:space="preserve"> Дацан ликвидирован Постановлением Президиума ЦИК БМАССР N 89 от 27 января 1937 г. К 1945 году все здания были снесены, переоборудованы и использовались под здание МТС и общественные здания колхоза "Комсомол". </w:t>
      </w:r>
    </w:p>
    <w:p w:rsidR="00586594" w:rsidRDefault="00586594" w:rsidP="00586594">
      <w:pPr>
        <w:pStyle w:val="a3"/>
        <w:spacing w:line="260" w:lineRule="atLeast"/>
        <w:jc w:val="both"/>
        <w:rPr>
          <w:rFonts w:cs="Arial"/>
        </w:rPr>
      </w:pPr>
      <w:bookmarkStart w:id="1164" w:name="refid61116"/>
      <w:r>
        <w:rPr>
          <w:rFonts w:cs="Arial"/>
        </w:rPr>
        <w:t> </w:t>
      </w:r>
      <w:bookmarkEnd w:id="1164"/>
      <w:r>
        <w:rPr>
          <w:rFonts w:cs="Arial"/>
        </w:rPr>
        <w:t xml:space="preserve"> Предписания хошунного совета, Центрального духовного совета. </w:t>
      </w:r>
    </w:p>
    <w:p w:rsidR="00586594" w:rsidRDefault="00586594" w:rsidP="00586594">
      <w:pPr>
        <w:pStyle w:val="a3"/>
        <w:spacing w:line="260" w:lineRule="atLeast"/>
        <w:jc w:val="both"/>
        <w:rPr>
          <w:rFonts w:cs="Arial"/>
        </w:rPr>
      </w:pPr>
      <w:bookmarkStart w:id="1165" w:name="refid61117"/>
      <w:r>
        <w:rPr>
          <w:rFonts w:cs="Arial"/>
        </w:rPr>
        <w:t> </w:t>
      </w:r>
      <w:bookmarkEnd w:id="1165"/>
      <w:r>
        <w:rPr>
          <w:rFonts w:cs="Arial"/>
        </w:rPr>
        <w:t xml:space="preserve"> Приговоры о покупке божества Майдари. </w:t>
      </w:r>
    </w:p>
    <w:p w:rsidR="00586594" w:rsidRDefault="00586594" w:rsidP="00586594">
      <w:pPr>
        <w:pStyle w:val="a3"/>
        <w:spacing w:line="260" w:lineRule="atLeast"/>
        <w:jc w:val="both"/>
        <w:rPr>
          <w:rFonts w:cs="Arial"/>
        </w:rPr>
      </w:pPr>
      <w:bookmarkStart w:id="1166" w:name="refid61118"/>
      <w:r>
        <w:rPr>
          <w:rFonts w:cs="Arial"/>
        </w:rPr>
        <w:t> </w:t>
      </w:r>
      <w:bookmarkEnd w:id="1166"/>
      <w:r>
        <w:rPr>
          <w:rFonts w:cs="Arial"/>
        </w:rPr>
        <w:t xml:space="preserve"> Годовые отчеты. </w:t>
      </w:r>
    </w:p>
    <w:p w:rsidR="00586594" w:rsidRDefault="00586594" w:rsidP="00586594">
      <w:pPr>
        <w:pStyle w:val="a3"/>
        <w:spacing w:line="260" w:lineRule="atLeast"/>
        <w:jc w:val="both"/>
        <w:rPr>
          <w:rFonts w:cs="Arial"/>
        </w:rPr>
      </w:pPr>
      <w:bookmarkStart w:id="1167" w:name="refid61119"/>
      <w:r>
        <w:rPr>
          <w:rFonts w:cs="Arial"/>
        </w:rPr>
        <w:t> </w:t>
      </w:r>
      <w:bookmarkEnd w:id="1167"/>
      <w:r>
        <w:rPr>
          <w:rFonts w:cs="Arial"/>
        </w:rPr>
        <w:t xml:space="preserve"> Ведомости о сборе налогов с лам. </w:t>
      </w:r>
    </w:p>
    <w:p w:rsidR="00586594" w:rsidRDefault="00586594" w:rsidP="00586594">
      <w:pPr>
        <w:pStyle w:val="a3"/>
        <w:spacing w:line="260" w:lineRule="atLeast"/>
        <w:jc w:val="both"/>
        <w:rPr>
          <w:rFonts w:cs="Arial"/>
        </w:rPr>
      </w:pPr>
      <w:bookmarkStart w:id="1168" w:name="refid61120"/>
      <w:r>
        <w:rPr>
          <w:rFonts w:cs="Arial"/>
        </w:rPr>
        <w:t> </w:t>
      </w:r>
      <w:bookmarkEnd w:id="1168"/>
      <w:r>
        <w:rPr>
          <w:rFonts w:cs="Arial"/>
        </w:rPr>
        <w:t xml:space="preserve"> Списки лам и хувараков с анкетными данными. </w:t>
      </w:r>
    </w:p>
    <w:p w:rsidR="00586594" w:rsidRDefault="00586594" w:rsidP="00586594">
      <w:pPr>
        <w:pStyle w:val="a3"/>
        <w:spacing w:line="260" w:lineRule="atLeast"/>
        <w:jc w:val="both"/>
        <w:rPr>
          <w:rFonts w:cs="Arial"/>
        </w:rPr>
      </w:pPr>
      <w:bookmarkStart w:id="1169" w:name="refid61121"/>
      <w:r>
        <w:rPr>
          <w:rFonts w:cs="Arial"/>
        </w:rPr>
        <w:t> </w:t>
      </w:r>
      <w:bookmarkEnd w:id="1169"/>
      <w:r>
        <w:rPr>
          <w:rFonts w:cs="Arial"/>
        </w:rPr>
        <w:t xml:space="preserve"> Заявления лам о добровольном выходе из дацанской общины. </w:t>
      </w:r>
    </w:p>
    <w:p w:rsidR="00586594" w:rsidRDefault="00586594" w:rsidP="00586594">
      <w:pPr>
        <w:pStyle w:val="a3"/>
        <w:spacing w:line="260" w:lineRule="atLeast"/>
        <w:jc w:val="both"/>
        <w:rPr>
          <w:rFonts w:cs="Arial"/>
        </w:rPr>
      </w:pPr>
      <w:bookmarkStart w:id="1170" w:name="refid61122"/>
      <w:r>
        <w:rPr>
          <w:rFonts w:cs="Arial"/>
        </w:rPr>
        <w:t> </w:t>
      </w:r>
      <w:bookmarkEnd w:id="1170"/>
      <w:r>
        <w:rPr>
          <w:rFonts w:cs="Arial"/>
        </w:rPr>
        <w:t xml:space="preserve"> Метрические книги о новорожденных, умерших, бракосочетавшихся. </w:t>
      </w:r>
    </w:p>
    <w:p w:rsidR="00586594" w:rsidRDefault="00586594" w:rsidP="00586594">
      <w:pPr>
        <w:pStyle w:val="a3"/>
        <w:spacing w:line="260" w:lineRule="atLeast"/>
        <w:jc w:val="both"/>
        <w:rPr>
          <w:rFonts w:cs="Arial"/>
        </w:rPr>
      </w:pPr>
      <w:bookmarkStart w:id="1171" w:name="refid61123"/>
      <w:r>
        <w:rPr>
          <w:rFonts w:cs="Arial"/>
        </w:rPr>
        <w:t> </w:t>
      </w:r>
      <w:bookmarkEnd w:id="1171"/>
      <w:r>
        <w:rPr>
          <w:rFonts w:cs="Arial"/>
        </w:rPr>
        <w:t xml:space="preserve"> Документы о выполнении трудовых повинностей, о сборе пожертвований в помощь больным и раненым воинам. </w:t>
      </w:r>
    </w:p>
    <w:p w:rsidR="00586594" w:rsidRDefault="00586594" w:rsidP="00586594">
      <w:pPr>
        <w:pStyle w:val="a3"/>
        <w:spacing w:line="260" w:lineRule="atLeast"/>
        <w:jc w:val="both"/>
        <w:rPr>
          <w:rFonts w:cs="Arial"/>
        </w:rPr>
      </w:pPr>
      <w:bookmarkStart w:id="1172" w:name="refid61124"/>
      <w:r>
        <w:rPr>
          <w:rFonts w:cs="Arial"/>
        </w:rPr>
        <w:t> </w:t>
      </w:r>
      <w:bookmarkEnd w:id="1172"/>
      <w:r>
        <w:rPr>
          <w:rFonts w:cs="Arial"/>
        </w:rPr>
        <w:t xml:space="preserve"> Журналы исходящих и входящих бумаг с кратким изложением содержания. </w:t>
      </w:r>
    </w:p>
    <w:p w:rsidR="00586594" w:rsidRDefault="00586594" w:rsidP="00586594">
      <w:pPr>
        <w:pStyle w:val="a3"/>
        <w:spacing w:line="260" w:lineRule="atLeast"/>
        <w:jc w:val="both"/>
        <w:rPr>
          <w:rFonts w:cs="Arial"/>
        </w:rPr>
      </w:pPr>
      <w:bookmarkStart w:id="1173" w:name="refid61125"/>
      <w:r>
        <w:rPr>
          <w:rFonts w:cs="Arial"/>
        </w:rPr>
        <w:t> </w:t>
      </w:r>
      <w:bookmarkEnd w:id="1173"/>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174" w:name="refid61126"/>
      <w:r>
        <w:rPr>
          <w:rFonts w:ascii="Arial" w:hAnsi="Arial" w:cs="Arial"/>
          <w:color w:val="333333"/>
          <w:sz w:val="18"/>
          <w:szCs w:val="18"/>
        </w:rPr>
        <w:t> </w:t>
      </w:r>
      <w:bookmarkEnd w:id="1174"/>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ТОКЧИНСКО-ЗУТКУЛЕЙСКИЙ ДАЦАН </w:t>
      </w:r>
    </w:p>
    <w:p w:rsidR="00586594" w:rsidRDefault="00586594" w:rsidP="00586594">
      <w:pPr>
        <w:pStyle w:val="a3"/>
        <w:spacing w:line="260" w:lineRule="atLeast"/>
        <w:jc w:val="both"/>
        <w:rPr>
          <w:rFonts w:cs="Arial"/>
          <w:b/>
          <w:bCs/>
        </w:rPr>
      </w:pPr>
      <w:r>
        <w:rPr>
          <w:rFonts w:cs="Arial"/>
          <w:b/>
          <w:bCs/>
        </w:rPr>
        <w:t xml:space="preserve">Ф.443, 1 д., 1872 г., 1931 г. </w:t>
      </w:r>
    </w:p>
    <w:p w:rsidR="00586594" w:rsidRDefault="00586594" w:rsidP="00586594">
      <w:pPr>
        <w:pStyle w:val="a3"/>
        <w:spacing w:line="260" w:lineRule="atLeast"/>
        <w:jc w:val="both"/>
        <w:rPr>
          <w:rFonts w:cs="Arial"/>
        </w:rPr>
      </w:pPr>
      <w:bookmarkStart w:id="1175" w:name="refid61127"/>
      <w:r>
        <w:rPr>
          <w:rFonts w:cs="Arial"/>
        </w:rPr>
        <w:lastRenderedPageBreak/>
        <w:t> </w:t>
      </w:r>
      <w:bookmarkEnd w:id="1175"/>
      <w:r>
        <w:rPr>
          <w:rFonts w:cs="Arial"/>
        </w:rPr>
        <w:t xml:space="preserve"> Основан в 1802 г. согласно разрешения Нерчинского земского суда в устье реки Зуткулей. Перевезен на другое место из-за частого наводнения согласно разрешения Военного губернатора Восточной Сибири от 18 августа 1850 г. за N 700. Старый дацан сгорел в 1864 г. и вновь сооружен в 1868 г. </w:t>
      </w:r>
    </w:p>
    <w:p w:rsidR="00586594" w:rsidRDefault="00586594" w:rsidP="00586594">
      <w:pPr>
        <w:pStyle w:val="a3"/>
        <w:spacing w:line="260" w:lineRule="atLeast"/>
        <w:jc w:val="both"/>
        <w:rPr>
          <w:rFonts w:cs="Arial"/>
        </w:rPr>
      </w:pPr>
      <w:bookmarkStart w:id="1176" w:name="refid61128"/>
      <w:r>
        <w:rPr>
          <w:rFonts w:cs="Arial"/>
        </w:rPr>
        <w:t> </w:t>
      </w:r>
      <w:bookmarkEnd w:id="1176"/>
      <w:r>
        <w:rPr>
          <w:rFonts w:cs="Arial"/>
        </w:rPr>
        <w:t xml:space="preserve"> Штат дацана состоял из 1 ширетуя, 2-х гэлунов и 1 банди. </w:t>
      </w:r>
    </w:p>
    <w:p w:rsidR="00586594" w:rsidRDefault="00586594" w:rsidP="00586594">
      <w:pPr>
        <w:pStyle w:val="a3"/>
        <w:spacing w:line="260" w:lineRule="atLeast"/>
        <w:jc w:val="both"/>
        <w:rPr>
          <w:rFonts w:cs="Arial"/>
        </w:rPr>
      </w:pPr>
      <w:bookmarkStart w:id="1177" w:name="refid61129"/>
      <w:r>
        <w:rPr>
          <w:rFonts w:cs="Arial"/>
        </w:rPr>
        <w:t> </w:t>
      </w:r>
      <w:bookmarkEnd w:id="1177"/>
      <w:r>
        <w:rPr>
          <w:rFonts w:cs="Arial"/>
        </w:rPr>
        <w:t xml:space="preserve"> Прихожан по сведениям 1872 г. - 399 мужчин и 377 женщин. </w:t>
      </w:r>
    </w:p>
    <w:p w:rsidR="00586594" w:rsidRDefault="00586594" w:rsidP="00586594">
      <w:pPr>
        <w:pStyle w:val="a3"/>
        <w:spacing w:line="260" w:lineRule="atLeast"/>
        <w:jc w:val="both"/>
        <w:rPr>
          <w:rFonts w:cs="Arial"/>
        </w:rPr>
      </w:pPr>
      <w:bookmarkStart w:id="1178" w:name="refid61130"/>
      <w:r>
        <w:rPr>
          <w:rFonts w:cs="Arial"/>
        </w:rPr>
        <w:t> </w:t>
      </w:r>
      <w:bookmarkEnd w:id="1178"/>
      <w:r>
        <w:rPr>
          <w:rFonts w:cs="Arial"/>
        </w:rPr>
        <w:t xml:space="preserve"> Дата ликвидации в документах отсутствует. </w:t>
      </w:r>
    </w:p>
    <w:p w:rsidR="00586594" w:rsidRDefault="00586594" w:rsidP="00586594">
      <w:pPr>
        <w:pStyle w:val="a3"/>
        <w:spacing w:line="260" w:lineRule="atLeast"/>
        <w:jc w:val="both"/>
        <w:rPr>
          <w:rFonts w:cs="Arial"/>
        </w:rPr>
      </w:pPr>
      <w:bookmarkStart w:id="1179" w:name="refid61131"/>
      <w:r>
        <w:rPr>
          <w:rFonts w:cs="Arial"/>
        </w:rPr>
        <w:t> </w:t>
      </w:r>
      <w:bookmarkEnd w:id="1179"/>
      <w:r>
        <w:rPr>
          <w:rFonts w:cs="Arial"/>
        </w:rPr>
        <w:t xml:space="preserve"> Сведения о дацане, штате, библиотеке и богослужениях. Опись имущества дацана по состоянию на 28 мая 1931 г. </w:t>
      </w:r>
    </w:p>
    <w:p w:rsidR="00586594" w:rsidRDefault="00586594" w:rsidP="00586594">
      <w:pPr>
        <w:spacing w:line="260" w:lineRule="atLeast"/>
        <w:jc w:val="both"/>
        <w:rPr>
          <w:rFonts w:ascii="Arial" w:hAnsi="Arial" w:cs="Arial"/>
          <w:color w:val="333333"/>
          <w:sz w:val="20"/>
          <w:szCs w:val="20"/>
        </w:rPr>
      </w:pPr>
      <w:bookmarkStart w:id="1180" w:name="refid61132"/>
      <w:r>
        <w:rPr>
          <w:rFonts w:ascii="Arial" w:hAnsi="Arial" w:cs="Arial"/>
          <w:color w:val="333333"/>
          <w:sz w:val="18"/>
          <w:szCs w:val="18"/>
        </w:rPr>
        <w:t> </w:t>
      </w:r>
      <w:bookmarkEnd w:id="1180"/>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ТУГНО-ГАЛТАЙСКИЙ ДАЦАН </w:t>
      </w:r>
    </w:p>
    <w:p w:rsidR="00586594" w:rsidRDefault="00586594" w:rsidP="00586594">
      <w:pPr>
        <w:pStyle w:val="a3"/>
        <w:spacing w:line="260" w:lineRule="atLeast"/>
        <w:jc w:val="both"/>
        <w:rPr>
          <w:rFonts w:cs="Arial"/>
          <w:b/>
          <w:bCs/>
        </w:rPr>
      </w:pPr>
      <w:r>
        <w:rPr>
          <w:rFonts w:cs="Arial"/>
          <w:b/>
          <w:bCs/>
        </w:rPr>
        <w:t xml:space="preserve">Ф.430, 92 д., 1889 - 1934 гг. </w:t>
      </w:r>
    </w:p>
    <w:p w:rsidR="00586594" w:rsidRDefault="00586594" w:rsidP="00586594">
      <w:pPr>
        <w:pStyle w:val="a3"/>
        <w:spacing w:line="260" w:lineRule="atLeast"/>
        <w:jc w:val="both"/>
        <w:rPr>
          <w:rFonts w:cs="Arial"/>
        </w:rPr>
      </w:pPr>
      <w:bookmarkStart w:id="1181" w:name="refid61133"/>
      <w:r>
        <w:rPr>
          <w:rFonts w:cs="Arial"/>
        </w:rPr>
        <w:t> </w:t>
      </w:r>
      <w:bookmarkEnd w:id="1181"/>
      <w:r>
        <w:rPr>
          <w:rFonts w:cs="Arial"/>
        </w:rPr>
        <w:t xml:space="preserve"> Утвержден Указом Иркутского генерал-губернатора за N 626 от 12 марта 1773 г. Построен в местности Галтай Хоринского ведомства Верхнеудинского округа на средства народа. Его тибетское название "Даши Чойнхорлинг". Точная дата основания в делах отсутствует.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- 81 -</w:t>
      </w:r>
    </w:p>
    <w:p w:rsidR="00586594" w:rsidRDefault="00586594" w:rsidP="00586594">
      <w:pPr>
        <w:pStyle w:val="a3"/>
        <w:spacing w:line="260" w:lineRule="atLeast"/>
        <w:jc w:val="both"/>
        <w:rPr>
          <w:rFonts w:cs="Arial"/>
        </w:rPr>
      </w:pPr>
      <w:bookmarkStart w:id="1182" w:name="refid61134"/>
      <w:r>
        <w:rPr>
          <w:rFonts w:cs="Arial"/>
        </w:rPr>
        <w:t> </w:t>
      </w:r>
      <w:bookmarkEnd w:id="1182"/>
      <w:r>
        <w:rPr>
          <w:rFonts w:cs="Arial"/>
        </w:rPr>
        <w:t xml:space="preserve"> В 1805 г. были построены два сумэ: Аюши и Гунрик, а в 1831 г. - Хангал и Хурдэ. </w:t>
      </w:r>
    </w:p>
    <w:p w:rsidR="00586594" w:rsidRDefault="00586594" w:rsidP="00586594">
      <w:pPr>
        <w:pStyle w:val="a3"/>
        <w:spacing w:line="260" w:lineRule="atLeast"/>
        <w:jc w:val="both"/>
        <w:rPr>
          <w:rFonts w:cs="Arial"/>
        </w:rPr>
      </w:pPr>
      <w:bookmarkStart w:id="1183" w:name="refid61135"/>
      <w:r>
        <w:rPr>
          <w:rFonts w:cs="Arial"/>
        </w:rPr>
        <w:t> </w:t>
      </w:r>
      <w:bookmarkEnd w:id="1183"/>
      <w:r>
        <w:rPr>
          <w:rFonts w:cs="Arial"/>
        </w:rPr>
        <w:t xml:space="preserve"> По отчету 1842 г. в дацане было 38 ученых лам. </w:t>
      </w:r>
    </w:p>
    <w:p w:rsidR="00586594" w:rsidRDefault="00586594" w:rsidP="00586594">
      <w:pPr>
        <w:pStyle w:val="a3"/>
        <w:spacing w:line="260" w:lineRule="atLeast"/>
        <w:jc w:val="both"/>
        <w:rPr>
          <w:rFonts w:cs="Arial"/>
        </w:rPr>
      </w:pPr>
      <w:bookmarkStart w:id="1184" w:name="refid61136"/>
      <w:r>
        <w:rPr>
          <w:rFonts w:cs="Arial"/>
        </w:rPr>
        <w:t> </w:t>
      </w:r>
      <w:bookmarkEnd w:id="1184"/>
      <w:r>
        <w:rPr>
          <w:rFonts w:cs="Arial"/>
        </w:rPr>
        <w:t xml:space="preserve"> К приходу дацана относились первоначально 8 хоринских родов, но с возникновением двух других дацанов: Хохюртайского и Цолгинского, на территории прихода остались 5 родов. </w:t>
      </w:r>
    </w:p>
    <w:p w:rsidR="00586594" w:rsidRDefault="00586594" w:rsidP="00586594">
      <w:pPr>
        <w:pStyle w:val="a3"/>
        <w:spacing w:line="260" w:lineRule="atLeast"/>
        <w:jc w:val="both"/>
        <w:rPr>
          <w:rFonts w:cs="Arial"/>
        </w:rPr>
      </w:pPr>
      <w:bookmarkStart w:id="1185" w:name="refid61137"/>
      <w:r>
        <w:rPr>
          <w:rFonts w:cs="Arial"/>
        </w:rPr>
        <w:t> </w:t>
      </w:r>
      <w:bookmarkEnd w:id="1185"/>
      <w:r>
        <w:rPr>
          <w:rFonts w:cs="Arial"/>
        </w:rPr>
        <w:t xml:space="preserve"> Дата ликвидации дацана в делах отсутствует. </w:t>
      </w:r>
    </w:p>
    <w:p w:rsidR="00586594" w:rsidRDefault="00586594" w:rsidP="00586594">
      <w:pPr>
        <w:pStyle w:val="a3"/>
        <w:spacing w:line="260" w:lineRule="atLeast"/>
        <w:jc w:val="both"/>
        <w:rPr>
          <w:rFonts w:cs="Arial"/>
        </w:rPr>
      </w:pPr>
      <w:bookmarkStart w:id="1186" w:name="refid61138"/>
      <w:r>
        <w:rPr>
          <w:rFonts w:cs="Arial"/>
        </w:rPr>
        <w:t> </w:t>
      </w:r>
      <w:bookmarkEnd w:id="1186"/>
      <w:r>
        <w:rPr>
          <w:rFonts w:cs="Arial"/>
        </w:rPr>
        <w:t xml:space="preserve"> Циркуляры, предписания губернатора, Бандидо-хамбо. </w:t>
      </w:r>
    </w:p>
    <w:p w:rsidR="00586594" w:rsidRDefault="00586594" w:rsidP="00586594">
      <w:pPr>
        <w:pStyle w:val="a3"/>
        <w:spacing w:line="260" w:lineRule="atLeast"/>
        <w:jc w:val="both"/>
        <w:rPr>
          <w:rFonts w:cs="Arial"/>
        </w:rPr>
      </w:pPr>
      <w:bookmarkStart w:id="1187" w:name="refid61139"/>
      <w:r>
        <w:rPr>
          <w:rFonts w:cs="Arial"/>
        </w:rPr>
        <w:t> </w:t>
      </w:r>
      <w:bookmarkEnd w:id="1187"/>
      <w:r>
        <w:rPr>
          <w:rFonts w:cs="Arial"/>
        </w:rPr>
        <w:t xml:space="preserve"> Годовые отчеты. </w:t>
      </w:r>
    </w:p>
    <w:p w:rsidR="00586594" w:rsidRDefault="00586594" w:rsidP="00586594">
      <w:pPr>
        <w:pStyle w:val="a3"/>
        <w:spacing w:line="260" w:lineRule="atLeast"/>
        <w:jc w:val="both"/>
        <w:rPr>
          <w:rFonts w:cs="Arial"/>
        </w:rPr>
      </w:pPr>
      <w:bookmarkStart w:id="1188" w:name="refid61140"/>
      <w:r>
        <w:rPr>
          <w:rFonts w:cs="Arial"/>
        </w:rPr>
        <w:t> </w:t>
      </w:r>
      <w:bookmarkEnd w:id="1188"/>
      <w:r>
        <w:rPr>
          <w:rFonts w:cs="Arial"/>
        </w:rPr>
        <w:t xml:space="preserve"> Ведомости о приходе, расходе и остатке денежных сумм. </w:t>
      </w:r>
    </w:p>
    <w:p w:rsidR="00586594" w:rsidRDefault="00586594" w:rsidP="00586594">
      <w:pPr>
        <w:pStyle w:val="a3"/>
        <w:spacing w:line="260" w:lineRule="atLeast"/>
        <w:jc w:val="both"/>
        <w:rPr>
          <w:rFonts w:cs="Arial"/>
        </w:rPr>
      </w:pPr>
      <w:bookmarkStart w:id="1189" w:name="refid61141"/>
      <w:r>
        <w:rPr>
          <w:rFonts w:cs="Arial"/>
        </w:rPr>
        <w:t> </w:t>
      </w:r>
      <w:bookmarkEnd w:id="1189"/>
      <w:r>
        <w:rPr>
          <w:rFonts w:cs="Arial"/>
        </w:rPr>
        <w:t xml:space="preserve"> Документы о предреволюционных и послереволюционных событиях в России и Забайкалье, о сборе денег в помощь голодающим России, пострадавшим от белогвардейцев и интервентов, на памятник Александру II и пр. </w:t>
      </w:r>
    </w:p>
    <w:p w:rsidR="00586594" w:rsidRDefault="00586594" w:rsidP="00586594">
      <w:pPr>
        <w:pStyle w:val="a3"/>
        <w:spacing w:line="260" w:lineRule="atLeast"/>
        <w:jc w:val="both"/>
        <w:rPr>
          <w:rFonts w:cs="Arial"/>
        </w:rPr>
      </w:pPr>
      <w:bookmarkStart w:id="1190" w:name="refid61142"/>
      <w:r>
        <w:rPr>
          <w:rFonts w:cs="Arial"/>
        </w:rPr>
        <w:t> </w:t>
      </w:r>
      <w:bookmarkEnd w:id="1190"/>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191" w:name="refid61143"/>
      <w:r>
        <w:rPr>
          <w:rFonts w:ascii="Arial" w:hAnsi="Arial" w:cs="Arial"/>
          <w:color w:val="333333"/>
          <w:sz w:val="18"/>
          <w:szCs w:val="18"/>
        </w:rPr>
        <w:t> </w:t>
      </w:r>
      <w:bookmarkEnd w:id="1191"/>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ХУЖИРТАЕВСКИЙ ДАЦАН </w:t>
      </w:r>
    </w:p>
    <w:p w:rsidR="00586594" w:rsidRDefault="00586594" w:rsidP="00586594">
      <w:pPr>
        <w:pStyle w:val="a3"/>
        <w:spacing w:line="260" w:lineRule="atLeast"/>
        <w:jc w:val="both"/>
        <w:rPr>
          <w:rFonts w:cs="Arial"/>
          <w:b/>
          <w:bCs/>
        </w:rPr>
      </w:pPr>
      <w:r>
        <w:rPr>
          <w:rFonts w:cs="Arial"/>
          <w:b/>
          <w:bCs/>
        </w:rPr>
        <w:t xml:space="preserve">Ф.471, 2 д., 1828 - 1937 гг. </w:t>
      </w:r>
    </w:p>
    <w:p w:rsidR="00586594" w:rsidRDefault="00586594" w:rsidP="00586594">
      <w:pPr>
        <w:pStyle w:val="a3"/>
        <w:spacing w:line="260" w:lineRule="atLeast"/>
        <w:jc w:val="both"/>
        <w:rPr>
          <w:rFonts w:cs="Arial"/>
        </w:rPr>
      </w:pPr>
      <w:bookmarkStart w:id="1192" w:name="refid61144"/>
      <w:r>
        <w:rPr>
          <w:rFonts w:cs="Arial"/>
        </w:rPr>
        <w:lastRenderedPageBreak/>
        <w:t> </w:t>
      </w:r>
      <w:bookmarkEnd w:id="1192"/>
      <w:r>
        <w:rPr>
          <w:rFonts w:cs="Arial"/>
        </w:rPr>
        <w:t xml:space="preserve"> Основан в 1828 г., а утвержден только в 1853 г. согласно представления Бандидо-хамбы от 1842 г. в устье реки Хужиртай, притока Онона. Тибетское его название "Ганпил Дарбалинг". </w:t>
      </w:r>
    </w:p>
    <w:p w:rsidR="00586594" w:rsidRDefault="00586594" w:rsidP="00586594">
      <w:pPr>
        <w:pStyle w:val="a3"/>
        <w:spacing w:line="260" w:lineRule="atLeast"/>
        <w:jc w:val="both"/>
        <w:rPr>
          <w:rFonts w:cs="Arial"/>
        </w:rPr>
      </w:pPr>
      <w:bookmarkStart w:id="1193" w:name="refid61145"/>
      <w:r>
        <w:rPr>
          <w:rFonts w:cs="Arial"/>
        </w:rPr>
        <w:t> </w:t>
      </w:r>
      <w:bookmarkEnd w:id="1193"/>
      <w:r>
        <w:rPr>
          <w:rFonts w:cs="Arial"/>
        </w:rPr>
        <w:t xml:space="preserve"> Штат дацана состоял из 1 ширетуя, 1 гэлуна, 1 гэцула и 1 банди. </w:t>
      </w:r>
    </w:p>
    <w:p w:rsidR="00586594" w:rsidRDefault="00586594" w:rsidP="00586594">
      <w:pPr>
        <w:pStyle w:val="a3"/>
        <w:spacing w:line="260" w:lineRule="atLeast"/>
        <w:jc w:val="both"/>
        <w:rPr>
          <w:rFonts w:cs="Arial"/>
        </w:rPr>
      </w:pPr>
      <w:bookmarkStart w:id="1194" w:name="refid61146"/>
      <w:r>
        <w:rPr>
          <w:rFonts w:cs="Arial"/>
        </w:rPr>
        <w:t> </w:t>
      </w:r>
      <w:bookmarkEnd w:id="1194"/>
      <w:r>
        <w:rPr>
          <w:rFonts w:cs="Arial"/>
        </w:rPr>
        <w:t xml:space="preserve"> По сведениям 1890 г. было прихожан: тунгусов 296 мужчин и 305 женщин, казаков могойтуевской станицы - 46 мужчин и 50 женщин, бурят Агинского ведомства по сведениям 1889 г: 281 мужчина и 290 женщин. Всего прихожан - 623 мужчины и 645 женщин. </w:t>
      </w:r>
    </w:p>
    <w:p w:rsidR="00586594" w:rsidRDefault="00586594" w:rsidP="00586594">
      <w:pPr>
        <w:pStyle w:val="a3"/>
        <w:spacing w:line="260" w:lineRule="atLeast"/>
        <w:jc w:val="both"/>
        <w:rPr>
          <w:rFonts w:cs="Arial"/>
        </w:rPr>
      </w:pPr>
      <w:bookmarkStart w:id="1195" w:name="refid61147"/>
      <w:r>
        <w:rPr>
          <w:rFonts w:cs="Arial"/>
        </w:rPr>
        <w:t> </w:t>
      </w:r>
      <w:bookmarkEnd w:id="1195"/>
      <w:r>
        <w:rPr>
          <w:rFonts w:cs="Arial"/>
        </w:rPr>
        <w:t xml:space="preserve"> Приход дацана с запада по хребтам и рр. Жипкоши, Улалзатай, Хужартай и Алгалик. </w:t>
      </w:r>
    </w:p>
    <w:p w:rsidR="00586594" w:rsidRDefault="00586594" w:rsidP="00586594">
      <w:pPr>
        <w:pStyle w:val="a3"/>
        <w:spacing w:line="260" w:lineRule="atLeast"/>
        <w:jc w:val="both"/>
        <w:rPr>
          <w:rFonts w:cs="Arial"/>
        </w:rPr>
      </w:pPr>
      <w:bookmarkStart w:id="1196" w:name="refid61148"/>
      <w:r>
        <w:rPr>
          <w:rFonts w:cs="Arial"/>
        </w:rPr>
        <w:t> </w:t>
      </w:r>
      <w:bookmarkEnd w:id="1196"/>
      <w:r>
        <w:rPr>
          <w:rFonts w:cs="Arial"/>
        </w:rPr>
        <w:t xml:space="preserve"> Дело об истории дацана. </w:t>
      </w:r>
    </w:p>
    <w:p w:rsidR="00586594" w:rsidRDefault="00586594" w:rsidP="00586594">
      <w:pPr>
        <w:spacing w:line="260" w:lineRule="atLeast"/>
        <w:jc w:val="both"/>
        <w:rPr>
          <w:rFonts w:ascii="Arial" w:hAnsi="Arial" w:cs="Arial"/>
          <w:color w:val="333333"/>
          <w:sz w:val="20"/>
          <w:szCs w:val="20"/>
        </w:rPr>
      </w:pPr>
      <w:bookmarkStart w:id="1197" w:name="refid61149"/>
      <w:r>
        <w:rPr>
          <w:rFonts w:ascii="Arial" w:hAnsi="Arial" w:cs="Arial"/>
          <w:color w:val="333333"/>
          <w:sz w:val="18"/>
          <w:szCs w:val="18"/>
        </w:rPr>
        <w:t> </w:t>
      </w:r>
      <w:bookmarkEnd w:id="1197"/>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ЦОЛГИНСКИЙ ДАЦАН </w:t>
      </w:r>
    </w:p>
    <w:p w:rsidR="00586594" w:rsidRDefault="00586594" w:rsidP="00586594">
      <w:pPr>
        <w:pStyle w:val="a3"/>
        <w:spacing w:line="260" w:lineRule="atLeast"/>
        <w:jc w:val="both"/>
        <w:rPr>
          <w:rFonts w:cs="Arial"/>
          <w:b/>
          <w:bCs/>
        </w:rPr>
      </w:pPr>
      <w:r>
        <w:rPr>
          <w:rFonts w:cs="Arial"/>
          <w:b/>
          <w:bCs/>
        </w:rPr>
        <w:t xml:space="preserve">Ф.466, 1 д., 1842 г. </w:t>
      </w:r>
    </w:p>
    <w:p w:rsidR="00586594" w:rsidRDefault="00586594" w:rsidP="00586594">
      <w:pPr>
        <w:pStyle w:val="a3"/>
        <w:spacing w:line="260" w:lineRule="atLeast"/>
        <w:jc w:val="both"/>
        <w:rPr>
          <w:rFonts w:cs="Arial"/>
        </w:rPr>
      </w:pPr>
      <w:bookmarkStart w:id="1198" w:name="refid61150"/>
      <w:r>
        <w:rPr>
          <w:rFonts w:cs="Arial"/>
        </w:rPr>
        <w:t> </w:t>
      </w:r>
      <w:bookmarkEnd w:id="1198"/>
      <w:r>
        <w:rPr>
          <w:rFonts w:cs="Arial"/>
        </w:rPr>
        <w:t xml:space="preserve"> Основан в 1830 г. на основании общественного приговора на добровольные пожертвования народа. </w:t>
      </w:r>
    </w:p>
    <w:p w:rsidR="00586594" w:rsidRDefault="00586594" w:rsidP="00586594">
      <w:pPr>
        <w:pStyle w:val="a3"/>
        <w:spacing w:line="260" w:lineRule="atLeast"/>
        <w:jc w:val="both"/>
        <w:rPr>
          <w:rFonts w:cs="Arial"/>
        </w:rPr>
      </w:pPr>
      <w:bookmarkStart w:id="1199" w:name="refid61151"/>
      <w:r>
        <w:rPr>
          <w:rFonts w:cs="Arial"/>
        </w:rPr>
        <w:t> </w:t>
      </w:r>
      <w:bookmarkEnd w:id="1199"/>
      <w:r>
        <w:rPr>
          <w:rFonts w:cs="Arial"/>
        </w:rPr>
        <w:t xml:space="preserve"> По отчету 1842 г. числилось в дацане 32 ученых ламы, а по отчету 1873 г. было 2 сумэ. </w:t>
      </w:r>
    </w:p>
    <w:p w:rsidR="00586594" w:rsidRDefault="00586594" w:rsidP="00586594">
      <w:pPr>
        <w:pStyle w:val="a3"/>
        <w:spacing w:line="260" w:lineRule="atLeast"/>
        <w:jc w:val="both"/>
        <w:rPr>
          <w:rFonts w:cs="Arial"/>
        </w:rPr>
      </w:pPr>
      <w:bookmarkStart w:id="1200" w:name="refid61152"/>
      <w:r>
        <w:rPr>
          <w:rFonts w:cs="Arial"/>
        </w:rPr>
        <w:t> </w:t>
      </w:r>
      <w:bookmarkEnd w:id="1200"/>
      <w:r>
        <w:rPr>
          <w:rFonts w:cs="Arial"/>
        </w:rPr>
        <w:t xml:space="preserve"> Списки лам с указанием возраста и года посвящения. </w:t>
      </w:r>
    </w:p>
    <w:p w:rsidR="00586594" w:rsidRDefault="00586594" w:rsidP="00586594">
      <w:pPr>
        <w:pStyle w:val="a3"/>
        <w:spacing w:line="260" w:lineRule="atLeast"/>
        <w:jc w:val="both"/>
        <w:rPr>
          <w:rFonts w:cs="Arial"/>
        </w:rPr>
      </w:pPr>
      <w:bookmarkStart w:id="1201" w:name="refid61153"/>
      <w:r>
        <w:rPr>
          <w:rFonts w:cs="Arial"/>
        </w:rPr>
        <w:t> </w:t>
      </w:r>
      <w:bookmarkEnd w:id="1201"/>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- 82 -</w:t>
      </w:r>
      <w:r>
        <w:rPr>
          <w:rFonts w:ascii="Arial" w:hAnsi="Arial" w:cs="Arial"/>
          <w:color w:val="333333"/>
          <w:sz w:val="20"/>
          <w:szCs w:val="20"/>
        </w:rPr>
        <w:br/>
      </w:r>
      <w:r>
        <w:rPr>
          <w:rFonts w:ascii="Arial" w:hAnsi="Arial" w:cs="Arial"/>
          <w:color w:val="333333"/>
          <w:sz w:val="20"/>
          <w:szCs w:val="20"/>
        </w:rPr>
        <w:br/>
      </w:r>
      <w:bookmarkStart w:id="1202" w:name="refid61154"/>
      <w:r>
        <w:rPr>
          <w:rFonts w:ascii="Arial" w:hAnsi="Arial" w:cs="Arial"/>
          <w:color w:val="333333"/>
          <w:sz w:val="18"/>
          <w:szCs w:val="18"/>
        </w:rPr>
        <w:t> </w:t>
      </w:r>
      <w:bookmarkEnd w:id="1202"/>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ЦУГОЛЬСКИИ ДАЦАН </w:t>
      </w:r>
    </w:p>
    <w:p w:rsidR="00586594" w:rsidRDefault="00586594" w:rsidP="00586594">
      <w:pPr>
        <w:pStyle w:val="a3"/>
        <w:spacing w:line="260" w:lineRule="atLeast"/>
        <w:jc w:val="both"/>
        <w:rPr>
          <w:rFonts w:cs="Arial"/>
          <w:b/>
          <w:bCs/>
        </w:rPr>
      </w:pPr>
      <w:r>
        <w:rPr>
          <w:rFonts w:cs="Arial"/>
          <w:b/>
          <w:bCs/>
        </w:rPr>
        <w:t xml:space="preserve">Ф.521, 16 д., 1831, 1913 - 1935 ГГ. </w:t>
      </w:r>
    </w:p>
    <w:p w:rsidR="00586594" w:rsidRDefault="00586594" w:rsidP="00586594">
      <w:pPr>
        <w:pStyle w:val="a3"/>
        <w:spacing w:line="260" w:lineRule="atLeast"/>
        <w:jc w:val="both"/>
        <w:rPr>
          <w:rFonts w:cs="Arial"/>
        </w:rPr>
      </w:pPr>
      <w:bookmarkStart w:id="1203" w:name="refid61155"/>
      <w:r>
        <w:rPr>
          <w:rFonts w:cs="Arial"/>
        </w:rPr>
        <w:t> </w:t>
      </w:r>
      <w:bookmarkEnd w:id="1203"/>
      <w:r>
        <w:rPr>
          <w:rFonts w:cs="Arial"/>
        </w:rPr>
        <w:t xml:space="preserve"> Основан в 1828 г. в устье реки Цугол, притока р. Онона. Утвержден в 1832 г. Указом Иркутского губернского правления от 18 февраля 1832 г. за N 1688. </w:t>
      </w:r>
    </w:p>
    <w:p w:rsidR="00586594" w:rsidRDefault="00586594" w:rsidP="00586594">
      <w:pPr>
        <w:pStyle w:val="a3"/>
        <w:spacing w:line="260" w:lineRule="atLeast"/>
        <w:jc w:val="both"/>
        <w:rPr>
          <w:rFonts w:cs="Arial"/>
        </w:rPr>
      </w:pPr>
      <w:bookmarkStart w:id="1204" w:name="refid61156"/>
      <w:r>
        <w:rPr>
          <w:rFonts w:cs="Arial"/>
        </w:rPr>
        <w:t> </w:t>
      </w:r>
      <w:bookmarkEnd w:id="1204"/>
      <w:r>
        <w:rPr>
          <w:rFonts w:cs="Arial"/>
        </w:rPr>
        <w:t xml:space="preserve"> По отчету 1831 г, было 34 ламы. </w:t>
      </w:r>
    </w:p>
    <w:p w:rsidR="00586594" w:rsidRDefault="00586594" w:rsidP="00586594">
      <w:pPr>
        <w:pStyle w:val="a3"/>
        <w:spacing w:line="260" w:lineRule="atLeast"/>
        <w:jc w:val="both"/>
        <w:rPr>
          <w:rFonts w:cs="Arial"/>
        </w:rPr>
      </w:pPr>
      <w:bookmarkStart w:id="1205" w:name="refid61157"/>
      <w:r>
        <w:rPr>
          <w:rFonts w:cs="Arial"/>
        </w:rPr>
        <w:t> </w:t>
      </w:r>
      <w:bookmarkEnd w:id="1205"/>
      <w:r>
        <w:rPr>
          <w:rFonts w:cs="Arial"/>
        </w:rPr>
        <w:t xml:space="preserve"> В 1869 г. открыта школа мамба - школа индо-тибетской медицины. </w:t>
      </w:r>
    </w:p>
    <w:p w:rsidR="00586594" w:rsidRDefault="00586594" w:rsidP="00586594">
      <w:pPr>
        <w:pStyle w:val="a3"/>
        <w:spacing w:line="260" w:lineRule="atLeast"/>
        <w:jc w:val="both"/>
        <w:rPr>
          <w:rFonts w:cs="Arial"/>
        </w:rPr>
      </w:pPr>
      <w:bookmarkStart w:id="1206" w:name="refid61158"/>
      <w:r>
        <w:rPr>
          <w:rFonts w:cs="Arial"/>
        </w:rPr>
        <w:t> </w:t>
      </w:r>
      <w:bookmarkEnd w:id="1206"/>
      <w:r>
        <w:rPr>
          <w:rFonts w:cs="Arial"/>
        </w:rPr>
        <w:t xml:space="preserve"> Была своя печатня - издавались книги и брошюры на монгольском языке. </w:t>
      </w:r>
    </w:p>
    <w:p w:rsidR="00586594" w:rsidRDefault="00586594" w:rsidP="00586594">
      <w:pPr>
        <w:pStyle w:val="a3"/>
        <w:spacing w:line="260" w:lineRule="atLeast"/>
        <w:jc w:val="both"/>
        <w:rPr>
          <w:rFonts w:cs="Arial"/>
        </w:rPr>
      </w:pPr>
      <w:bookmarkStart w:id="1207" w:name="refid61159"/>
      <w:r>
        <w:rPr>
          <w:rFonts w:cs="Arial"/>
        </w:rPr>
        <w:t> </w:t>
      </w:r>
      <w:bookmarkEnd w:id="1207"/>
      <w:r>
        <w:rPr>
          <w:rFonts w:cs="Arial"/>
        </w:rPr>
        <w:t xml:space="preserve"> Дата закрытия дацана в делах отсутствует. </w:t>
      </w:r>
    </w:p>
    <w:p w:rsidR="00586594" w:rsidRDefault="00586594" w:rsidP="00586594">
      <w:pPr>
        <w:pStyle w:val="a3"/>
        <w:spacing w:line="260" w:lineRule="atLeast"/>
        <w:jc w:val="both"/>
        <w:rPr>
          <w:rFonts w:cs="Arial"/>
        </w:rPr>
      </w:pPr>
      <w:bookmarkStart w:id="1208" w:name="refid61160"/>
      <w:r>
        <w:rPr>
          <w:rFonts w:cs="Arial"/>
        </w:rPr>
        <w:t> </w:t>
      </w:r>
      <w:bookmarkEnd w:id="1208"/>
      <w:r>
        <w:rPr>
          <w:rFonts w:cs="Arial"/>
        </w:rPr>
        <w:t xml:space="preserve"> Приговоры о наделении дацана землей. Список лам и хувараков (1831). </w:t>
      </w:r>
    </w:p>
    <w:p w:rsidR="00586594" w:rsidRDefault="00586594" w:rsidP="00586594">
      <w:pPr>
        <w:pStyle w:val="a3"/>
        <w:spacing w:line="260" w:lineRule="atLeast"/>
        <w:jc w:val="both"/>
        <w:rPr>
          <w:rFonts w:cs="Arial"/>
        </w:rPr>
      </w:pPr>
      <w:bookmarkStart w:id="1209" w:name="refid61161"/>
      <w:r>
        <w:rPr>
          <w:rFonts w:cs="Arial"/>
        </w:rPr>
        <w:t> </w:t>
      </w:r>
      <w:bookmarkEnd w:id="1209"/>
      <w:r>
        <w:rPr>
          <w:rFonts w:cs="Arial"/>
        </w:rPr>
        <w:t xml:space="preserve"> Описи имущества дуганов в связи с передачей жилых строений воинской части. </w:t>
      </w:r>
    </w:p>
    <w:p w:rsidR="00586594" w:rsidRDefault="00586594" w:rsidP="00586594">
      <w:pPr>
        <w:pStyle w:val="a3"/>
        <w:spacing w:line="260" w:lineRule="atLeast"/>
        <w:jc w:val="both"/>
        <w:rPr>
          <w:rFonts w:cs="Arial"/>
        </w:rPr>
      </w:pPr>
      <w:bookmarkStart w:id="1210" w:name="refid61162"/>
      <w:r>
        <w:rPr>
          <w:rFonts w:cs="Arial"/>
        </w:rPr>
        <w:t> </w:t>
      </w:r>
      <w:bookmarkEnd w:id="1210"/>
      <w:r>
        <w:rPr>
          <w:rFonts w:cs="Arial"/>
        </w:rPr>
        <w:t xml:space="preserve"> Прошения мирян о богослужениях. </w:t>
      </w:r>
    </w:p>
    <w:p w:rsidR="00586594" w:rsidRDefault="00586594" w:rsidP="00586594">
      <w:pPr>
        <w:pStyle w:val="a3"/>
        <w:spacing w:line="260" w:lineRule="atLeast"/>
        <w:jc w:val="both"/>
        <w:rPr>
          <w:rFonts w:cs="Arial"/>
        </w:rPr>
      </w:pPr>
      <w:bookmarkStart w:id="1211" w:name="refid61163"/>
      <w:r>
        <w:rPr>
          <w:rFonts w:cs="Arial"/>
        </w:rPr>
        <w:lastRenderedPageBreak/>
        <w:t> </w:t>
      </w:r>
      <w:bookmarkEnd w:id="1211"/>
      <w:r>
        <w:rPr>
          <w:rFonts w:cs="Arial"/>
        </w:rPr>
        <w:t xml:space="preserve"> Документы об уплате налога. </w:t>
      </w:r>
    </w:p>
    <w:p w:rsidR="00586594" w:rsidRDefault="00586594" w:rsidP="00586594">
      <w:pPr>
        <w:pStyle w:val="a3"/>
        <w:spacing w:line="260" w:lineRule="atLeast"/>
        <w:jc w:val="both"/>
        <w:rPr>
          <w:rFonts w:cs="Arial"/>
        </w:rPr>
      </w:pPr>
      <w:bookmarkStart w:id="1212" w:name="refid61164"/>
      <w:r>
        <w:rPr>
          <w:rFonts w:cs="Arial"/>
        </w:rPr>
        <w:t> </w:t>
      </w:r>
      <w:bookmarkEnd w:id="1212"/>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213" w:name="refid61165"/>
      <w:r>
        <w:rPr>
          <w:rFonts w:ascii="Arial" w:hAnsi="Arial" w:cs="Arial"/>
          <w:color w:val="333333"/>
          <w:sz w:val="18"/>
          <w:szCs w:val="18"/>
        </w:rPr>
        <w:t> </w:t>
      </w:r>
      <w:bookmarkEnd w:id="1213"/>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ЧЕСАНСКИЙ ДАЦАН </w:t>
      </w:r>
    </w:p>
    <w:p w:rsidR="00586594" w:rsidRDefault="00586594" w:rsidP="00586594">
      <w:pPr>
        <w:pStyle w:val="a3"/>
        <w:spacing w:line="260" w:lineRule="atLeast"/>
        <w:jc w:val="both"/>
        <w:rPr>
          <w:rFonts w:cs="Arial"/>
          <w:b/>
          <w:bCs/>
        </w:rPr>
      </w:pPr>
      <w:r>
        <w:rPr>
          <w:rFonts w:cs="Arial"/>
          <w:b/>
          <w:bCs/>
        </w:rPr>
        <w:t xml:space="preserve">Ф.459, 92 д., 1831 -1917 гг. </w:t>
      </w:r>
    </w:p>
    <w:p w:rsidR="00586594" w:rsidRDefault="00586594" w:rsidP="00586594">
      <w:pPr>
        <w:pStyle w:val="a3"/>
        <w:spacing w:line="260" w:lineRule="atLeast"/>
        <w:jc w:val="both"/>
        <w:rPr>
          <w:rFonts w:cs="Arial"/>
        </w:rPr>
      </w:pPr>
      <w:bookmarkStart w:id="1214" w:name="refid61166"/>
      <w:r>
        <w:rPr>
          <w:rFonts w:cs="Arial"/>
        </w:rPr>
        <w:t> </w:t>
      </w:r>
      <w:bookmarkEnd w:id="1214"/>
      <w:r>
        <w:rPr>
          <w:rFonts w:cs="Arial"/>
        </w:rPr>
        <w:t xml:space="preserve"> Основан в 1827 г. у реки Улзытэ, притока реки Чесана в Хоринском ведомстве Верхнеудинского округа. Его тибетское название "Гэндэн Чоймпиллинг". </w:t>
      </w:r>
    </w:p>
    <w:p w:rsidR="00586594" w:rsidRDefault="00586594" w:rsidP="00586594">
      <w:pPr>
        <w:pStyle w:val="a3"/>
        <w:spacing w:line="260" w:lineRule="atLeast"/>
        <w:jc w:val="both"/>
        <w:rPr>
          <w:rFonts w:cs="Arial"/>
        </w:rPr>
      </w:pPr>
      <w:bookmarkStart w:id="1215" w:name="refid61167"/>
      <w:r>
        <w:rPr>
          <w:rFonts w:cs="Arial"/>
        </w:rPr>
        <w:t> </w:t>
      </w:r>
      <w:bookmarkEnd w:id="1215"/>
      <w:r>
        <w:rPr>
          <w:rFonts w:cs="Arial"/>
        </w:rPr>
        <w:t xml:space="preserve"> К 1831 г. были построены 9 сумэ: Хурдэ, Майдари, Гунрик, Димчок, Арья-бала, Очирвани, Оточи, Табун-хаан. </w:t>
      </w:r>
    </w:p>
    <w:p w:rsidR="00586594" w:rsidRDefault="00586594" w:rsidP="00586594">
      <w:pPr>
        <w:pStyle w:val="a3"/>
        <w:spacing w:line="260" w:lineRule="atLeast"/>
        <w:jc w:val="both"/>
        <w:rPr>
          <w:rFonts w:cs="Arial"/>
        </w:rPr>
      </w:pPr>
      <w:bookmarkStart w:id="1216" w:name="refid61168"/>
      <w:r>
        <w:rPr>
          <w:rFonts w:cs="Arial"/>
        </w:rPr>
        <w:t> </w:t>
      </w:r>
      <w:bookmarkEnd w:id="1216"/>
      <w:r>
        <w:rPr>
          <w:rFonts w:cs="Arial"/>
        </w:rPr>
        <w:t xml:space="preserve"> К приходу относились роды: зун кубдут, батнай, хальбин, харгана и др. </w:t>
      </w:r>
    </w:p>
    <w:p w:rsidR="00586594" w:rsidRDefault="00586594" w:rsidP="00586594">
      <w:pPr>
        <w:pStyle w:val="a3"/>
        <w:spacing w:line="260" w:lineRule="atLeast"/>
        <w:jc w:val="both"/>
        <w:rPr>
          <w:rFonts w:cs="Arial"/>
        </w:rPr>
      </w:pPr>
      <w:bookmarkStart w:id="1217" w:name="refid61169"/>
      <w:r>
        <w:rPr>
          <w:rFonts w:cs="Arial"/>
        </w:rPr>
        <w:t> </w:t>
      </w:r>
      <w:bookmarkEnd w:id="1217"/>
      <w:r>
        <w:rPr>
          <w:rFonts w:cs="Arial"/>
        </w:rPr>
        <w:t xml:space="preserve"> Постановлением N 7 от 31 июля 1938 г. Президиума ЦИК БМАССР Чесанский дацан ликвидирован. </w:t>
      </w:r>
    </w:p>
    <w:p w:rsidR="00586594" w:rsidRDefault="00586594" w:rsidP="00586594">
      <w:pPr>
        <w:pStyle w:val="a3"/>
        <w:spacing w:line="260" w:lineRule="atLeast"/>
        <w:jc w:val="both"/>
        <w:rPr>
          <w:rFonts w:cs="Arial"/>
        </w:rPr>
      </w:pPr>
      <w:bookmarkStart w:id="1218" w:name="refid61170"/>
      <w:r>
        <w:rPr>
          <w:rFonts w:cs="Arial"/>
        </w:rPr>
        <w:t> </w:t>
      </w:r>
      <w:bookmarkEnd w:id="1218"/>
      <w:r>
        <w:rPr>
          <w:rFonts w:cs="Arial"/>
        </w:rPr>
        <w:t xml:space="preserve"> Распоряжения Военного губернатора Забайкальской области об утверждении штатных лам, постройке и ремонте дацана и сумэ. </w:t>
      </w:r>
    </w:p>
    <w:p w:rsidR="00586594" w:rsidRDefault="00586594" w:rsidP="00586594">
      <w:pPr>
        <w:pStyle w:val="a3"/>
        <w:spacing w:line="260" w:lineRule="atLeast"/>
        <w:jc w:val="both"/>
        <w:rPr>
          <w:rFonts w:cs="Arial"/>
        </w:rPr>
      </w:pPr>
      <w:bookmarkStart w:id="1219" w:name="refid61171"/>
      <w:r>
        <w:rPr>
          <w:rFonts w:cs="Arial"/>
        </w:rPr>
        <w:t> </w:t>
      </w:r>
      <w:bookmarkEnd w:id="1219"/>
      <w:r>
        <w:rPr>
          <w:rFonts w:cs="Arial"/>
        </w:rPr>
        <w:t xml:space="preserve"> Сведения о количестве прихожан, границах прихода. </w:t>
      </w:r>
    </w:p>
    <w:p w:rsidR="00586594" w:rsidRDefault="00586594" w:rsidP="00586594">
      <w:pPr>
        <w:pStyle w:val="a3"/>
        <w:spacing w:line="260" w:lineRule="atLeast"/>
        <w:jc w:val="both"/>
        <w:rPr>
          <w:rFonts w:cs="Arial"/>
        </w:rPr>
      </w:pPr>
      <w:bookmarkStart w:id="1220" w:name="refid61172"/>
      <w:r>
        <w:rPr>
          <w:rFonts w:cs="Arial"/>
        </w:rPr>
        <w:t> </w:t>
      </w:r>
      <w:bookmarkEnd w:id="1220"/>
      <w:r>
        <w:rPr>
          <w:rFonts w:cs="Arial"/>
        </w:rPr>
        <w:t xml:space="preserve"> Журналы исходящих и входящих документов с кратким изложением содержания. </w:t>
      </w:r>
    </w:p>
    <w:p w:rsidR="00586594" w:rsidRDefault="00586594" w:rsidP="00586594">
      <w:pPr>
        <w:pStyle w:val="a3"/>
        <w:spacing w:line="260" w:lineRule="atLeast"/>
        <w:jc w:val="both"/>
        <w:rPr>
          <w:rFonts w:cs="Arial"/>
        </w:rPr>
      </w:pPr>
      <w:bookmarkStart w:id="1221" w:name="refid61173"/>
      <w:r>
        <w:rPr>
          <w:rFonts w:cs="Arial"/>
        </w:rPr>
        <w:t> </w:t>
      </w:r>
      <w:bookmarkEnd w:id="1221"/>
      <w:r>
        <w:rPr>
          <w:rFonts w:cs="Arial"/>
        </w:rPr>
        <w:t xml:space="preserve"> Годовые отчеты. </w:t>
      </w:r>
    </w:p>
    <w:p w:rsidR="00586594" w:rsidRDefault="00586594" w:rsidP="00586594">
      <w:pPr>
        <w:pStyle w:val="a3"/>
        <w:spacing w:line="260" w:lineRule="atLeast"/>
        <w:jc w:val="both"/>
        <w:rPr>
          <w:rFonts w:cs="Arial"/>
        </w:rPr>
      </w:pPr>
      <w:bookmarkStart w:id="1222" w:name="refid61174"/>
      <w:r>
        <w:rPr>
          <w:rFonts w:cs="Arial"/>
        </w:rPr>
        <w:t> </w:t>
      </w:r>
      <w:bookmarkEnd w:id="1222"/>
      <w:r>
        <w:rPr>
          <w:rFonts w:cs="Arial"/>
        </w:rPr>
        <w:t xml:space="preserve"> Списки лам и хувараков.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- 83 -</w:t>
      </w:r>
    </w:p>
    <w:p w:rsidR="00586594" w:rsidRDefault="00586594" w:rsidP="00586594">
      <w:pPr>
        <w:pStyle w:val="a3"/>
        <w:spacing w:line="260" w:lineRule="atLeast"/>
        <w:jc w:val="both"/>
        <w:rPr>
          <w:rFonts w:cs="Arial"/>
        </w:rPr>
      </w:pPr>
      <w:bookmarkStart w:id="1223" w:name="refid61175"/>
      <w:r>
        <w:rPr>
          <w:rFonts w:cs="Arial"/>
        </w:rPr>
        <w:t> </w:t>
      </w:r>
      <w:bookmarkEnd w:id="1223"/>
      <w:r>
        <w:rPr>
          <w:rFonts w:cs="Arial"/>
        </w:rPr>
        <w:t xml:space="preserve"> Метрические книги. </w:t>
      </w:r>
    </w:p>
    <w:p w:rsidR="00586594" w:rsidRDefault="00586594" w:rsidP="00586594">
      <w:pPr>
        <w:pStyle w:val="a3"/>
        <w:spacing w:line="260" w:lineRule="atLeast"/>
        <w:jc w:val="both"/>
        <w:rPr>
          <w:rFonts w:cs="Arial"/>
        </w:rPr>
      </w:pPr>
      <w:bookmarkStart w:id="1224" w:name="refid61176"/>
      <w:r>
        <w:rPr>
          <w:rFonts w:cs="Arial"/>
        </w:rPr>
        <w:t> </w:t>
      </w:r>
      <w:bookmarkEnd w:id="1224"/>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225" w:name="refid61177"/>
      <w:r>
        <w:rPr>
          <w:rFonts w:ascii="Arial" w:hAnsi="Arial" w:cs="Arial"/>
          <w:color w:val="333333"/>
          <w:sz w:val="18"/>
          <w:szCs w:val="18"/>
        </w:rPr>
        <w:t> </w:t>
      </w:r>
      <w:bookmarkEnd w:id="1225"/>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ЭГЕТУЙСКИЙ ДАЦАН </w:t>
      </w:r>
    </w:p>
    <w:p w:rsidR="00586594" w:rsidRDefault="00586594" w:rsidP="00586594">
      <w:pPr>
        <w:pStyle w:val="a3"/>
        <w:spacing w:line="260" w:lineRule="atLeast"/>
        <w:jc w:val="both"/>
        <w:rPr>
          <w:rFonts w:cs="Arial"/>
          <w:b/>
          <w:bCs/>
        </w:rPr>
      </w:pPr>
      <w:r>
        <w:rPr>
          <w:rFonts w:cs="Arial"/>
          <w:b/>
          <w:bCs/>
        </w:rPr>
        <w:t xml:space="preserve">Ф.285, 135 д., 1832 - 1920 гг. </w:t>
      </w:r>
    </w:p>
    <w:p w:rsidR="00586594" w:rsidRDefault="00586594" w:rsidP="00586594">
      <w:pPr>
        <w:pStyle w:val="a3"/>
        <w:spacing w:line="260" w:lineRule="atLeast"/>
        <w:jc w:val="both"/>
        <w:rPr>
          <w:rFonts w:cs="Arial"/>
        </w:rPr>
      </w:pPr>
      <w:bookmarkStart w:id="1226" w:name="refid61178"/>
      <w:r>
        <w:rPr>
          <w:rFonts w:cs="Arial"/>
        </w:rPr>
        <w:t> </w:t>
      </w:r>
      <w:bookmarkEnd w:id="1226"/>
      <w:r>
        <w:rPr>
          <w:rFonts w:cs="Arial"/>
        </w:rPr>
        <w:t xml:space="preserve"> Основан в 1826 г. по ходатайству мирян на добровольно собранные пожертвования народа на правой стороне реки Эгетуй. Его тибетское название "Дамчой Рабжайлинг". </w:t>
      </w:r>
    </w:p>
    <w:p w:rsidR="00586594" w:rsidRDefault="00586594" w:rsidP="00586594">
      <w:pPr>
        <w:pStyle w:val="a3"/>
        <w:spacing w:line="260" w:lineRule="atLeast"/>
        <w:jc w:val="both"/>
        <w:rPr>
          <w:rFonts w:cs="Arial"/>
        </w:rPr>
      </w:pPr>
      <w:bookmarkStart w:id="1227" w:name="refid61179"/>
      <w:r>
        <w:rPr>
          <w:rFonts w:cs="Arial"/>
        </w:rPr>
        <w:t> </w:t>
      </w:r>
      <w:bookmarkEnd w:id="1227"/>
      <w:r>
        <w:rPr>
          <w:rFonts w:cs="Arial"/>
        </w:rPr>
        <w:t xml:space="preserve"> Рядом с дацаном были сооружены 4 сумэ: Хурдэ, Майдари, Аюши, Дара-эхэ. </w:t>
      </w:r>
    </w:p>
    <w:p w:rsidR="00586594" w:rsidRDefault="00586594" w:rsidP="00586594">
      <w:pPr>
        <w:pStyle w:val="a3"/>
        <w:spacing w:line="260" w:lineRule="atLeast"/>
        <w:jc w:val="both"/>
        <w:rPr>
          <w:rFonts w:cs="Arial"/>
        </w:rPr>
      </w:pPr>
      <w:bookmarkStart w:id="1228" w:name="refid61180"/>
      <w:r>
        <w:rPr>
          <w:rFonts w:cs="Arial"/>
        </w:rPr>
        <w:t> </w:t>
      </w:r>
      <w:bookmarkEnd w:id="1228"/>
      <w:r>
        <w:rPr>
          <w:rFonts w:cs="Arial"/>
        </w:rPr>
        <w:t xml:space="preserve"> Числилось 41 ученых лам. </w:t>
      </w:r>
    </w:p>
    <w:p w:rsidR="00586594" w:rsidRDefault="00586594" w:rsidP="00586594">
      <w:pPr>
        <w:pStyle w:val="a3"/>
        <w:spacing w:line="260" w:lineRule="atLeast"/>
        <w:jc w:val="both"/>
        <w:rPr>
          <w:rFonts w:cs="Arial"/>
        </w:rPr>
      </w:pPr>
      <w:bookmarkStart w:id="1229" w:name="refid61181"/>
      <w:r>
        <w:rPr>
          <w:rFonts w:cs="Arial"/>
        </w:rPr>
        <w:t> </w:t>
      </w:r>
      <w:bookmarkEnd w:id="1229"/>
      <w:r>
        <w:rPr>
          <w:rFonts w:cs="Arial"/>
        </w:rPr>
        <w:t xml:space="preserve"> Ликвидирован постановлением N 425 от 22 декабря 1937 г. </w:t>
      </w:r>
    </w:p>
    <w:p w:rsidR="00586594" w:rsidRDefault="00586594" w:rsidP="00586594">
      <w:pPr>
        <w:pStyle w:val="a3"/>
        <w:spacing w:line="260" w:lineRule="atLeast"/>
        <w:jc w:val="both"/>
        <w:rPr>
          <w:rFonts w:cs="Arial"/>
        </w:rPr>
      </w:pPr>
      <w:bookmarkStart w:id="1230" w:name="refid61182"/>
      <w:r>
        <w:rPr>
          <w:rFonts w:cs="Arial"/>
        </w:rPr>
        <w:lastRenderedPageBreak/>
        <w:t> </w:t>
      </w:r>
      <w:bookmarkEnd w:id="1230"/>
      <w:r>
        <w:rPr>
          <w:rFonts w:cs="Arial"/>
        </w:rPr>
        <w:t xml:space="preserve"> Постановлением Еравнинского аймачного РКП/б/ от 5 марта 1938 г. возбуждено ходатайство об установлении колхозного театра в здании дацана и передачи ему всего имущества бывшего Эгетуйского дацана. </w:t>
      </w:r>
    </w:p>
    <w:p w:rsidR="00586594" w:rsidRDefault="00586594" w:rsidP="00586594">
      <w:pPr>
        <w:pStyle w:val="a3"/>
        <w:spacing w:line="260" w:lineRule="atLeast"/>
        <w:jc w:val="both"/>
        <w:rPr>
          <w:rFonts w:cs="Arial"/>
        </w:rPr>
      </w:pPr>
      <w:bookmarkStart w:id="1231" w:name="refid61183"/>
      <w:r>
        <w:rPr>
          <w:rFonts w:cs="Arial"/>
        </w:rPr>
        <w:t> </w:t>
      </w:r>
      <w:bookmarkEnd w:id="1231"/>
      <w:r>
        <w:rPr>
          <w:rFonts w:cs="Arial"/>
        </w:rPr>
        <w:t xml:space="preserve"> Распоряжения об отводе земель для хозяйства дацана, порядках печатания религиозных книг, посадке лекарственных растений, нормах поведения лам. </w:t>
      </w:r>
    </w:p>
    <w:p w:rsidR="00586594" w:rsidRDefault="00586594" w:rsidP="00586594">
      <w:pPr>
        <w:pStyle w:val="a3"/>
        <w:spacing w:line="260" w:lineRule="atLeast"/>
        <w:jc w:val="both"/>
        <w:rPr>
          <w:rFonts w:cs="Arial"/>
        </w:rPr>
      </w:pPr>
      <w:bookmarkStart w:id="1232" w:name="refid61184"/>
      <w:r>
        <w:rPr>
          <w:rFonts w:cs="Arial"/>
        </w:rPr>
        <w:t> </w:t>
      </w:r>
      <w:bookmarkEnd w:id="1232"/>
      <w:r>
        <w:rPr>
          <w:rFonts w:cs="Arial"/>
        </w:rPr>
        <w:t xml:space="preserve"> Планы отведенных земель, проекты предполагаемых к постройке новых сумэ, план дацана. </w:t>
      </w:r>
    </w:p>
    <w:p w:rsidR="00586594" w:rsidRDefault="00586594" w:rsidP="00586594">
      <w:pPr>
        <w:pStyle w:val="a3"/>
        <w:spacing w:line="260" w:lineRule="atLeast"/>
        <w:jc w:val="both"/>
        <w:rPr>
          <w:rFonts w:cs="Arial"/>
        </w:rPr>
      </w:pPr>
      <w:bookmarkStart w:id="1233" w:name="refid61185"/>
      <w:r>
        <w:rPr>
          <w:rFonts w:cs="Arial"/>
        </w:rPr>
        <w:t> </w:t>
      </w:r>
      <w:bookmarkEnd w:id="1233"/>
      <w:r>
        <w:rPr>
          <w:rFonts w:cs="Arial"/>
        </w:rPr>
        <w:t xml:space="preserve"> Ведомости о количестве прихожан с указанием местожительства, метрические книги о новорожденных, умерших, бракосочетавшихся. </w:t>
      </w:r>
    </w:p>
    <w:p w:rsidR="00586594" w:rsidRDefault="00586594" w:rsidP="00586594">
      <w:pPr>
        <w:pStyle w:val="a3"/>
        <w:spacing w:line="260" w:lineRule="atLeast"/>
        <w:jc w:val="both"/>
        <w:rPr>
          <w:rFonts w:cs="Arial"/>
        </w:rPr>
      </w:pPr>
      <w:bookmarkStart w:id="1234" w:name="refid61186"/>
      <w:r>
        <w:rPr>
          <w:rFonts w:cs="Arial"/>
        </w:rPr>
        <w:t> </w:t>
      </w:r>
      <w:bookmarkEnd w:id="1234"/>
      <w:r>
        <w:rPr>
          <w:rFonts w:cs="Arial"/>
        </w:rPr>
        <w:t xml:space="preserve"> Приговоры о перестройке дацана, об избрании должностных лиц, списки душ мужского и женского пола по разным родовым управлениям. </w:t>
      </w:r>
    </w:p>
    <w:p w:rsidR="00586594" w:rsidRDefault="00586594" w:rsidP="00586594">
      <w:pPr>
        <w:pStyle w:val="a3"/>
        <w:spacing w:line="260" w:lineRule="atLeast"/>
        <w:jc w:val="both"/>
        <w:rPr>
          <w:rFonts w:cs="Arial"/>
        </w:rPr>
      </w:pPr>
      <w:bookmarkStart w:id="1235" w:name="refid61187"/>
      <w:r>
        <w:rPr>
          <w:rFonts w:cs="Arial"/>
        </w:rPr>
        <w:t> </w:t>
      </w:r>
      <w:bookmarkEnd w:id="1235"/>
      <w:r>
        <w:rPr>
          <w:rFonts w:cs="Arial"/>
        </w:rPr>
        <w:t xml:space="preserve"> Сбор средств среди населения в пользу Иркутской и Читинской гимназий, для закупки "Ганчжура" в Китае, на строительство памятника Муравьеву, сообщения ширетуя о наличии шрифтов для 10-ти наименований книг (ксилографических печатных досок), об упорядочении сверхштатных лам, о подборе одного ламы и наборщика для Владивостокского восточного института и т.д. </w:t>
      </w:r>
    </w:p>
    <w:p w:rsidR="00586594" w:rsidRDefault="00586594" w:rsidP="00586594">
      <w:pPr>
        <w:pStyle w:val="a3"/>
        <w:spacing w:line="260" w:lineRule="atLeast"/>
        <w:jc w:val="both"/>
        <w:rPr>
          <w:rFonts w:cs="Arial"/>
        </w:rPr>
      </w:pPr>
      <w:bookmarkStart w:id="1236" w:name="refid61188"/>
      <w:r>
        <w:rPr>
          <w:rFonts w:cs="Arial"/>
        </w:rPr>
        <w:t> </w:t>
      </w:r>
      <w:bookmarkEnd w:id="1236"/>
      <w:r>
        <w:rPr>
          <w:rFonts w:cs="Arial"/>
        </w:rPr>
        <w:t xml:space="preserve"> </w:t>
      </w:r>
      <w:r>
        <w:rPr>
          <w:rFonts w:cs="Arial"/>
          <w:b/>
          <w:bCs/>
        </w:rPr>
        <w:t> Документы фонда на старомонгольской письменности.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237" w:name="refid61189"/>
      <w:r>
        <w:rPr>
          <w:rFonts w:ascii="Arial" w:hAnsi="Arial" w:cs="Arial"/>
          <w:color w:val="333333"/>
          <w:sz w:val="18"/>
          <w:szCs w:val="18"/>
        </w:rPr>
        <w:t> </w:t>
      </w:r>
      <w:bookmarkEnd w:id="1237"/>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ЯНГАЖИНСКИЙ ДАЦАН </w:t>
      </w:r>
    </w:p>
    <w:p w:rsidR="00586594" w:rsidRDefault="00586594" w:rsidP="00586594">
      <w:pPr>
        <w:pStyle w:val="a3"/>
        <w:spacing w:line="260" w:lineRule="atLeast"/>
        <w:jc w:val="both"/>
        <w:rPr>
          <w:rFonts w:cs="Arial"/>
          <w:b/>
          <w:bCs/>
        </w:rPr>
      </w:pPr>
      <w:r>
        <w:rPr>
          <w:rFonts w:cs="Arial"/>
          <w:b/>
          <w:bCs/>
        </w:rPr>
        <w:t xml:space="preserve">Ф.454, 103 д., 1831 - 1937 гг. </w:t>
      </w:r>
    </w:p>
    <w:p w:rsidR="00586594" w:rsidRDefault="00586594" w:rsidP="00586594">
      <w:pPr>
        <w:pStyle w:val="a3"/>
        <w:spacing w:line="260" w:lineRule="atLeast"/>
        <w:jc w:val="both"/>
        <w:rPr>
          <w:rFonts w:cs="Arial"/>
        </w:rPr>
      </w:pPr>
      <w:bookmarkStart w:id="1238" w:name="refid61190"/>
      <w:r>
        <w:rPr>
          <w:rFonts w:cs="Arial"/>
        </w:rPr>
        <w:t> </w:t>
      </w:r>
      <w:bookmarkEnd w:id="1238"/>
      <w:r>
        <w:rPr>
          <w:rFonts w:cs="Arial"/>
        </w:rPr>
        <w:t xml:space="preserve"> Основан в 1831 г. войлочный дуган "Даши Ширбублин" в урочище Янгажино Селенгинского ведомства Иркутской губернии. Разрешение на строительство деревянного дацана с 4-мя сумэ получено от Иркутского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- 84 -</w:t>
      </w:r>
    </w:p>
    <w:p w:rsidR="00586594" w:rsidRDefault="00586594" w:rsidP="00586594">
      <w:pPr>
        <w:pStyle w:val="a3"/>
        <w:spacing w:line="260" w:lineRule="atLeast"/>
        <w:jc w:val="both"/>
        <w:rPr>
          <w:rFonts w:cs="Arial"/>
        </w:rPr>
      </w:pPr>
      <w:bookmarkStart w:id="1239" w:name="refid61191"/>
      <w:r>
        <w:rPr>
          <w:rFonts w:cs="Arial"/>
        </w:rPr>
        <w:t> </w:t>
      </w:r>
      <w:bookmarkEnd w:id="1239"/>
      <w:r>
        <w:rPr>
          <w:rFonts w:cs="Arial"/>
        </w:rPr>
        <w:t xml:space="preserve"> </w:t>
      </w:r>
      <w:proofErr w:type="gramStart"/>
      <w:r>
        <w:rPr>
          <w:rFonts w:cs="Arial"/>
        </w:rPr>
        <w:t>гражданского</w:t>
      </w:r>
      <w:proofErr w:type="gramEnd"/>
      <w:r>
        <w:rPr>
          <w:rFonts w:cs="Arial"/>
        </w:rPr>
        <w:t xml:space="preserve"> губернатора 5 февраля 1832 г. Главный дацан построен в 1834 г. Было 8 сумэ: Гунрик, Догшит, Дуйнхор, Арья-бала, Дара-эхэ, Май-дари, Абида и Лхамо. </w:t>
      </w:r>
    </w:p>
    <w:p w:rsidR="00586594" w:rsidRDefault="00586594" w:rsidP="00586594">
      <w:pPr>
        <w:pStyle w:val="a3"/>
        <w:spacing w:line="260" w:lineRule="atLeast"/>
        <w:jc w:val="both"/>
        <w:rPr>
          <w:rFonts w:cs="Arial"/>
        </w:rPr>
      </w:pPr>
      <w:bookmarkStart w:id="1240" w:name="refid61192"/>
      <w:r>
        <w:rPr>
          <w:rFonts w:cs="Arial"/>
        </w:rPr>
        <w:t> </w:t>
      </w:r>
      <w:bookmarkEnd w:id="1240"/>
      <w:r>
        <w:rPr>
          <w:rFonts w:cs="Arial"/>
        </w:rPr>
        <w:t xml:space="preserve"> Постановлением ЦИК БМАССР от 13 января 1938 г. Янгажинский дацан был ликвидирован. Решением заседания Совнаркома Бурятской АССР от 12 июля 1940 г. все жилые помещения переданы в распоряжение Иволгинского аймсовета для использования под квартиры, а дуганы - под культурно-просветительские учреждения, за исключением главного дацана. </w:t>
      </w:r>
    </w:p>
    <w:p w:rsidR="00586594" w:rsidRDefault="00586594" w:rsidP="00586594">
      <w:pPr>
        <w:pStyle w:val="a3"/>
        <w:spacing w:line="260" w:lineRule="atLeast"/>
        <w:jc w:val="both"/>
        <w:rPr>
          <w:rFonts w:cs="Arial"/>
        </w:rPr>
      </w:pPr>
      <w:bookmarkStart w:id="1241" w:name="refid61193"/>
      <w:r>
        <w:rPr>
          <w:rFonts w:cs="Arial"/>
        </w:rPr>
        <w:t> </w:t>
      </w:r>
      <w:bookmarkEnd w:id="1241"/>
      <w:r>
        <w:rPr>
          <w:rFonts w:cs="Arial"/>
        </w:rPr>
        <w:t xml:space="preserve"> Предписания военного губернатора Восточной Сибири о выборах духовных лиц, утверждении в должности, запрещении религиозной деятельности лам иностранного происхождения. Предписания Бандидо-хамбо о запрещении бродяжничества лам, сборе денег на поездку хамбо на коронацию царя. </w:t>
      </w:r>
    </w:p>
    <w:p w:rsidR="00586594" w:rsidRDefault="00586594" w:rsidP="00586594">
      <w:pPr>
        <w:pStyle w:val="a3"/>
        <w:spacing w:line="260" w:lineRule="atLeast"/>
        <w:jc w:val="both"/>
        <w:rPr>
          <w:rFonts w:cs="Arial"/>
        </w:rPr>
      </w:pPr>
      <w:bookmarkStart w:id="1242" w:name="refid61194"/>
      <w:r>
        <w:rPr>
          <w:rFonts w:cs="Arial"/>
        </w:rPr>
        <w:t> </w:t>
      </w:r>
      <w:bookmarkEnd w:id="1242"/>
      <w:r>
        <w:rPr>
          <w:rFonts w:cs="Arial"/>
        </w:rPr>
        <w:t xml:space="preserve"> Предписания Центрального совета по духовным делам буддистов БМАССР о сборе средств для отправки представителей к Далай-ламе в Тибет. </w:t>
      </w:r>
    </w:p>
    <w:p w:rsidR="00586594" w:rsidRDefault="00586594" w:rsidP="00586594">
      <w:pPr>
        <w:pStyle w:val="a3"/>
        <w:spacing w:line="260" w:lineRule="atLeast"/>
        <w:jc w:val="both"/>
        <w:rPr>
          <w:rFonts w:cs="Arial"/>
        </w:rPr>
      </w:pPr>
      <w:bookmarkStart w:id="1243" w:name="refid61195"/>
      <w:r>
        <w:rPr>
          <w:rFonts w:cs="Arial"/>
        </w:rPr>
        <w:t> </w:t>
      </w:r>
      <w:bookmarkEnd w:id="1243"/>
      <w:r>
        <w:rPr>
          <w:rFonts w:cs="Arial"/>
        </w:rPr>
        <w:t xml:space="preserve"> Приговоры о неупотреблении спиртных напитков на свадьбах и цагалгане. </w:t>
      </w:r>
    </w:p>
    <w:p w:rsidR="00586594" w:rsidRDefault="00586594" w:rsidP="00586594">
      <w:pPr>
        <w:pStyle w:val="a3"/>
        <w:spacing w:line="260" w:lineRule="atLeast"/>
        <w:jc w:val="both"/>
        <w:rPr>
          <w:rFonts w:cs="Arial"/>
        </w:rPr>
      </w:pPr>
      <w:bookmarkStart w:id="1244" w:name="refid61196"/>
      <w:r>
        <w:rPr>
          <w:rFonts w:cs="Arial"/>
        </w:rPr>
        <w:t> </w:t>
      </w:r>
      <w:bookmarkEnd w:id="1244"/>
      <w:r>
        <w:rPr>
          <w:rFonts w:cs="Arial"/>
        </w:rPr>
        <w:t xml:space="preserve"> Постановления по сбору средств в пользу семей солдат, раненых. </w:t>
      </w:r>
    </w:p>
    <w:p w:rsidR="00586594" w:rsidRDefault="00586594" w:rsidP="00586594">
      <w:pPr>
        <w:pStyle w:val="a3"/>
        <w:spacing w:line="260" w:lineRule="atLeast"/>
        <w:jc w:val="both"/>
        <w:rPr>
          <w:rFonts w:cs="Arial"/>
        </w:rPr>
      </w:pPr>
      <w:bookmarkStart w:id="1245" w:name="refid61197"/>
      <w:r>
        <w:rPr>
          <w:rFonts w:cs="Arial"/>
        </w:rPr>
        <w:lastRenderedPageBreak/>
        <w:t> </w:t>
      </w:r>
      <w:bookmarkEnd w:id="1245"/>
      <w:r>
        <w:rPr>
          <w:rFonts w:cs="Arial"/>
        </w:rPr>
        <w:t xml:space="preserve"> Обращения Петроградского духовного комитета к народу в связи с Февральской революцией 1917 г. </w:t>
      </w:r>
    </w:p>
    <w:p w:rsidR="00586594" w:rsidRDefault="00586594" w:rsidP="00586594">
      <w:pPr>
        <w:pStyle w:val="a3"/>
        <w:spacing w:line="260" w:lineRule="atLeast"/>
        <w:jc w:val="both"/>
        <w:rPr>
          <w:rFonts w:cs="Arial"/>
        </w:rPr>
      </w:pPr>
      <w:bookmarkStart w:id="1246" w:name="refid61198"/>
      <w:r>
        <w:rPr>
          <w:rFonts w:cs="Arial"/>
        </w:rPr>
        <w:t> </w:t>
      </w:r>
      <w:bookmarkEnd w:id="1246"/>
      <w:r>
        <w:rPr>
          <w:rFonts w:cs="Arial"/>
        </w:rPr>
        <w:t xml:space="preserve"> Протоколы общего собрания лам. </w:t>
      </w:r>
    </w:p>
    <w:p w:rsidR="00586594" w:rsidRDefault="00586594" w:rsidP="00586594">
      <w:pPr>
        <w:pStyle w:val="a3"/>
        <w:spacing w:line="260" w:lineRule="atLeast"/>
        <w:jc w:val="both"/>
        <w:rPr>
          <w:rFonts w:cs="Arial"/>
        </w:rPr>
      </w:pPr>
      <w:bookmarkStart w:id="1247" w:name="refid61199"/>
      <w:r>
        <w:rPr>
          <w:rFonts w:cs="Arial"/>
        </w:rPr>
        <w:t> </w:t>
      </w:r>
      <w:bookmarkEnd w:id="1247"/>
      <w:r>
        <w:rPr>
          <w:rFonts w:cs="Arial"/>
        </w:rPr>
        <w:t xml:space="preserve"> Списки лам-обновленцев и консерваторов. </w:t>
      </w:r>
    </w:p>
    <w:p w:rsidR="00586594" w:rsidRDefault="00586594" w:rsidP="00586594">
      <w:pPr>
        <w:pStyle w:val="a3"/>
        <w:spacing w:line="260" w:lineRule="atLeast"/>
        <w:jc w:val="both"/>
        <w:rPr>
          <w:rFonts w:cs="Arial"/>
        </w:rPr>
      </w:pPr>
      <w:bookmarkStart w:id="1248" w:name="refid61200"/>
      <w:r>
        <w:rPr>
          <w:rFonts w:cs="Arial"/>
        </w:rPr>
        <w:t> </w:t>
      </w:r>
      <w:bookmarkEnd w:id="1248"/>
      <w:r>
        <w:rPr>
          <w:rFonts w:cs="Arial"/>
        </w:rPr>
        <w:t xml:space="preserve"> Тезисы доклада Ербанова М. Н. "О проработке и проведении в жизнь решений ЦК ВКП/б/" (1929). </w:t>
      </w:r>
    </w:p>
    <w:p w:rsidR="00586594" w:rsidRDefault="00586594" w:rsidP="00586594">
      <w:pPr>
        <w:pStyle w:val="a3"/>
        <w:spacing w:line="260" w:lineRule="atLeast"/>
        <w:jc w:val="both"/>
        <w:rPr>
          <w:rFonts w:cs="Arial"/>
        </w:rPr>
      </w:pPr>
      <w:bookmarkStart w:id="1249" w:name="refid61201"/>
      <w:r>
        <w:rPr>
          <w:rFonts w:cs="Arial"/>
        </w:rPr>
        <w:t> </w:t>
      </w:r>
      <w:bookmarkEnd w:id="1249"/>
      <w:r>
        <w:rPr>
          <w:rFonts w:cs="Arial"/>
        </w:rPr>
        <w:t xml:space="preserve"> Годовые отчеты. </w:t>
      </w:r>
    </w:p>
    <w:p w:rsidR="00586594" w:rsidRDefault="00586594" w:rsidP="00586594">
      <w:pPr>
        <w:pStyle w:val="a3"/>
        <w:spacing w:line="260" w:lineRule="atLeast"/>
        <w:jc w:val="both"/>
        <w:rPr>
          <w:rFonts w:cs="Arial"/>
        </w:rPr>
      </w:pPr>
      <w:bookmarkStart w:id="1250" w:name="refid61202"/>
      <w:r>
        <w:rPr>
          <w:rFonts w:cs="Arial"/>
        </w:rPr>
        <w:t> </w:t>
      </w:r>
      <w:bookmarkEnd w:id="1250"/>
      <w:r>
        <w:rPr>
          <w:rFonts w:cs="Arial"/>
        </w:rPr>
        <w:t xml:space="preserve"> Журналы исходящих и входящих бумаг. </w:t>
      </w:r>
    </w:p>
    <w:p w:rsidR="00586594" w:rsidRDefault="00586594" w:rsidP="00586594">
      <w:pPr>
        <w:pStyle w:val="a3"/>
        <w:spacing w:line="260" w:lineRule="atLeast"/>
        <w:jc w:val="both"/>
        <w:rPr>
          <w:rFonts w:cs="Arial"/>
        </w:rPr>
      </w:pPr>
      <w:bookmarkStart w:id="1251" w:name="refid61203"/>
      <w:r>
        <w:rPr>
          <w:rFonts w:cs="Arial"/>
        </w:rPr>
        <w:t> </w:t>
      </w:r>
      <w:bookmarkEnd w:id="1251"/>
      <w:r>
        <w:rPr>
          <w:rFonts w:cs="Arial"/>
        </w:rPr>
        <w:t xml:space="preserve"> Книги доходов и расходов. </w:t>
      </w:r>
    </w:p>
    <w:p w:rsidR="00586594" w:rsidRDefault="00586594" w:rsidP="00586594">
      <w:pPr>
        <w:pStyle w:val="a3"/>
        <w:spacing w:line="260" w:lineRule="atLeast"/>
        <w:jc w:val="both"/>
        <w:rPr>
          <w:rFonts w:cs="Arial"/>
        </w:rPr>
      </w:pPr>
      <w:bookmarkStart w:id="1252" w:name="refid61204"/>
      <w:r>
        <w:rPr>
          <w:rFonts w:cs="Arial"/>
        </w:rPr>
        <w:t> </w:t>
      </w:r>
      <w:bookmarkEnd w:id="1252"/>
      <w:r>
        <w:rPr>
          <w:rFonts w:cs="Arial"/>
        </w:rPr>
        <w:t xml:space="preserve"> Ведомости о количестве новорожденных, умерших, бракосочетавшихся и оспопривитых. </w:t>
      </w:r>
    </w:p>
    <w:p w:rsidR="00586594" w:rsidRDefault="00586594" w:rsidP="00586594">
      <w:pPr>
        <w:rPr>
          <w:rFonts w:cs="Arial"/>
          <w:b/>
          <w:bCs/>
        </w:rPr>
      </w:pPr>
      <w:bookmarkStart w:id="1253" w:name="refid61205"/>
      <w:r>
        <w:rPr>
          <w:rFonts w:cs="Arial"/>
        </w:rPr>
        <w:t> </w:t>
      </w:r>
      <w:bookmarkEnd w:id="1253"/>
      <w:r>
        <w:rPr>
          <w:rFonts w:cs="Arial"/>
        </w:rPr>
        <w:t xml:space="preserve"> </w:t>
      </w:r>
      <w:r>
        <w:rPr>
          <w:rFonts w:cs="Arial"/>
          <w:b/>
          <w:bCs/>
        </w:rPr>
        <w:t> Документы фонда на старомонгольской письменности. </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СОБОРЫ </w:t>
      </w:r>
    </w:p>
    <w:p w:rsidR="00586594" w:rsidRDefault="00586594" w:rsidP="00586594">
      <w:pPr>
        <w:spacing w:line="260" w:lineRule="atLeast"/>
        <w:jc w:val="both"/>
        <w:rPr>
          <w:rFonts w:ascii="Arial" w:hAnsi="Arial" w:cs="Arial"/>
          <w:color w:val="333333"/>
          <w:sz w:val="20"/>
          <w:szCs w:val="20"/>
        </w:rPr>
      </w:pPr>
      <w:bookmarkStart w:id="1254" w:name="refid61207"/>
      <w:r>
        <w:rPr>
          <w:rFonts w:ascii="Arial" w:hAnsi="Arial" w:cs="Arial"/>
          <w:color w:val="333333"/>
          <w:sz w:val="18"/>
          <w:szCs w:val="18"/>
        </w:rPr>
        <w:t> </w:t>
      </w:r>
      <w:bookmarkEnd w:id="1254"/>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ВЕРХНЕУДИНСКИЙ ОДИГИТРИЕВСКИЙ СОБОР </w:t>
      </w:r>
    </w:p>
    <w:p w:rsidR="00586594" w:rsidRDefault="00586594" w:rsidP="00586594">
      <w:pPr>
        <w:pStyle w:val="a3"/>
        <w:spacing w:line="260" w:lineRule="atLeast"/>
        <w:jc w:val="both"/>
        <w:rPr>
          <w:rFonts w:cs="Arial"/>
          <w:b/>
          <w:bCs/>
        </w:rPr>
      </w:pPr>
      <w:r>
        <w:rPr>
          <w:rFonts w:cs="Arial"/>
          <w:b/>
          <w:bCs/>
        </w:rPr>
        <w:t xml:space="preserve">Ф.186, 286 д., 1835 - 1907 гг. </w:t>
      </w:r>
    </w:p>
    <w:p w:rsidR="00586594" w:rsidRDefault="00586594" w:rsidP="00586594">
      <w:pPr>
        <w:pStyle w:val="a3"/>
        <w:spacing w:line="260" w:lineRule="atLeast"/>
        <w:jc w:val="both"/>
        <w:rPr>
          <w:rFonts w:cs="Arial"/>
        </w:rPr>
      </w:pPr>
      <w:bookmarkStart w:id="1255" w:name="refid61208"/>
      <w:r>
        <w:rPr>
          <w:rFonts w:cs="Arial"/>
        </w:rPr>
        <w:t> </w:t>
      </w:r>
      <w:bookmarkEnd w:id="1255"/>
      <w:r>
        <w:rPr>
          <w:rFonts w:cs="Arial"/>
        </w:rPr>
        <w:t xml:space="preserve"> Построен в 1741 г. Закрыта 1929 - 1930 гг.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- 85 -</w:t>
      </w:r>
    </w:p>
    <w:p w:rsidR="00586594" w:rsidRDefault="00586594" w:rsidP="00586594">
      <w:pPr>
        <w:pStyle w:val="a3"/>
        <w:spacing w:line="260" w:lineRule="atLeast"/>
        <w:jc w:val="both"/>
        <w:rPr>
          <w:rFonts w:cs="Arial"/>
        </w:rPr>
      </w:pPr>
      <w:bookmarkStart w:id="1256" w:name="refid61209"/>
      <w:r>
        <w:rPr>
          <w:rFonts w:cs="Arial"/>
        </w:rPr>
        <w:t> </w:t>
      </w:r>
      <w:bookmarkEnd w:id="1256"/>
      <w:r>
        <w:rPr>
          <w:rFonts w:cs="Arial"/>
        </w:rPr>
        <w:t xml:space="preserve"> Указы Духовной консистории. </w:t>
      </w:r>
    </w:p>
    <w:p w:rsidR="00586594" w:rsidRDefault="00586594" w:rsidP="00586594">
      <w:pPr>
        <w:pStyle w:val="a3"/>
        <w:spacing w:line="260" w:lineRule="atLeast"/>
        <w:jc w:val="both"/>
        <w:rPr>
          <w:rFonts w:cs="Arial"/>
        </w:rPr>
      </w:pPr>
      <w:bookmarkStart w:id="1257" w:name="refid61210"/>
      <w:r>
        <w:rPr>
          <w:rFonts w:cs="Arial"/>
        </w:rPr>
        <w:t> </w:t>
      </w:r>
      <w:bookmarkEnd w:id="1257"/>
      <w:r>
        <w:rPr>
          <w:rFonts w:cs="Arial"/>
        </w:rPr>
        <w:t xml:space="preserve"> Отчеты о числе родившихся, бракосочетавшихся и умерших, о жаловании священников. </w:t>
      </w:r>
    </w:p>
    <w:p w:rsidR="00586594" w:rsidRDefault="00586594" w:rsidP="00586594">
      <w:pPr>
        <w:pStyle w:val="a3"/>
        <w:spacing w:line="260" w:lineRule="atLeast"/>
        <w:jc w:val="both"/>
        <w:rPr>
          <w:rFonts w:cs="Arial"/>
        </w:rPr>
      </w:pPr>
      <w:bookmarkStart w:id="1258" w:name="refid61211"/>
      <w:r>
        <w:rPr>
          <w:rFonts w:cs="Arial"/>
        </w:rPr>
        <w:t> </w:t>
      </w:r>
      <w:bookmarkEnd w:id="1258"/>
      <w:r>
        <w:rPr>
          <w:rFonts w:cs="Arial"/>
        </w:rPr>
        <w:t xml:space="preserve"> Сведения о церквях, их убранстве и подчинении. Метрические книги. </w:t>
      </w:r>
    </w:p>
    <w:p w:rsidR="00586594" w:rsidRDefault="00586594" w:rsidP="00586594">
      <w:pPr>
        <w:pStyle w:val="a3"/>
        <w:spacing w:line="260" w:lineRule="atLeast"/>
        <w:jc w:val="both"/>
        <w:rPr>
          <w:rFonts w:cs="Arial"/>
        </w:rPr>
      </w:pPr>
      <w:bookmarkStart w:id="1259" w:name="refid61212"/>
      <w:r>
        <w:rPr>
          <w:rFonts w:cs="Arial"/>
        </w:rPr>
        <w:t> </w:t>
      </w:r>
      <w:bookmarkEnd w:id="1259"/>
      <w:r>
        <w:rPr>
          <w:rFonts w:cs="Arial"/>
        </w:rPr>
        <w:t xml:space="preserve"> Дела о строительстве монастырей, о крещении бурят, о правонарушениях, по учету прихода, расхода и остатка денежных сумм. </w:t>
      </w:r>
    </w:p>
    <w:p w:rsidR="00586594" w:rsidRDefault="00586594" w:rsidP="00586594">
      <w:pPr>
        <w:rPr>
          <w:rFonts w:cs="Arial"/>
        </w:rPr>
      </w:pPr>
      <w:bookmarkStart w:id="1260" w:name="refid61213"/>
      <w:r>
        <w:rPr>
          <w:rFonts w:cs="Arial"/>
        </w:rPr>
        <w:t> </w:t>
      </w:r>
      <w:bookmarkEnd w:id="1260"/>
      <w:r>
        <w:rPr>
          <w:rFonts w:cs="Arial"/>
        </w:rPr>
        <w:t xml:space="preserve"> Клировые ведомости.</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МОНАСТЫРИ </w:t>
      </w:r>
    </w:p>
    <w:p w:rsidR="00586594" w:rsidRDefault="00586594" w:rsidP="00586594">
      <w:pPr>
        <w:spacing w:line="260" w:lineRule="atLeast"/>
        <w:jc w:val="both"/>
        <w:rPr>
          <w:rFonts w:ascii="Arial" w:hAnsi="Arial" w:cs="Arial"/>
          <w:color w:val="333333"/>
          <w:sz w:val="20"/>
          <w:szCs w:val="20"/>
        </w:rPr>
      </w:pPr>
      <w:bookmarkStart w:id="1261" w:name="refid61215"/>
      <w:r>
        <w:rPr>
          <w:rFonts w:ascii="Arial" w:hAnsi="Arial" w:cs="Arial"/>
          <w:color w:val="333333"/>
          <w:sz w:val="18"/>
          <w:szCs w:val="18"/>
        </w:rPr>
        <w:t> </w:t>
      </w:r>
      <w:bookmarkEnd w:id="1261"/>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СЕЛЕНГИНСКИЙ ТРОИЦКИЙ МОНАСТЫРЬ </w:t>
      </w:r>
    </w:p>
    <w:p w:rsidR="00586594" w:rsidRDefault="00586594" w:rsidP="00586594">
      <w:pPr>
        <w:pStyle w:val="a3"/>
        <w:spacing w:line="260" w:lineRule="atLeast"/>
        <w:jc w:val="both"/>
        <w:rPr>
          <w:rFonts w:cs="Arial"/>
          <w:b/>
          <w:bCs/>
        </w:rPr>
      </w:pPr>
      <w:r>
        <w:rPr>
          <w:rFonts w:cs="Arial"/>
          <w:b/>
          <w:bCs/>
        </w:rPr>
        <w:t xml:space="preserve">Ф.262, 543 д., 1681 - 1916 гг. </w:t>
      </w:r>
    </w:p>
    <w:p w:rsidR="00586594" w:rsidRDefault="00586594" w:rsidP="00586594">
      <w:pPr>
        <w:pStyle w:val="a3"/>
        <w:spacing w:line="260" w:lineRule="atLeast"/>
        <w:jc w:val="both"/>
        <w:rPr>
          <w:rFonts w:cs="Arial"/>
        </w:rPr>
      </w:pPr>
      <w:bookmarkStart w:id="1262" w:name="refid61216"/>
      <w:r>
        <w:rPr>
          <w:rFonts w:cs="Arial"/>
        </w:rPr>
        <w:lastRenderedPageBreak/>
        <w:t> </w:t>
      </w:r>
      <w:bookmarkEnd w:id="1262"/>
      <w:r>
        <w:rPr>
          <w:rFonts w:cs="Arial"/>
        </w:rPr>
        <w:t xml:space="preserve"> Монастырь основан по поручению патриарха Иоакима и Указа Тобольского митрополита Павла в 1681 г. Игумену Феодосию было поручено "принять в свое владение все церкви и священнослужителей, существующих в даурских степях". </w:t>
      </w:r>
    </w:p>
    <w:p w:rsidR="00586594" w:rsidRDefault="00586594" w:rsidP="00586594">
      <w:pPr>
        <w:pStyle w:val="a3"/>
        <w:spacing w:line="260" w:lineRule="atLeast"/>
        <w:jc w:val="both"/>
        <w:rPr>
          <w:rFonts w:cs="Arial"/>
        </w:rPr>
      </w:pPr>
      <w:bookmarkStart w:id="1263" w:name="refid61217"/>
      <w:r>
        <w:rPr>
          <w:rFonts w:cs="Arial"/>
        </w:rPr>
        <w:t> </w:t>
      </w:r>
      <w:bookmarkEnd w:id="1263"/>
      <w:r>
        <w:rPr>
          <w:rFonts w:cs="Arial"/>
        </w:rPr>
        <w:t xml:space="preserve"> Монастыри, давая поселившимся на их землях крестьянам ссуду хлебом, скотом, деньгами и прочим, заставляли обрабатывать за это монастырскую землю, пасти скот, ловить рыбу, варить соль и т.д. Монастыри селили на своих землях "новокрещенных иноземцев" бурят и эвенков. Закрыт в 1920 г. </w:t>
      </w:r>
    </w:p>
    <w:p w:rsidR="00586594" w:rsidRDefault="00586594" w:rsidP="00586594">
      <w:pPr>
        <w:pStyle w:val="a3"/>
        <w:spacing w:line="260" w:lineRule="atLeast"/>
        <w:jc w:val="both"/>
        <w:rPr>
          <w:rFonts w:cs="Arial"/>
        </w:rPr>
      </w:pPr>
      <w:bookmarkStart w:id="1264" w:name="refid61218"/>
      <w:r>
        <w:rPr>
          <w:rFonts w:cs="Arial"/>
        </w:rPr>
        <w:t> </w:t>
      </w:r>
      <w:bookmarkEnd w:id="1264"/>
      <w:r>
        <w:rPr>
          <w:rFonts w:cs="Arial"/>
        </w:rPr>
        <w:t xml:space="preserve"> Указы и грамоты Сената и Синода, Иркутской духовной консистории, Селенгинского Троицкого монастыря. </w:t>
      </w:r>
    </w:p>
    <w:p w:rsidR="00586594" w:rsidRDefault="00586594" w:rsidP="00586594">
      <w:pPr>
        <w:pStyle w:val="a3"/>
        <w:spacing w:line="260" w:lineRule="atLeast"/>
        <w:jc w:val="both"/>
        <w:rPr>
          <w:rFonts w:cs="Arial"/>
        </w:rPr>
      </w:pPr>
      <w:bookmarkStart w:id="1265" w:name="refid61219"/>
      <w:r>
        <w:rPr>
          <w:rFonts w:cs="Arial"/>
        </w:rPr>
        <w:t> </w:t>
      </w:r>
      <w:bookmarkEnd w:id="1265"/>
      <w:r>
        <w:rPr>
          <w:rFonts w:cs="Arial"/>
        </w:rPr>
        <w:t xml:space="preserve"> Сведения об истории создания монастыря, о праве владения землями и рыбными промыслами, о количестве скота, о служителях монастыря, о посольстве в Китае и российских православных церквях в Пекине, о распространении христианства среди бурят. </w:t>
      </w:r>
    </w:p>
    <w:p w:rsidR="00586594" w:rsidRDefault="00586594" w:rsidP="00586594">
      <w:pPr>
        <w:pStyle w:val="a3"/>
        <w:spacing w:line="260" w:lineRule="atLeast"/>
        <w:jc w:val="both"/>
        <w:rPr>
          <w:rFonts w:cs="Arial"/>
        </w:rPr>
      </w:pPr>
      <w:bookmarkStart w:id="1266" w:name="refid61220"/>
      <w:r>
        <w:rPr>
          <w:rFonts w:cs="Arial"/>
        </w:rPr>
        <w:t> </w:t>
      </w:r>
      <w:bookmarkEnd w:id="1266"/>
      <w:r>
        <w:rPr>
          <w:rFonts w:cs="Arial"/>
        </w:rPr>
        <w:t xml:space="preserve"> Ведомости прихода и расхода денежных сумм, о взыскании долговых денег, сборе налогов, подушного сбора, о числе крестьян, о пахотных землях, хлебных запасах. </w:t>
      </w:r>
    </w:p>
    <w:p w:rsidR="00586594" w:rsidRDefault="00586594" w:rsidP="00586594">
      <w:pPr>
        <w:pStyle w:val="a3"/>
        <w:spacing w:line="260" w:lineRule="atLeast"/>
        <w:jc w:val="both"/>
        <w:rPr>
          <w:rFonts w:cs="Arial"/>
        </w:rPr>
      </w:pPr>
      <w:bookmarkStart w:id="1267" w:name="refid61221"/>
      <w:r>
        <w:rPr>
          <w:rFonts w:cs="Arial"/>
        </w:rPr>
        <w:t> </w:t>
      </w:r>
      <w:bookmarkEnd w:id="1267"/>
      <w:r>
        <w:rPr>
          <w:rFonts w:cs="Arial"/>
        </w:rPr>
        <w:t xml:space="preserve"> Дело об открытии приходского училища при монастыре. </w:t>
      </w:r>
    </w:p>
    <w:p w:rsidR="00586594" w:rsidRDefault="00586594" w:rsidP="00586594">
      <w:pPr>
        <w:pStyle w:val="a3"/>
        <w:spacing w:line="260" w:lineRule="atLeast"/>
        <w:jc w:val="both"/>
        <w:rPr>
          <w:rFonts w:cs="Arial"/>
        </w:rPr>
      </w:pPr>
      <w:bookmarkStart w:id="1268" w:name="refid61222"/>
      <w:r>
        <w:rPr>
          <w:rFonts w:cs="Arial"/>
        </w:rPr>
        <w:t> </w:t>
      </w:r>
      <w:bookmarkEnd w:id="1268"/>
      <w:r>
        <w:rPr>
          <w:rFonts w:cs="Arial"/>
        </w:rPr>
        <w:t xml:space="preserve"> Ревизские сказки. Епитимий монастыря. </w:t>
      </w:r>
    </w:p>
    <w:p w:rsidR="00586594" w:rsidRDefault="00586594" w:rsidP="00586594">
      <w:pPr>
        <w:pStyle w:val="a3"/>
        <w:spacing w:line="260" w:lineRule="atLeast"/>
        <w:jc w:val="both"/>
        <w:rPr>
          <w:rFonts w:cs="Arial"/>
        </w:rPr>
      </w:pPr>
      <w:bookmarkStart w:id="1269" w:name="refid61223"/>
      <w:r>
        <w:rPr>
          <w:rFonts w:cs="Arial"/>
        </w:rPr>
        <w:t> </w:t>
      </w:r>
      <w:bookmarkEnd w:id="1269"/>
      <w:r>
        <w:rPr>
          <w:rFonts w:cs="Arial"/>
        </w:rPr>
        <w:t xml:space="preserve"> Докладные записки об образовании вотчин в Сибири. </w:t>
      </w:r>
    </w:p>
    <w:p w:rsidR="00586594" w:rsidRDefault="00586594" w:rsidP="00586594">
      <w:pPr>
        <w:pStyle w:val="a3"/>
        <w:spacing w:line="260" w:lineRule="atLeast"/>
        <w:jc w:val="both"/>
        <w:rPr>
          <w:rFonts w:cs="Arial"/>
        </w:rPr>
      </w:pPr>
      <w:bookmarkStart w:id="1270" w:name="refid61224"/>
      <w:r>
        <w:rPr>
          <w:rFonts w:cs="Arial"/>
        </w:rPr>
        <w:t> </w:t>
      </w:r>
      <w:bookmarkEnd w:id="1270"/>
      <w:r>
        <w:rPr>
          <w:rFonts w:cs="Arial"/>
        </w:rPr>
        <w:t xml:space="preserve"> Опись движимого и недвижимого имущества монастыря. Книги выдачи жалования служителям монастыря, записи пожертвований, регистрации брака. </w:t>
      </w:r>
    </w:p>
    <w:p w:rsidR="00586594" w:rsidRDefault="00586594" w:rsidP="00586594">
      <w:pPr>
        <w:rPr>
          <w:rFonts w:cs="Arial"/>
        </w:rPr>
      </w:pPr>
      <w:bookmarkStart w:id="1271" w:name="refid61225"/>
      <w:r>
        <w:rPr>
          <w:rFonts w:cs="Arial"/>
        </w:rPr>
        <w:t> </w:t>
      </w:r>
      <w:bookmarkEnd w:id="1271"/>
      <w:r>
        <w:rPr>
          <w:rFonts w:cs="Arial"/>
        </w:rPr>
        <w:t xml:space="preserve"> Рапорты о семейских старообрядцах.</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IX. ЛИЧНЫЕ ФОНДЫ </w:t>
      </w:r>
    </w:p>
    <w:p w:rsidR="00586594" w:rsidRDefault="00586594" w:rsidP="00586594">
      <w:pPr>
        <w:spacing w:line="260" w:lineRule="atLeast"/>
        <w:jc w:val="both"/>
        <w:rPr>
          <w:rFonts w:ascii="Arial" w:hAnsi="Arial" w:cs="Arial"/>
          <w:color w:val="333333"/>
          <w:sz w:val="20"/>
          <w:szCs w:val="20"/>
        </w:rPr>
      </w:pPr>
      <w:bookmarkStart w:id="1272" w:name="refid61226"/>
      <w:r>
        <w:rPr>
          <w:rFonts w:ascii="Arial" w:hAnsi="Arial" w:cs="Arial"/>
          <w:color w:val="333333"/>
          <w:sz w:val="18"/>
          <w:szCs w:val="18"/>
        </w:rPr>
        <w:t> </w:t>
      </w:r>
      <w:bookmarkEnd w:id="1272"/>
      <w:r>
        <w:rPr>
          <w:rFonts w:ascii="Arial" w:hAnsi="Arial" w:cs="Arial"/>
          <w:color w:val="333333"/>
          <w:sz w:val="20"/>
          <w:szCs w:val="20"/>
        </w:rPr>
        <w:t xml:space="preserve"> </w:t>
      </w:r>
    </w:p>
    <w:p w:rsidR="00586594" w:rsidRDefault="00586594" w:rsidP="00586594">
      <w:pPr>
        <w:pStyle w:val="2"/>
        <w:spacing w:line="280" w:lineRule="atLeast"/>
        <w:jc w:val="center"/>
        <w:rPr>
          <w:rFonts w:ascii="Georgia" w:hAnsi="Georgia" w:cs="Arial"/>
          <w:color w:val="000000"/>
        </w:rPr>
      </w:pPr>
      <w:r>
        <w:rPr>
          <w:rFonts w:ascii="Georgia" w:hAnsi="Georgia" w:cs="Arial"/>
        </w:rPr>
        <w:t>НЕМЧИНОВ МИХАИЛ ФЕДОРОВИЧ (1826 - 1879 гг.)</w:t>
      </w:r>
    </w:p>
    <w:p w:rsidR="00586594" w:rsidRDefault="00586594" w:rsidP="00586594">
      <w:pPr>
        <w:pStyle w:val="a3"/>
        <w:spacing w:line="260" w:lineRule="atLeast"/>
        <w:jc w:val="both"/>
        <w:rPr>
          <w:rFonts w:cs="Arial"/>
          <w:b/>
          <w:bCs/>
        </w:rPr>
      </w:pPr>
      <w:r>
        <w:rPr>
          <w:rFonts w:cs="Arial"/>
          <w:b/>
          <w:bCs/>
        </w:rPr>
        <w:t xml:space="preserve">Ф.111, 147 д., 1860 - 1916 гг. </w:t>
      </w:r>
    </w:p>
    <w:p w:rsidR="00586594" w:rsidRDefault="00586594" w:rsidP="00586594">
      <w:pPr>
        <w:pStyle w:val="a3"/>
        <w:spacing w:line="260" w:lineRule="atLeast"/>
        <w:jc w:val="both"/>
        <w:rPr>
          <w:rFonts w:cs="Arial"/>
        </w:rPr>
      </w:pPr>
      <w:bookmarkStart w:id="1273" w:name="refid61227"/>
      <w:r>
        <w:rPr>
          <w:rFonts w:cs="Arial"/>
        </w:rPr>
        <w:t> </w:t>
      </w:r>
      <w:bookmarkEnd w:id="1273"/>
      <w:r>
        <w:rPr>
          <w:rFonts w:cs="Arial"/>
        </w:rPr>
        <w:t xml:space="preserve"> Кяхтинский купец 1 гильдии </w:t>
      </w:r>
    </w:p>
    <w:p w:rsidR="00586594" w:rsidRDefault="00586594" w:rsidP="00586594">
      <w:pPr>
        <w:pStyle w:val="a3"/>
        <w:spacing w:line="260" w:lineRule="atLeast"/>
        <w:jc w:val="both"/>
        <w:rPr>
          <w:rFonts w:cs="Arial"/>
        </w:rPr>
      </w:pPr>
      <w:bookmarkStart w:id="1274" w:name="refid61228"/>
      <w:r>
        <w:rPr>
          <w:rFonts w:cs="Arial"/>
        </w:rPr>
        <w:t> </w:t>
      </w:r>
      <w:bookmarkEnd w:id="1274"/>
      <w:r>
        <w:rPr>
          <w:rFonts w:cs="Arial"/>
        </w:rPr>
        <w:t xml:space="preserve"> М. Ф. Немчинов родился в [1826 г.] в г. Тары на Иртыше. Жил в г. Кяхте, занимался торговлей чаем и другими товарами с Китаем, Монголией. Умер в 1879 г. </w:t>
      </w:r>
    </w:p>
    <w:p w:rsidR="00586594" w:rsidRDefault="00586594" w:rsidP="00586594">
      <w:pPr>
        <w:pStyle w:val="a3"/>
        <w:spacing w:line="260" w:lineRule="atLeast"/>
        <w:jc w:val="both"/>
        <w:rPr>
          <w:rFonts w:cs="Arial"/>
        </w:rPr>
      </w:pPr>
      <w:bookmarkStart w:id="1275" w:name="refid61229"/>
      <w:r>
        <w:rPr>
          <w:rFonts w:cs="Arial"/>
        </w:rPr>
        <w:t> </w:t>
      </w:r>
      <w:bookmarkEnd w:id="1275"/>
      <w:r>
        <w:rPr>
          <w:rFonts w:cs="Arial"/>
        </w:rPr>
        <w:t xml:space="preserve"> В фонде отложились также документы его сына - Федора Михайловича - купца и золотопромышленника. </w:t>
      </w:r>
    </w:p>
    <w:p w:rsidR="00586594" w:rsidRDefault="00586594" w:rsidP="00586594">
      <w:pPr>
        <w:pStyle w:val="a3"/>
        <w:spacing w:line="260" w:lineRule="atLeast"/>
        <w:jc w:val="both"/>
        <w:rPr>
          <w:rFonts w:cs="Arial"/>
        </w:rPr>
      </w:pPr>
      <w:bookmarkStart w:id="1276" w:name="refid61230"/>
      <w:r>
        <w:rPr>
          <w:rFonts w:cs="Arial"/>
        </w:rPr>
        <w:t> </w:t>
      </w:r>
      <w:bookmarkEnd w:id="1276"/>
      <w:r>
        <w:rPr>
          <w:rFonts w:cs="Arial"/>
        </w:rPr>
        <w:t xml:space="preserve"> Докладные записки, заявления, доверенности о разведке золота по р. Джида, в Витимско-Олекминском и Западно-Забайкальском золотопромышленных районах, в Монголии. Карты золотосодержащих приисков Ф. М. Немчинова. </w:t>
      </w:r>
    </w:p>
    <w:p w:rsidR="00586594" w:rsidRDefault="00586594" w:rsidP="00586594">
      <w:pPr>
        <w:pStyle w:val="a3"/>
        <w:spacing w:line="260" w:lineRule="atLeast"/>
        <w:jc w:val="both"/>
        <w:rPr>
          <w:rFonts w:cs="Arial"/>
        </w:rPr>
      </w:pPr>
      <w:bookmarkStart w:id="1277" w:name="refid61231"/>
      <w:r>
        <w:rPr>
          <w:rFonts w:cs="Arial"/>
        </w:rPr>
        <w:t> </w:t>
      </w:r>
      <w:bookmarkEnd w:id="1277"/>
      <w:r>
        <w:rPr>
          <w:rFonts w:cs="Arial"/>
        </w:rPr>
        <w:t xml:space="preserve"> Договор с английской компанией "Мюллер и К" о разработках золотоносных участков в Витимском горном округе (1916). </w:t>
      </w:r>
    </w:p>
    <w:p w:rsidR="00586594" w:rsidRDefault="00586594" w:rsidP="00586594">
      <w:pPr>
        <w:pStyle w:val="a3"/>
        <w:spacing w:line="260" w:lineRule="atLeast"/>
        <w:jc w:val="both"/>
        <w:rPr>
          <w:rFonts w:cs="Arial"/>
        </w:rPr>
      </w:pPr>
      <w:bookmarkStart w:id="1278" w:name="refid61232"/>
      <w:r>
        <w:rPr>
          <w:rFonts w:cs="Arial"/>
        </w:rPr>
        <w:t> </w:t>
      </w:r>
      <w:bookmarkEnd w:id="1278"/>
      <w:r>
        <w:rPr>
          <w:rFonts w:cs="Arial"/>
        </w:rPr>
        <w:t xml:space="preserve"> Удостоверение Ф. М. Немчинова на получение концессии с монгольским правительством на разведку золота в Монголии от Кяхтинского золотопромышленного товарищества. </w:t>
      </w:r>
    </w:p>
    <w:p w:rsidR="00586594" w:rsidRDefault="00586594" w:rsidP="00586594">
      <w:pPr>
        <w:pStyle w:val="a3"/>
        <w:spacing w:line="260" w:lineRule="atLeast"/>
        <w:jc w:val="both"/>
        <w:rPr>
          <w:rFonts w:cs="Arial"/>
        </w:rPr>
      </w:pPr>
      <w:bookmarkStart w:id="1279" w:name="refid61233"/>
      <w:r>
        <w:rPr>
          <w:rFonts w:cs="Arial"/>
        </w:rPr>
        <w:lastRenderedPageBreak/>
        <w:t> </w:t>
      </w:r>
      <w:bookmarkEnd w:id="1279"/>
      <w:r>
        <w:rPr>
          <w:rFonts w:cs="Arial"/>
        </w:rPr>
        <w:t xml:space="preserve"> Переписка с золотопромышленниками Крюковым, Синициным, Собашниковым о состоянии золотых приисков, о развитии торговли чаем, сукном, мехом, железными товарами. </w:t>
      </w:r>
    </w:p>
    <w:p w:rsidR="00586594" w:rsidRDefault="00586594" w:rsidP="00586594">
      <w:pPr>
        <w:pStyle w:val="a3"/>
        <w:spacing w:line="260" w:lineRule="atLeast"/>
        <w:jc w:val="both"/>
        <w:rPr>
          <w:rFonts w:cs="Arial"/>
        </w:rPr>
      </w:pPr>
      <w:bookmarkStart w:id="1280" w:name="refid61234"/>
      <w:r>
        <w:rPr>
          <w:rFonts w:cs="Arial"/>
        </w:rPr>
        <w:t> </w:t>
      </w:r>
      <w:bookmarkEnd w:id="1280"/>
      <w:r>
        <w:rPr>
          <w:rFonts w:cs="Arial"/>
        </w:rPr>
        <w:t xml:space="preserve"> Переписка с Генеральным штабом о предоставлении отсрочек от призыва в действующую армию служащих Кяхтинского золотопромышленного товарищества в Монголии. </w:t>
      </w:r>
    </w:p>
    <w:p w:rsidR="00586594" w:rsidRDefault="00586594" w:rsidP="00586594">
      <w:pPr>
        <w:pStyle w:val="a3"/>
        <w:spacing w:line="260" w:lineRule="atLeast"/>
        <w:jc w:val="both"/>
        <w:rPr>
          <w:rFonts w:cs="Arial"/>
        </w:rPr>
      </w:pPr>
      <w:bookmarkStart w:id="1281" w:name="refid61235"/>
      <w:r>
        <w:rPr>
          <w:rFonts w:cs="Arial"/>
        </w:rPr>
        <w:t> </w:t>
      </w:r>
      <w:bookmarkEnd w:id="1281"/>
      <w:r>
        <w:rPr>
          <w:rFonts w:cs="Arial"/>
        </w:rPr>
        <w:t xml:space="preserve"> Личная переписка семьи Немчиновых: </w:t>
      </w:r>
    </w:p>
    <w:p w:rsidR="00586594" w:rsidRDefault="00586594" w:rsidP="00586594">
      <w:pPr>
        <w:pStyle w:val="a3"/>
        <w:spacing w:line="260" w:lineRule="atLeast"/>
        <w:jc w:val="both"/>
        <w:rPr>
          <w:rFonts w:cs="Arial"/>
        </w:rPr>
      </w:pPr>
      <w:bookmarkStart w:id="1282" w:name="refid61236"/>
      <w:r>
        <w:rPr>
          <w:rFonts w:cs="Arial"/>
        </w:rPr>
        <w:t> </w:t>
      </w:r>
      <w:bookmarkEnd w:id="1282"/>
      <w:r>
        <w:rPr>
          <w:rFonts w:cs="Arial"/>
        </w:rPr>
        <w:t xml:space="preserve"> Документы и биографические данные о семействе Немчиновых. </w:t>
      </w:r>
    </w:p>
    <w:p w:rsidR="00586594" w:rsidRDefault="00586594" w:rsidP="00586594">
      <w:pPr>
        <w:pStyle w:val="a3"/>
        <w:spacing w:line="260" w:lineRule="atLeast"/>
        <w:jc w:val="both"/>
        <w:rPr>
          <w:rFonts w:cs="Arial"/>
        </w:rPr>
      </w:pPr>
      <w:bookmarkStart w:id="1283" w:name="refid61237"/>
      <w:r>
        <w:rPr>
          <w:rFonts w:cs="Arial"/>
        </w:rPr>
        <w:t> </w:t>
      </w:r>
      <w:bookmarkEnd w:id="1283"/>
      <w:r>
        <w:rPr>
          <w:rFonts w:cs="Arial"/>
        </w:rPr>
        <w:t xml:space="preserve"> Духовное завещание Ф. М. Немчинова на движимое и недвижимое имущество.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- 87 -</w:t>
      </w:r>
      <w:r>
        <w:rPr>
          <w:rFonts w:ascii="Arial" w:hAnsi="Arial" w:cs="Arial"/>
          <w:color w:val="333333"/>
          <w:sz w:val="20"/>
          <w:szCs w:val="20"/>
        </w:rPr>
        <w:br/>
      </w:r>
      <w:r>
        <w:rPr>
          <w:rFonts w:ascii="Arial" w:hAnsi="Arial" w:cs="Arial"/>
          <w:color w:val="333333"/>
          <w:sz w:val="20"/>
          <w:szCs w:val="20"/>
        </w:rPr>
        <w:br/>
      </w:r>
      <w:bookmarkStart w:id="1284" w:name="refid61238"/>
      <w:r>
        <w:rPr>
          <w:rFonts w:ascii="Arial" w:hAnsi="Arial" w:cs="Arial"/>
          <w:color w:val="333333"/>
          <w:sz w:val="18"/>
          <w:szCs w:val="18"/>
        </w:rPr>
        <w:t> </w:t>
      </w:r>
      <w:bookmarkEnd w:id="1284"/>
      <w:r>
        <w:rPr>
          <w:rFonts w:ascii="Arial" w:hAnsi="Arial" w:cs="Arial"/>
          <w:color w:val="333333"/>
          <w:sz w:val="20"/>
          <w:szCs w:val="20"/>
        </w:rPr>
        <w:t xml:space="preserve"> </w:t>
      </w:r>
    </w:p>
    <w:p w:rsidR="00586594" w:rsidRDefault="00586594" w:rsidP="00586594">
      <w:pPr>
        <w:pStyle w:val="2"/>
        <w:spacing w:line="280" w:lineRule="atLeast"/>
        <w:jc w:val="center"/>
        <w:rPr>
          <w:rFonts w:ascii="Georgia" w:hAnsi="Georgia" w:cs="Arial"/>
          <w:color w:val="000000"/>
        </w:rPr>
      </w:pPr>
      <w:r>
        <w:rPr>
          <w:rFonts w:ascii="Georgia" w:hAnsi="Georgia" w:cs="Arial"/>
        </w:rPr>
        <w:t>МАЛАСАГАЕВ МАНГАТХАН (1867 - 1930 гг.)</w:t>
      </w:r>
    </w:p>
    <w:p w:rsidR="00586594" w:rsidRDefault="00586594" w:rsidP="00586594">
      <w:pPr>
        <w:pStyle w:val="a3"/>
        <w:spacing w:line="260" w:lineRule="atLeast"/>
        <w:jc w:val="both"/>
        <w:rPr>
          <w:rFonts w:cs="Arial"/>
          <w:b/>
          <w:bCs/>
        </w:rPr>
      </w:pPr>
      <w:r>
        <w:rPr>
          <w:rFonts w:cs="Arial"/>
          <w:b/>
          <w:bCs/>
        </w:rPr>
        <w:t xml:space="preserve">Ф.362, 27 д., 1867 - 1930 гг. </w:t>
      </w:r>
    </w:p>
    <w:p w:rsidR="00586594" w:rsidRDefault="00586594" w:rsidP="00586594">
      <w:pPr>
        <w:pStyle w:val="a3"/>
        <w:spacing w:line="260" w:lineRule="atLeast"/>
        <w:jc w:val="both"/>
        <w:rPr>
          <w:rFonts w:cs="Arial"/>
        </w:rPr>
      </w:pPr>
      <w:bookmarkStart w:id="1285" w:name="refid61239"/>
      <w:r>
        <w:rPr>
          <w:rFonts w:cs="Arial"/>
        </w:rPr>
        <w:t> </w:t>
      </w:r>
      <w:bookmarkEnd w:id="1285"/>
      <w:r>
        <w:rPr>
          <w:rFonts w:cs="Arial"/>
        </w:rPr>
        <w:t xml:space="preserve"> Краевед, этнограф, крестьянин улуса Шонтойский Эхирит-Булагатского ведомства. </w:t>
      </w:r>
    </w:p>
    <w:p w:rsidR="00586594" w:rsidRDefault="00586594" w:rsidP="00586594">
      <w:pPr>
        <w:pStyle w:val="a3"/>
        <w:spacing w:line="260" w:lineRule="atLeast"/>
        <w:jc w:val="both"/>
        <w:rPr>
          <w:rFonts w:cs="Arial"/>
        </w:rPr>
      </w:pPr>
      <w:bookmarkStart w:id="1286" w:name="refid61240"/>
      <w:r>
        <w:rPr>
          <w:rFonts w:cs="Arial"/>
        </w:rPr>
        <w:t> </w:t>
      </w:r>
      <w:bookmarkEnd w:id="1286"/>
      <w:r>
        <w:rPr>
          <w:rFonts w:cs="Arial"/>
        </w:rPr>
        <w:t xml:space="preserve"> Рукопись: описание быта, сновидений, свадебных обрядов, похорон бурят Эхирит-Булагатского ведомства. Схемы происхождения бурятских родов. </w:t>
      </w:r>
    </w:p>
    <w:p w:rsidR="00586594" w:rsidRDefault="00586594" w:rsidP="00586594">
      <w:pPr>
        <w:pStyle w:val="a3"/>
        <w:spacing w:line="260" w:lineRule="atLeast"/>
        <w:jc w:val="both"/>
        <w:rPr>
          <w:rFonts w:cs="Arial"/>
        </w:rPr>
      </w:pPr>
      <w:bookmarkStart w:id="1287" w:name="refid61241"/>
      <w:r>
        <w:rPr>
          <w:rFonts w:cs="Arial"/>
        </w:rPr>
        <w:t> </w:t>
      </w:r>
      <w:bookmarkEnd w:id="1287"/>
      <w:r>
        <w:rPr>
          <w:rFonts w:cs="Arial"/>
        </w:rPr>
        <w:t xml:space="preserve"> Подворные списки жителей ведомства. </w:t>
      </w:r>
    </w:p>
    <w:p w:rsidR="00586594" w:rsidRDefault="00586594" w:rsidP="00586594">
      <w:pPr>
        <w:pStyle w:val="a3"/>
        <w:spacing w:line="260" w:lineRule="atLeast"/>
        <w:jc w:val="both"/>
        <w:rPr>
          <w:rFonts w:cs="Arial"/>
        </w:rPr>
      </w:pPr>
      <w:bookmarkStart w:id="1288" w:name="refid61242"/>
      <w:r>
        <w:rPr>
          <w:rFonts w:cs="Arial"/>
        </w:rPr>
        <w:t> </w:t>
      </w:r>
      <w:bookmarkEnd w:id="1288"/>
      <w:r>
        <w:rPr>
          <w:rFonts w:cs="Arial"/>
        </w:rPr>
        <w:t xml:space="preserve"> Статистические сведения о численности населения по ведомству, о числе родов и улусов. </w:t>
      </w:r>
    </w:p>
    <w:p w:rsidR="00586594" w:rsidRDefault="00586594" w:rsidP="00586594">
      <w:pPr>
        <w:pStyle w:val="a3"/>
        <w:spacing w:line="260" w:lineRule="atLeast"/>
        <w:jc w:val="both"/>
        <w:rPr>
          <w:rFonts w:cs="Arial"/>
        </w:rPr>
      </w:pPr>
      <w:bookmarkStart w:id="1289" w:name="refid61243"/>
      <w:r>
        <w:rPr>
          <w:rFonts w:cs="Arial"/>
        </w:rPr>
        <w:t> </w:t>
      </w:r>
      <w:bookmarkEnd w:id="1289"/>
      <w:r>
        <w:rPr>
          <w:rFonts w:cs="Arial"/>
        </w:rPr>
        <w:t xml:space="preserve"> Замечания к родословной западных и восточных бурят. </w:t>
      </w:r>
    </w:p>
    <w:p w:rsidR="00586594" w:rsidRDefault="00586594" w:rsidP="00586594">
      <w:pPr>
        <w:spacing w:line="260" w:lineRule="atLeast"/>
        <w:jc w:val="both"/>
        <w:rPr>
          <w:rFonts w:ascii="Arial" w:hAnsi="Arial" w:cs="Arial"/>
          <w:color w:val="333333"/>
          <w:sz w:val="20"/>
          <w:szCs w:val="20"/>
        </w:rPr>
      </w:pPr>
      <w:bookmarkStart w:id="1290" w:name="refid61244"/>
      <w:r>
        <w:rPr>
          <w:rFonts w:ascii="Arial" w:hAnsi="Arial" w:cs="Arial"/>
          <w:color w:val="333333"/>
          <w:sz w:val="18"/>
          <w:szCs w:val="18"/>
        </w:rPr>
        <w:t> </w:t>
      </w:r>
      <w:bookmarkEnd w:id="1290"/>
      <w:r>
        <w:rPr>
          <w:rFonts w:ascii="Arial" w:hAnsi="Arial" w:cs="Arial"/>
          <w:color w:val="333333"/>
          <w:sz w:val="20"/>
          <w:szCs w:val="20"/>
        </w:rPr>
        <w:t xml:space="preserve"> </w:t>
      </w:r>
    </w:p>
    <w:p w:rsidR="00586594" w:rsidRDefault="00586594" w:rsidP="00586594">
      <w:pPr>
        <w:pStyle w:val="2"/>
        <w:spacing w:line="280" w:lineRule="atLeast"/>
        <w:jc w:val="center"/>
        <w:rPr>
          <w:rFonts w:ascii="Georgia" w:hAnsi="Georgia" w:cs="Arial"/>
          <w:color w:val="000000"/>
        </w:rPr>
      </w:pPr>
      <w:r>
        <w:rPr>
          <w:rFonts w:ascii="Georgia" w:hAnsi="Georgia" w:cs="Arial"/>
        </w:rPr>
        <w:t>МИХАЙЛОВ АНДРЕЙ МИХАЙЛОВИЧ (1870 - 1923 гг.)</w:t>
      </w:r>
    </w:p>
    <w:p w:rsidR="00586594" w:rsidRDefault="00586594" w:rsidP="00586594">
      <w:pPr>
        <w:pStyle w:val="a3"/>
        <w:spacing w:line="260" w:lineRule="atLeast"/>
        <w:jc w:val="both"/>
        <w:rPr>
          <w:rFonts w:cs="Arial"/>
          <w:b/>
          <w:bCs/>
        </w:rPr>
      </w:pPr>
      <w:r>
        <w:rPr>
          <w:rFonts w:cs="Arial"/>
          <w:b/>
          <w:bCs/>
        </w:rPr>
        <w:t xml:space="preserve">Ф.357, 2 д., 1840 - 1921 гг. </w:t>
      </w:r>
    </w:p>
    <w:p w:rsidR="00586594" w:rsidRDefault="00586594" w:rsidP="00586594">
      <w:pPr>
        <w:pStyle w:val="a3"/>
        <w:spacing w:line="260" w:lineRule="atLeast"/>
        <w:jc w:val="both"/>
        <w:rPr>
          <w:rFonts w:cs="Arial"/>
        </w:rPr>
      </w:pPr>
      <w:bookmarkStart w:id="1291" w:name="refid61245"/>
      <w:r>
        <w:rPr>
          <w:rFonts w:cs="Arial"/>
        </w:rPr>
        <w:t> </w:t>
      </w:r>
      <w:bookmarkEnd w:id="1291"/>
      <w:r>
        <w:rPr>
          <w:rFonts w:cs="Arial"/>
        </w:rPr>
        <w:t xml:space="preserve"> Купец 2-й гильдии, староста Ашехабатского рода Иркутской губернии </w:t>
      </w:r>
    </w:p>
    <w:p w:rsidR="00586594" w:rsidRDefault="00586594" w:rsidP="00586594">
      <w:pPr>
        <w:pStyle w:val="a3"/>
        <w:spacing w:line="260" w:lineRule="atLeast"/>
        <w:jc w:val="both"/>
        <w:rPr>
          <w:rFonts w:cs="Arial"/>
        </w:rPr>
      </w:pPr>
      <w:bookmarkStart w:id="1292" w:name="refid61246"/>
      <w:r>
        <w:rPr>
          <w:rFonts w:cs="Arial"/>
        </w:rPr>
        <w:t> </w:t>
      </w:r>
      <w:bookmarkEnd w:id="1292"/>
      <w:r>
        <w:rPr>
          <w:rFonts w:cs="Arial"/>
        </w:rPr>
        <w:t xml:space="preserve"> Письмо профессора Санкт-Петербургского университета Б. Петри о подготовке к печати работы Михайлова "Семейно-родовые отношения бурят". </w:t>
      </w:r>
    </w:p>
    <w:p w:rsidR="00586594" w:rsidRDefault="00586594" w:rsidP="00586594">
      <w:pPr>
        <w:pStyle w:val="a3"/>
        <w:spacing w:line="260" w:lineRule="atLeast"/>
        <w:jc w:val="both"/>
        <w:rPr>
          <w:rFonts w:cs="Arial"/>
        </w:rPr>
      </w:pPr>
      <w:bookmarkStart w:id="1293" w:name="refid61247"/>
      <w:r>
        <w:rPr>
          <w:rFonts w:cs="Arial"/>
        </w:rPr>
        <w:t> </w:t>
      </w:r>
      <w:bookmarkEnd w:id="1293"/>
      <w:r>
        <w:rPr>
          <w:rFonts w:cs="Arial"/>
        </w:rPr>
        <w:t xml:space="preserve"> Переписка с Агваном Доржиевым, Ц. Жамцарано о необходимости открытия учебных заведений для бурятских детей, о будущем бурятского народа, о нецелесообразности перехода бурят к оседлому образу жизни и занятию хлебопашеством. </w:t>
      </w:r>
    </w:p>
    <w:p w:rsidR="00586594" w:rsidRDefault="00586594" w:rsidP="00586594">
      <w:pPr>
        <w:pStyle w:val="a3"/>
        <w:spacing w:line="260" w:lineRule="atLeast"/>
        <w:jc w:val="both"/>
        <w:rPr>
          <w:rFonts w:cs="Arial"/>
        </w:rPr>
      </w:pPr>
      <w:bookmarkStart w:id="1294" w:name="refid61248"/>
      <w:r>
        <w:rPr>
          <w:rFonts w:cs="Arial"/>
        </w:rPr>
        <w:t> </w:t>
      </w:r>
      <w:bookmarkEnd w:id="1294"/>
      <w:r>
        <w:rPr>
          <w:rFonts w:cs="Arial"/>
        </w:rPr>
        <w:t xml:space="preserve"> Письмо Михайлова сыну Василию об изысканиях месторождений золота. </w:t>
      </w:r>
    </w:p>
    <w:p w:rsidR="00586594" w:rsidRDefault="00586594" w:rsidP="00586594">
      <w:pPr>
        <w:spacing w:line="260" w:lineRule="atLeast"/>
        <w:jc w:val="both"/>
        <w:rPr>
          <w:rFonts w:ascii="Arial" w:hAnsi="Arial" w:cs="Arial"/>
          <w:color w:val="333333"/>
          <w:sz w:val="20"/>
          <w:szCs w:val="20"/>
        </w:rPr>
      </w:pPr>
      <w:bookmarkStart w:id="1295" w:name="refid61249"/>
      <w:r>
        <w:rPr>
          <w:rFonts w:ascii="Arial" w:hAnsi="Arial" w:cs="Arial"/>
          <w:color w:val="333333"/>
          <w:sz w:val="18"/>
          <w:szCs w:val="18"/>
        </w:rPr>
        <w:t> </w:t>
      </w:r>
      <w:bookmarkEnd w:id="1295"/>
      <w:r>
        <w:rPr>
          <w:rFonts w:ascii="Arial" w:hAnsi="Arial" w:cs="Arial"/>
          <w:color w:val="333333"/>
          <w:sz w:val="20"/>
          <w:szCs w:val="20"/>
        </w:rPr>
        <w:t xml:space="preserve"> </w:t>
      </w:r>
    </w:p>
    <w:p w:rsidR="00586594" w:rsidRDefault="00586594" w:rsidP="00586594">
      <w:pPr>
        <w:pStyle w:val="2"/>
        <w:spacing w:line="280" w:lineRule="atLeast"/>
        <w:jc w:val="center"/>
        <w:rPr>
          <w:rFonts w:ascii="Georgia" w:hAnsi="Georgia" w:cs="Arial"/>
          <w:color w:val="000000"/>
        </w:rPr>
      </w:pPr>
      <w:r>
        <w:rPr>
          <w:rFonts w:ascii="Georgia" w:hAnsi="Georgia" w:cs="Arial"/>
        </w:rPr>
        <w:t>ПИРОЖКОВ ИЛЬЯ ИННОКЕНТЬЕВИЧ (1823 - 1906 гг.)</w:t>
      </w:r>
    </w:p>
    <w:p w:rsidR="00586594" w:rsidRDefault="00586594" w:rsidP="00586594">
      <w:pPr>
        <w:pStyle w:val="a3"/>
        <w:spacing w:line="260" w:lineRule="atLeast"/>
        <w:jc w:val="both"/>
        <w:rPr>
          <w:rFonts w:cs="Arial"/>
          <w:b/>
          <w:bCs/>
        </w:rPr>
      </w:pPr>
      <w:r>
        <w:rPr>
          <w:rFonts w:cs="Arial"/>
          <w:b/>
          <w:bCs/>
        </w:rPr>
        <w:t xml:space="preserve">Ф.353, 6 д., 1823 - 1906 гг. </w:t>
      </w:r>
    </w:p>
    <w:p w:rsidR="00586594" w:rsidRDefault="00586594" w:rsidP="00586594">
      <w:pPr>
        <w:pStyle w:val="a3"/>
        <w:spacing w:line="260" w:lineRule="atLeast"/>
        <w:jc w:val="both"/>
        <w:rPr>
          <w:rFonts w:cs="Arial"/>
        </w:rPr>
      </w:pPr>
      <w:bookmarkStart w:id="1296" w:name="refid61250"/>
      <w:r>
        <w:rPr>
          <w:rFonts w:cs="Arial"/>
        </w:rPr>
        <w:lastRenderedPageBreak/>
        <w:t> </w:t>
      </w:r>
      <w:bookmarkEnd w:id="1296"/>
      <w:r>
        <w:rPr>
          <w:rFonts w:cs="Arial"/>
        </w:rPr>
        <w:t xml:space="preserve"> Потомственный дворянин, главный родоначальник Идинского инородческого ведомства Иркутской губернии </w:t>
      </w:r>
    </w:p>
    <w:p w:rsidR="00586594" w:rsidRDefault="00586594" w:rsidP="00586594">
      <w:pPr>
        <w:pStyle w:val="a3"/>
        <w:spacing w:line="260" w:lineRule="atLeast"/>
        <w:jc w:val="both"/>
        <w:rPr>
          <w:rFonts w:cs="Arial"/>
        </w:rPr>
      </w:pPr>
      <w:bookmarkStart w:id="1297" w:name="refid61251"/>
      <w:r>
        <w:rPr>
          <w:rFonts w:cs="Arial"/>
        </w:rPr>
        <w:t> </w:t>
      </w:r>
      <w:bookmarkEnd w:id="1297"/>
      <w:r>
        <w:rPr>
          <w:rFonts w:cs="Arial"/>
        </w:rPr>
        <w:t xml:space="preserve"> Сведения о награждении Пирожкова золотой медалью на Парижской выставке за высокое качество изделий из крупчато-мельничных заведений Пирожкова. </w:t>
      </w:r>
    </w:p>
    <w:p w:rsidR="00586594" w:rsidRDefault="00586594" w:rsidP="00586594">
      <w:pPr>
        <w:pStyle w:val="a3"/>
        <w:spacing w:line="260" w:lineRule="atLeast"/>
        <w:jc w:val="both"/>
        <w:rPr>
          <w:rFonts w:cs="Arial"/>
        </w:rPr>
      </w:pPr>
      <w:bookmarkStart w:id="1298" w:name="refid61252"/>
      <w:r>
        <w:rPr>
          <w:rFonts w:cs="Arial"/>
        </w:rPr>
        <w:t> </w:t>
      </w:r>
      <w:bookmarkEnd w:id="1298"/>
      <w:r>
        <w:rPr>
          <w:rFonts w:cs="Arial"/>
        </w:rPr>
        <w:t xml:space="preserve"> Формулярный список о службе И. И. Пирожкова. </w:t>
      </w:r>
    </w:p>
    <w:p w:rsidR="00586594" w:rsidRDefault="00586594" w:rsidP="00586594">
      <w:pPr>
        <w:pStyle w:val="a3"/>
        <w:spacing w:line="260" w:lineRule="atLeast"/>
        <w:jc w:val="both"/>
        <w:rPr>
          <w:rFonts w:cs="Arial"/>
        </w:rPr>
      </w:pPr>
      <w:bookmarkStart w:id="1299" w:name="refid61253"/>
      <w:r>
        <w:rPr>
          <w:rFonts w:cs="Arial"/>
        </w:rPr>
        <w:t> </w:t>
      </w:r>
      <w:bookmarkEnd w:id="1299"/>
      <w:r>
        <w:rPr>
          <w:rFonts w:cs="Arial"/>
        </w:rPr>
        <w:t xml:space="preserve"> Инвентарные списки Иннокентьевского крупчато-мельничного заведения, имущества, скота, утвари. </w:t>
      </w:r>
    </w:p>
    <w:p w:rsidR="00586594" w:rsidRDefault="00586594" w:rsidP="00586594">
      <w:pP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- 88 –</w:t>
      </w:r>
    </w:p>
    <w:p w:rsidR="00586594" w:rsidRDefault="00586594" w:rsidP="00586594">
      <w:pPr>
        <w:rPr>
          <w:rFonts w:ascii="Georgia" w:hAnsi="Georgia" w:cs="Arial"/>
          <w:color w:val="333333"/>
          <w:sz w:val="30"/>
          <w:szCs w:val="30"/>
        </w:rPr>
      </w:pPr>
      <w:r>
        <w:rPr>
          <w:rFonts w:ascii="Georgia" w:hAnsi="Georgia" w:cs="Arial"/>
          <w:color w:val="333333"/>
          <w:sz w:val="30"/>
          <w:szCs w:val="30"/>
        </w:rPr>
        <w:t>ФОНДЫ УЧРЕЖДЕНИЙ И ОРГАНИЗАЦИЙ ВРЕМЕННОГО ПРАВИТЕЛЬСТВА</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I. УЧРЕЖДЕНИЯ ОРГАНОВ ВЛАСТИ И САМОУПРАВЛЕНИЯ </w:t>
      </w:r>
    </w:p>
    <w:p w:rsidR="00586594" w:rsidRDefault="00586594" w:rsidP="00586594">
      <w:pPr>
        <w:spacing w:line="260" w:lineRule="atLeast"/>
        <w:jc w:val="both"/>
        <w:rPr>
          <w:rFonts w:ascii="Arial" w:hAnsi="Arial" w:cs="Arial"/>
          <w:color w:val="333333"/>
          <w:sz w:val="20"/>
          <w:szCs w:val="20"/>
        </w:rPr>
      </w:pPr>
      <w:bookmarkStart w:id="1300" w:name="refid61254"/>
      <w:r>
        <w:rPr>
          <w:rFonts w:ascii="Arial" w:hAnsi="Arial" w:cs="Arial"/>
          <w:color w:val="333333"/>
          <w:sz w:val="18"/>
          <w:szCs w:val="18"/>
        </w:rPr>
        <w:t> </w:t>
      </w:r>
      <w:bookmarkEnd w:id="1300"/>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УПРАВЛЯЮЩИЙ ВЕРХНЕУДИНСКИМ УЕЗДОМ </w:t>
      </w:r>
    </w:p>
    <w:p w:rsidR="00586594" w:rsidRDefault="00586594" w:rsidP="00586594">
      <w:pPr>
        <w:pStyle w:val="a3"/>
        <w:spacing w:line="260" w:lineRule="atLeast"/>
        <w:jc w:val="both"/>
        <w:rPr>
          <w:rFonts w:cs="Arial"/>
          <w:b/>
          <w:bCs/>
        </w:rPr>
      </w:pPr>
      <w:r>
        <w:rPr>
          <w:rFonts w:cs="Arial"/>
          <w:b/>
          <w:bCs/>
        </w:rPr>
        <w:t xml:space="preserve">Ф. Р-506, 59 д., 1918 - 1920 гг. </w:t>
      </w:r>
    </w:p>
    <w:p w:rsidR="00586594" w:rsidRDefault="00586594" w:rsidP="00586594">
      <w:pPr>
        <w:pStyle w:val="a3"/>
        <w:spacing w:line="260" w:lineRule="atLeast"/>
        <w:jc w:val="both"/>
        <w:rPr>
          <w:rFonts w:cs="Arial"/>
        </w:rPr>
      </w:pPr>
      <w:bookmarkStart w:id="1301" w:name="refid61255"/>
      <w:r>
        <w:rPr>
          <w:rFonts w:cs="Arial"/>
        </w:rPr>
        <w:t> </w:t>
      </w:r>
      <w:bookmarkEnd w:id="1301"/>
      <w:r>
        <w:rPr>
          <w:rFonts w:cs="Arial"/>
        </w:rPr>
        <w:t xml:space="preserve"> Учрежден в марте 1918 г., как административный орган Временного правительства в уезде. </w:t>
      </w:r>
    </w:p>
    <w:p w:rsidR="00586594" w:rsidRDefault="00586594" w:rsidP="00586594">
      <w:pPr>
        <w:pStyle w:val="a3"/>
        <w:spacing w:line="260" w:lineRule="atLeast"/>
        <w:jc w:val="both"/>
        <w:rPr>
          <w:rFonts w:cs="Arial"/>
        </w:rPr>
      </w:pPr>
      <w:bookmarkStart w:id="1302" w:name="refid61256"/>
      <w:r>
        <w:rPr>
          <w:rFonts w:cs="Arial"/>
        </w:rPr>
        <w:t> </w:t>
      </w:r>
      <w:bookmarkEnd w:id="1302"/>
      <w:r>
        <w:rPr>
          <w:rFonts w:cs="Arial"/>
        </w:rPr>
        <w:t xml:space="preserve"> Ликвидирован в марте 1920 г. в связи с установлением Советской власти. </w:t>
      </w:r>
    </w:p>
    <w:p w:rsidR="00586594" w:rsidRDefault="00586594" w:rsidP="00586594">
      <w:pPr>
        <w:pStyle w:val="a3"/>
        <w:spacing w:line="260" w:lineRule="atLeast"/>
        <w:jc w:val="both"/>
        <w:rPr>
          <w:rFonts w:cs="Arial"/>
        </w:rPr>
      </w:pPr>
      <w:bookmarkStart w:id="1303" w:name="refid61257"/>
      <w:r>
        <w:rPr>
          <w:rFonts w:cs="Arial"/>
        </w:rPr>
        <w:t> </w:t>
      </w:r>
      <w:bookmarkEnd w:id="1303"/>
      <w:r>
        <w:rPr>
          <w:rFonts w:cs="Arial"/>
        </w:rPr>
        <w:t xml:space="preserve"> Постановления, циркуляры, переписка Управляющего Забайкальской области, начальника милиции мобилизационного отдела при Верховном Главнокомандующем о ревизии деятельности районных отделов милиции, о содержании военнопленных, об эвакуации правительственных учреждений, об аресте неблагонадежных лиц. </w:t>
      </w:r>
    </w:p>
    <w:p w:rsidR="00586594" w:rsidRDefault="00586594" w:rsidP="00586594">
      <w:pPr>
        <w:spacing w:line="260" w:lineRule="atLeast"/>
        <w:jc w:val="both"/>
        <w:rPr>
          <w:rFonts w:ascii="Arial" w:hAnsi="Arial" w:cs="Arial"/>
          <w:color w:val="333333"/>
          <w:sz w:val="20"/>
          <w:szCs w:val="20"/>
        </w:rPr>
      </w:pPr>
      <w:bookmarkStart w:id="1304" w:name="refid61258"/>
      <w:r>
        <w:rPr>
          <w:rFonts w:ascii="Arial" w:hAnsi="Arial" w:cs="Arial"/>
          <w:color w:val="333333"/>
          <w:sz w:val="18"/>
          <w:szCs w:val="18"/>
        </w:rPr>
        <w:t> </w:t>
      </w:r>
      <w:bookmarkEnd w:id="1304"/>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ЦЕНТРАЛЬНЫЙ БУРЯТСКИЙ НАЦИОНАЛЬНЫЙ КОМИТЕТ (БУРНАЦКОМ) </w:t>
      </w:r>
    </w:p>
    <w:p w:rsidR="00586594" w:rsidRDefault="00586594" w:rsidP="00586594">
      <w:pPr>
        <w:pStyle w:val="a3"/>
        <w:spacing w:line="260" w:lineRule="atLeast"/>
        <w:jc w:val="both"/>
        <w:rPr>
          <w:rFonts w:cs="Arial"/>
          <w:b/>
          <w:bCs/>
        </w:rPr>
      </w:pPr>
      <w:r>
        <w:rPr>
          <w:rFonts w:cs="Arial"/>
          <w:b/>
          <w:bCs/>
        </w:rPr>
        <w:t xml:space="preserve">Ф. Р-483, 77 д., 1916 - 1921 ГГ. </w:t>
      </w:r>
    </w:p>
    <w:p w:rsidR="00586594" w:rsidRDefault="00586594" w:rsidP="00586594">
      <w:pPr>
        <w:pStyle w:val="a3"/>
        <w:spacing w:line="260" w:lineRule="atLeast"/>
        <w:jc w:val="both"/>
        <w:rPr>
          <w:rFonts w:cs="Arial"/>
        </w:rPr>
      </w:pPr>
      <w:bookmarkStart w:id="1305" w:name="refid61259"/>
      <w:r>
        <w:rPr>
          <w:rFonts w:cs="Arial"/>
        </w:rPr>
        <w:t> </w:t>
      </w:r>
      <w:bookmarkEnd w:id="1305"/>
      <w:r>
        <w:rPr>
          <w:rFonts w:cs="Arial"/>
        </w:rPr>
        <w:t xml:space="preserve"> Бурнацком сформирован в 1917 г. на общебурятских съездах, проходивших 23 - 25 апреля в г. Чите, 10 - 16 июля при Гусиноозерском дацане, 8 - 15 октября в г. Верхнеудинске. </w:t>
      </w:r>
    </w:p>
    <w:p w:rsidR="00586594" w:rsidRDefault="00586594" w:rsidP="00586594">
      <w:pPr>
        <w:pStyle w:val="a3"/>
        <w:spacing w:line="260" w:lineRule="atLeast"/>
        <w:jc w:val="both"/>
        <w:rPr>
          <w:rFonts w:cs="Arial"/>
        </w:rPr>
      </w:pPr>
      <w:bookmarkStart w:id="1306" w:name="refid61260"/>
      <w:r>
        <w:rPr>
          <w:rFonts w:cs="Arial"/>
        </w:rPr>
        <w:t> </w:t>
      </w:r>
      <w:bookmarkEnd w:id="1306"/>
      <w:r>
        <w:rPr>
          <w:rFonts w:cs="Arial"/>
        </w:rPr>
        <w:t xml:space="preserve"> Резиденцией Центрального бурятского национального комитета был г. Чита, в г. Иркутске был создан его отдел (Иркутский национальный комитет). </w:t>
      </w:r>
    </w:p>
    <w:p w:rsidR="00586594" w:rsidRDefault="00586594" w:rsidP="00586594">
      <w:pPr>
        <w:pStyle w:val="a3"/>
        <w:spacing w:line="260" w:lineRule="atLeast"/>
        <w:jc w:val="both"/>
        <w:rPr>
          <w:rFonts w:cs="Arial"/>
        </w:rPr>
      </w:pPr>
      <w:bookmarkStart w:id="1307" w:name="refid61261"/>
      <w:r>
        <w:rPr>
          <w:rFonts w:cs="Arial"/>
        </w:rPr>
        <w:t> </w:t>
      </w:r>
      <w:bookmarkEnd w:id="1307"/>
      <w:r>
        <w:rPr>
          <w:rFonts w:cs="Arial"/>
        </w:rPr>
        <w:t xml:space="preserve"> Основная задача его - организация выборов в Учредительное собрание и "подготовка бурятского населения к введению земского самоуправления". </w:t>
      </w:r>
    </w:p>
    <w:p w:rsidR="00586594" w:rsidRDefault="00586594" w:rsidP="00586594">
      <w:pPr>
        <w:pStyle w:val="a3"/>
        <w:spacing w:line="260" w:lineRule="atLeast"/>
        <w:jc w:val="both"/>
        <w:rPr>
          <w:rFonts w:cs="Arial"/>
        </w:rPr>
      </w:pPr>
      <w:bookmarkStart w:id="1308" w:name="refid61262"/>
      <w:r>
        <w:rPr>
          <w:rFonts w:cs="Arial"/>
        </w:rPr>
        <w:t> </w:t>
      </w:r>
      <w:bookmarkEnd w:id="1308"/>
      <w:r>
        <w:rPr>
          <w:rFonts w:cs="Arial"/>
        </w:rPr>
        <w:t xml:space="preserve"> В ноябре 1918 г. Бурнацком переименован в Народную думу бурят Восточной Сибири (Бурнардума). </w:t>
      </w:r>
    </w:p>
    <w:p w:rsidR="00586594" w:rsidRDefault="00586594" w:rsidP="00586594">
      <w:pPr>
        <w:pStyle w:val="a3"/>
        <w:spacing w:line="260" w:lineRule="atLeast"/>
        <w:jc w:val="both"/>
        <w:rPr>
          <w:rFonts w:cs="Arial"/>
        </w:rPr>
      </w:pPr>
      <w:bookmarkStart w:id="1309" w:name="refid61263"/>
      <w:r>
        <w:rPr>
          <w:rFonts w:cs="Arial"/>
        </w:rPr>
        <w:t> </w:t>
      </w:r>
      <w:bookmarkEnd w:id="1309"/>
      <w:r>
        <w:rPr>
          <w:rFonts w:cs="Arial"/>
        </w:rPr>
        <w:t xml:space="preserve"> Распоряжения военного губернатора Забайкальской области о призыве на тыловые работы бурят в период первой мировой войны. </w:t>
      </w:r>
    </w:p>
    <w:p w:rsidR="00586594" w:rsidRDefault="00586594" w:rsidP="00586594">
      <w:pPr>
        <w:pStyle w:val="a3"/>
        <w:spacing w:line="260" w:lineRule="atLeast"/>
        <w:jc w:val="both"/>
        <w:rPr>
          <w:rFonts w:cs="Arial"/>
        </w:rPr>
      </w:pPr>
      <w:bookmarkStart w:id="1310" w:name="refid61264"/>
      <w:r>
        <w:rPr>
          <w:rFonts w:cs="Arial"/>
        </w:rPr>
        <w:lastRenderedPageBreak/>
        <w:t> </w:t>
      </w:r>
      <w:bookmarkEnd w:id="1310"/>
      <w:r>
        <w:rPr>
          <w:rFonts w:cs="Arial"/>
        </w:rPr>
        <w:t xml:space="preserve"> Циркуляр Бурнацкома аймачным комитетам о созыве общенационального съезда в г. Верхнеудинске 5 октября 1917 г. </w:t>
      </w:r>
    </w:p>
    <w:p w:rsidR="00586594" w:rsidRDefault="00586594" w:rsidP="00586594">
      <w:pPr>
        <w:pStyle w:val="a3"/>
        <w:spacing w:line="260" w:lineRule="atLeast"/>
        <w:jc w:val="both"/>
        <w:rPr>
          <w:rFonts w:cs="Arial"/>
        </w:rPr>
      </w:pPr>
      <w:bookmarkStart w:id="1311" w:name="refid61265"/>
      <w:r>
        <w:rPr>
          <w:rFonts w:cs="Arial"/>
        </w:rPr>
        <w:t> </w:t>
      </w:r>
      <w:bookmarkEnd w:id="1311"/>
      <w:r>
        <w:rPr>
          <w:rFonts w:cs="Arial"/>
        </w:rPr>
        <w:t xml:space="preserve"> Проект положения о временных органах управления Сибири.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- 89 -</w:t>
      </w:r>
    </w:p>
    <w:p w:rsidR="00586594" w:rsidRDefault="00586594" w:rsidP="00586594">
      <w:pPr>
        <w:pStyle w:val="a3"/>
        <w:spacing w:line="260" w:lineRule="atLeast"/>
        <w:jc w:val="both"/>
        <w:rPr>
          <w:rFonts w:cs="Arial"/>
        </w:rPr>
      </w:pPr>
      <w:bookmarkStart w:id="1312" w:name="refid61266"/>
      <w:r>
        <w:rPr>
          <w:rFonts w:cs="Arial"/>
        </w:rPr>
        <w:t> </w:t>
      </w:r>
      <w:bookmarkEnd w:id="1312"/>
      <w:r>
        <w:rPr>
          <w:rFonts w:cs="Arial"/>
        </w:rPr>
        <w:t xml:space="preserve"> Протоколы заседаний Бурнацкома: о поддержке Временного правительства и восстановлении Степных дум, о созыве общебурятского национального съезда, о введении земства в Забайкалье для бурятского населения, о выборах в Учредительное собрание в аймаках, об образовании национальной гвардии "Улаан-Цагда" и роспуске организации "Улаан-Туг", об образовании бурятского казачества, о реорганизации Бурятского училищного Совета в Забайкальский районный Совет, о возрождении национальной школы, об издании школьных учебников на бурят-монгольском языке, приобретении типографии и организации издательского дела, о проводах из сибирской ссылки лидера партии эсеров М. А. Спиридоновой, о запрещении конских бегов, азартных игр в Агинском аймаке. Протоколы продовольственных комитетов о ценах на продовольствие, частных совещаний представителей бурятского населения, чрезвычайного собрания бурят Агинского аймака, временно проживающих в Монголии и представителей Хоринского и Селенгинского аймаков, "вынужденных уйти с родной земли на территории Барги и Халхи в связи с действиями большевиков". </w:t>
      </w:r>
    </w:p>
    <w:p w:rsidR="00586594" w:rsidRDefault="00586594" w:rsidP="00586594">
      <w:pPr>
        <w:pStyle w:val="a3"/>
        <w:spacing w:line="260" w:lineRule="atLeast"/>
        <w:jc w:val="both"/>
        <w:rPr>
          <w:rFonts w:cs="Arial"/>
        </w:rPr>
      </w:pPr>
      <w:bookmarkStart w:id="1313" w:name="refid61267"/>
      <w:r>
        <w:rPr>
          <w:rFonts w:cs="Arial"/>
        </w:rPr>
        <w:t> </w:t>
      </w:r>
      <w:bookmarkEnd w:id="1313"/>
      <w:r>
        <w:rPr>
          <w:rFonts w:cs="Arial"/>
        </w:rPr>
        <w:t xml:space="preserve"> Сообщения Бурнацкома об указе Временного правительства от 5 мая 1917 г. об увольнении на родину всех реквизированных бурят, о ходатайстве представителя бурятского населения Ханхасаева перед Временным правительством о восстановлении Степных дум. </w:t>
      </w:r>
    </w:p>
    <w:p w:rsidR="00586594" w:rsidRDefault="00586594" w:rsidP="00586594">
      <w:pPr>
        <w:pStyle w:val="a3"/>
        <w:spacing w:line="260" w:lineRule="atLeast"/>
        <w:jc w:val="both"/>
        <w:rPr>
          <w:rFonts w:cs="Arial"/>
        </w:rPr>
      </w:pPr>
      <w:bookmarkStart w:id="1314" w:name="refid61268"/>
      <w:r>
        <w:rPr>
          <w:rFonts w:cs="Arial"/>
        </w:rPr>
        <w:t> </w:t>
      </w:r>
      <w:bookmarkEnd w:id="1314"/>
      <w:r>
        <w:rPr>
          <w:rFonts w:cs="Arial"/>
        </w:rPr>
        <w:t xml:space="preserve"> Телеграммы Бурнацкома о восстановлении бурятам национального самоуправления, об открытии I съезда казаков-бурят в </w:t>
      </w:r>
      <w:proofErr w:type="gramStart"/>
      <w:r>
        <w:rPr>
          <w:rFonts w:cs="Arial"/>
        </w:rPr>
        <w:t>Гусиноозер-ском</w:t>
      </w:r>
      <w:proofErr w:type="gramEnd"/>
      <w:r>
        <w:rPr>
          <w:rFonts w:cs="Arial"/>
        </w:rPr>
        <w:t xml:space="preserve"> дацане, отказе бурят входить в общее с русскими казаками земство, о проекте национальной автономии бурят в Учредительном собрании, о принудительной вербовке бурят в армию атамана Семенова. </w:t>
      </w:r>
    </w:p>
    <w:p w:rsidR="00586594" w:rsidRDefault="00586594" w:rsidP="00586594">
      <w:pPr>
        <w:pStyle w:val="a3"/>
        <w:spacing w:line="260" w:lineRule="atLeast"/>
        <w:jc w:val="both"/>
        <w:rPr>
          <w:rFonts w:cs="Arial"/>
        </w:rPr>
      </w:pPr>
      <w:bookmarkStart w:id="1315" w:name="refid61269"/>
      <w:r>
        <w:rPr>
          <w:rFonts w:cs="Arial"/>
        </w:rPr>
        <w:t> </w:t>
      </w:r>
      <w:bookmarkEnd w:id="1315"/>
      <w:r>
        <w:rPr>
          <w:rFonts w:cs="Arial"/>
        </w:rPr>
        <w:t xml:space="preserve"> Списки кандидатов в члены Всероссийского Учредительного собрания. </w:t>
      </w:r>
    </w:p>
    <w:p w:rsidR="00586594" w:rsidRDefault="00586594" w:rsidP="00586594">
      <w:pPr>
        <w:pStyle w:val="a3"/>
        <w:spacing w:line="260" w:lineRule="atLeast"/>
        <w:jc w:val="both"/>
        <w:rPr>
          <w:rFonts w:cs="Arial"/>
        </w:rPr>
      </w:pPr>
      <w:bookmarkStart w:id="1316" w:name="refid61270"/>
      <w:r>
        <w:rPr>
          <w:rFonts w:cs="Arial"/>
        </w:rPr>
        <w:t> </w:t>
      </w:r>
      <w:bookmarkEnd w:id="1316"/>
      <w:r>
        <w:rPr>
          <w:rFonts w:cs="Arial"/>
        </w:rPr>
        <w:t xml:space="preserve"> Заявления о земельных конфликтах кочевников-бурят с русскими крестьянами. </w:t>
      </w:r>
    </w:p>
    <w:p w:rsidR="00586594" w:rsidRDefault="00586594" w:rsidP="00586594">
      <w:pPr>
        <w:pStyle w:val="a3"/>
        <w:spacing w:line="260" w:lineRule="atLeast"/>
        <w:jc w:val="both"/>
        <w:rPr>
          <w:rFonts w:cs="Arial"/>
        </w:rPr>
      </w:pPr>
      <w:bookmarkStart w:id="1317" w:name="refid61271"/>
      <w:r>
        <w:rPr>
          <w:rFonts w:cs="Arial"/>
        </w:rPr>
        <w:t> </w:t>
      </w:r>
      <w:bookmarkEnd w:id="1317"/>
      <w:r>
        <w:rPr>
          <w:rFonts w:cs="Arial"/>
        </w:rPr>
        <w:t xml:space="preserve"> </w:t>
      </w:r>
      <w:r>
        <w:rPr>
          <w:rFonts w:cs="Arial"/>
          <w:b/>
          <w:bCs/>
        </w:rPr>
        <w:t> За 1919 - 1920 гг. документы Бурнардумы. </w:t>
      </w:r>
      <w:r>
        <w:rPr>
          <w:rFonts w:cs="Arial"/>
        </w:rPr>
        <w:t xml:space="preserve"> </w:t>
      </w:r>
    </w:p>
    <w:p w:rsidR="00586594" w:rsidRDefault="00586594" w:rsidP="00586594">
      <w:pPr>
        <w:pStyle w:val="a3"/>
        <w:spacing w:line="260" w:lineRule="atLeast"/>
        <w:jc w:val="both"/>
        <w:rPr>
          <w:rFonts w:cs="Arial"/>
        </w:rPr>
      </w:pPr>
      <w:bookmarkStart w:id="1318" w:name="refid61272"/>
      <w:r>
        <w:rPr>
          <w:rFonts w:cs="Arial"/>
        </w:rPr>
        <w:t> </w:t>
      </w:r>
      <w:bookmarkEnd w:id="1318"/>
      <w:r>
        <w:rPr>
          <w:rFonts w:cs="Arial"/>
        </w:rPr>
        <w:t xml:space="preserve"> </w:t>
      </w:r>
      <w:r>
        <w:rPr>
          <w:rFonts w:cs="Arial"/>
          <w:b/>
          <w:bCs/>
        </w:rPr>
        <w:t> Фонд тематически разработан. </w:t>
      </w:r>
      <w:r>
        <w:rPr>
          <w:rFonts w:cs="Arial"/>
        </w:rPr>
        <w:t xml:space="preserve"> </w:t>
      </w:r>
    </w:p>
    <w:p w:rsidR="00586594" w:rsidRDefault="00586594" w:rsidP="00586594">
      <w:pPr>
        <w:spacing w:line="260" w:lineRule="atLeast"/>
        <w:jc w:val="both"/>
        <w:rPr>
          <w:rFonts w:ascii="Arial" w:hAnsi="Arial" w:cs="Arial"/>
          <w:color w:val="333333"/>
          <w:sz w:val="20"/>
          <w:szCs w:val="20"/>
        </w:rPr>
      </w:pPr>
      <w:bookmarkStart w:id="1319" w:name="refid61273"/>
      <w:r>
        <w:rPr>
          <w:rFonts w:ascii="Arial" w:hAnsi="Arial" w:cs="Arial"/>
          <w:color w:val="333333"/>
          <w:sz w:val="18"/>
          <w:szCs w:val="18"/>
        </w:rPr>
        <w:t> </w:t>
      </w:r>
      <w:bookmarkEnd w:id="1319"/>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НАРОДНАЯ ДУМА БУРЯТ ВОСТОЧНОЙ СИБИРИ (БУРНАРДУМА) </w:t>
      </w:r>
    </w:p>
    <w:p w:rsidR="00586594" w:rsidRDefault="00586594" w:rsidP="00586594">
      <w:pPr>
        <w:pStyle w:val="a3"/>
        <w:spacing w:line="260" w:lineRule="atLeast"/>
        <w:jc w:val="both"/>
        <w:rPr>
          <w:rFonts w:cs="Arial"/>
          <w:b/>
          <w:bCs/>
        </w:rPr>
      </w:pPr>
      <w:r>
        <w:rPr>
          <w:rFonts w:cs="Arial"/>
          <w:b/>
          <w:bCs/>
        </w:rPr>
        <w:t xml:space="preserve">Ф. Р-305, 46 д., 1917 - 1921 гг. </w:t>
      </w:r>
    </w:p>
    <w:p w:rsidR="00586594" w:rsidRDefault="00586594" w:rsidP="00586594">
      <w:pPr>
        <w:pStyle w:val="a3"/>
        <w:spacing w:line="260" w:lineRule="atLeast"/>
        <w:jc w:val="both"/>
        <w:rPr>
          <w:rFonts w:cs="Arial"/>
        </w:rPr>
      </w:pPr>
      <w:bookmarkStart w:id="1320" w:name="refid61274"/>
      <w:r>
        <w:rPr>
          <w:rFonts w:cs="Arial"/>
        </w:rPr>
        <w:t> </w:t>
      </w:r>
      <w:bookmarkEnd w:id="1320"/>
      <w:r>
        <w:rPr>
          <w:rFonts w:cs="Arial"/>
        </w:rPr>
        <w:t xml:space="preserve"> Образована 20 - 24 ноября 1918 г. на общенациональном съезде в г. Верхнеудинске вместо Бурятского национального комитета. Она являлась буржуазным органом управления, ее задачами были защита интересов бурятского народа перед центральными и местными органами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- 90 -</w:t>
      </w:r>
    </w:p>
    <w:p w:rsidR="00586594" w:rsidRDefault="00586594" w:rsidP="00586594">
      <w:pPr>
        <w:pStyle w:val="a3"/>
        <w:spacing w:line="260" w:lineRule="atLeast"/>
        <w:jc w:val="both"/>
        <w:rPr>
          <w:rFonts w:cs="Arial"/>
        </w:rPr>
      </w:pPr>
      <w:bookmarkStart w:id="1321" w:name="refid61275"/>
      <w:r>
        <w:rPr>
          <w:rFonts w:cs="Arial"/>
        </w:rPr>
        <w:t> </w:t>
      </w:r>
      <w:bookmarkEnd w:id="1321"/>
      <w:r>
        <w:rPr>
          <w:rFonts w:cs="Arial"/>
        </w:rPr>
        <w:t xml:space="preserve"> </w:t>
      </w:r>
      <w:proofErr w:type="gramStart"/>
      <w:r>
        <w:rPr>
          <w:rFonts w:cs="Arial"/>
        </w:rPr>
        <w:t>власти</w:t>
      </w:r>
      <w:proofErr w:type="gramEnd"/>
      <w:r>
        <w:rPr>
          <w:rFonts w:cs="Arial"/>
        </w:rPr>
        <w:t>, а также решение культурно-национальных вопросов. Местонахождением Народной думы был г. Чита. Народная дума занималась вопросами организации земского самоуправления, финансово-</w:t>
      </w:r>
      <w:r>
        <w:rPr>
          <w:rFonts w:cs="Arial"/>
        </w:rPr>
        <w:lastRenderedPageBreak/>
        <w:t xml:space="preserve">продовольственной деятельностью, устройством национального суда бурят, разрешением земельных споров между русским и бурятским населением. </w:t>
      </w:r>
    </w:p>
    <w:p w:rsidR="00586594" w:rsidRDefault="00586594" w:rsidP="00586594">
      <w:pPr>
        <w:pStyle w:val="a3"/>
        <w:spacing w:line="260" w:lineRule="atLeast"/>
        <w:jc w:val="both"/>
        <w:rPr>
          <w:rFonts w:cs="Arial"/>
        </w:rPr>
      </w:pPr>
      <w:bookmarkStart w:id="1322" w:name="refid61276"/>
      <w:r>
        <w:rPr>
          <w:rFonts w:cs="Arial"/>
        </w:rPr>
        <w:t> </w:t>
      </w:r>
      <w:bookmarkEnd w:id="1322"/>
      <w:r>
        <w:rPr>
          <w:rFonts w:cs="Arial"/>
        </w:rPr>
        <w:t xml:space="preserve"> Дума объявила о своем роспуске в октябре 1920 г. в связи с освобождением Забайкалья от белогвардейских отрядов атамана Семенова и переездом правительства Дальневосточной республики в Читу. </w:t>
      </w:r>
    </w:p>
    <w:p w:rsidR="00586594" w:rsidRDefault="00586594" w:rsidP="00586594">
      <w:pPr>
        <w:pStyle w:val="a3"/>
        <w:spacing w:line="260" w:lineRule="atLeast"/>
        <w:jc w:val="both"/>
        <w:rPr>
          <w:rFonts w:cs="Arial"/>
        </w:rPr>
      </w:pPr>
      <w:bookmarkStart w:id="1323" w:name="refid61277"/>
      <w:r>
        <w:rPr>
          <w:rFonts w:cs="Arial"/>
        </w:rPr>
        <w:t> </w:t>
      </w:r>
      <w:bookmarkEnd w:id="1323"/>
      <w:r>
        <w:rPr>
          <w:rFonts w:cs="Arial"/>
        </w:rPr>
        <w:t xml:space="preserve"> Обращение Бурнардумы к населению Бурят-Монголии 21 августа 1921 г. об организации сбора средств и продовольствия в помощь голодающим Поволжья. </w:t>
      </w:r>
    </w:p>
    <w:p w:rsidR="00586594" w:rsidRDefault="00586594" w:rsidP="00586594">
      <w:pPr>
        <w:pStyle w:val="a3"/>
        <w:spacing w:line="260" w:lineRule="atLeast"/>
        <w:jc w:val="both"/>
        <w:rPr>
          <w:rFonts w:cs="Arial"/>
        </w:rPr>
      </w:pPr>
      <w:bookmarkStart w:id="1324" w:name="refid61278"/>
      <w:r>
        <w:rPr>
          <w:rFonts w:cs="Arial"/>
        </w:rPr>
        <w:t> </w:t>
      </w:r>
      <w:bookmarkEnd w:id="1324"/>
      <w:r>
        <w:rPr>
          <w:rFonts w:cs="Arial"/>
        </w:rPr>
        <w:t xml:space="preserve"> Указания и инструкции о призыве бурят в национальные полки белогвардейской армии атамана Семенова. </w:t>
      </w:r>
    </w:p>
    <w:p w:rsidR="00586594" w:rsidRDefault="00586594" w:rsidP="00586594">
      <w:pPr>
        <w:pStyle w:val="a3"/>
        <w:spacing w:line="260" w:lineRule="atLeast"/>
        <w:jc w:val="both"/>
        <w:rPr>
          <w:rFonts w:cs="Arial"/>
        </w:rPr>
      </w:pPr>
      <w:bookmarkStart w:id="1325" w:name="refid61279"/>
      <w:r>
        <w:rPr>
          <w:rFonts w:cs="Arial"/>
        </w:rPr>
        <w:t> </w:t>
      </w:r>
      <w:bookmarkEnd w:id="1325"/>
      <w:r>
        <w:rPr>
          <w:rFonts w:cs="Arial"/>
        </w:rPr>
        <w:t xml:space="preserve"> Проект постановления Баргузинского уездного земского собрания об объединении земств и городов Сибири. </w:t>
      </w:r>
    </w:p>
    <w:p w:rsidR="00586594" w:rsidRDefault="00586594" w:rsidP="00586594">
      <w:pPr>
        <w:pStyle w:val="a3"/>
        <w:spacing w:line="260" w:lineRule="atLeast"/>
        <w:jc w:val="both"/>
        <w:rPr>
          <w:rFonts w:cs="Arial"/>
        </w:rPr>
      </w:pPr>
      <w:bookmarkStart w:id="1326" w:name="refid61280"/>
      <w:r>
        <w:rPr>
          <w:rFonts w:cs="Arial"/>
        </w:rPr>
        <w:t> </w:t>
      </w:r>
      <w:bookmarkEnd w:id="1326"/>
      <w:r>
        <w:rPr>
          <w:rFonts w:cs="Arial"/>
        </w:rPr>
        <w:t xml:space="preserve"> Обращение командования Красной Армии к солдатам и офицерам барона Унгерна о прекращении борьбы против советской власти, сообщение о расправе с ранеными красноармейцами в семеновской тюрьме. </w:t>
      </w:r>
    </w:p>
    <w:p w:rsidR="00586594" w:rsidRDefault="00586594" w:rsidP="00586594">
      <w:pPr>
        <w:pStyle w:val="a3"/>
        <w:spacing w:line="260" w:lineRule="atLeast"/>
        <w:jc w:val="both"/>
        <w:rPr>
          <w:rFonts w:cs="Arial"/>
        </w:rPr>
      </w:pPr>
      <w:bookmarkStart w:id="1327" w:name="refid61281"/>
      <w:r>
        <w:rPr>
          <w:rFonts w:cs="Arial"/>
        </w:rPr>
        <w:t> </w:t>
      </w:r>
      <w:bookmarkEnd w:id="1327"/>
      <w:r>
        <w:rPr>
          <w:rFonts w:cs="Arial"/>
        </w:rPr>
        <w:t xml:space="preserve"> Протоколы заседаний Народной думы, общих собраний бурятского населения по земельным вопросам, об отмене подводной повинности, о создании бурятского комитета в Урге, протоколы заседаний аймачных дум, о недовольстве советской властью. </w:t>
      </w:r>
    </w:p>
    <w:p w:rsidR="00586594" w:rsidRDefault="00586594" w:rsidP="00586594">
      <w:pPr>
        <w:pStyle w:val="a3"/>
        <w:spacing w:line="260" w:lineRule="atLeast"/>
        <w:jc w:val="both"/>
        <w:rPr>
          <w:rFonts w:cs="Arial"/>
        </w:rPr>
      </w:pPr>
      <w:bookmarkStart w:id="1328" w:name="refid61282"/>
      <w:r>
        <w:rPr>
          <w:rFonts w:cs="Arial"/>
        </w:rPr>
        <w:t> </w:t>
      </w:r>
      <w:bookmarkEnd w:id="1328"/>
      <w:r>
        <w:rPr>
          <w:rFonts w:cs="Arial"/>
        </w:rPr>
        <w:t xml:space="preserve"> Доклады вице-директора общей канцелярии Верховного уполномоченного Российского правительства на Дальнем Востоке от 15 марта 1919 г. об улучшении быта инородцев, о предоставлении автономии бурятскому населению Иркутской губернии и Забайкальской области; Бурнардумы о падении советской власти в Сибири, о законодательном утверждении бурятских аймачных земских учреждений, о хилган-ском движении в Баргузинском аймаке в 1918 г., о земельных спорах между русским и бурятским населением. Докладная записка агинских бурят об организации отрядов для борьбы с советской властью. </w:t>
      </w:r>
    </w:p>
    <w:p w:rsidR="00586594" w:rsidRDefault="00586594" w:rsidP="00586594">
      <w:pPr>
        <w:pStyle w:val="a3"/>
        <w:spacing w:line="260" w:lineRule="atLeast"/>
        <w:jc w:val="both"/>
        <w:rPr>
          <w:rFonts w:cs="Arial"/>
        </w:rPr>
      </w:pPr>
      <w:bookmarkStart w:id="1329" w:name="refid61283"/>
      <w:r>
        <w:rPr>
          <w:rFonts w:cs="Arial"/>
        </w:rPr>
        <w:t> </w:t>
      </w:r>
      <w:bookmarkEnd w:id="1329"/>
      <w:r>
        <w:rPr>
          <w:rFonts w:cs="Arial"/>
        </w:rPr>
        <w:t xml:space="preserve"> Список делегатов Народной думы бурят-монголов Восточной Сибири. </w:t>
      </w:r>
    </w:p>
    <w:p w:rsidR="00586594" w:rsidRDefault="00586594" w:rsidP="00586594">
      <w:pPr>
        <w:pStyle w:val="a3"/>
        <w:spacing w:line="260" w:lineRule="atLeast"/>
        <w:jc w:val="both"/>
        <w:rPr>
          <w:rFonts w:cs="Arial"/>
        </w:rPr>
      </w:pPr>
      <w:bookmarkStart w:id="1330" w:name="refid61284"/>
      <w:r>
        <w:rPr>
          <w:rFonts w:cs="Arial"/>
        </w:rPr>
        <w:t> </w:t>
      </w:r>
      <w:bookmarkEnd w:id="1330"/>
      <w:r>
        <w:rPr>
          <w:rFonts w:cs="Arial"/>
        </w:rPr>
        <w:t xml:space="preserve"> Переписка с аймачными думами о разделе земли между русскими и бурятами, захвате имущества и оружия казаками, о возвращении из Монголии эмигрантов, по финансовым, организационно-хозяйственным вопросам, с правительством атамана Семенова о призыве в армию, ликвидации советской власти, с горным инженером о развитии горной промышленности.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- 91 -</w:t>
      </w:r>
      <w:r>
        <w:rPr>
          <w:rFonts w:ascii="Arial" w:hAnsi="Arial" w:cs="Arial"/>
          <w:color w:val="333333"/>
          <w:sz w:val="20"/>
          <w:szCs w:val="20"/>
        </w:rPr>
        <w:br/>
      </w:r>
      <w:r>
        <w:rPr>
          <w:rFonts w:ascii="Arial" w:hAnsi="Arial" w:cs="Arial"/>
          <w:color w:val="333333"/>
          <w:sz w:val="20"/>
          <w:szCs w:val="20"/>
        </w:rPr>
        <w:br/>
      </w:r>
      <w:bookmarkStart w:id="1331" w:name="refid61285"/>
      <w:r>
        <w:rPr>
          <w:rFonts w:ascii="Arial" w:hAnsi="Arial" w:cs="Arial"/>
          <w:color w:val="333333"/>
          <w:sz w:val="18"/>
          <w:szCs w:val="18"/>
        </w:rPr>
        <w:t> </w:t>
      </w:r>
      <w:bookmarkEnd w:id="1331"/>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БУРЯТСКИЙ НАЦИОНАЛЬНЫЙ ОТДЕЛ ПРИ ГРАЖДАНСКОМ УПРАВЛЕНИИ ВРЕМЕННОГО ПРАВИТЕЛЬСТВА </w:t>
      </w:r>
    </w:p>
    <w:p w:rsidR="00586594" w:rsidRDefault="00586594" w:rsidP="00586594">
      <w:pPr>
        <w:pStyle w:val="a3"/>
        <w:spacing w:line="260" w:lineRule="atLeast"/>
        <w:jc w:val="both"/>
        <w:rPr>
          <w:rFonts w:cs="Arial"/>
          <w:b/>
          <w:bCs/>
        </w:rPr>
      </w:pPr>
      <w:r>
        <w:rPr>
          <w:rFonts w:cs="Arial"/>
          <w:b/>
          <w:bCs/>
        </w:rPr>
        <w:t xml:space="preserve">Ф. Р-467, 11 д., 1918 г. </w:t>
      </w:r>
    </w:p>
    <w:p w:rsidR="00586594" w:rsidRDefault="00586594" w:rsidP="00586594">
      <w:pPr>
        <w:pStyle w:val="a3"/>
        <w:spacing w:line="260" w:lineRule="atLeast"/>
        <w:jc w:val="both"/>
        <w:rPr>
          <w:rFonts w:cs="Arial"/>
        </w:rPr>
      </w:pPr>
      <w:bookmarkStart w:id="1332" w:name="refid61286"/>
      <w:r>
        <w:rPr>
          <w:rFonts w:cs="Arial"/>
        </w:rPr>
        <w:t> </w:t>
      </w:r>
      <w:bookmarkEnd w:id="1332"/>
      <w:r>
        <w:rPr>
          <w:rFonts w:cs="Arial"/>
        </w:rPr>
        <w:t xml:space="preserve"> Организован в июле 1918 г. Ликвидирован в сентябре 1918 г. </w:t>
      </w:r>
    </w:p>
    <w:p w:rsidR="00586594" w:rsidRDefault="00586594" w:rsidP="00586594">
      <w:pPr>
        <w:pStyle w:val="a3"/>
        <w:spacing w:line="260" w:lineRule="atLeast"/>
        <w:jc w:val="both"/>
        <w:rPr>
          <w:rFonts w:cs="Arial"/>
        </w:rPr>
      </w:pPr>
      <w:bookmarkStart w:id="1333" w:name="refid61287"/>
      <w:r>
        <w:rPr>
          <w:rFonts w:cs="Arial"/>
        </w:rPr>
        <w:t> </w:t>
      </w:r>
      <w:bookmarkEnd w:id="1333"/>
      <w:r>
        <w:rPr>
          <w:rFonts w:cs="Arial"/>
        </w:rPr>
        <w:t xml:space="preserve"> Приказы по Гражданскому управлению Забайкальской области и атамана особого Маньчжурского отряда генерала Семенова. </w:t>
      </w:r>
    </w:p>
    <w:p w:rsidR="00586594" w:rsidRDefault="00586594" w:rsidP="00586594">
      <w:pPr>
        <w:pStyle w:val="a3"/>
        <w:spacing w:line="260" w:lineRule="atLeast"/>
        <w:jc w:val="both"/>
        <w:rPr>
          <w:rFonts w:cs="Arial"/>
        </w:rPr>
      </w:pPr>
      <w:bookmarkStart w:id="1334" w:name="refid61288"/>
      <w:r>
        <w:rPr>
          <w:rFonts w:cs="Arial"/>
        </w:rPr>
        <w:lastRenderedPageBreak/>
        <w:t> </w:t>
      </w:r>
      <w:bookmarkEnd w:id="1334"/>
      <w:r>
        <w:rPr>
          <w:rFonts w:cs="Arial"/>
        </w:rPr>
        <w:t xml:space="preserve"> Протоколы чрезвычайного собрания бурят разных родов Агинского аймака. </w:t>
      </w:r>
    </w:p>
    <w:p w:rsidR="00586594" w:rsidRDefault="00586594" w:rsidP="00586594">
      <w:pPr>
        <w:rPr>
          <w:rFonts w:cs="Arial"/>
        </w:rPr>
      </w:pPr>
      <w:bookmarkStart w:id="1335" w:name="refid61289"/>
      <w:r>
        <w:rPr>
          <w:rFonts w:cs="Arial"/>
        </w:rPr>
        <w:t> </w:t>
      </w:r>
      <w:bookmarkEnd w:id="1335"/>
      <w:r>
        <w:rPr>
          <w:rFonts w:cs="Arial"/>
        </w:rPr>
        <w:t xml:space="preserve"> Докладные записки на имя атамана Семенова американского, японского, французского консулов об устройстве бурят-беженцев.</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КОМИТЕТЫ ОБЩЕСТВЕННОЙ БЕЗОПАСНОСТИ </w:t>
      </w:r>
    </w:p>
    <w:p w:rsidR="00586594" w:rsidRDefault="00586594" w:rsidP="00586594">
      <w:pPr>
        <w:pStyle w:val="a3"/>
        <w:spacing w:line="260" w:lineRule="atLeast"/>
        <w:jc w:val="both"/>
        <w:rPr>
          <w:rFonts w:cs="Arial"/>
        </w:rPr>
      </w:pPr>
      <w:bookmarkStart w:id="1336" w:name="refid61292"/>
      <w:r>
        <w:rPr>
          <w:rFonts w:cs="Arial"/>
        </w:rPr>
        <w:t> </w:t>
      </w:r>
      <w:bookmarkEnd w:id="1336"/>
      <w:r>
        <w:rPr>
          <w:rFonts w:cs="Arial"/>
        </w:rPr>
        <w:t xml:space="preserve"> Организованные в 1917 г. органы власти Временного правительства на местах на территории Забайкальской области назывались комитетами общественной безопасности, за исключением Верхнеудинского исполнительного Комитета общественных организаций и некоторых волостных комитетов Верхнеудинского уезда. На территории Иркутской губернии - исполнительными комитетами Временного правительства. </w:t>
      </w:r>
    </w:p>
    <w:p w:rsidR="00586594" w:rsidRDefault="00586594" w:rsidP="00586594">
      <w:pPr>
        <w:pStyle w:val="a3"/>
        <w:spacing w:line="260" w:lineRule="atLeast"/>
        <w:jc w:val="both"/>
        <w:rPr>
          <w:rFonts w:cs="Arial"/>
        </w:rPr>
      </w:pPr>
      <w:bookmarkStart w:id="1337" w:name="refid61293"/>
      <w:r>
        <w:rPr>
          <w:rFonts w:cs="Arial"/>
        </w:rPr>
        <w:t> </w:t>
      </w:r>
      <w:bookmarkEnd w:id="1337"/>
      <w:r>
        <w:rPr>
          <w:rFonts w:cs="Arial"/>
        </w:rPr>
        <w:t xml:space="preserve"> Ликвидированы в марте 1918 - 1920 гг., с переходом власти в руки советов. </w:t>
      </w:r>
    </w:p>
    <w:p w:rsidR="00586594" w:rsidRDefault="00586594" w:rsidP="00586594">
      <w:pPr>
        <w:spacing w:line="260" w:lineRule="atLeast"/>
        <w:jc w:val="both"/>
        <w:rPr>
          <w:rFonts w:ascii="Arial" w:hAnsi="Arial" w:cs="Arial"/>
          <w:color w:val="333333"/>
          <w:sz w:val="20"/>
          <w:szCs w:val="20"/>
        </w:rPr>
      </w:pPr>
      <w:bookmarkStart w:id="1338" w:name="refid61294"/>
      <w:r>
        <w:rPr>
          <w:rFonts w:ascii="Arial" w:hAnsi="Arial" w:cs="Arial"/>
          <w:color w:val="333333"/>
          <w:sz w:val="18"/>
          <w:szCs w:val="18"/>
        </w:rPr>
        <w:t> </w:t>
      </w:r>
      <w:bookmarkEnd w:id="1338"/>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УЕЗДНЫЕ</w:t>
      </w:r>
    </w:p>
    <w:p w:rsidR="00586594" w:rsidRDefault="00586594" w:rsidP="00586594">
      <w:pPr>
        <w:pStyle w:val="a3"/>
        <w:spacing w:line="260" w:lineRule="atLeast"/>
        <w:jc w:val="both"/>
        <w:rPr>
          <w:rFonts w:cs="Arial"/>
        </w:rPr>
      </w:pPr>
      <w:bookmarkStart w:id="1339" w:name="refid61295"/>
      <w:r>
        <w:rPr>
          <w:rFonts w:cs="Arial"/>
        </w:rPr>
        <w:t> </w:t>
      </w:r>
      <w:bookmarkEnd w:id="1339"/>
      <w:r>
        <w:rPr>
          <w:rFonts w:cs="Arial"/>
        </w:rPr>
        <w:t xml:space="preserve"> Баргузинский уездный комитет общественной безопасности - Ф. Р-197, 3 д., 1917 г. </w:t>
      </w:r>
    </w:p>
    <w:p w:rsidR="00586594" w:rsidRDefault="00586594" w:rsidP="00586594">
      <w:pPr>
        <w:pStyle w:val="a3"/>
        <w:spacing w:line="260" w:lineRule="atLeast"/>
        <w:jc w:val="both"/>
        <w:rPr>
          <w:rFonts w:cs="Arial"/>
        </w:rPr>
      </w:pPr>
      <w:bookmarkStart w:id="1340" w:name="refid61296"/>
      <w:r>
        <w:rPr>
          <w:rFonts w:cs="Arial"/>
        </w:rPr>
        <w:t> </w:t>
      </w:r>
      <w:bookmarkEnd w:id="1340"/>
      <w:r>
        <w:rPr>
          <w:rFonts w:cs="Arial"/>
        </w:rPr>
        <w:t xml:space="preserve"> Троицкосавский уездный комитет общественной безопасности - Ф. Р-597, 20 д., 1916 - 1918 гг. </w:t>
      </w:r>
    </w:p>
    <w:p w:rsidR="00586594" w:rsidRDefault="00586594" w:rsidP="00586594">
      <w:pPr>
        <w:pStyle w:val="a3"/>
        <w:spacing w:line="260" w:lineRule="atLeast"/>
        <w:jc w:val="both"/>
        <w:rPr>
          <w:rFonts w:cs="Arial"/>
        </w:rPr>
      </w:pPr>
      <w:bookmarkStart w:id="1341" w:name="refid61297"/>
      <w:r>
        <w:rPr>
          <w:rFonts w:cs="Arial"/>
        </w:rPr>
        <w:t> </w:t>
      </w:r>
      <w:bookmarkEnd w:id="1341"/>
      <w:r>
        <w:rPr>
          <w:rFonts w:cs="Arial"/>
        </w:rPr>
        <w:t xml:space="preserve"> Постановления Временного правительства о выборах депутатов в члены Троицкосавского комитета общественной безопасности, об учреждении милиции, земельных комитетов, о передаче хлеба в распоряжение государства, о деятельности местных продовольственных органов. </w:t>
      </w:r>
    </w:p>
    <w:p w:rsidR="00586594" w:rsidRDefault="00586594" w:rsidP="00586594">
      <w:pPr>
        <w:pStyle w:val="a3"/>
        <w:spacing w:line="260" w:lineRule="atLeast"/>
        <w:jc w:val="both"/>
        <w:rPr>
          <w:rFonts w:cs="Arial"/>
        </w:rPr>
      </w:pPr>
      <w:bookmarkStart w:id="1342" w:name="refid61298"/>
      <w:r>
        <w:rPr>
          <w:rFonts w:cs="Arial"/>
        </w:rPr>
        <w:t> </w:t>
      </w:r>
      <w:bookmarkEnd w:id="1342"/>
      <w:r>
        <w:rPr>
          <w:rFonts w:cs="Arial"/>
        </w:rPr>
        <w:t xml:space="preserve"> Приказы начальника Троицкосавского гарнизона по Забайкальскому казачьему войску. </w:t>
      </w:r>
    </w:p>
    <w:p w:rsidR="00586594" w:rsidRDefault="00586594" w:rsidP="00586594">
      <w:pPr>
        <w:pStyle w:val="a3"/>
        <w:spacing w:line="260" w:lineRule="atLeast"/>
        <w:jc w:val="both"/>
        <w:rPr>
          <w:rFonts w:cs="Arial"/>
        </w:rPr>
      </w:pPr>
      <w:bookmarkStart w:id="1343" w:name="refid61299"/>
      <w:r>
        <w:rPr>
          <w:rFonts w:cs="Arial"/>
        </w:rPr>
        <w:t> </w:t>
      </w:r>
      <w:bookmarkEnd w:id="1343"/>
      <w:r>
        <w:rPr>
          <w:rFonts w:cs="Arial"/>
        </w:rPr>
        <w:t xml:space="preserve"> Обращение Троицкосавского комитета общественной безопасности к гражданам города об оказании помощи в организации лекций по современным вопросам в "Красных казармах".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- 92 -</w:t>
      </w:r>
    </w:p>
    <w:p w:rsidR="00586594" w:rsidRDefault="00586594" w:rsidP="00586594">
      <w:pPr>
        <w:pStyle w:val="a3"/>
        <w:spacing w:line="260" w:lineRule="atLeast"/>
        <w:jc w:val="both"/>
        <w:rPr>
          <w:rFonts w:cs="Arial"/>
        </w:rPr>
      </w:pPr>
      <w:bookmarkStart w:id="1344" w:name="refid61300"/>
      <w:r>
        <w:rPr>
          <w:rFonts w:cs="Arial"/>
        </w:rPr>
        <w:t> </w:t>
      </w:r>
      <w:bookmarkEnd w:id="1344"/>
      <w:r>
        <w:rPr>
          <w:rFonts w:cs="Arial"/>
        </w:rPr>
        <w:t xml:space="preserve"> Воззвание Министерства земледелия Временного правительства к волостным комитетам о необходимости предотвращения насилия над личностью и имуществом местных землевладельцев. </w:t>
      </w:r>
    </w:p>
    <w:p w:rsidR="00586594" w:rsidRDefault="00586594" w:rsidP="00586594">
      <w:pPr>
        <w:pStyle w:val="a3"/>
        <w:spacing w:line="260" w:lineRule="atLeast"/>
        <w:jc w:val="both"/>
        <w:rPr>
          <w:rFonts w:cs="Arial"/>
        </w:rPr>
      </w:pPr>
      <w:bookmarkStart w:id="1345" w:name="refid61301"/>
      <w:r>
        <w:rPr>
          <w:rFonts w:cs="Arial"/>
        </w:rPr>
        <w:t> </w:t>
      </w:r>
      <w:bookmarkEnd w:id="1345"/>
      <w:r>
        <w:rPr>
          <w:rFonts w:cs="Arial"/>
        </w:rPr>
        <w:t xml:space="preserve"> Циркуляры Министерства народного просвещения о всеобщем обучении. </w:t>
      </w:r>
    </w:p>
    <w:p w:rsidR="00586594" w:rsidRDefault="00586594" w:rsidP="00586594">
      <w:pPr>
        <w:pStyle w:val="a3"/>
        <w:spacing w:line="260" w:lineRule="atLeast"/>
        <w:jc w:val="both"/>
        <w:rPr>
          <w:rFonts w:cs="Arial"/>
        </w:rPr>
      </w:pPr>
      <w:bookmarkStart w:id="1346" w:name="refid61302"/>
      <w:r>
        <w:rPr>
          <w:rFonts w:cs="Arial"/>
        </w:rPr>
        <w:t> </w:t>
      </w:r>
      <w:bookmarkEnd w:id="1346"/>
      <w:r>
        <w:rPr>
          <w:rFonts w:cs="Arial"/>
        </w:rPr>
        <w:t xml:space="preserve"> Положение о комитетах общественной безопасности. </w:t>
      </w:r>
    </w:p>
    <w:p w:rsidR="00586594" w:rsidRDefault="00586594" w:rsidP="00586594">
      <w:pPr>
        <w:pStyle w:val="a3"/>
        <w:spacing w:line="260" w:lineRule="atLeast"/>
        <w:jc w:val="both"/>
        <w:rPr>
          <w:rFonts w:cs="Arial"/>
        </w:rPr>
      </w:pPr>
      <w:bookmarkStart w:id="1347" w:name="refid61303"/>
      <w:r>
        <w:rPr>
          <w:rFonts w:cs="Arial"/>
        </w:rPr>
        <w:t> </w:t>
      </w:r>
      <w:bookmarkEnd w:id="1347"/>
      <w:r>
        <w:rPr>
          <w:rFonts w:cs="Arial"/>
        </w:rPr>
        <w:t xml:space="preserve"> Доклад члена Троицкосавского комитета общественной безопасности о функциях комитетов общественной безопасности. </w:t>
      </w:r>
    </w:p>
    <w:p w:rsidR="00586594" w:rsidRDefault="00586594" w:rsidP="00586594">
      <w:pPr>
        <w:pStyle w:val="a3"/>
        <w:spacing w:line="260" w:lineRule="atLeast"/>
        <w:jc w:val="both"/>
        <w:rPr>
          <w:rFonts w:cs="Arial"/>
        </w:rPr>
      </w:pPr>
      <w:bookmarkStart w:id="1348" w:name="refid61304"/>
      <w:r>
        <w:rPr>
          <w:rFonts w:cs="Arial"/>
        </w:rPr>
        <w:t> </w:t>
      </w:r>
      <w:bookmarkEnd w:id="1348"/>
      <w:r>
        <w:rPr>
          <w:rFonts w:cs="Arial"/>
        </w:rPr>
        <w:t xml:space="preserve"> Сведения о снижении цен на предметы первой необходимости, о запрещении вывоза в Монголию продуктов и припасов без согласия комитета, о борьбе с пьянством. </w:t>
      </w:r>
    </w:p>
    <w:p w:rsidR="00586594" w:rsidRDefault="00586594" w:rsidP="00586594">
      <w:pPr>
        <w:pStyle w:val="a3"/>
        <w:spacing w:line="260" w:lineRule="atLeast"/>
        <w:jc w:val="both"/>
        <w:rPr>
          <w:rFonts w:cs="Arial"/>
        </w:rPr>
      </w:pPr>
      <w:bookmarkStart w:id="1349" w:name="refid61305"/>
      <w:r>
        <w:rPr>
          <w:rFonts w:cs="Arial"/>
        </w:rPr>
        <w:t> </w:t>
      </w:r>
      <w:bookmarkEnd w:id="1349"/>
      <w:r>
        <w:rPr>
          <w:rFonts w:cs="Arial"/>
        </w:rPr>
        <w:t xml:space="preserve"> Письма Верхнеудинского исполнительного комитета общественных организаций о необходимости созыва областного съезда для выборов Забайкальского областного комитета, об организации Прибайкальского районного продовольственного комитета. </w:t>
      </w:r>
    </w:p>
    <w:p w:rsidR="00586594" w:rsidRDefault="00586594" w:rsidP="00586594">
      <w:pPr>
        <w:pStyle w:val="a3"/>
        <w:spacing w:line="260" w:lineRule="atLeast"/>
        <w:jc w:val="both"/>
        <w:rPr>
          <w:rFonts w:cs="Arial"/>
        </w:rPr>
      </w:pPr>
      <w:bookmarkStart w:id="1350" w:name="refid61306"/>
      <w:r>
        <w:rPr>
          <w:rFonts w:cs="Arial"/>
        </w:rPr>
        <w:lastRenderedPageBreak/>
        <w:t> </w:t>
      </w:r>
      <w:bookmarkEnd w:id="1350"/>
      <w:r>
        <w:rPr>
          <w:rFonts w:cs="Arial"/>
        </w:rPr>
        <w:t xml:space="preserve"> Списки членов Троицкосавского комитета общественной безопасности, лиц, состоящих на службе в городской полиции, кандидатов гласных в городскую думу. </w:t>
      </w:r>
    </w:p>
    <w:p w:rsidR="00586594" w:rsidRDefault="00586594" w:rsidP="00586594">
      <w:pPr>
        <w:spacing w:line="260" w:lineRule="atLeast"/>
        <w:jc w:val="both"/>
        <w:rPr>
          <w:rFonts w:ascii="Arial" w:hAnsi="Arial" w:cs="Arial"/>
          <w:color w:val="333333"/>
          <w:sz w:val="20"/>
          <w:szCs w:val="20"/>
        </w:rPr>
      </w:pPr>
      <w:bookmarkStart w:id="1351" w:name="refid61307"/>
      <w:r>
        <w:rPr>
          <w:rFonts w:ascii="Arial" w:hAnsi="Arial" w:cs="Arial"/>
          <w:color w:val="333333"/>
          <w:sz w:val="18"/>
          <w:szCs w:val="18"/>
        </w:rPr>
        <w:t> </w:t>
      </w:r>
      <w:bookmarkEnd w:id="1351"/>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ВЕРХНЕУДИНСКИЙ ИСПОЛНИТЕЛЬНЫЙ КОМИТЕТ ОБЩЕСТВЕННЫХ ОРГАНИЗАЦИЙ </w:t>
      </w:r>
    </w:p>
    <w:p w:rsidR="00586594" w:rsidRDefault="00586594" w:rsidP="00586594">
      <w:pPr>
        <w:pStyle w:val="a3"/>
        <w:spacing w:line="260" w:lineRule="atLeast"/>
        <w:jc w:val="both"/>
        <w:rPr>
          <w:rFonts w:cs="Arial"/>
          <w:b/>
          <w:bCs/>
        </w:rPr>
      </w:pPr>
      <w:r>
        <w:rPr>
          <w:rFonts w:cs="Arial"/>
          <w:b/>
          <w:bCs/>
        </w:rPr>
        <w:t xml:space="preserve">Ф. Р-450, 59 д., 1917 - 1919 гг. </w:t>
      </w:r>
    </w:p>
    <w:p w:rsidR="00586594" w:rsidRDefault="00586594" w:rsidP="00586594">
      <w:pPr>
        <w:pStyle w:val="a3"/>
        <w:spacing w:line="260" w:lineRule="atLeast"/>
        <w:jc w:val="both"/>
        <w:rPr>
          <w:rFonts w:cs="Arial"/>
        </w:rPr>
      </w:pPr>
      <w:bookmarkStart w:id="1352" w:name="refid61308"/>
      <w:r>
        <w:rPr>
          <w:rFonts w:cs="Arial"/>
        </w:rPr>
        <w:t> </w:t>
      </w:r>
      <w:bookmarkEnd w:id="1352"/>
      <w:r>
        <w:rPr>
          <w:rFonts w:cs="Arial"/>
        </w:rPr>
        <w:t xml:space="preserve"> Комитет общественных организаций, образованный в марте 1917 г., являлся органом Временного правительства в г. Верхнеудинске, существовал наряду с советом рабочих и солдатских депутатов и находился под его контролем. </w:t>
      </w:r>
    </w:p>
    <w:p w:rsidR="00586594" w:rsidRDefault="00586594" w:rsidP="00586594">
      <w:pPr>
        <w:pStyle w:val="a3"/>
        <w:spacing w:line="260" w:lineRule="atLeast"/>
        <w:jc w:val="both"/>
        <w:rPr>
          <w:rFonts w:cs="Arial"/>
        </w:rPr>
      </w:pPr>
      <w:bookmarkStart w:id="1353" w:name="refid61309"/>
      <w:r>
        <w:rPr>
          <w:rFonts w:cs="Arial"/>
        </w:rPr>
        <w:t> </w:t>
      </w:r>
      <w:bookmarkEnd w:id="1353"/>
      <w:r>
        <w:rPr>
          <w:rFonts w:cs="Arial"/>
        </w:rPr>
        <w:t xml:space="preserve"> В состав комитета входило 2 делегата от каждой организации и партии, существовавших в г. Верхнеудинске в 1917 г. Выполнял функции поддержания порядка в городе, урегулирования продовольственных вопросов и планомерного проведения в жизнь революционных завоеваний. С 18 июля 1917 г. после выборов стал называться гражданским. </w:t>
      </w:r>
    </w:p>
    <w:p w:rsidR="00586594" w:rsidRDefault="00586594" w:rsidP="00586594">
      <w:pPr>
        <w:pStyle w:val="a3"/>
        <w:spacing w:line="260" w:lineRule="atLeast"/>
        <w:jc w:val="both"/>
        <w:rPr>
          <w:rFonts w:cs="Arial"/>
        </w:rPr>
      </w:pPr>
      <w:bookmarkStart w:id="1354" w:name="refid61310"/>
      <w:r>
        <w:rPr>
          <w:rFonts w:cs="Arial"/>
        </w:rPr>
        <w:t> </w:t>
      </w:r>
      <w:bookmarkEnd w:id="1354"/>
      <w:r>
        <w:rPr>
          <w:rFonts w:cs="Arial"/>
        </w:rPr>
        <w:t xml:space="preserve"> Ликвидирован в марте 1918 г. </w:t>
      </w:r>
    </w:p>
    <w:p w:rsidR="00586594" w:rsidRDefault="00586594" w:rsidP="00586594">
      <w:pPr>
        <w:pStyle w:val="a3"/>
        <w:spacing w:line="260" w:lineRule="atLeast"/>
        <w:jc w:val="both"/>
        <w:rPr>
          <w:rFonts w:cs="Arial"/>
        </w:rPr>
      </w:pPr>
      <w:bookmarkStart w:id="1355" w:name="refid61311"/>
      <w:r>
        <w:rPr>
          <w:rFonts w:cs="Arial"/>
        </w:rPr>
        <w:t> </w:t>
      </w:r>
      <w:bookmarkEnd w:id="1355"/>
      <w:r>
        <w:rPr>
          <w:rFonts w:cs="Arial"/>
        </w:rPr>
        <w:t xml:space="preserve"> Постановления, обращения, воззвания Забайкальского областного комитета, съезда уполномоченных граждан от волостей Малокударинской, Тамирской, Окино-Ключевской, Троицкосавского уездного комитета, Тункинского, Мухоршибирского аймачных исполкомов по вопросам организации политической и экономической стабильности в районе Прибайкалья. </w:t>
      </w:r>
    </w:p>
    <w:p w:rsidR="00586594" w:rsidRDefault="00586594" w:rsidP="00586594">
      <w:pPr>
        <w:pStyle w:val="a3"/>
        <w:spacing w:line="260" w:lineRule="atLeast"/>
        <w:jc w:val="both"/>
        <w:rPr>
          <w:rFonts w:cs="Arial"/>
        </w:rPr>
      </w:pPr>
      <w:bookmarkStart w:id="1356" w:name="refid61312"/>
      <w:r>
        <w:rPr>
          <w:rFonts w:cs="Arial"/>
        </w:rPr>
        <w:t> </w:t>
      </w:r>
      <w:bookmarkEnd w:id="1356"/>
      <w:r>
        <w:rPr>
          <w:rFonts w:cs="Arial"/>
        </w:rPr>
        <w:t xml:space="preserve"> Приказы начальника Верхнеудинской милиции по войскам Верхнеудинского гарнизона.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- 93 -</w:t>
      </w:r>
    </w:p>
    <w:p w:rsidR="00586594" w:rsidRDefault="00586594" w:rsidP="00586594">
      <w:pPr>
        <w:pStyle w:val="a3"/>
        <w:spacing w:line="260" w:lineRule="atLeast"/>
        <w:jc w:val="both"/>
        <w:rPr>
          <w:rFonts w:cs="Arial"/>
        </w:rPr>
      </w:pPr>
      <w:bookmarkStart w:id="1357" w:name="refid61313"/>
      <w:r>
        <w:rPr>
          <w:rFonts w:cs="Arial"/>
        </w:rPr>
        <w:t> </w:t>
      </w:r>
      <w:bookmarkEnd w:id="1357"/>
      <w:r>
        <w:rPr>
          <w:rFonts w:cs="Arial"/>
        </w:rPr>
        <w:t xml:space="preserve"> Протоколы заседаний Верхнеудинского районного исполнительного комитета, Березовской ревизионной комиссии, съезда представителей казачьего населения Забайкальского казачьего войска. </w:t>
      </w:r>
    </w:p>
    <w:p w:rsidR="00586594" w:rsidRDefault="00586594" w:rsidP="00586594">
      <w:pPr>
        <w:pStyle w:val="a3"/>
        <w:spacing w:line="260" w:lineRule="atLeast"/>
        <w:jc w:val="both"/>
        <w:rPr>
          <w:rFonts w:cs="Arial"/>
        </w:rPr>
      </w:pPr>
      <w:bookmarkStart w:id="1358" w:name="refid61314"/>
      <w:r>
        <w:rPr>
          <w:rFonts w:cs="Arial"/>
        </w:rPr>
        <w:t> </w:t>
      </w:r>
      <w:bookmarkEnd w:id="1358"/>
      <w:r>
        <w:rPr>
          <w:rFonts w:cs="Arial"/>
        </w:rPr>
        <w:t xml:space="preserve"> Сведения о выборах в Верхнеудинский комитет, о пожертвованиях солдатам революционных войск для улучшения их питания в праздники, об организации в Забайкальской области сельских комитетов и приветствии нового строя, об урегулировании землепользования между бурятским и русским населением, о конфликте между администрацией Байкальского пароходства и рабочими-моряками, о введении земства в Верхнеудинском уезде, о железнодорожной забастовке, о забастовке рабочих типографии. </w:t>
      </w:r>
    </w:p>
    <w:p w:rsidR="00586594" w:rsidRDefault="00586594" w:rsidP="00586594">
      <w:pPr>
        <w:pStyle w:val="a3"/>
        <w:spacing w:line="260" w:lineRule="atLeast"/>
        <w:jc w:val="both"/>
        <w:rPr>
          <w:rFonts w:cs="Arial"/>
        </w:rPr>
      </w:pPr>
      <w:bookmarkStart w:id="1359" w:name="refid61315"/>
      <w:r>
        <w:rPr>
          <w:rFonts w:cs="Arial"/>
        </w:rPr>
        <w:t> </w:t>
      </w:r>
      <w:bookmarkEnd w:id="1359"/>
      <w:r>
        <w:rPr>
          <w:rFonts w:cs="Arial"/>
        </w:rPr>
        <w:t xml:space="preserve"> Доклад о нуждах рыбопромышленности оз. Байкал. </w:t>
      </w:r>
    </w:p>
    <w:p w:rsidR="00586594" w:rsidRDefault="00586594" w:rsidP="00586594">
      <w:pPr>
        <w:pStyle w:val="a3"/>
        <w:spacing w:line="260" w:lineRule="atLeast"/>
        <w:jc w:val="both"/>
        <w:rPr>
          <w:rFonts w:cs="Arial"/>
        </w:rPr>
      </w:pPr>
      <w:bookmarkStart w:id="1360" w:name="refid61316"/>
      <w:r>
        <w:rPr>
          <w:rFonts w:cs="Arial"/>
        </w:rPr>
        <w:t> </w:t>
      </w:r>
      <w:bookmarkEnd w:id="1360"/>
      <w:r>
        <w:rPr>
          <w:rFonts w:cs="Arial"/>
        </w:rPr>
        <w:t xml:space="preserve"> Переписка с тюремной комиссией по обследованию жалоб арестованных. Телеграммы комитета по продовольственным и денежным вопросам, об образовании уездных, волостных земельных комитетов. </w:t>
      </w:r>
    </w:p>
    <w:p w:rsidR="00586594" w:rsidRDefault="00586594" w:rsidP="00586594">
      <w:pPr>
        <w:spacing w:line="260" w:lineRule="atLeast"/>
        <w:jc w:val="both"/>
        <w:rPr>
          <w:rFonts w:ascii="Arial" w:hAnsi="Arial" w:cs="Arial"/>
          <w:color w:val="333333"/>
          <w:sz w:val="20"/>
          <w:szCs w:val="20"/>
        </w:rPr>
      </w:pPr>
      <w:bookmarkStart w:id="1361" w:name="refid61317"/>
      <w:r>
        <w:rPr>
          <w:rFonts w:ascii="Arial" w:hAnsi="Arial" w:cs="Arial"/>
          <w:color w:val="333333"/>
          <w:sz w:val="18"/>
          <w:szCs w:val="18"/>
        </w:rPr>
        <w:t> </w:t>
      </w:r>
      <w:bookmarkEnd w:id="1361"/>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АЙМАЧНЫЕ</w:t>
      </w:r>
    </w:p>
    <w:p w:rsidR="00586594" w:rsidRDefault="00586594" w:rsidP="00586594">
      <w:pPr>
        <w:pStyle w:val="a3"/>
        <w:spacing w:line="260" w:lineRule="atLeast"/>
        <w:jc w:val="both"/>
        <w:rPr>
          <w:rFonts w:cs="Arial"/>
        </w:rPr>
      </w:pPr>
      <w:bookmarkStart w:id="1362" w:name="refid61318"/>
      <w:r>
        <w:rPr>
          <w:rFonts w:cs="Arial"/>
        </w:rPr>
        <w:t> </w:t>
      </w:r>
      <w:bookmarkEnd w:id="1362"/>
      <w:r>
        <w:rPr>
          <w:rFonts w:cs="Arial"/>
        </w:rPr>
        <w:t xml:space="preserve"> Селенгинский аймачный комитет общественной безопасности - Ф. Р-499, 15 д., 1917 - 1918 гг. </w:t>
      </w:r>
    </w:p>
    <w:p w:rsidR="00586594" w:rsidRDefault="00586594" w:rsidP="00586594">
      <w:pPr>
        <w:pStyle w:val="a3"/>
        <w:spacing w:line="260" w:lineRule="atLeast"/>
        <w:jc w:val="both"/>
        <w:rPr>
          <w:rFonts w:cs="Arial"/>
        </w:rPr>
      </w:pPr>
      <w:bookmarkStart w:id="1363" w:name="refid61319"/>
      <w:r>
        <w:rPr>
          <w:rFonts w:cs="Arial"/>
        </w:rPr>
        <w:t> </w:t>
      </w:r>
      <w:bookmarkEnd w:id="1363"/>
      <w:r>
        <w:rPr>
          <w:rFonts w:cs="Arial"/>
        </w:rPr>
        <w:t xml:space="preserve"> Хоринский аймачный комитет общественной безопасности - Ф. Р-905, 36 д., 1917 - 1918 гг. </w:t>
      </w:r>
    </w:p>
    <w:p w:rsidR="00586594" w:rsidRDefault="00586594" w:rsidP="00586594">
      <w:pPr>
        <w:pStyle w:val="a3"/>
        <w:spacing w:line="260" w:lineRule="atLeast"/>
        <w:jc w:val="both"/>
        <w:rPr>
          <w:rFonts w:cs="Arial"/>
        </w:rPr>
      </w:pPr>
      <w:bookmarkStart w:id="1364" w:name="refid61320"/>
      <w:r>
        <w:rPr>
          <w:rFonts w:cs="Arial"/>
        </w:rPr>
        <w:lastRenderedPageBreak/>
        <w:t> </w:t>
      </w:r>
      <w:bookmarkEnd w:id="1364"/>
      <w:r>
        <w:rPr>
          <w:rFonts w:cs="Arial"/>
        </w:rPr>
        <w:t xml:space="preserve"> Обязательное постановление Забайкальского областного комитета общественной безопасности. </w:t>
      </w:r>
    </w:p>
    <w:p w:rsidR="00586594" w:rsidRDefault="00586594" w:rsidP="00586594">
      <w:pPr>
        <w:pStyle w:val="a3"/>
        <w:spacing w:line="260" w:lineRule="atLeast"/>
        <w:jc w:val="both"/>
        <w:rPr>
          <w:rFonts w:cs="Arial"/>
        </w:rPr>
      </w:pPr>
      <w:bookmarkStart w:id="1365" w:name="refid61321"/>
      <w:r>
        <w:rPr>
          <w:rFonts w:cs="Arial"/>
        </w:rPr>
        <w:t> </w:t>
      </w:r>
      <w:bookmarkEnd w:id="1365"/>
      <w:r>
        <w:rPr>
          <w:rFonts w:cs="Arial"/>
        </w:rPr>
        <w:t xml:space="preserve"> Протоколы заседаний съезда представителей бурятского населения Забайкалья и Иркутской губернии в Чите, комитетов общественной безопасности по выборам доверенных на собрания представителей аймаков. </w:t>
      </w:r>
    </w:p>
    <w:p w:rsidR="00586594" w:rsidRDefault="00586594" w:rsidP="00586594">
      <w:pPr>
        <w:pStyle w:val="a3"/>
        <w:spacing w:line="260" w:lineRule="atLeast"/>
        <w:jc w:val="both"/>
        <w:rPr>
          <w:rFonts w:cs="Arial"/>
        </w:rPr>
      </w:pPr>
      <w:bookmarkStart w:id="1366" w:name="refid61322"/>
      <w:r>
        <w:rPr>
          <w:rFonts w:cs="Arial"/>
        </w:rPr>
        <w:t> </w:t>
      </w:r>
      <w:bookmarkEnd w:id="1366"/>
      <w:r>
        <w:rPr>
          <w:rFonts w:cs="Arial"/>
        </w:rPr>
        <w:t xml:space="preserve"> Отчеты о работе комитетов общественной безопасности. </w:t>
      </w:r>
    </w:p>
    <w:p w:rsidR="00586594" w:rsidRDefault="00586594" w:rsidP="00586594">
      <w:pPr>
        <w:pStyle w:val="a3"/>
        <w:spacing w:line="260" w:lineRule="atLeast"/>
        <w:jc w:val="both"/>
        <w:rPr>
          <w:rFonts w:cs="Arial"/>
        </w:rPr>
      </w:pPr>
      <w:bookmarkStart w:id="1367" w:name="refid61323"/>
      <w:r>
        <w:rPr>
          <w:rFonts w:cs="Arial"/>
        </w:rPr>
        <w:t> </w:t>
      </w:r>
      <w:bookmarkEnd w:id="1367"/>
      <w:r>
        <w:rPr>
          <w:rFonts w:cs="Arial"/>
        </w:rPr>
        <w:t xml:space="preserve"> Сведения о количестве населения хошунов, аймаков, о степени обеспечения его продовольствием. </w:t>
      </w:r>
    </w:p>
    <w:p w:rsidR="00586594" w:rsidRDefault="00586594" w:rsidP="00586594">
      <w:pPr>
        <w:pStyle w:val="a3"/>
        <w:spacing w:line="260" w:lineRule="atLeast"/>
        <w:jc w:val="both"/>
        <w:rPr>
          <w:rFonts w:cs="Arial"/>
        </w:rPr>
      </w:pPr>
      <w:bookmarkStart w:id="1368" w:name="refid61324"/>
      <w:r>
        <w:rPr>
          <w:rFonts w:cs="Arial"/>
        </w:rPr>
        <w:t> </w:t>
      </w:r>
      <w:bookmarkEnd w:id="1368"/>
      <w:r>
        <w:rPr>
          <w:rFonts w:cs="Arial"/>
        </w:rPr>
        <w:t xml:space="preserve"> Переписка по проведению выборов в Учредительное собрание, организации земских собраний, сбору ясака. </w:t>
      </w:r>
    </w:p>
    <w:p w:rsidR="00586594" w:rsidRDefault="00586594" w:rsidP="00586594">
      <w:pPr>
        <w:spacing w:line="260" w:lineRule="atLeast"/>
        <w:jc w:val="both"/>
        <w:rPr>
          <w:rFonts w:ascii="Arial" w:hAnsi="Arial" w:cs="Arial"/>
          <w:color w:val="333333"/>
          <w:sz w:val="20"/>
          <w:szCs w:val="20"/>
        </w:rPr>
      </w:pPr>
      <w:bookmarkStart w:id="1369" w:name="refid61325"/>
      <w:r>
        <w:rPr>
          <w:rFonts w:ascii="Arial" w:hAnsi="Arial" w:cs="Arial"/>
          <w:color w:val="333333"/>
          <w:sz w:val="18"/>
          <w:szCs w:val="18"/>
        </w:rPr>
        <w:t> </w:t>
      </w:r>
      <w:bookmarkEnd w:id="1369"/>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ХОШУННЫЕ</w:t>
      </w:r>
    </w:p>
    <w:p w:rsidR="00586594" w:rsidRDefault="00586594" w:rsidP="00586594">
      <w:pPr>
        <w:pStyle w:val="a3"/>
        <w:spacing w:line="260" w:lineRule="atLeast"/>
        <w:jc w:val="both"/>
        <w:rPr>
          <w:rFonts w:cs="Arial"/>
        </w:rPr>
      </w:pPr>
      <w:bookmarkStart w:id="1370" w:name="refid61326"/>
      <w:r>
        <w:rPr>
          <w:rFonts w:cs="Arial"/>
        </w:rPr>
        <w:t> </w:t>
      </w:r>
      <w:bookmarkEnd w:id="1370"/>
      <w:r>
        <w:rPr>
          <w:rFonts w:cs="Arial"/>
        </w:rPr>
        <w:t xml:space="preserve"> Аргада-Мургинский хошунный комитет общественной безопасности - Ф. Р-42, 3 д., 1917 г. </w:t>
      </w:r>
    </w:p>
    <w:p w:rsidR="00586594" w:rsidRDefault="00586594" w:rsidP="00586594">
      <w:pPr>
        <w:pStyle w:val="a3"/>
        <w:spacing w:line="260" w:lineRule="atLeast"/>
        <w:jc w:val="both"/>
        <w:rPr>
          <w:rFonts w:cs="Arial"/>
        </w:rPr>
      </w:pPr>
      <w:bookmarkStart w:id="1371" w:name="refid61327"/>
      <w:r>
        <w:rPr>
          <w:rFonts w:cs="Arial"/>
        </w:rPr>
        <w:t> </w:t>
      </w:r>
      <w:bookmarkEnd w:id="1371"/>
      <w:r>
        <w:rPr>
          <w:rFonts w:cs="Arial"/>
        </w:rPr>
        <w:t xml:space="preserve"> Койморский хошунный комитет общественной безопасности - Ф. Р-903, 6 д., 1917 г. </w:t>
      </w:r>
    </w:p>
    <w:p w:rsidR="00586594" w:rsidRDefault="00586594" w:rsidP="00586594">
      <w:pPr>
        <w:pStyle w:val="a3"/>
        <w:spacing w:line="260" w:lineRule="atLeast"/>
        <w:jc w:val="both"/>
        <w:rPr>
          <w:rFonts w:cs="Arial"/>
        </w:rPr>
      </w:pPr>
      <w:bookmarkStart w:id="1372" w:name="refid61328"/>
      <w:r>
        <w:rPr>
          <w:rFonts w:cs="Arial"/>
        </w:rPr>
        <w:t> </w:t>
      </w:r>
      <w:bookmarkEnd w:id="1372"/>
      <w:r>
        <w:rPr>
          <w:rFonts w:cs="Arial"/>
        </w:rPr>
        <w:t xml:space="preserve"> Оронгойский хошунный комитет общественной безопасности - Ф. Р-443, 6 д. 1917 г.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- 94 -</w:t>
      </w:r>
    </w:p>
    <w:p w:rsidR="00586594" w:rsidRDefault="00586594" w:rsidP="00586594">
      <w:pPr>
        <w:pStyle w:val="a3"/>
        <w:spacing w:line="260" w:lineRule="atLeast"/>
        <w:jc w:val="both"/>
        <w:rPr>
          <w:rFonts w:cs="Arial"/>
        </w:rPr>
      </w:pPr>
      <w:bookmarkStart w:id="1373" w:name="refid61329"/>
      <w:r>
        <w:rPr>
          <w:rFonts w:cs="Arial"/>
        </w:rPr>
        <w:t> </w:t>
      </w:r>
      <w:bookmarkEnd w:id="1373"/>
      <w:r>
        <w:rPr>
          <w:rFonts w:cs="Arial"/>
        </w:rPr>
        <w:t xml:space="preserve"> Чикойский хошунный комитет общественной безопасности - Ф. Р-1604, 2 д., 1917 г. </w:t>
      </w:r>
    </w:p>
    <w:p w:rsidR="00586594" w:rsidRDefault="00586594" w:rsidP="00586594">
      <w:pPr>
        <w:pStyle w:val="a3"/>
        <w:spacing w:line="260" w:lineRule="atLeast"/>
        <w:jc w:val="both"/>
        <w:rPr>
          <w:rFonts w:cs="Arial"/>
        </w:rPr>
      </w:pPr>
      <w:bookmarkStart w:id="1374" w:name="refid61330"/>
      <w:r>
        <w:rPr>
          <w:rFonts w:cs="Arial"/>
        </w:rPr>
        <w:t> </w:t>
      </w:r>
      <w:bookmarkEnd w:id="1374"/>
      <w:r>
        <w:rPr>
          <w:rFonts w:cs="Arial"/>
        </w:rPr>
        <w:t xml:space="preserve"> Постановления, циркуляры Бурятского национального комитета. </w:t>
      </w:r>
    </w:p>
    <w:p w:rsidR="00586594" w:rsidRDefault="00586594" w:rsidP="00586594">
      <w:pPr>
        <w:pStyle w:val="a3"/>
        <w:spacing w:line="260" w:lineRule="atLeast"/>
        <w:jc w:val="both"/>
        <w:rPr>
          <w:rFonts w:cs="Arial"/>
        </w:rPr>
      </w:pPr>
      <w:bookmarkStart w:id="1375" w:name="refid61331"/>
      <w:r>
        <w:rPr>
          <w:rFonts w:cs="Arial"/>
        </w:rPr>
        <w:t> </w:t>
      </w:r>
      <w:bookmarkEnd w:id="1375"/>
      <w:r>
        <w:rPr>
          <w:rFonts w:cs="Arial"/>
        </w:rPr>
        <w:t xml:space="preserve"> Протоколы заседаний съезда уполномоченных представителей бурятского населения Иркутской губернии, общих собраний уполномоченных. </w:t>
      </w:r>
    </w:p>
    <w:p w:rsidR="00586594" w:rsidRDefault="00586594" w:rsidP="00586594">
      <w:pPr>
        <w:pStyle w:val="a3"/>
        <w:spacing w:line="260" w:lineRule="atLeast"/>
        <w:jc w:val="both"/>
        <w:rPr>
          <w:rFonts w:cs="Arial"/>
        </w:rPr>
      </w:pPr>
      <w:bookmarkStart w:id="1376" w:name="refid61332"/>
      <w:r>
        <w:rPr>
          <w:rFonts w:cs="Arial"/>
        </w:rPr>
        <w:t> </w:t>
      </w:r>
      <w:bookmarkEnd w:id="1376"/>
      <w:r>
        <w:rPr>
          <w:rFonts w:cs="Arial"/>
        </w:rPr>
        <w:t xml:space="preserve"> Сведения об образовании комитетов общественной безопасности, культурно-просветительных учреждений, о проведении выборов в Учредительное собрание. </w:t>
      </w:r>
    </w:p>
    <w:p w:rsidR="00586594" w:rsidRDefault="00586594" w:rsidP="00586594">
      <w:pPr>
        <w:spacing w:line="260" w:lineRule="atLeast"/>
        <w:jc w:val="both"/>
        <w:rPr>
          <w:rFonts w:ascii="Arial" w:hAnsi="Arial" w:cs="Arial"/>
          <w:color w:val="333333"/>
          <w:sz w:val="20"/>
          <w:szCs w:val="20"/>
        </w:rPr>
      </w:pPr>
      <w:bookmarkStart w:id="1377" w:name="refid61333"/>
      <w:r>
        <w:rPr>
          <w:rFonts w:ascii="Arial" w:hAnsi="Arial" w:cs="Arial"/>
          <w:color w:val="333333"/>
          <w:sz w:val="18"/>
          <w:szCs w:val="18"/>
        </w:rPr>
        <w:t> </w:t>
      </w:r>
      <w:bookmarkEnd w:id="1377"/>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ВОЛОСТНЫЕ</w:t>
      </w:r>
    </w:p>
    <w:p w:rsidR="00586594" w:rsidRDefault="00586594" w:rsidP="00586594">
      <w:pPr>
        <w:pStyle w:val="a3"/>
        <w:spacing w:line="260" w:lineRule="atLeast"/>
        <w:jc w:val="both"/>
        <w:rPr>
          <w:rFonts w:cs="Arial"/>
        </w:rPr>
      </w:pPr>
      <w:bookmarkStart w:id="1378" w:name="refid61334"/>
      <w:r>
        <w:rPr>
          <w:rFonts w:cs="Arial"/>
        </w:rPr>
        <w:t> </w:t>
      </w:r>
      <w:bookmarkEnd w:id="1378"/>
      <w:r>
        <w:rPr>
          <w:rFonts w:cs="Arial"/>
        </w:rPr>
        <w:t xml:space="preserve"> Верхнеталецкий волостной комитет общественной безопасности - Ф. Р-1658, 8 д., 1917 - 1918 гг. </w:t>
      </w:r>
    </w:p>
    <w:p w:rsidR="00586594" w:rsidRDefault="00586594" w:rsidP="00586594">
      <w:pPr>
        <w:pStyle w:val="a3"/>
        <w:spacing w:line="260" w:lineRule="atLeast"/>
        <w:jc w:val="both"/>
        <w:rPr>
          <w:rFonts w:cs="Arial"/>
        </w:rPr>
      </w:pPr>
      <w:bookmarkStart w:id="1379" w:name="refid61335"/>
      <w:r>
        <w:rPr>
          <w:rFonts w:cs="Arial"/>
        </w:rPr>
        <w:t> </w:t>
      </w:r>
      <w:bookmarkEnd w:id="1379"/>
      <w:r>
        <w:rPr>
          <w:rFonts w:cs="Arial"/>
        </w:rPr>
        <w:t xml:space="preserve"> Кударинский волостной комитет общественной безопасности - Ф. Р-537, 5 д., 1917 - 1918 гг. </w:t>
      </w:r>
    </w:p>
    <w:p w:rsidR="00586594" w:rsidRDefault="00586594" w:rsidP="00586594">
      <w:pPr>
        <w:pStyle w:val="a3"/>
        <w:spacing w:line="260" w:lineRule="atLeast"/>
        <w:jc w:val="both"/>
        <w:rPr>
          <w:rFonts w:cs="Arial"/>
        </w:rPr>
      </w:pPr>
      <w:bookmarkStart w:id="1380" w:name="refid61336"/>
      <w:r>
        <w:rPr>
          <w:rFonts w:cs="Arial"/>
        </w:rPr>
        <w:t> </w:t>
      </w:r>
      <w:bookmarkEnd w:id="1380"/>
      <w:r>
        <w:rPr>
          <w:rFonts w:cs="Arial"/>
        </w:rPr>
        <w:t xml:space="preserve"> Кудинский волостной исполнительный комитет - Ф. Р-41, 6 д., 1917 г. </w:t>
      </w:r>
    </w:p>
    <w:p w:rsidR="00586594" w:rsidRDefault="00586594" w:rsidP="00586594">
      <w:pPr>
        <w:pStyle w:val="a3"/>
        <w:spacing w:line="260" w:lineRule="atLeast"/>
        <w:jc w:val="both"/>
        <w:rPr>
          <w:rFonts w:cs="Arial"/>
        </w:rPr>
      </w:pPr>
      <w:bookmarkStart w:id="1381" w:name="refid61337"/>
      <w:r>
        <w:rPr>
          <w:rFonts w:cs="Arial"/>
        </w:rPr>
        <w:t> </w:t>
      </w:r>
      <w:bookmarkEnd w:id="1381"/>
      <w:r>
        <w:rPr>
          <w:rFonts w:cs="Arial"/>
        </w:rPr>
        <w:t xml:space="preserve"> Низовский волостной комитет общественной безопасности - Ф. Р-1197, 6 д., 1917 - 1918 гг. </w:t>
      </w:r>
    </w:p>
    <w:p w:rsidR="00586594" w:rsidRDefault="00586594" w:rsidP="00586594">
      <w:pPr>
        <w:pStyle w:val="a3"/>
        <w:spacing w:line="260" w:lineRule="atLeast"/>
        <w:jc w:val="both"/>
        <w:rPr>
          <w:rFonts w:cs="Arial"/>
        </w:rPr>
      </w:pPr>
      <w:bookmarkStart w:id="1382" w:name="refid61338"/>
      <w:r>
        <w:rPr>
          <w:rFonts w:cs="Arial"/>
        </w:rPr>
        <w:t> </w:t>
      </w:r>
      <w:bookmarkEnd w:id="1382"/>
      <w:r>
        <w:rPr>
          <w:rFonts w:cs="Arial"/>
        </w:rPr>
        <w:t xml:space="preserve"> Тарбагатайский волостной комитет общественной безопасности - Ф. Р-1073, 2 д., 1918 г. </w:t>
      </w:r>
    </w:p>
    <w:p w:rsidR="00586594" w:rsidRDefault="00586594" w:rsidP="00586594">
      <w:pPr>
        <w:pStyle w:val="a3"/>
        <w:spacing w:line="260" w:lineRule="atLeast"/>
        <w:jc w:val="both"/>
        <w:rPr>
          <w:rFonts w:cs="Arial"/>
        </w:rPr>
      </w:pPr>
      <w:bookmarkStart w:id="1383" w:name="refid61339"/>
      <w:r>
        <w:rPr>
          <w:rFonts w:cs="Arial"/>
        </w:rPr>
        <w:t> </w:t>
      </w:r>
      <w:bookmarkEnd w:id="1383"/>
      <w:r>
        <w:rPr>
          <w:rFonts w:cs="Arial"/>
        </w:rPr>
        <w:t xml:space="preserve"> Хоготовский волостной комитет общественной безопасности - Ф. Р-917, 10 д., 1916 - 1921 гг. </w:t>
      </w:r>
    </w:p>
    <w:p w:rsidR="00586594" w:rsidRDefault="00586594" w:rsidP="00586594">
      <w:pPr>
        <w:pStyle w:val="a3"/>
        <w:spacing w:line="260" w:lineRule="atLeast"/>
        <w:jc w:val="both"/>
        <w:rPr>
          <w:rFonts w:cs="Arial"/>
        </w:rPr>
      </w:pPr>
      <w:bookmarkStart w:id="1384" w:name="refid61340"/>
      <w:r>
        <w:rPr>
          <w:rFonts w:cs="Arial"/>
        </w:rPr>
        <w:t> </w:t>
      </w:r>
      <w:bookmarkEnd w:id="1384"/>
      <w:r>
        <w:rPr>
          <w:rFonts w:cs="Arial"/>
        </w:rPr>
        <w:t xml:space="preserve"> Читканский волостной комитет общественной безопасности - Ф. Р-255, 63 д., 1916 - 1918 гг. </w:t>
      </w:r>
    </w:p>
    <w:p w:rsidR="00586594" w:rsidRDefault="00586594" w:rsidP="00586594">
      <w:pPr>
        <w:pStyle w:val="a3"/>
        <w:spacing w:line="260" w:lineRule="atLeast"/>
        <w:jc w:val="both"/>
        <w:rPr>
          <w:rFonts w:cs="Arial"/>
        </w:rPr>
      </w:pPr>
      <w:bookmarkStart w:id="1385" w:name="refid61341"/>
      <w:r>
        <w:rPr>
          <w:rFonts w:cs="Arial"/>
        </w:rPr>
        <w:lastRenderedPageBreak/>
        <w:t> </w:t>
      </w:r>
      <w:bookmarkEnd w:id="1385"/>
      <w:r>
        <w:rPr>
          <w:rFonts w:cs="Arial"/>
        </w:rPr>
        <w:t xml:space="preserve"> Постановления, распоряжения, циркуляры Государственной думы, Временного Сибирского правительства. </w:t>
      </w:r>
    </w:p>
    <w:p w:rsidR="00586594" w:rsidRDefault="00586594" w:rsidP="00586594">
      <w:pPr>
        <w:pStyle w:val="a3"/>
        <w:spacing w:line="260" w:lineRule="atLeast"/>
        <w:jc w:val="both"/>
        <w:rPr>
          <w:rFonts w:cs="Arial"/>
        </w:rPr>
      </w:pPr>
      <w:bookmarkStart w:id="1386" w:name="refid61342"/>
      <w:r>
        <w:rPr>
          <w:rFonts w:cs="Arial"/>
        </w:rPr>
        <w:t> </w:t>
      </w:r>
      <w:bookmarkEnd w:id="1386"/>
      <w:r>
        <w:rPr>
          <w:rFonts w:cs="Arial"/>
        </w:rPr>
        <w:t xml:space="preserve"> Протоколы заседаний комитетов, приговоры сельских собраний и сходов по вопросам выдачи продовольственного пособия семьям солдат, досрочно призванных на военную службу, о капитальном ремонте почтового тракта в 1917 г., о содержании военнопленных. </w:t>
      </w:r>
    </w:p>
    <w:p w:rsidR="00586594" w:rsidRDefault="00586594" w:rsidP="00586594">
      <w:pPr>
        <w:pStyle w:val="a3"/>
        <w:spacing w:line="260" w:lineRule="atLeast"/>
        <w:jc w:val="both"/>
        <w:rPr>
          <w:rFonts w:cs="Arial"/>
        </w:rPr>
      </w:pPr>
      <w:bookmarkStart w:id="1387" w:name="refid61343"/>
      <w:r>
        <w:rPr>
          <w:rFonts w:cs="Arial"/>
        </w:rPr>
        <w:t> </w:t>
      </w:r>
      <w:bookmarkEnd w:id="1387"/>
      <w:r>
        <w:rPr>
          <w:rFonts w:cs="Arial"/>
        </w:rPr>
        <w:t xml:space="preserve"> Отчеты, доклады о деятельности комитетов, о введении земства в Сибири, об организации Красной Армии. </w:t>
      </w:r>
    </w:p>
    <w:p w:rsidR="00586594" w:rsidRDefault="00586594" w:rsidP="00586594">
      <w:pPr>
        <w:pStyle w:val="a3"/>
        <w:spacing w:line="260" w:lineRule="atLeast"/>
        <w:jc w:val="both"/>
        <w:rPr>
          <w:rFonts w:cs="Arial"/>
        </w:rPr>
      </w:pPr>
      <w:bookmarkStart w:id="1388" w:name="refid61344"/>
      <w:r>
        <w:rPr>
          <w:rFonts w:cs="Arial"/>
        </w:rPr>
        <w:t> </w:t>
      </w:r>
      <w:bookmarkEnd w:id="1388"/>
      <w:r>
        <w:rPr>
          <w:rFonts w:cs="Arial"/>
        </w:rPr>
        <w:t xml:space="preserve"> Переписка с Забайкальским областным комитетом о принятии мер к усилению наблюдений за военнопленными и административно-высланными, с аймачными и уездными комитетами по вопросам помощи семьям солдат, об эффективности перевозки грузов по железной дороге.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- 95 -</w:t>
      </w:r>
      <w:r>
        <w:rPr>
          <w:rFonts w:ascii="Arial" w:hAnsi="Arial" w:cs="Arial"/>
          <w:color w:val="333333"/>
          <w:sz w:val="20"/>
          <w:szCs w:val="20"/>
        </w:rPr>
        <w:br/>
      </w:r>
      <w:r>
        <w:rPr>
          <w:rFonts w:ascii="Arial" w:hAnsi="Arial" w:cs="Arial"/>
          <w:color w:val="333333"/>
          <w:sz w:val="20"/>
          <w:szCs w:val="20"/>
        </w:rPr>
        <w:br/>
      </w:r>
      <w:bookmarkStart w:id="1389" w:name="refid61345"/>
      <w:r>
        <w:rPr>
          <w:rFonts w:ascii="Arial" w:hAnsi="Arial" w:cs="Arial"/>
          <w:color w:val="333333"/>
          <w:sz w:val="18"/>
          <w:szCs w:val="18"/>
        </w:rPr>
        <w:t> </w:t>
      </w:r>
      <w:bookmarkEnd w:id="1389"/>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СЕЛЬСКИЕ</w:t>
      </w:r>
    </w:p>
    <w:p w:rsidR="00586594" w:rsidRDefault="00586594" w:rsidP="00586594">
      <w:pPr>
        <w:pStyle w:val="a3"/>
        <w:spacing w:line="260" w:lineRule="atLeast"/>
        <w:jc w:val="both"/>
        <w:rPr>
          <w:rFonts w:cs="Arial"/>
        </w:rPr>
      </w:pPr>
      <w:bookmarkStart w:id="1390" w:name="refid61346"/>
      <w:r>
        <w:rPr>
          <w:rFonts w:cs="Arial"/>
        </w:rPr>
        <w:t> </w:t>
      </w:r>
      <w:bookmarkEnd w:id="1390"/>
      <w:r>
        <w:rPr>
          <w:rFonts w:cs="Arial"/>
        </w:rPr>
        <w:t xml:space="preserve"> Душелакский сельский комитет общественной безопасности - Ф. Р-1340, 7 д., 1916 - 1918 гг. </w:t>
      </w:r>
    </w:p>
    <w:p w:rsidR="00586594" w:rsidRDefault="00586594" w:rsidP="00586594">
      <w:pPr>
        <w:pStyle w:val="a3"/>
        <w:spacing w:line="260" w:lineRule="atLeast"/>
        <w:jc w:val="both"/>
        <w:rPr>
          <w:rFonts w:cs="Arial"/>
        </w:rPr>
      </w:pPr>
      <w:bookmarkStart w:id="1391" w:name="refid61347"/>
      <w:r>
        <w:rPr>
          <w:rFonts w:cs="Arial"/>
        </w:rPr>
        <w:t> </w:t>
      </w:r>
      <w:bookmarkEnd w:id="1391"/>
      <w:r>
        <w:rPr>
          <w:rFonts w:cs="Arial"/>
        </w:rPr>
        <w:t xml:space="preserve"> Куйтунский сельский комитет общественной безопасности - Ф. Р-267, 32 д., 1917 - 1918 гг. </w:t>
      </w:r>
    </w:p>
    <w:p w:rsidR="00586594" w:rsidRDefault="00586594" w:rsidP="00586594">
      <w:pPr>
        <w:pStyle w:val="a3"/>
        <w:spacing w:line="260" w:lineRule="atLeast"/>
        <w:jc w:val="both"/>
        <w:rPr>
          <w:rFonts w:cs="Arial"/>
        </w:rPr>
      </w:pPr>
      <w:bookmarkStart w:id="1392" w:name="refid61348"/>
      <w:r>
        <w:rPr>
          <w:rFonts w:cs="Arial"/>
        </w:rPr>
        <w:t> </w:t>
      </w:r>
      <w:bookmarkEnd w:id="1392"/>
      <w:r>
        <w:rPr>
          <w:rFonts w:cs="Arial"/>
        </w:rPr>
        <w:t xml:space="preserve"> Мало-Уринский сельский комитет общественной безопасности - Ф. Р-53, 10 д., 1917 - 1918 гг. </w:t>
      </w:r>
    </w:p>
    <w:p w:rsidR="00586594" w:rsidRDefault="00586594" w:rsidP="00586594">
      <w:pPr>
        <w:pStyle w:val="a3"/>
        <w:spacing w:line="260" w:lineRule="atLeast"/>
        <w:jc w:val="both"/>
        <w:rPr>
          <w:rFonts w:cs="Arial"/>
        </w:rPr>
      </w:pPr>
      <w:bookmarkStart w:id="1393" w:name="refid61349"/>
      <w:r>
        <w:rPr>
          <w:rFonts w:cs="Arial"/>
        </w:rPr>
        <w:t> </w:t>
      </w:r>
      <w:bookmarkEnd w:id="1393"/>
      <w:r>
        <w:rPr>
          <w:rFonts w:cs="Arial"/>
        </w:rPr>
        <w:t xml:space="preserve"> Надеинский сельский комитет общественной безопасности - Ф. Р-268, 15 д., 1916 - 1918 гг. </w:t>
      </w:r>
    </w:p>
    <w:p w:rsidR="00586594" w:rsidRDefault="00586594" w:rsidP="00586594">
      <w:pPr>
        <w:pStyle w:val="a3"/>
        <w:spacing w:line="260" w:lineRule="atLeast"/>
        <w:jc w:val="both"/>
        <w:rPr>
          <w:rFonts w:cs="Arial"/>
        </w:rPr>
      </w:pPr>
      <w:bookmarkStart w:id="1394" w:name="refid61350"/>
      <w:r>
        <w:rPr>
          <w:rFonts w:cs="Arial"/>
        </w:rPr>
        <w:t> </w:t>
      </w:r>
      <w:bookmarkEnd w:id="1394"/>
      <w:r>
        <w:rPr>
          <w:rFonts w:cs="Arial"/>
        </w:rPr>
        <w:t xml:space="preserve"> Тарбагатайский сельский комитет общественной безопасности Ф. Р-1640, 1 д., 1918 г. </w:t>
      </w:r>
    </w:p>
    <w:p w:rsidR="00586594" w:rsidRDefault="00586594" w:rsidP="00586594">
      <w:pPr>
        <w:pStyle w:val="a3"/>
        <w:spacing w:line="260" w:lineRule="atLeast"/>
        <w:jc w:val="both"/>
        <w:rPr>
          <w:rFonts w:cs="Arial"/>
        </w:rPr>
      </w:pPr>
      <w:bookmarkStart w:id="1395" w:name="refid61351"/>
      <w:r>
        <w:rPr>
          <w:rFonts w:cs="Arial"/>
        </w:rPr>
        <w:t> </w:t>
      </w:r>
      <w:bookmarkEnd w:id="1395"/>
      <w:r>
        <w:rPr>
          <w:rFonts w:cs="Arial"/>
        </w:rPr>
        <w:t xml:space="preserve"> Унэгэтэйский сельский комитет общественной безопасности - Ф. Р-588, 3 д., 1918 г. </w:t>
      </w:r>
    </w:p>
    <w:p w:rsidR="00586594" w:rsidRDefault="00586594" w:rsidP="00586594">
      <w:pPr>
        <w:pStyle w:val="a3"/>
        <w:spacing w:line="260" w:lineRule="atLeast"/>
        <w:jc w:val="both"/>
        <w:rPr>
          <w:rFonts w:cs="Arial"/>
        </w:rPr>
      </w:pPr>
      <w:bookmarkStart w:id="1396" w:name="refid61352"/>
      <w:r>
        <w:rPr>
          <w:rFonts w:cs="Arial"/>
        </w:rPr>
        <w:t> </w:t>
      </w:r>
      <w:bookmarkEnd w:id="1396"/>
      <w:r>
        <w:rPr>
          <w:rFonts w:cs="Arial"/>
        </w:rPr>
        <w:t xml:space="preserve"> Постановления, циркуляры, приказы Временного Сибирского правительства, Забайкальского областного совета, съезда представителей волостей и сел о созыве Учредительного собрания, о введении карточной системы на продовольственные и промышленные товары, о занятии Верхнеудинска белыми интервентами, о всеобщей мобилизации, о борьбе с дезертирством. </w:t>
      </w:r>
    </w:p>
    <w:p w:rsidR="00586594" w:rsidRDefault="00586594" w:rsidP="00586594">
      <w:pPr>
        <w:pStyle w:val="a3"/>
        <w:spacing w:line="260" w:lineRule="atLeast"/>
        <w:jc w:val="both"/>
        <w:rPr>
          <w:rFonts w:cs="Arial"/>
        </w:rPr>
      </w:pPr>
      <w:bookmarkStart w:id="1397" w:name="refid61353"/>
      <w:r>
        <w:rPr>
          <w:rFonts w:cs="Arial"/>
        </w:rPr>
        <w:t> </w:t>
      </w:r>
      <w:bookmarkEnd w:id="1397"/>
      <w:r>
        <w:rPr>
          <w:rFonts w:cs="Arial"/>
        </w:rPr>
        <w:t xml:space="preserve"> Сведения о количестве земли, скота, населения, сборе урожая зерновых, об установлении власти советов на местах. </w:t>
      </w:r>
    </w:p>
    <w:p w:rsidR="00586594" w:rsidRDefault="00586594" w:rsidP="00586594">
      <w:pPr>
        <w:pStyle w:val="a3"/>
        <w:spacing w:line="260" w:lineRule="atLeast"/>
        <w:jc w:val="both"/>
        <w:rPr>
          <w:rFonts w:cs="Arial"/>
        </w:rPr>
      </w:pPr>
      <w:bookmarkStart w:id="1398" w:name="refid61354"/>
      <w:r>
        <w:rPr>
          <w:rFonts w:cs="Arial"/>
        </w:rPr>
        <w:t> </w:t>
      </w:r>
      <w:bookmarkEnd w:id="1398"/>
      <w:r>
        <w:rPr>
          <w:rFonts w:cs="Arial"/>
        </w:rPr>
        <w:t xml:space="preserve"> Переписка с Верхнеудинской уездной земской управой о выборах уездных гласных, о борьбе с дезертирством. </w:t>
      </w:r>
    </w:p>
    <w:p w:rsidR="00586594" w:rsidRDefault="00586594" w:rsidP="00586594">
      <w:pPr>
        <w:spacing w:line="260" w:lineRule="atLeast"/>
        <w:jc w:val="both"/>
        <w:rPr>
          <w:rFonts w:ascii="Arial" w:hAnsi="Arial" w:cs="Arial"/>
          <w:color w:val="333333"/>
          <w:sz w:val="20"/>
          <w:szCs w:val="20"/>
        </w:rPr>
      </w:pPr>
      <w:bookmarkStart w:id="1399" w:name="refid61355"/>
      <w:r>
        <w:rPr>
          <w:rFonts w:ascii="Arial" w:hAnsi="Arial" w:cs="Arial"/>
          <w:color w:val="333333"/>
          <w:sz w:val="18"/>
          <w:szCs w:val="18"/>
        </w:rPr>
        <w:t> </w:t>
      </w:r>
      <w:bookmarkEnd w:id="1399"/>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ДУМЫ</w:t>
      </w:r>
    </w:p>
    <w:p w:rsidR="00586594" w:rsidRDefault="00586594" w:rsidP="00586594">
      <w:pPr>
        <w:pStyle w:val="a3"/>
        <w:spacing w:line="260" w:lineRule="atLeast"/>
        <w:jc w:val="both"/>
        <w:rPr>
          <w:rFonts w:cs="Arial"/>
        </w:rPr>
      </w:pPr>
      <w:bookmarkStart w:id="1400" w:name="refid61356"/>
      <w:r>
        <w:rPr>
          <w:rFonts w:cs="Arial"/>
        </w:rPr>
        <w:t> </w:t>
      </w:r>
      <w:bookmarkEnd w:id="1400"/>
      <w:r>
        <w:rPr>
          <w:rFonts w:cs="Arial"/>
        </w:rPr>
        <w:t xml:space="preserve"> Образованы в 1917 г. на основании постановления Временного правительства от 17 июня 1917 г. "О введении земства в Сибири" как распорядительно-исполнительные органы самоуправления. </w:t>
      </w:r>
    </w:p>
    <w:p w:rsidR="00586594" w:rsidRDefault="00586594" w:rsidP="00586594">
      <w:pPr>
        <w:pStyle w:val="a3"/>
        <w:spacing w:line="260" w:lineRule="atLeast"/>
        <w:jc w:val="both"/>
        <w:rPr>
          <w:rFonts w:cs="Arial"/>
        </w:rPr>
      </w:pPr>
      <w:bookmarkStart w:id="1401" w:name="refid61357"/>
      <w:r>
        <w:rPr>
          <w:rFonts w:cs="Arial"/>
        </w:rPr>
        <w:t> </w:t>
      </w:r>
      <w:bookmarkEnd w:id="1401"/>
      <w:r>
        <w:rPr>
          <w:rFonts w:cs="Arial"/>
        </w:rPr>
        <w:t xml:space="preserve"> Ликвидированы в 1920 г. </w:t>
      </w:r>
    </w:p>
    <w:p w:rsidR="00586594" w:rsidRDefault="00586594" w:rsidP="00586594">
      <w:pPr>
        <w:pStyle w:val="a3"/>
        <w:spacing w:line="260" w:lineRule="atLeast"/>
        <w:jc w:val="both"/>
        <w:rPr>
          <w:rFonts w:cs="Arial"/>
        </w:rPr>
      </w:pPr>
      <w:bookmarkStart w:id="1402" w:name="refid61358"/>
      <w:r>
        <w:rPr>
          <w:rFonts w:cs="Arial"/>
        </w:rPr>
        <w:t> </w:t>
      </w:r>
      <w:bookmarkEnd w:id="1402"/>
      <w:r>
        <w:rPr>
          <w:rFonts w:cs="Arial"/>
        </w:rPr>
        <w:t xml:space="preserve"> Агинская аймачная дума - Ф. Р-308, 165 д., 1917- 1920 гг. </w:t>
      </w:r>
    </w:p>
    <w:p w:rsidR="00586594" w:rsidRDefault="00586594" w:rsidP="00586594">
      <w:pPr>
        <w:pStyle w:val="a3"/>
        <w:spacing w:line="260" w:lineRule="atLeast"/>
        <w:jc w:val="both"/>
        <w:rPr>
          <w:rFonts w:cs="Arial"/>
        </w:rPr>
      </w:pPr>
      <w:bookmarkStart w:id="1403" w:name="refid61359"/>
      <w:r>
        <w:rPr>
          <w:rFonts w:cs="Arial"/>
        </w:rPr>
        <w:lastRenderedPageBreak/>
        <w:t> </w:t>
      </w:r>
      <w:bookmarkEnd w:id="1403"/>
      <w:r>
        <w:rPr>
          <w:rFonts w:cs="Arial"/>
        </w:rPr>
        <w:t xml:space="preserve"> Селенгинская аймачная дума - Ф. Р-307, 84 д., 1917 - 1920 гг. </w:t>
      </w:r>
    </w:p>
    <w:p w:rsidR="00586594" w:rsidRDefault="00586594" w:rsidP="00586594">
      <w:pPr>
        <w:pStyle w:val="a3"/>
        <w:spacing w:line="260" w:lineRule="atLeast"/>
        <w:jc w:val="both"/>
        <w:rPr>
          <w:rFonts w:cs="Arial"/>
        </w:rPr>
      </w:pPr>
      <w:bookmarkStart w:id="1404" w:name="refid61360"/>
      <w:r>
        <w:rPr>
          <w:rFonts w:cs="Arial"/>
        </w:rPr>
        <w:t> </w:t>
      </w:r>
      <w:bookmarkEnd w:id="1404"/>
      <w:r>
        <w:rPr>
          <w:rFonts w:cs="Arial"/>
        </w:rPr>
        <w:t xml:space="preserve"> Хоринская аймачная дума - Ф. Р-386, 74 д., 1918- 1920 гг. </w:t>
      </w:r>
    </w:p>
    <w:p w:rsidR="00586594" w:rsidRDefault="00586594" w:rsidP="00586594">
      <w:pPr>
        <w:pStyle w:val="a3"/>
        <w:spacing w:line="260" w:lineRule="atLeast"/>
        <w:jc w:val="both"/>
        <w:rPr>
          <w:rFonts w:cs="Arial"/>
        </w:rPr>
      </w:pPr>
      <w:bookmarkStart w:id="1405" w:name="refid61361"/>
      <w:r>
        <w:rPr>
          <w:rFonts w:cs="Arial"/>
        </w:rPr>
        <w:t> </w:t>
      </w:r>
      <w:bookmarkEnd w:id="1405"/>
      <w:r>
        <w:rPr>
          <w:rFonts w:cs="Arial"/>
        </w:rPr>
        <w:t xml:space="preserve"> Обязательные постановления Иркутского губернского исполкома, Забайкальской областной земской управы, Агинской, Хоринской аймачных дум, списки их членов. </w:t>
      </w:r>
    </w:p>
    <w:p w:rsidR="00586594" w:rsidRDefault="00586594" w:rsidP="00586594">
      <w:pPr>
        <w:pStyle w:val="a3"/>
        <w:spacing w:line="260" w:lineRule="atLeast"/>
        <w:jc w:val="both"/>
        <w:rPr>
          <w:rFonts w:cs="Arial"/>
        </w:rPr>
      </w:pPr>
      <w:bookmarkStart w:id="1406" w:name="refid61362"/>
      <w:r>
        <w:rPr>
          <w:rFonts w:cs="Arial"/>
        </w:rPr>
        <w:t> </w:t>
      </w:r>
      <w:bookmarkEnd w:id="1406"/>
      <w:r>
        <w:rPr>
          <w:rFonts w:cs="Arial"/>
        </w:rPr>
        <w:t xml:space="preserve"> Протоколы заседаний дум.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- 96 -</w:t>
      </w:r>
    </w:p>
    <w:p w:rsidR="00586594" w:rsidRDefault="00586594" w:rsidP="00586594">
      <w:pPr>
        <w:pStyle w:val="a3"/>
        <w:spacing w:line="260" w:lineRule="atLeast"/>
        <w:jc w:val="both"/>
        <w:rPr>
          <w:rFonts w:cs="Arial"/>
        </w:rPr>
      </w:pPr>
      <w:bookmarkStart w:id="1407" w:name="refid61363"/>
      <w:r>
        <w:rPr>
          <w:rFonts w:cs="Arial"/>
        </w:rPr>
        <w:t> </w:t>
      </w:r>
      <w:bookmarkEnd w:id="1407"/>
      <w:r>
        <w:rPr>
          <w:rFonts w:cs="Arial"/>
        </w:rPr>
        <w:t xml:space="preserve"> Сведения о состоянии снабжения населения продовольствием, о ревизии скота, о среднесправочных ценах. </w:t>
      </w:r>
    </w:p>
    <w:p w:rsidR="00586594" w:rsidRDefault="00586594" w:rsidP="00586594">
      <w:pPr>
        <w:pStyle w:val="a3"/>
        <w:spacing w:line="260" w:lineRule="atLeast"/>
        <w:jc w:val="both"/>
        <w:rPr>
          <w:rFonts w:cs="Arial"/>
        </w:rPr>
      </w:pPr>
      <w:bookmarkStart w:id="1408" w:name="refid61364"/>
      <w:r>
        <w:rPr>
          <w:rFonts w:cs="Arial"/>
        </w:rPr>
        <w:t> </w:t>
      </w:r>
      <w:bookmarkEnd w:id="1408"/>
      <w:r>
        <w:rPr>
          <w:rFonts w:cs="Arial"/>
        </w:rPr>
        <w:t xml:space="preserve"> Ведомости о распространении инфекционных болезней по аймакам, о разверстке налогов. </w:t>
      </w:r>
    </w:p>
    <w:p w:rsidR="00586594" w:rsidRDefault="00586594" w:rsidP="00586594">
      <w:pPr>
        <w:pStyle w:val="a3"/>
        <w:spacing w:line="260" w:lineRule="atLeast"/>
        <w:jc w:val="both"/>
        <w:rPr>
          <w:rFonts w:cs="Arial"/>
        </w:rPr>
      </w:pPr>
      <w:bookmarkStart w:id="1409" w:name="refid61365"/>
      <w:r>
        <w:rPr>
          <w:rFonts w:cs="Arial"/>
        </w:rPr>
        <w:t> </w:t>
      </w:r>
      <w:bookmarkEnd w:id="1409"/>
      <w:r>
        <w:rPr>
          <w:rFonts w:cs="Arial"/>
        </w:rPr>
        <w:t xml:space="preserve"> Списки хошунов и сомонов по ведомствам, лиц, имеющих право участия в выборах хошунных и аймачных гласных, лиц призывного возраста. </w:t>
      </w:r>
    </w:p>
    <w:p w:rsidR="00586594" w:rsidRDefault="00586594" w:rsidP="00586594">
      <w:pPr>
        <w:rPr>
          <w:rFonts w:cs="Arial"/>
        </w:rPr>
      </w:pPr>
      <w:bookmarkStart w:id="1410" w:name="refid61366"/>
      <w:r>
        <w:rPr>
          <w:rFonts w:cs="Arial"/>
        </w:rPr>
        <w:t> </w:t>
      </w:r>
      <w:bookmarkEnd w:id="1410"/>
      <w:r>
        <w:rPr>
          <w:rFonts w:cs="Arial"/>
        </w:rPr>
        <w:t xml:space="preserve"> Прошения и споры по землепользованию.</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ЗЕМСКИЕ УПРАВЫ </w:t>
      </w:r>
    </w:p>
    <w:p w:rsidR="00586594" w:rsidRDefault="00586594" w:rsidP="00586594">
      <w:pPr>
        <w:pStyle w:val="a3"/>
        <w:spacing w:line="260" w:lineRule="atLeast"/>
        <w:jc w:val="both"/>
        <w:rPr>
          <w:rFonts w:cs="Arial"/>
        </w:rPr>
      </w:pPr>
      <w:bookmarkStart w:id="1411" w:name="refid61369"/>
      <w:r>
        <w:rPr>
          <w:rFonts w:cs="Arial"/>
        </w:rPr>
        <w:t> </w:t>
      </w:r>
      <w:bookmarkEnd w:id="1411"/>
      <w:r>
        <w:rPr>
          <w:rFonts w:cs="Arial"/>
        </w:rPr>
        <w:t xml:space="preserve"> Образованы на основании постановления Временного правительства от 17 июня 1917 г. "О введении земства в Сибири". Они являлись исполнительными органами земства на территории аймаков, уездов, хошунов, волостей. </w:t>
      </w:r>
    </w:p>
    <w:p w:rsidR="00586594" w:rsidRDefault="00586594" w:rsidP="00586594">
      <w:pPr>
        <w:spacing w:line="260" w:lineRule="atLeast"/>
        <w:jc w:val="both"/>
        <w:rPr>
          <w:rFonts w:ascii="Arial" w:hAnsi="Arial" w:cs="Arial"/>
          <w:color w:val="333333"/>
          <w:sz w:val="20"/>
          <w:szCs w:val="20"/>
        </w:rPr>
      </w:pPr>
      <w:bookmarkStart w:id="1412" w:name="refid61370"/>
      <w:r>
        <w:rPr>
          <w:rFonts w:ascii="Arial" w:hAnsi="Arial" w:cs="Arial"/>
          <w:color w:val="333333"/>
          <w:sz w:val="18"/>
          <w:szCs w:val="18"/>
        </w:rPr>
        <w:t> </w:t>
      </w:r>
      <w:bookmarkEnd w:id="1412"/>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АЙМАЧНЫЕ</w:t>
      </w:r>
    </w:p>
    <w:p w:rsidR="00586594" w:rsidRDefault="00586594" w:rsidP="00586594">
      <w:pPr>
        <w:pStyle w:val="a3"/>
        <w:spacing w:line="260" w:lineRule="atLeast"/>
        <w:jc w:val="both"/>
        <w:rPr>
          <w:rFonts w:cs="Arial"/>
        </w:rPr>
      </w:pPr>
      <w:bookmarkStart w:id="1413" w:name="refid61371"/>
      <w:r>
        <w:rPr>
          <w:rFonts w:cs="Arial"/>
        </w:rPr>
        <w:t> </w:t>
      </w:r>
      <w:bookmarkEnd w:id="1413"/>
      <w:r>
        <w:rPr>
          <w:rFonts w:cs="Arial"/>
        </w:rPr>
        <w:t xml:space="preserve"> Ангарская аймачная управа - Ф. Р-335, 47 д., 1917- 1920 гг. </w:t>
      </w:r>
    </w:p>
    <w:p w:rsidR="00586594" w:rsidRDefault="00586594" w:rsidP="00586594">
      <w:pPr>
        <w:pStyle w:val="a3"/>
        <w:spacing w:line="260" w:lineRule="atLeast"/>
        <w:jc w:val="both"/>
        <w:rPr>
          <w:rFonts w:cs="Arial"/>
        </w:rPr>
      </w:pPr>
      <w:bookmarkStart w:id="1414" w:name="refid61372"/>
      <w:r>
        <w:rPr>
          <w:rFonts w:cs="Arial"/>
        </w:rPr>
        <w:t> </w:t>
      </w:r>
      <w:bookmarkEnd w:id="1414"/>
      <w:r>
        <w:rPr>
          <w:rFonts w:cs="Arial"/>
        </w:rPr>
        <w:t xml:space="preserve"> Баргузинская аймачная управа - Ф. Р-317, 87 д., 1917- 1918 гг. </w:t>
      </w:r>
    </w:p>
    <w:p w:rsidR="00586594" w:rsidRDefault="00586594" w:rsidP="00586594">
      <w:pPr>
        <w:pStyle w:val="a3"/>
        <w:spacing w:line="260" w:lineRule="atLeast"/>
        <w:jc w:val="both"/>
        <w:rPr>
          <w:rFonts w:cs="Arial"/>
        </w:rPr>
      </w:pPr>
      <w:bookmarkStart w:id="1415" w:name="refid61373"/>
      <w:r>
        <w:rPr>
          <w:rFonts w:cs="Arial"/>
        </w:rPr>
        <w:t> </w:t>
      </w:r>
      <w:bookmarkEnd w:id="1415"/>
      <w:r>
        <w:rPr>
          <w:rFonts w:cs="Arial"/>
        </w:rPr>
        <w:t xml:space="preserve"> Селенгинская аймачная управа - Ф. Р-320, 45 д., 1917 - 1920 гг. </w:t>
      </w:r>
    </w:p>
    <w:p w:rsidR="00586594" w:rsidRDefault="00586594" w:rsidP="00586594">
      <w:pPr>
        <w:pStyle w:val="a3"/>
        <w:spacing w:line="260" w:lineRule="atLeast"/>
        <w:jc w:val="both"/>
        <w:rPr>
          <w:rFonts w:cs="Arial"/>
        </w:rPr>
      </w:pPr>
      <w:bookmarkStart w:id="1416" w:name="refid61374"/>
      <w:r>
        <w:rPr>
          <w:rFonts w:cs="Arial"/>
        </w:rPr>
        <w:t> </w:t>
      </w:r>
      <w:bookmarkEnd w:id="1416"/>
      <w:r>
        <w:rPr>
          <w:rFonts w:cs="Arial"/>
        </w:rPr>
        <w:t xml:space="preserve"> Тункинская аймачная управа - Ф. Р-1015, 3 д., 1918 - 1919 гг. </w:t>
      </w:r>
    </w:p>
    <w:p w:rsidR="00586594" w:rsidRDefault="00586594" w:rsidP="00586594">
      <w:pPr>
        <w:pStyle w:val="a3"/>
        <w:spacing w:line="260" w:lineRule="atLeast"/>
        <w:jc w:val="both"/>
        <w:rPr>
          <w:rFonts w:cs="Arial"/>
        </w:rPr>
      </w:pPr>
      <w:bookmarkStart w:id="1417" w:name="refid61375"/>
      <w:r>
        <w:rPr>
          <w:rFonts w:cs="Arial"/>
        </w:rPr>
        <w:t> </w:t>
      </w:r>
      <w:bookmarkEnd w:id="1417"/>
      <w:r>
        <w:rPr>
          <w:rFonts w:cs="Arial"/>
        </w:rPr>
        <w:t xml:space="preserve"> Хоринская аймачная управа - Ф. Р-415, 73 д., 1917 - 1920 гг. </w:t>
      </w:r>
    </w:p>
    <w:p w:rsidR="00586594" w:rsidRDefault="00586594" w:rsidP="00586594">
      <w:pPr>
        <w:pStyle w:val="a3"/>
        <w:spacing w:line="260" w:lineRule="atLeast"/>
        <w:jc w:val="both"/>
        <w:rPr>
          <w:rFonts w:cs="Arial"/>
        </w:rPr>
      </w:pPr>
      <w:bookmarkStart w:id="1418" w:name="refid61376"/>
      <w:r>
        <w:rPr>
          <w:rFonts w:cs="Arial"/>
        </w:rPr>
        <w:t> </w:t>
      </w:r>
      <w:bookmarkEnd w:id="1418"/>
      <w:r>
        <w:rPr>
          <w:rFonts w:cs="Arial"/>
        </w:rPr>
        <w:t xml:space="preserve"> Эхирит-Булагатекая аймачная управа - Ф. Р-315, 137 д., 1917 - 1920 гг. </w:t>
      </w:r>
    </w:p>
    <w:p w:rsidR="00586594" w:rsidRDefault="00586594" w:rsidP="00586594">
      <w:pPr>
        <w:pStyle w:val="a3"/>
        <w:spacing w:line="260" w:lineRule="atLeast"/>
        <w:jc w:val="both"/>
        <w:rPr>
          <w:rFonts w:cs="Arial"/>
        </w:rPr>
      </w:pPr>
      <w:bookmarkStart w:id="1419" w:name="refid61377"/>
      <w:r>
        <w:rPr>
          <w:rFonts w:cs="Arial"/>
        </w:rPr>
        <w:t> </w:t>
      </w:r>
      <w:bookmarkEnd w:id="1419"/>
      <w:r>
        <w:rPr>
          <w:rFonts w:cs="Arial"/>
        </w:rPr>
        <w:t xml:space="preserve"> Устав Всесибирского союза земств. Указы, постановления, положения, инструкции Временного Сибирского правительства. </w:t>
      </w:r>
    </w:p>
    <w:p w:rsidR="00586594" w:rsidRDefault="00586594" w:rsidP="00586594">
      <w:pPr>
        <w:pStyle w:val="a3"/>
        <w:spacing w:line="260" w:lineRule="atLeast"/>
        <w:jc w:val="both"/>
        <w:rPr>
          <w:rFonts w:cs="Arial"/>
        </w:rPr>
      </w:pPr>
      <w:bookmarkStart w:id="1420" w:name="refid61378"/>
      <w:r>
        <w:rPr>
          <w:rFonts w:cs="Arial"/>
        </w:rPr>
        <w:t> </w:t>
      </w:r>
      <w:bookmarkEnd w:id="1420"/>
      <w:r>
        <w:rPr>
          <w:rFonts w:cs="Arial"/>
        </w:rPr>
        <w:t xml:space="preserve"> Протоколы заседаний II родов хоринских бурят, земских собраний. </w:t>
      </w:r>
    </w:p>
    <w:p w:rsidR="00586594" w:rsidRDefault="00586594" w:rsidP="00586594">
      <w:pPr>
        <w:pStyle w:val="a3"/>
        <w:spacing w:line="260" w:lineRule="atLeast"/>
        <w:jc w:val="both"/>
        <w:rPr>
          <w:rFonts w:cs="Arial"/>
        </w:rPr>
      </w:pPr>
      <w:bookmarkStart w:id="1421" w:name="refid61379"/>
      <w:r>
        <w:rPr>
          <w:rFonts w:cs="Arial"/>
        </w:rPr>
        <w:t> </w:t>
      </w:r>
      <w:bookmarkEnd w:id="1421"/>
      <w:r>
        <w:rPr>
          <w:rFonts w:cs="Arial"/>
        </w:rPr>
        <w:t xml:space="preserve"> Правила и общее положение о Центральном областном органе управления училищами и культурно-просветительными учреждениями бурят-монголов. </w:t>
      </w:r>
    </w:p>
    <w:p w:rsidR="00586594" w:rsidRDefault="00586594" w:rsidP="00586594">
      <w:pPr>
        <w:pStyle w:val="a3"/>
        <w:spacing w:line="260" w:lineRule="atLeast"/>
        <w:jc w:val="both"/>
        <w:rPr>
          <w:rFonts w:cs="Arial"/>
        </w:rPr>
      </w:pPr>
      <w:bookmarkStart w:id="1422" w:name="refid61380"/>
      <w:r>
        <w:rPr>
          <w:rFonts w:cs="Arial"/>
        </w:rPr>
        <w:t> </w:t>
      </w:r>
      <w:bookmarkEnd w:id="1422"/>
      <w:r>
        <w:rPr>
          <w:rFonts w:cs="Arial"/>
        </w:rPr>
        <w:t xml:space="preserve"> Сметы управ, отчеты и докладные о деятельности хошунных управ. </w:t>
      </w:r>
    </w:p>
    <w:p w:rsidR="00586594" w:rsidRDefault="00586594" w:rsidP="00586594">
      <w:pPr>
        <w:pStyle w:val="a3"/>
        <w:spacing w:line="260" w:lineRule="atLeast"/>
        <w:jc w:val="both"/>
        <w:rPr>
          <w:rFonts w:cs="Arial"/>
        </w:rPr>
      </w:pPr>
      <w:bookmarkStart w:id="1423" w:name="refid61381"/>
      <w:r>
        <w:rPr>
          <w:rFonts w:cs="Arial"/>
        </w:rPr>
        <w:lastRenderedPageBreak/>
        <w:t> </w:t>
      </w:r>
      <w:bookmarkEnd w:id="1423"/>
      <w:r>
        <w:rPr>
          <w:rFonts w:cs="Arial"/>
        </w:rPr>
        <w:t xml:space="preserve"> Сведения о количестве пахотной, сенокосной и усадебной земли по аймакам, о состоянии школ, урожайности сельскохозяйственных культур, о перевозке пленных солдат. </w:t>
      </w:r>
    </w:p>
    <w:p w:rsidR="00586594" w:rsidRDefault="00586594" w:rsidP="00586594">
      <w:pPr>
        <w:pStyle w:val="a3"/>
        <w:spacing w:line="260" w:lineRule="atLeast"/>
        <w:jc w:val="both"/>
        <w:rPr>
          <w:rFonts w:cs="Arial"/>
        </w:rPr>
      </w:pPr>
      <w:bookmarkStart w:id="1424" w:name="refid61382"/>
      <w:r>
        <w:rPr>
          <w:rFonts w:cs="Arial"/>
        </w:rPr>
        <w:t> </w:t>
      </w:r>
      <w:bookmarkEnd w:id="1424"/>
      <w:r>
        <w:rPr>
          <w:rFonts w:cs="Arial"/>
        </w:rPr>
        <w:t xml:space="preserve"> Переписка с Областной земской управой, земельными продовольственными комитетами о спорных землях, об организации рыбного промысла на Байкале, о планах дорожного строительства, об организации ветеринарной службы.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- 97 -</w:t>
      </w:r>
      <w:r>
        <w:rPr>
          <w:rFonts w:ascii="Arial" w:hAnsi="Arial" w:cs="Arial"/>
          <w:color w:val="333333"/>
          <w:sz w:val="20"/>
          <w:szCs w:val="20"/>
        </w:rPr>
        <w:br/>
      </w:r>
      <w:r>
        <w:rPr>
          <w:rFonts w:ascii="Arial" w:hAnsi="Arial" w:cs="Arial"/>
          <w:color w:val="333333"/>
          <w:sz w:val="20"/>
          <w:szCs w:val="20"/>
        </w:rPr>
        <w:br/>
      </w:r>
      <w:bookmarkStart w:id="1425" w:name="refid61383"/>
      <w:r>
        <w:rPr>
          <w:rFonts w:ascii="Arial" w:hAnsi="Arial" w:cs="Arial"/>
          <w:color w:val="333333"/>
          <w:sz w:val="18"/>
          <w:szCs w:val="18"/>
        </w:rPr>
        <w:t> </w:t>
      </w:r>
      <w:bookmarkEnd w:id="1425"/>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УЕЗДНЫЕ</w:t>
      </w:r>
    </w:p>
    <w:p w:rsidR="00586594" w:rsidRDefault="00586594" w:rsidP="00586594">
      <w:pPr>
        <w:pStyle w:val="a3"/>
        <w:spacing w:line="260" w:lineRule="atLeast"/>
        <w:jc w:val="both"/>
        <w:rPr>
          <w:rFonts w:cs="Arial"/>
        </w:rPr>
      </w:pPr>
      <w:bookmarkStart w:id="1426" w:name="refid61384"/>
      <w:r>
        <w:rPr>
          <w:rFonts w:cs="Arial"/>
        </w:rPr>
        <w:t> </w:t>
      </w:r>
      <w:bookmarkEnd w:id="1426"/>
      <w:r>
        <w:rPr>
          <w:rFonts w:cs="Arial"/>
        </w:rPr>
        <w:t xml:space="preserve"> Баргузинская уездная земская управа - Ф. Р-322, 29 д., 1918- 1920 гг. </w:t>
      </w:r>
    </w:p>
    <w:p w:rsidR="00586594" w:rsidRDefault="00586594" w:rsidP="00586594">
      <w:pPr>
        <w:pStyle w:val="a3"/>
        <w:spacing w:line="260" w:lineRule="atLeast"/>
        <w:jc w:val="both"/>
        <w:rPr>
          <w:rFonts w:cs="Arial"/>
        </w:rPr>
      </w:pPr>
      <w:bookmarkStart w:id="1427" w:name="refid61385"/>
      <w:r>
        <w:rPr>
          <w:rFonts w:cs="Arial"/>
        </w:rPr>
        <w:t> </w:t>
      </w:r>
      <w:bookmarkEnd w:id="1427"/>
      <w:r>
        <w:rPr>
          <w:rFonts w:cs="Arial"/>
        </w:rPr>
        <w:t xml:space="preserve"> Верхнеудинская уездная земская управа - Ф. Р-325, 384 д., 1917 - 1920 гг. </w:t>
      </w:r>
    </w:p>
    <w:p w:rsidR="00586594" w:rsidRDefault="00586594" w:rsidP="00586594">
      <w:pPr>
        <w:pStyle w:val="a3"/>
        <w:spacing w:line="260" w:lineRule="atLeast"/>
        <w:jc w:val="both"/>
        <w:rPr>
          <w:rFonts w:cs="Arial"/>
        </w:rPr>
      </w:pPr>
      <w:bookmarkStart w:id="1428" w:name="refid61386"/>
      <w:r>
        <w:rPr>
          <w:rFonts w:cs="Arial"/>
        </w:rPr>
        <w:t> </w:t>
      </w:r>
      <w:bookmarkEnd w:id="1428"/>
      <w:r>
        <w:rPr>
          <w:rFonts w:cs="Arial"/>
        </w:rPr>
        <w:t xml:space="preserve"> Троицкосавская уездная земская управа - Ф. Р-312, 49 д., 1917 - 1920 гг. </w:t>
      </w:r>
    </w:p>
    <w:p w:rsidR="00586594" w:rsidRDefault="00586594" w:rsidP="00586594">
      <w:pPr>
        <w:pStyle w:val="a3"/>
        <w:spacing w:line="260" w:lineRule="atLeast"/>
        <w:jc w:val="both"/>
        <w:rPr>
          <w:rFonts w:cs="Arial"/>
        </w:rPr>
      </w:pPr>
      <w:bookmarkStart w:id="1429" w:name="refid61387"/>
      <w:r>
        <w:rPr>
          <w:rFonts w:cs="Arial"/>
        </w:rPr>
        <w:t> </w:t>
      </w:r>
      <w:bookmarkEnd w:id="1429"/>
      <w:r>
        <w:rPr>
          <w:rFonts w:cs="Arial"/>
        </w:rPr>
        <w:t xml:space="preserve"> Циркуляры, директивные указания всероссийского и сибирского временных правительств. </w:t>
      </w:r>
    </w:p>
    <w:p w:rsidR="00586594" w:rsidRDefault="00586594" w:rsidP="00586594">
      <w:pPr>
        <w:pStyle w:val="a3"/>
        <w:spacing w:line="260" w:lineRule="atLeast"/>
        <w:jc w:val="both"/>
        <w:rPr>
          <w:rFonts w:cs="Arial"/>
        </w:rPr>
      </w:pPr>
      <w:bookmarkStart w:id="1430" w:name="refid61388"/>
      <w:r>
        <w:rPr>
          <w:rFonts w:cs="Arial"/>
        </w:rPr>
        <w:t> </w:t>
      </w:r>
      <w:bookmarkEnd w:id="1430"/>
      <w:r>
        <w:rPr>
          <w:rFonts w:cs="Arial"/>
        </w:rPr>
        <w:t xml:space="preserve"> Обязательные постановления Забайкальского земельного комитета. </w:t>
      </w:r>
    </w:p>
    <w:p w:rsidR="00586594" w:rsidRDefault="00586594" w:rsidP="00586594">
      <w:pPr>
        <w:pStyle w:val="a3"/>
        <w:spacing w:line="260" w:lineRule="atLeast"/>
        <w:jc w:val="both"/>
        <w:rPr>
          <w:rFonts w:cs="Arial"/>
        </w:rPr>
      </w:pPr>
      <w:bookmarkStart w:id="1431" w:name="refid61389"/>
      <w:r>
        <w:rPr>
          <w:rFonts w:cs="Arial"/>
        </w:rPr>
        <w:t> </w:t>
      </w:r>
      <w:bookmarkEnd w:id="1431"/>
      <w:r>
        <w:rPr>
          <w:rFonts w:cs="Arial"/>
        </w:rPr>
        <w:t xml:space="preserve"> Протоколы заседаний Прибайкальской продовольственной управы, земских управ, общих собраний согласительных комиссий управ по разбору земельных споров между казаками, кредиторами, землевладельцами. </w:t>
      </w:r>
    </w:p>
    <w:p w:rsidR="00586594" w:rsidRDefault="00586594" w:rsidP="00586594">
      <w:pPr>
        <w:pStyle w:val="a3"/>
        <w:spacing w:line="260" w:lineRule="atLeast"/>
        <w:jc w:val="both"/>
        <w:rPr>
          <w:rFonts w:cs="Arial"/>
        </w:rPr>
      </w:pPr>
      <w:bookmarkStart w:id="1432" w:name="refid61390"/>
      <w:r>
        <w:rPr>
          <w:rFonts w:cs="Arial"/>
        </w:rPr>
        <w:t> </w:t>
      </w:r>
      <w:bookmarkEnd w:id="1432"/>
      <w:r>
        <w:rPr>
          <w:rFonts w:cs="Arial"/>
        </w:rPr>
        <w:t xml:space="preserve"> Сметы доходов и расходов. </w:t>
      </w:r>
    </w:p>
    <w:p w:rsidR="00586594" w:rsidRDefault="00586594" w:rsidP="00586594">
      <w:pPr>
        <w:pStyle w:val="a3"/>
        <w:spacing w:line="260" w:lineRule="atLeast"/>
        <w:jc w:val="both"/>
        <w:rPr>
          <w:rFonts w:cs="Arial"/>
        </w:rPr>
      </w:pPr>
      <w:bookmarkStart w:id="1433" w:name="refid61391"/>
      <w:r>
        <w:rPr>
          <w:rFonts w:cs="Arial"/>
        </w:rPr>
        <w:t> </w:t>
      </w:r>
      <w:bookmarkEnd w:id="1433"/>
      <w:r>
        <w:rPr>
          <w:rFonts w:cs="Arial"/>
        </w:rPr>
        <w:t xml:space="preserve"> Годовые отчеты, доклады о деятельности управ, о состоянии народного образования. </w:t>
      </w:r>
    </w:p>
    <w:p w:rsidR="00586594" w:rsidRDefault="00586594" w:rsidP="00586594">
      <w:pPr>
        <w:pStyle w:val="a3"/>
        <w:spacing w:line="260" w:lineRule="atLeast"/>
        <w:jc w:val="both"/>
        <w:rPr>
          <w:rFonts w:cs="Arial"/>
        </w:rPr>
      </w:pPr>
      <w:bookmarkStart w:id="1434" w:name="refid61392"/>
      <w:r>
        <w:rPr>
          <w:rFonts w:cs="Arial"/>
        </w:rPr>
        <w:t> </w:t>
      </w:r>
      <w:bookmarkEnd w:id="1434"/>
      <w:r>
        <w:rPr>
          <w:rFonts w:cs="Arial"/>
        </w:rPr>
        <w:t xml:space="preserve"> Статистические сведения о количестве населения, о состоянии землепользования, об открытии школ. </w:t>
      </w:r>
    </w:p>
    <w:p w:rsidR="00586594" w:rsidRDefault="00586594" w:rsidP="00586594">
      <w:pPr>
        <w:pStyle w:val="a3"/>
        <w:spacing w:line="260" w:lineRule="atLeast"/>
        <w:jc w:val="both"/>
        <w:rPr>
          <w:rFonts w:cs="Arial"/>
        </w:rPr>
      </w:pPr>
      <w:bookmarkStart w:id="1435" w:name="refid61393"/>
      <w:r>
        <w:rPr>
          <w:rFonts w:cs="Arial"/>
        </w:rPr>
        <w:t> </w:t>
      </w:r>
      <w:bookmarkEnd w:id="1435"/>
      <w:r>
        <w:rPr>
          <w:rFonts w:cs="Arial"/>
        </w:rPr>
        <w:t xml:space="preserve"> Переписка с Забайкальским земельным комитетом об организации земельных отделов в волостях и станицах, о снабжении населения продовольствием. </w:t>
      </w:r>
    </w:p>
    <w:p w:rsidR="00586594" w:rsidRDefault="00586594" w:rsidP="00586594">
      <w:pPr>
        <w:spacing w:line="260" w:lineRule="atLeast"/>
        <w:jc w:val="both"/>
        <w:rPr>
          <w:rFonts w:ascii="Arial" w:hAnsi="Arial" w:cs="Arial"/>
          <w:color w:val="333333"/>
          <w:sz w:val="20"/>
          <w:szCs w:val="20"/>
        </w:rPr>
      </w:pPr>
      <w:bookmarkStart w:id="1436" w:name="refid61394"/>
      <w:r>
        <w:rPr>
          <w:rFonts w:ascii="Arial" w:hAnsi="Arial" w:cs="Arial"/>
          <w:color w:val="333333"/>
          <w:sz w:val="18"/>
          <w:szCs w:val="18"/>
        </w:rPr>
        <w:t> </w:t>
      </w:r>
      <w:bookmarkEnd w:id="1436"/>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ХОШУННЫЕ</w:t>
      </w:r>
    </w:p>
    <w:p w:rsidR="00586594" w:rsidRDefault="00586594" w:rsidP="00586594">
      <w:pPr>
        <w:pStyle w:val="a3"/>
        <w:spacing w:line="260" w:lineRule="atLeast"/>
        <w:jc w:val="both"/>
        <w:rPr>
          <w:rFonts w:cs="Arial"/>
        </w:rPr>
      </w:pPr>
      <w:bookmarkStart w:id="1437" w:name="refid61395"/>
      <w:r>
        <w:rPr>
          <w:rFonts w:cs="Arial"/>
        </w:rPr>
        <w:t> </w:t>
      </w:r>
      <w:bookmarkEnd w:id="1437"/>
      <w:r>
        <w:rPr>
          <w:rFonts w:cs="Arial"/>
        </w:rPr>
        <w:t xml:space="preserve"> Агинская хошунная земская управа - Ф. Р-324, 101 д., 1917- 1921 гг. </w:t>
      </w:r>
    </w:p>
    <w:p w:rsidR="00586594" w:rsidRDefault="00586594" w:rsidP="00586594">
      <w:pPr>
        <w:pStyle w:val="a3"/>
        <w:spacing w:line="260" w:lineRule="atLeast"/>
        <w:jc w:val="both"/>
        <w:rPr>
          <w:rFonts w:cs="Arial"/>
        </w:rPr>
      </w:pPr>
      <w:bookmarkStart w:id="1438" w:name="refid61396"/>
      <w:r>
        <w:rPr>
          <w:rFonts w:cs="Arial"/>
        </w:rPr>
        <w:t> </w:t>
      </w:r>
      <w:bookmarkEnd w:id="1438"/>
      <w:r>
        <w:rPr>
          <w:rFonts w:cs="Arial"/>
        </w:rPr>
        <w:t xml:space="preserve"> Аларская хошунная земская управа - Ф. Р-343, 17 д., 1918 - 1920 гг. </w:t>
      </w:r>
    </w:p>
    <w:p w:rsidR="00586594" w:rsidRDefault="00586594" w:rsidP="00586594">
      <w:pPr>
        <w:pStyle w:val="a3"/>
        <w:spacing w:line="260" w:lineRule="atLeast"/>
        <w:jc w:val="both"/>
        <w:rPr>
          <w:rFonts w:cs="Arial"/>
        </w:rPr>
      </w:pPr>
      <w:bookmarkStart w:id="1439" w:name="refid61397"/>
      <w:r>
        <w:rPr>
          <w:rFonts w:cs="Arial"/>
        </w:rPr>
        <w:t> </w:t>
      </w:r>
      <w:bookmarkEnd w:id="1439"/>
      <w:r>
        <w:rPr>
          <w:rFonts w:cs="Arial"/>
        </w:rPr>
        <w:t xml:space="preserve"> Аргадо-Мургунская хошунная земская управа - Ф. Р-327, 21 д., 1918 - 1920 гг. </w:t>
      </w:r>
    </w:p>
    <w:p w:rsidR="00586594" w:rsidRDefault="00586594" w:rsidP="00586594">
      <w:pPr>
        <w:pStyle w:val="a3"/>
        <w:spacing w:line="260" w:lineRule="atLeast"/>
        <w:jc w:val="both"/>
        <w:rPr>
          <w:rFonts w:cs="Arial"/>
        </w:rPr>
      </w:pPr>
      <w:bookmarkStart w:id="1440" w:name="refid61398"/>
      <w:r>
        <w:rPr>
          <w:rFonts w:cs="Arial"/>
        </w:rPr>
        <w:t> </w:t>
      </w:r>
      <w:bookmarkEnd w:id="1440"/>
      <w:r>
        <w:rPr>
          <w:rFonts w:cs="Arial"/>
        </w:rPr>
        <w:t xml:space="preserve"> Булагатская хошунная земская управа - Ф. Р-1655, 12 д., 1918 - 1919 гг. </w:t>
      </w:r>
    </w:p>
    <w:p w:rsidR="00586594" w:rsidRDefault="00586594" w:rsidP="00586594">
      <w:pPr>
        <w:pStyle w:val="a3"/>
        <w:spacing w:line="260" w:lineRule="atLeast"/>
        <w:jc w:val="both"/>
        <w:rPr>
          <w:rFonts w:cs="Arial"/>
        </w:rPr>
      </w:pPr>
      <w:bookmarkStart w:id="1441" w:name="refid61399"/>
      <w:r>
        <w:rPr>
          <w:rFonts w:cs="Arial"/>
        </w:rPr>
        <w:t> </w:t>
      </w:r>
      <w:bookmarkEnd w:id="1441"/>
      <w:r>
        <w:rPr>
          <w:rFonts w:cs="Arial"/>
        </w:rPr>
        <w:t xml:space="preserve"> Гочитская хошунная земская управа - Ф. Р-979, 14 д., 1917- 1919 гг. </w:t>
      </w:r>
    </w:p>
    <w:p w:rsidR="00586594" w:rsidRDefault="00586594" w:rsidP="00586594">
      <w:pPr>
        <w:pStyle w:val="a3"/>
        <w:spacing w:line="260" w:lineRule="atLeast"/>
        <w:jc w:val="both"/>
        <w:rPr>
          <w:rFonts w:cs="Arial"/>
        </w:rPr>
      </w:pPr>
      <w:bookmarkStart w:id="1442" w:name="refid61400"/>
      <w:r>
        <w:rPr>
          <w:rFonts w:cs="Arial"/>
        </w:rPr>
        <w:t> </w:t>
      </w:r>
      <w:bookmarkEnd w:id="1442"/>
      <w:r>
        <w:rPr>
          <w:rFonts w:cs="Arial"/>
        </w:rPr>
        <w:t xml:space="preserve"> Дэдэгольская хошунная земская управа-Ф. Р-321, 30 д., 1917 - 1922 гг. </w:t>
      </w:r>
    </w:p>
    <w:p w:rsidR="00586594" w:rsidRDefault="00586594" w:rsidP="00586594">
      <w:pPr>
        <w:pStyle w:val="a3"/>
        <w:spacing w:line="260" w:lineRule="atLeast"/>
        <w:jc w:val="both"/>
        <w:rPr>
          <w:rFonts w:cs="Arial"/>
        </w:rPr>
      </w:pPr>
      <w:bookmarkStart w:id="1443" w:name="refid61401"/>
      <w:r>
        <w:rPr>
          <w:rFonts w:cs="Arial"/>
        </w:rPr>
        <w:lastRenderedPageBreak/>
        <w:t> </w:t>
      </w:r>
      <w:bookmarkEnd w:id="1443"/>
      <w:r>
        <w:rPr>
          <w:rFonts w:cs="Arial"/>
        </w:rPr>
        <w:t xml:space="preserve"> Капсальская хошунная земская управа - Ф. Р-323, 6 д., 1917 - 1921 гг. </w:t>
      </w:r>
    </w:p>
    <w:p w:rsidR="00586594" w:rsidRDefault="00586594" w:rsidP="00586594">
      <w:pPr>
        <w:pStyle w:val="a3"/>
        <w:spacing w:line="260" w:lineRule="atLeast"/>
        <w:jc w:val="both"/>
        <w:rPr>
          <w:rFonts w:cs="Arial"/>
        </w:rPr>
      </w:pPr>
      <w:bookmarkStart w:id="1444" w:name="refid61402"/>
      <w:r>
        <w:rPr>
          <w:rFonts w:cs="Arial"/>
        </w:rPr>
        <w:t> </w:t>
      </w:r>
      <w:bookmarkEnd w:id="1444"/>
      <w:r>
        <w:rPr>
          <w:rFonts w:cs="Arial"/>
        </w:rPr>
        <w:t xml:space="preserve"> Койморская хошунная земская управа - Ф. Р-690, 33 д., 1918 - 1920 гг. </w:t>
      </w:r>
    </w:p>
    <w:p w:rsidR="00586594" w:rsidRDefault="00586594" w:rsidP="00586594">
      <w:pPr>
        <w:pStyle w:val="a3"/>
        <w:spacing w:line="260" w:lineRule="atLeast"/>
        <w:jc w:val="both"/>
        <w:rPr>
          <w:rFonts w:cs="Arial"/>
        </w:rPr>
      </w:pPr>
      <w:bookmarkStart w:id="1445" w:name="refid61403"/>
      <w:r>
        <w:rPr>
          <w:rFonts w:cs="Arial"/>
        </w:rPr>
        <w:t> </w:t>
      </w:r>
      <w:bookmarkEnd w:id="1445"/>
      <w:r>
        <w:rPr>
          <w:rFonts w:cs="Arial"/>
        </w:rPr>
        <w:t xml:space="preserve"> Окинская хошунная земская управа - Ф. Р-912, 2 д., 1919 г. </w:t>
      </w:r>
    </w:p>
    <w:p w:rsidR="00586594" w:rsidRDefault="00586594" w:rsidP="00586594">
      <w:pPr>
        <w:pStyle w:val="a3"/>
        <w:spacing w:line="260" w:lineRule="atLeast"/>
        <w:jc w:val="both"/>
        <w:rPr>
          <w:rFonts w:cs="Arial"/>
        </w:rPr>
      </w:pPr>
      <w:bookmarkStart w:id="1446" w:name="refid61404"/>
      <w:r>
        <w:rPr>
          <w:rFonts w:cs="Arial"/>
        </w:rPr>
        <w:t> </w:t>
      </w:r>
      <w:bookmarkEnd w:id="1446"/>
      <w:r>
        <w:rPr>
          <w:rFonts w:cs="Arial"/>
        </w:rPr>
        <w:t xml:space="preserve"> Оронгойская хошунная земская управа-Ф. Р-330, 207 д., 1917 - 1920 гг. </w:t>
      </w:r>
    </w:p>
    <w:p w:rsidR="00586594" w:rsidRDefault="00586594" w:rsidP="00586594">
      <w:pPr>
        <w:pStyle w:val="a3"/>
        <w:spacing w:line="260" w:lineRule="atLeast"/>
        <w:jc w:val="both"/>
        <w:rPr>
          <w:rFonts w:cs="Arial"/>
        </w:rPr>
      </w:pPr>
      <w:bookmarkStart w:id="1447" w:name="refid61405"/>
      <w:r>
        <w:rPr>
          <w:rFonts w:cs="Arial"/>
        </w:rPr>
        <w:t> </w:t>
      </w:r>
      <w:bookmarkEnd w:id="1447"/>
      <w:r>
        <w:rPr>
          <w:rFonts w:cs="Arial"/>
        </w:rPr>
        <w:t xml:space="preserve"> Торская хошунная земская управа - Ф. Р-963, 1 д., 1918 г. </w:t>
      </w:r>
    </w:p>
    <w:p w:rsidR="00586594" w:rsidRDefault="00586594" w:rsidP="00586594">
      <w:pPr>
        <w:pStyle w:val="a3"/>
        <w:spacing w:line="260" w:lineRule="atLeast"/>
        <w:jc w:val="both"/>
        <w:rPr>
          <w:rFonts w:cs="Arial"/>
        </w:rPr>
      </w:pPr>
      <w:bookmarkStart w:id="1448" w:name="refid61406"/>
      <w:r>
        <w:rPr>
          <w:rFonts w:cs="Arial"/>
        </w:rPr>
        <w:t> </w:t>
      </w:r>
      <w:bookmarkEnd w:id="1448"/>
      <w:r>
        <w:rPr>
          <w:rFonts w:cs="Arial"/>
        </w:rPr>
        <w:t xml:space="preserve"> Хамниган-Бурятская хошунная земская управа - ф. Р-328, 110 д., 1918 - 1920 гг.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- 98 -</w:t>
      </w:r>
    </w:p>
    <w:p w:rsidR="00586594" w:rsidRDefault="00586594" w:rsidP="00586594">
      <w:pPr>
        <w:pStyle w:val="a3"/>
        <w:spacing w:line="260" w:lineRule="atLeast"/>
        <w:jc w:val="both"/>
        <w:rPr>
          <w:rFonts w:cs="Arial"/>
        </w:rPr>
      </w:pPr>
      <w:bookmarkStart w:id="1449" w:name="refid61407"/>
      <w:r>
        <w:rPr>
          <w:rFonts w:cs="Arial"/>
        </w:rPr>
        <w:t> </w:t>
      </w:r>
      <w:bookmarkEnd w:id="1449"/>
      <w:r>
        <w:rPr>
          <w:rFonts w:cs="Arial"/>
        </w:rPr>
        <w:t xml:space="preserve"> Ходайская хошунная земская управа - Ф. Р-398, 18 д., 1918- 1920 гг. </w:t>
      </w:r>
    </w:p>
    <w:p w:rsidR="00586594" w:rsidRDefault="00586594" w:rsidP="00586594">
      <w:pPr>
        <w:pStyle w:val="a3"/>
        <w:spacing w:line="260" w:lineRule="atLeast"/>
        <w:jc w:val="both"/>
        <w:rPr>
          <w:rFonts w:cs="Arial"/>
        </w:rPr>
      </w:pPr>
      <w:bookmarkStart w:id="1450" w:name="refid61408"/>
      <w:r>
        <w:rPr>
          <w:rFonts w:cs="Arial"/>
        </w:rPr>
        <w:t> </w:t>
      </w:r>
      <w:bookmarkEnd w:id="1450"/>
      <w:r>
        <w:rPr>
          <w:rFonts w:cs="Arial"/>
        </w:rPr>
        <w:t xml:space="preserve"> Хори-Бурятская хошунная земская управа - Ф. Р-332, 18 д., 1917 - 1919 гг. </w:t>
      </w:r>
    </w:p>
    <w:p w:rsidR="00586594" w:rsidRDefault="00586594" w:rsidP="00586594">
      <w:pPr>
        <w:pStyle w:val="a3"/>
        <w:spacing w:line="260" w:lineRule="atLeast"/>
        <w:jc w:val="both"/>
        <w:rPr>
          <w:rFonts w:cs="Arial"/>
        </w:rPr>
      </w:pPr>
      <w:bookmarkStart w:id="1451" w:name="refid61409"/>
      <w:r>
        <w:rPr>
          <w:rFonts w:cs="Arial"/>
        </w:rPr>
        <w:t> </w:t>
      </w:r>
      <w:bookmarkEnd w:id="1451"/>
      <w:r>
        <w:rPr>
          <w:rFonts w:cs="Arial"/>
        </w:rPr>
        <w:t xml:space="preserve"> Цугольская хошунная земская управа - Ф. Р-511, 7 д., 1918 - 1920 гг. </w:t>
      </w:r>
    </w:p>
    <w:p w:rsidR="00586594" w:rsidRDefault="00586594" w:rsidP="00586594">
      <w:pPr>
        <w:pStyle w:val="a3"/>
        <w:spacing w:line="260" w:lineRule="atLeast"/>
        <w:jc w:val="both"/>
        <w:rPr>
          <w:rFonts w:cs="Arial"/>
        </w:rPr>
      </w:pPr>
      <w:bookmarkStart w:id="1452" w:name="refid61410"/>
      <w:r>
        <w:rPr>
          <w:rFonts w:cs="Arial"/>
        </w:rPr>
        <w:t> </w:t>
      </w:r>
      <w:bookmarkEnd w:id="1452"/>
      <w:r>
        <w:rPr>
          <w:rFonts w:cs="Arial"/>
        </w:rPr>
        <w:t xml:space="preserve"> Чикойская хошунная земская управа - Ф. Р-1115, 11 д., 1917 - 1920 гг. </w:t>
      </w:r>
    </w:p>
    <w:p w:rsidR="00586594" w:rsidRDefault="00586594" w:rsidP="00586594">
      <w:pPr>
        <w:pStyle w:val="a3"/>
        <w:spacing w:line="260" w:lineRule="atLeast"/>
        <w:jc w:val="both"/>
        <w:rPr>
          <w:rFonts w:cs="Arial"/>
        </w:rPr>
      </w:pPr>
      <w:bookmarkStart w:id="1453" w:name="refid61411"/>
      <w:r>
        <w:rPr>
          <w:rFonts w:cs="Arial"/>
        </w:rPr>
        <w:t> </w:t>
      </w:r>
      <w:bookmarkEnd w:id="1453"/>
      <w:r>
        <w:rPr>
          <w:rFonts w:cs="Arial"/>
        </w:rPr>
        <w:t xml:space="preserve"> Мондинская булучная земская управа - Ф. Р-1335, 12 д., 1918- 1919 гг. </w:t>
      </w:r>
    </w:p>
    <w:p w:rsidR="00586594" w:rsidRDefault="00586594" w:rsidP="00586594">
      <w:pPr>
        <w:pStyle w:val="a3"/>
        <w:spacing w:line="260" w:lineRule="atLeast"/>
        <w:jc w:val="both"/>
        <w:rPr>
          <w:rFonts w:cs="Arial"/>
        </w:rPr>
      </w:pPr>
      <w:bookmarkStart w:id="1454" w:name="refid61412"/>
      <w:r>
        <w:rPr>
          <w:rFonts w:cs="Arial"/>
        </w:rPr>
        <w:t> </w:t>
      </w:r>
      <w:bookmarkEnd w:id="1454"/>
      <w:r>
        <w:rPr>
          <w:rFonts w:cs="Arial"/>
        </w:rPr>
        <w:t xml:space="preserve"> Постановления, приказы, циркуляры Верховного правителя Забайкальской области, аймачных земских управ. </w:t>
      </w:r>
    </w:p>
    <w:p w:rsidR="00586594" w:rsidRDefault="00586594" w:rsidP="00586594">
      <w:pPr>
        <w:pStyle w:val="a3"/>
        <w:spacing w:line="260" w:lineRule="atLeast"/>
        <w:jc w:val="both"/>
        <w:rPr>
          <w:rFonts w:cs="Arial"/>
        </w:rPr>
      </w:pPr>
      <w:bookmarkStart w:id="1455" w:name="refid61413"/>
      <w:r>
        <w:rPr>
          <w:rFonts w:cs="Arial"/>
        </w:rPr>
        <w:t> </w:t>
      </w:r>
      <w:bookmarkEnd w:id="1455"/>
      <w:r>
        <w:rPr>
          <w:rFonts w:cs="Arial"/>
        </w:rPr>
        <w:t xml:space="preserve"> Протоколы заседаний хошунных управ, хошунных съездов бурятских уполномоченных, аймачных, хошунных, сомонных собраний, общих собраний граждан. </w:t>
      </w:r>
    </w:p>
    <w:p w:rsidR="00586594" w:rsidRDefault="00586594" w:rsidP="00586594">
      <w:pPr>
        <w:pStyle w:val="a3"/>
        <w:spacing w:line="260" w:lineRule="atLeast"/>
        <w:jc w:val="both"/>
        <w:rPr>
          <w:rFonts w:cs="Arial"/>
        </w:rPr>
      </w:pPr>
      <w:bookmarkStart w:id="1456" w:name="refid61414"/>
      <w:r>
        <w:rPr>
          <w:rFonts w:cs="Arial"/>
        </w:rPr>
        <w:t> </w:t>
      </w:r>
      <w:bookmarkEnd w:id="1456"/>
      <w:r>
        <w:rPr>
          <w:rFonts w:cs="Arial"/>
        </w:rPr>
        <w:t xml:space="preserve"> Проект устава Дэдэгольского общества потребителей "Гэрэл". </w:t>
      </w:r>
    </w:p>
    <w:p w:rsidR="00586594" w:rsidRDefault="00586594" w:rsidP="00586594">
      <w:pPr>
        <w:pStyle w:val="a3"/>
        <w:spacing w:line="260" w:lineRule="atLeast"/>
        <w:jc w:val="both"/>
        <w:rPr>
          <w:rFonts w:cs="Arial"/>
        </w:rPr>
      </w:pPr>
      <w:bookmarkStart w:id="1457" w:name="refid61415"/>
      <w:r>
        <w:rPr>
          <w:rFonts w:cs="Arial"/>
        </w:rPr>
        <w:t> </w:t>
      </w:r>
      <w:bookmarkEnd w:id="1457"/>
      <w:r>
        <w:rPr>
          <w:rFonts w:cs="Arial"/>
        </w:rPr>
        <w:t xml:space="preserve"> Годовые отчеты управ. </w:t>
      </w:r>
    </w:p>
    <w:p w:rsidR="00586594" w:rsidRDefault="00586594" w:rsidP="00586594">
      <w:pPr>
        <w:pStyle w:val="a3"/>
        <w:spacing w:line="260" w:lineRule="atLeast"/>
        <w:jc w:val="both"/>
        <w:rPr>
          <w:rFonts w:cs="Arial"/>
        </w:rPr>
      </w:pPr>
      <w:bookmarkStart w:id="1458" w:name="refid61416"/>
      <w:r>
        <w:rPr>
          <w:rFonts w:cs="Arial"/>
        </w:rPr>
        <w:t> </w:t>
      </w:r>
      <w:bookmarkEnd w:id="1458"/>
      <w:r>
        <w:rPr>
          <w:rFonts w:cs="Arial"/>
        </w:rPr>
        <w:t xml:space="preserve"> Ведомости учета населения, наличия хлеба, скота, посевов, доходов по хошунам. </w:t>
      </w:r>
    </w:p>
    <w:p w:rsidR="00586594" w:rsidRDefault="00586594" w:rsidP="00586594">
      <w:pPr>
        <w:pStyle w:val="a3"/>
        <w:spacing w:line="260" w:lineRule="atLeast"/>
        <w:jc w:val="both"/>
        <w:rPr>
          <w:rFonts w:cs="Arial"/>
        </w:rPr>
      </w:pPr>
      <w:bookmarkStart w:id="1459" w:name="refid61417"/>
      <w:r>
        <w:rPr>
          <w:rFonts w:cs="Arial"/>
        </w:rPr>
        <w:t> </w:t>
      </w:r>
      <w:bookmarkEnd w:id="1459"/>
      <w:r>
        <w:rPr>
          <w:rFonts w:cs="Arial"/>
        </w:rPr>
        <w:t xml:space="preserve"> Дела о деятельности Агинского высшего национального училища, по выборам в национальное собрание БМАО ДВР, о продовольственном состоянии Агинского аймака, о сборе налогов по хошунам. </w:t>
      </w:r>
    </w:p>
    <w:p w:rsidR="00586594" w:rsidRDefault="00586594" w:rsidP="00586594">
      <w:pPr>
        <w:pStyle w:val="a3"/>
        <w:spacing w:line="260" w:lineRule="atLeast"/>
        <w:jc w:val="both"/>
        <w:rPr>
          <w:rFonts w:cs="Arial"/>
        </w:rPr>
      </w:pPr>
      <w:bookmarkStart w:id="1460" w:name="refid61418"/>
      <w:r>
        <w:rPr>
          <w:rFonts w:cs="Arial"/>
        </w:rPr>
        <w:t> </w:t>
      </w:r>
      <w:bookmarkEnd w:id="1460"/>
      <w:r>
        <w:rPr>
          <w:rFonts w:cs="Arial"/>
        </w:rPr>
        <w:t xml:space="preserve"> Списки граждан, пользующихся избирательным правом, имеющих оружие. </w:t>
      </w:r>
    </w:p>
    <w:p w:rsidR="00586594" w:rsidRDefault="00586594" w:rsidP="00586594">
      <w:pPr>
        <w:pStyle w:val="a3"/>
        <w:spacing w:line="260" w:lineRule="atLeast"/>
        <w:jc w:val="both"/>
        <w:rPr>
          <w:rFonts w:cs="Arial"/>
        </w:rPr>
      </w:pPr>
      <w:bookmarkStart w:id="1461" w:name="refid61419"/>
      <w:r>
        <w:rPr>
          <w:rFonts w:cs="Arial"/>
        </w:rPr>
        <w:t> </w:t>
      </w:r>
      <w:bookmarkEnd w:id="1461"/>
      <w:r>
        <w:rPr>
          <w:rFonts w:cs="Arial"/>
        </w:rPr>
        <w:t xml:space="preserve"> Переписка с Бурятским училищным советом, Селенгинской думой об открытии двухклассного училища в Чикойском хошуне, с Бурятским областным продовольственным комитетом по ликвидации продовольственных комитетов на местах, с аймачными земскими управами по сбору налогов, об аресте дезертиров, по земельным вопросам, по выборам земских гласных, по охране земельных участков. </w:t>
      </w:r>
    </w:p>
    <w:p w:rsidR="00586594" w:rsidRDefault="00586594" w:rsidP="00586594">
      <w:pPr>
        <w:spacing w:line="260" w:lineRule="atLeast"/>
        <w:jc w:val="both"/>
        <w:rPr>
          <w:rFonts w:ascii="Arial" w:hAnsi="Arial" w:cs="Arial"/>
          <w:color w:val="333333"/>
          <w:sz w:val="20"/>
          <w:szCs w:val="20"/>
        </w:rPr>
      </w:pPr>
      <w:bookmarkStart w:id="1462" w:name="refid61420"/>
      <w:r>
        <w:rPr>
          <w:rFonts w:ascii="Arial" w:hAnsi="Arial" w:cs="Arial"/>
          <w:color w:val="333333"/>
          <w:sz w:val="18"/>
          <w:szCs w:val="18"/>
        </w:rPr>
        <w:t> </w:t>
      </w:r>
      <w:bookmarkEnd w:id="1462"/>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ВОЛОСТНЫЕ</w:t>
      </w:r>
    </w:p>
    <w:p w:rsidR="00586594" w:rsidRDefault="00586594" w:rsidP="00586594">
      <w:pPr>
        <w:pStyle w:val="a3"/>
        <w:spacing w:line="260" w:lineRule="atLeast"/>
        <w:jc w:val="both"/>
        <w:rPr>
          <w:rFonts w:cs="Arial"/>
        </w:rPr>
      </w:pPr>
      <w:bookmarkStart w:id="1463" w:name="refid61421"/>
      <w:r>
        <w:rPr>
          <w:rFonts w:cs="Arial"/>
        </w:rPr>
        <w:t> </w:t>
      </w:r>
      <w:bookmarkEnd w:id="1463"/>
      <w:r>
        <w:rPr>
          <w:rFonts w:cs="Arial"/>
        </w:rPr>
        <w:t xml:space="preserve"> Батуринская волостная земская управа - Ф. Р-1750, 29 д., 1915 - 1920 гг. </w:t>
      </w:r>
    </w:p>
    <w:p w:rsidR="00586594" w:rsidRDefault="00586594" w:rsidP="00586594">
      <w:pPr>
        <w:pStyle w:val="a3"/>
        <w:spacing w:line="260" w:lineRule="atLeast"/>
        <w:jc w:val="both"/>
        <w:rPr>
          <w:rFonts w:cs="Arial"/>
        </w:rPr>
      </w:pPr>
      <w:bookmarkStart w:id="1464" w:name="refid61422"/>
      <w:r>
        <w:rPr>
          <w:rFonts w:cs="Arial"/>
        </w:rPr>
        <w:lastRenderedPageBreak/>
        <w:t> </w:t>
      </w:r>
      <w:bookmarkEnd w:id="1464"/>
      <w:r>
        <w:rPr>
          <w:rFonts w:cs="Arial"/>
        </w:rPr>
        <w:t xml:space="preserve"> Бодонская волостная земская управа - Ф. Р-311, 9 д., 1918 - 1919 гг. </w:t>
      </w:r>
    </w:p>
    <w:p w:rsidR="00586594" w:rsidRDefault="00586594" w:rsidP="00586594">
      <w:pPr>
        <w:pStyle w:val="a3"/>
        <w:spacing w:line="260" w:lineRule="atLeast"/>
        <w:jc w:val="both"/>
        <w:rPr>
          <w:rFonts w:cs="Arial"/>
        </w:rPr>
      </w:pPr>
      <w:bookmarkStart w:id="1465" w:name="refid61423"/>
      <w:r>
        <w:rPr>
          <w:rFonts w:cs="Arial"/>
        </w:rPr>
        <w:t> </w:t>
      </w:r>
      <w:bookmarkEnd w:id="1465"/>
      <w:r>
        <w:rPr>
          <w:rFonts w:cs="Arial"/>
        </w:rPr>
        <w:t xml:space="preserve"> Брянская волостная земская управа - Ф. Р-992, 3 д., 1919 г. </w:t>
      </w:r>
    </w:p>
    <w:p w:rsidR="00586594" w:rsidRDefault="00586594" w:rsidP="00586594">
      <w:pPr>
        <w:pStyle w:val="a3"/>
        <w:spacing w:line="260" w:lineRule="atLeast"/>
        <w:jc w:val="both"/>
        <w:rPr>
          <w:rFonts w:cs="Arial"/>
        </w:rPr>
      </w:pPr>
      <w:bookmarkStart w:id="1466" w:name="refid61424"/>
      <w:r>
        <w:rPr>
          <w:rFonts w:cs="Arial"/>
        </w:rPr>
        <w:t> </w:t>
      </w:r>
      <w:bookmarkEnd w:id="1466"/>
      <w:r>
        <w:rPr>
          <w:rFonts w:cs="Arial"/>
        </w:rPr>
        <w:t xml:space="preserve"> Верхнеталецкая волостная земская управа - Ф. Р-1648, 20 д., 1918- 1920 гг. </w:t>
      </w:r>
    </w:p>
    <w:p w:rsidR="00586594" w:rsidRDefault="00586594" w:rsidP="00586594">
      <w:pPr>
        <w:pStyle w:val="a3"/>
        <w:spacing w:line="260" w:lineRule="atLeast"/>
        <w:jc w:val="both"/>
        <w:rPr>
          <w:rFonts w:cs="Arial"/>
        </w:rPr>
      </w:pPr>
      <w:bookmarkStart w:id="1467" w:name="refid61425"/>
      <w:r>
        <w:rPr>
          <w:rFonts w:cs="Arial"/>
        </w:rPr>
        <w:t> </w:t>
      </w:r>
      <w:bookmarkEnd w:id="1467"/>
      <w:r>
        <w:rPr>
          <w:rFonts w:cs="Arial"/>
        </w:rPr>
        <w:t xml:space="preserve"> Горячинская волостная земская управа - Ф. Р-425, 38 д., 1917 - 1920 гг. </w:t>
      </w:r>
    </w:p>
    <w:p w:rsidR="00586594" w:rsidRDefault="00586594" w:rsidP="00586594">
      <w:pPr>
        <w:pStyle w:val="a3"/>
        <w:spacing w:line="260" w:lineRule="atLeast"/>
        <w:jc w:val="both"/>
        <w:rPr>
          <w:rFonts w:cs="Arial"/>
        </w:rPr>
      </w:pPr>
      <w:bookmarkStart w:id="1468" w:name="refid61426"/>
      <w:r>
        <w:rPr>
          <w:rFonts w:cs="Arial"/>
        </w:rPr>
        <w:t> </w:t>
      </w:r>
      <w:bookmarkEnd w:id="1468"/>
      <w:r>
        <w:rPr>
          <w:rFonts w:cs="Arial"/>
        </w:rPr>
        <w:t xml:space="preserve"> Десяти и ковская волостная земская управа - Ф. Р-313,14 д., 1918 - 1920 гг. </w:t>
      </w:r>
    </w:p>
    <w:p w:rsidR="00586594" w:rsidRDefault="00586594" w:rsidP="00586594">
      <w:pPr>
        <w:pStyle w:val="a3"/>
        <w:spacing w:line="260" w:lineRule="atLeast"/>
        <w:jc w:val="both"/>
        <w:rPr>
          <w:rFonts w:cs="Arial"/>
        </w:rPr>
      </w:pPr>
      <w:bookmarkStart w:id="1469" w:name="refid61427"/>
      <w:r>
        <w:rPr>
          <w:rFonts w:cs="Arial"/>
        </w:rPr>
        <w:t> </w:t>
      </w:r>
      <w:bookmarkEnd w:id="1469"/>
      <w:r>
        <w:rPr>
          <w:rFonts w:cs="Arial"/>
        </w:rPr>
        <w:t xml:space="preserve"> Илькинская волостная земская управа - Ф. Р-1228, 22 д., 1918 - 1920 гг. </w:t>
      </w:r>
    </w:p>
    <w:p w:rsidR="00586594" w:rsidRDefault="00586594" w:rsidP="00586594">
      <w:pPr>
        <w:pStyle w:val="a3"/>
        <w:spacing w:line="260" w:lineRule="atLeast"/>
        <w:jc w:val="both"/>
        <w:rPr>
          <w:rFonts w:cs="Arial"/>
        </w:rPr>
      </w:pPr>
      <w:bookmarkStart w:id="1470" w:name="refid61428"/>
      <w:r>
        <w:rPr>
          <w:rFonts w:cs="Arial"/>
        </w:rPr>
        <w:t> </w:t>
      </w:r>
      <w:bookmarkEnd w:id="1470"/>
      <w:r>
        <w:rPr>
          <w:rFonts w:cs="Arial"/>
        </w:rPr>
        <w:t xml:space="preserve"> Ключевская волостная земская управа - Ф. Р-984, 8 д., 1918 - 1919 гг. </w:t>
      </w:r>
    </w:p>
    <w:p w:rsidR="00586594" w:rsidRDefault="00586594" w:rsidP="00586594">
      <w:pPr>
        <w:pStyle w:val="a3"/>
        <w:spacing w:line="260" w:lineRule="atLeast"/>
        <w:jc w:val="both"/>
        <w:rPr>
          <w:rFonts w:cs="Arial"/>
        </w:rPr>
      </w:pPr>
      <w:bookmarkStart w:id="1471" w:name="refid61429"/>
      <w:r>
        <w:rPr>
          <w:rFonts w:cs="Arial"/>
        </w:rPr>
        <w:t> </w:t>
      </w:r>
      <w:bookmarkEnd w:id="1471"/>
      <w:r>
        <w:rPr>
          <w:rFonts w:cs="Arial"/>
        </w:rPr>
        <w:t xml:space="preserve"> Кударинская волостная земская управа - Ф. Р-1013, 20 д., 1918 - 1919 гг. </w:t>
      </w:r>
    </w:p>
    <w:p w:rsidR="00586594" w:rsidRDefault="00586594" w:rsidP="00586594">
      <w:pPr>
        <w:pStyle w:val="a3"/>
        <w:spacing w:line="260" w:lineRule="atLeast"/>
        <w:jc w:val="both"/>
        <w:rPr>
          <w:rFonts w:cs="Arial"/>
        </w:rPr>
      </w:pPr>
      <w:bookmarkStart w:id="1472" w:name="refid61430"/>
      <w:r>
        <w:rPr>
          <w:rFonts w:cs="Arial"/>
        </w:rPr>
        <w:t> </w:t>
      </w:r>
      <w:bookmarkEnd w:id="1472"/>
      <w:r>
        <w:rPr>
          <w:rFonts w:cs="Arial"/>
        </w:rPr>
        <w:t xml:space="preserve"> Куйтунская волостная земская управа - Ф. Р-404, 59 д., 1918 - 1920 гг. </w:t>
      </w:r>
    </w:p>
    <w:p w:rsidR="00586594" w:rsidRDefault="00586594" w:rsidP="000B38FB">
      <w:pPr>
        <w:spacing w:after="240" w:line="260" w:lineRule="atLeast"/>
        <w:jc w:val="center"/>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- 99 -</w:t>
      </w:r>
    </w:p>
    <w:p w:rsidR="00586594" w:rsidRDefault="00586594" w:rsidP="00586594">
      <w:pPr>
        <w:pStyle w:val="a3"/>
        <w:spacing w:line="260" w:lineRule="atLeast"/>
        <w:jc w:val="both"/>
        <w:rPr>
          <w:rFonts w:cs="Arial"/>
        </w:rPr>
      </w:pPr>
      <w:bookmarkStart w:id="1473" w:name="refid61431"/>
      <w:r>
        <w:rPr>
          <w:rFonts w:cs="Arial"/>
        </w:rPr>
        <w:t> </w:t>
      </w:r>
      <w:bookmarkEnd w:id="1473"/>
      <w:r>
        <w:rPr>
          <w:rFonts w:cs="Arial"/>
        </w:rPr>
        <w:t xml:space="preserve"> Куналейская волостная земская управа - Ф. Р-326, 10 д., 1918 - 1919 гг. </w:t>
      </w:r>
    </w:p>
    <w:p w:rsidR="00586594" w:rsidRDefault="00586594" w:rsidP="00586594">
      <w:pPr>
        <w:pStyle w:val="a3"/>
        <w:spacing w:line="260" w:lineRule="atLeast"/>
        <w:jc w:val="both"/>
        <w:rPr>
          <w:rFonts w:cs="Arial"/>
        </w:rPr>
      </w:pPr>
      <w:bookmarkStart w:id="1474" w:name="refid61432"/>
      <w:r>
        <w:rPr>
          <w:rFonts w:cs="Arial"/>
        </w:rPr>
        <w:t> </w:t>
      </w:r>
      <w:bookmarkEnd w:id="1474"/>
      <w:r>
        <w:rPr>
          <w:rFonts w:cs="Arial"/>
        </w:rPr>
        <w:t xml:space="preserve"> Надейнская волостная земская управа - Ф. Р-318, 11 д., 1919 - 1920 гг. </w:t>
      </w:r>
    </w:p>
    <w:p w:rsidR="00586594" w:rsidRDefault="00586594" w:rsidP="00586594">
      <w:pPr>
        <w:pStyle w:val="a3"/>
        <w:spacing w:line="260" w:lineRule="atLeast"/>
        <w:jc w:val="both"/>
        <w:rPr>
          <w:rFonts w:cs="Arial"/>
        </w:rPr>
      </w:pPr>
      <w:bookmarkStart w:id="1475" w:name="refid61433"/>
      <w:r>
        <w:rPr>
          <w:rFonts w:cs="Arial"/>
        </w:rPr>
        <w:t> </w:t>
      </w:r>
      <w:bookmarkEnd w:id="1475"/>
      <w:r>
        <w:rPr>
          <w:rFonts w:cs="Arial"/>
        </w:rPr>
        <w:t xml:space="preserve"> Низовская волостная земская управа - Ф. Р-422, 19 д., 1917 - 1920 гг. </w:t>
      </w:r>
    </w:p>
    <w:p w:rsidR="00586594" w:rsidRDefault="00586594" w:rsidP="00586594">
      <w:pPr>
        <w:pStyle w:val="a3"/>
        <w:spacing w:line="260" w:lineRule="atLeast"/>
        <w:jc w:val="both"/>
        <w:rPr>
          <w:rFonts w:cs="Arial"/>
        </w:rPr>
      </w:pPr>
      <w:bookmarkStart w:id="1476" w:name="refid61434"/>
      <w:r>
        <w:rPr>
          <w:rFonts w:cs="Arial"/>
        </w:rPr>
        <w:t> </w:t>
      </w:r>
      <w:bookmarkEnd w:id="1476"/>
      <w:r>
        <w:rPr>
          <w:rFonts w:cs="Arial"/>
        </w:rPr>
        <w:t xml:space="preserve"> Посольская волостная земская управа - Ф. Р-553, 10 д., 1918 - 1920 гг. </w:t>
      </w:r>
    </w:p>
    <w:p w:rsidR="00586594" w:rsidRDefault="00586594" w:rsidP="00586594">
      <w:pPr>
        <w:pStyle w:val="a3"/>
        <w:spacing w:line="260" w:lineRule="atLeast"/>
        <w:jc w:val="both"/>
        <w:rPr>
          <w:rFonts w:cs="Arial"/>
        </w:rPr>
      </w:pPr>
      <w:bookmarkStart w:id="1477" w:name="refid61435"/>
      <w:r>
        <w:rPr>
          <w:rFonts w:cs="Arial"/>
        </w:rPr>
        <w:t> </w:t>
      </w:r>
      <w:bookmarkEnd w:id="1477"/>
      <w:r>
        <w:rPr>
          <w:rFonts w:cs="Arial"/>
        </w:rPr>
        <w:t xml:space="preserve"> Тамирская волостная земская управа - Ф. Р-1620, 1 д., 1919 г. </w:t>
      </w:r>
    </w:p>
    <w:p w:rsidR="00586594" w:rsidRDefault="00586594" w:rsidP="00586594">
      <w:pPr>
        <w:pStyle w:val="a3"/>
        <w:spacing w:line="260" w:lineRule="atLeast"/>
        <w:jc w:val="both"/>
        <w:rPr>
          <w:rFonts w:cs="Arial"/>
        </w:rPr>
      </w:pPr>
      <w:bookmarkStart w:id="1478" w:name="refid61436"/>
      <w:r>
        <w:rPr>
          <w:rFonts w:cs="Arial"/>
        </w:rPr>
        <w:t> </w:t>
      </w:r>
      <w:bookmarkEnd w:id="1478"/>
      <w:r>
        <w:rPr>
          <w:rFonts w:cs="Arial"/>
        </w:rPr>
        <w:t xml:space="preserve"> Тарбагатайская волостная земская управа - Ф. Р-1644, 3 д., 1917 - 1918 гг. </w:t>
      </w:r>
    </w:p>
    <w:p w:rsidR="00586594" w:rsidRDefault="00586594" w:rsidP="00586594">
      <w:pPr>
        <w:pStyle w:val="a3"/>
        <w:spacing w:line="260" w:lineRule="atLeast"/>
        <w:jc w:val="both"/>
        <w:rPr>
          <w:rFonts w:cs="Arial"/>
        </w:rPr>
      </w:pPr>
      <w:bookmarkStart w:id="1479" w:name="refid61437"/>
      <w:r>
        <w:rPr>
          <w:rFonts w:cs="Arial"/>
        </w:rPr>
        <w:t> </w:t>
      </w:r>
      <w:bookmarkEnd w:id="1479"/>
      <w:r>
        <w:rPr>
          <w:rFonts w:cs="Arial"/>
        </w:rPr>
        <w:t xml:space="preserve"> Тимлюйская волостная земская управа - Ф. Р-1014, 4 д., 1918 - 1919 гг. </w:t>
      </w:r>
    </w:p>
    <w:p w:rsidR="00586594" w:rsidRDefault="00586594" w:rsidP="00586594">
      <w:pPr>
        <w:pStyle w:val="a3"/>
        <w:spacing w:line="260" w:lineRule="atLeast"/>
        <w:jc w:val="both"/>
        <w:rPr>
          <w:rFonts w:cs="Arial"/>
        </w:rPr>
      </w:pPr>
      <w:bookmarkStart w:id="1480" w:name="refid61438"/>
      <w:r>
        <w:rPr>
          <w:rFonts w:cs="Arial"/>
        </w:rPr>
        <w:t> </w:t>
      </w:r>
      <w:bookmarkEnd w:id="1480"/>
      <w:r>
        <w:rPr>
          <w:rFonts w:cs="Arial"/>
        </w:rPr>
        <w:t xml:space="preserve"> Троицкосавская волостная земская управа - Ф. Р-1311, 6 д., 1918 - 1919 гг. </w:t>
      </w:r>
    </w:p>
    <w:p w:rsidR="00586594" w:rsidRDefault="00586594" w:rsidP="00586594">
      <w:pPr>
        <w:pStyle w:val="a3"/>
        <w:spacing w:line="260" w:lineRule="atLeast"/>
        <w:jc w:val="both"/>
        <w:rPr>
          <w:rFonts w:cs="Arial"/>
        </w:rPr>
      </w:pPr>
      <w:bookmarkStart w:id="1481" w:name="refid61439"/>
      <w:r>
        <w:rPr>
          <w:rFonts w:cs="Arial"/>
        </w:rPr>
        <w:t> </w:t>
      </w:r>
      <w:bookmarkEnd w:id="1481"/>
      <w:r>
        <w:rPr>
          <w:rFonts w:cs="Arial"/>
        </w:rPr>
        <w:t xml:space="preserve"> Турунтаевская волостная земская управа - Ф. Р-431, 27 д., 1918 - 1919 гг. </w:t>
      </w:r>
    </w:p>
    <w:p w:rsidR="00586594" w:rsidRDefault="00586594" w:rsidP="00586594">
      <w:pPr>
        <w:pStyle w:val="a3"/>
        <w:spacing w:line="260" w:lineRule="atLeast"/>
        <w:jc w:val="both"/>
        <w:rPr>
          <w:rFonts w:cs="Arial"/>
        </w:rPr>
      </w:pPr>
      <w:bookmarkStart w:id="1482" w:name="refid61440"/>
      <w:r>
        <w:rPr>
          <w:rFonts w:cs="Arial"/>
        </w:rPr>
        <w:t> </w:t>
      </w:r>
      <w:bookmarkEnd w:id="1482"/>
      <w:r>
        <w:rPr>
          <w:rFonts w:cs="Arial"/>
        </w:rPr>
        <w:t xml:space="preserve"> Унэгэтэйская волостная земская управа - Ф. Р-589, 2 д., 1918 - 1919 гг. </w:t>
      </w:r>
    </w:p>
    <w:p w:rsidR="00586594" w:rsidRDefault="00586594" w:rsidP="00586594">
      <w:pPr>
        <w:pStyle w:val="a3"/>
        <w:spacing w:line="260" w:lineRule="atLeast"/>
        <w:jc w:val="both"/>
        <w:rPr>
          <w:rFonts w:cs="Arial"/>
        </w:rPr>
      </w:pPr>
      <w:bookmarkStart w:id="1483" w:name="refid61441"/>
      <w:r>
        <w:rPr>
          <w:rFonts w:cs="Arial"/>
        </w:rPr>
        <w:t> </w:t>
      </w:r>
      <w:bookmarkEnd w:id="1483"/>
      <w:r>
        <w:rPr>
          <w:rFonts w:cs="Arial"/>
        </w:rPr>
        <w:t xml:space="preserve"> Хараузская волостная земская управа - Ф. Р-1701, 13 д., 1917 - 1920 гг. </w:t>
      </w:r>
    </w:p>
    <w:p w:rsidR="00586594" w:rsidRDefault="00586594" w:rsidP="00586594">
      <w:pPr>
        <w:pStyle w:val="a3"/>
        <w:spacing w:line="260" w:lineRule="atLeast"/>
        <w:jc w:val="both"/>
        <w:rPr>
          <w:rFonts w:cs="Arial"/>
        </w:rPr>
      </w:pPr>
      <w:bookmarkStart w:id="1484" w:name="refid61442"/>
      <w:r>
        <w:rPr>
          <w:rFonts w:cs="Arial"/>
        </w:rPr>
        <w:t> </w:t>
      </w:r>
      <w:bookmarkEnd w:id="1484"/>
      <w:r>
        <w:rPr>
          <w:rFonts w:cs="Arial"/>
        </w:rPr>
        <w:t xml:space="preserve"> Хонхолойская волостная земская управа - Ф. Р-412, 20 д., 1918 - 1919 гг. </w:t>
      </w:r>
    </w:p>
    <w:p w:rsidR="00586594" w:rsidRDefault="00586594" w:rsidP="00586594">
      <w:pPr>
        <w:pStyle w:val="a3"/>
        <w:spacing w:line="260" w:lineRule="atLeast"/>
        <w:jc w:val="both"/>
        <w:rPr>
          <w:rFonts w:cs="Arial"/>
        </w:rPr>
      </w:pPr>
      <w:bookmarkStart w:id="1485" w:name="refid61443"/>
      <w:r>
        <w:rPr>
          <w:rFonts w:cs="Arial"/>
        </w:rPr>
        <w:t> </w:t>
      </w:r>
      <w:bookmarkEnd w:id="1485"/>
      <w:r>
        <w:rPr>
          <w:rFonts w:cs="Arial"/>
        </w:rPr>
        <w:t xml:space="preserve"> Читканская волостная земская управа - Ф. Р-319, 57 д., 1917 - 1920 гг. </w:t>
      </w:r>
    </w:p>
    <w:p w:rsidR="00586594" w:rsidRDefault="00586594" w:rsidP="00586594">
      <w:pPr>
        <w:pStyle w:val="a3"/>
        <w:spacing w:line="260" w:lineRule="atLeast"/>
        <w:jc w:val="both"/>
        <w:rPr>
          <w:rFonts w:cs="Arial"/>
        </w:rPr>
      </w:pPr>
      <w:bookmarkStart w:id="1486" w:name="refid61444"/>
      <w:r>
        <w:rPr>
          <w:rFonts w:cs="Arial"/>
        </w:rPr>
        <w:t> </w:t>
      </w:r>
      <w:bookmarkEnd w:id="1486"/>
      <w:r>
        <w:rPr>
          <w:rFonts w:cs="Arial"/>
        </w:rPr>
        <w:t xml:space="preserve"> Указы, постановления, приказы, объявления Временного правительства, Забайкальской областной земской управы, областного продовольственного комитета, земских управ по вопросам организации власти на местах, о введении земских сборов, о народном образовании. </w:t>
      </w:r>
    </w:p>
    <w:p w:rsidR="00586594" w:rsidRDefault="00586594" w:rsidP="00586594">
      <w:pPr>
        <w:pStyle w:val="a3"/>
        <w:spacing w:line="260" w:lineRule="atLeast"/>
        <w:jc w:val="both"/>
        <w:rPr>
          <w:rFonts w:cs="Arial"/>
        </w:rPr>
      </w:pPr>
      <w:bookmarkStart w:id="1487" w:name="refid61445"/>
      <w:r>
        <w:rPr>
          <w:rFonts w:cs="Arial"/>
        </w:rPr>
        <w:t> </w:t>
      </w:r>
      <w:bookmarkEnd w:id="1487"/>
      <w:r>
        <w:rPr>
          <w:rFonts w:cs="Arial"/>
        </w:rPr>
        <w:t xml:space="preserve"> Протоколы 2-го съезда сельских депутатов Забайкальский области, волостных земских управ, сходов, общих собраний граждан. </w:t>
      </w:r>
    </w:p>
    <w:p w:rsidR="00586594" w:rsidRDefault="00586594" w:rsidP="00586594">
      <w:pPr>
        <w:pStyle w:val="a3"/>
        <w:spacing w:line="260" w:lineRule="atLeast"/>
        <w:jc w:val="both"/>
        <w:rPr>
          <w:rFonts w:cs="Arial"/>
        </w:rPr>
      </w:pPr>
      <w:bookmarkStart w:id="1488" w:name="refid61446"/>
      <w:r>
        <w:rPr>
          <w:rFonts w:cs="Arial"/>
        </w:rPr>
        <w:lastRenderedPageBreak/>
        <w:t> </w:t>
      </w:r>
      <w:bookmarkEnd w:id="1488"/>
      <w:r>
        <w:rPr>
          <w:rFonts w:cs="Arial"/>
        </w:rPr>
        <w:t xml:space="preserve"> Сметы доходов и расходов управ. </w:t>
      </w:r>
    </w:p>
    <w:p w:rsidR="00586594" w:rsidRDefault="00586594" w:rsidP="00586594">
      <w:pPr>
        <w:pStyle w:val="a3"/>
        <w:spacing w:line="260" w:lineRule="atLeast"/>
        <w:jc w:val="both"/>
        <w:rPr>
          <w:rFonts w:cs="Arial"/>
        </w:rPr>
      </w:pPr>
      <w:bookmarkStart w:id="1489" w:name="refid61447"/>
      <w:r>
        <w:rPr>
          <w:rFonts w:cs="Arial"/>
        </w:rPr>
        <w:t> </w:t>
      </w:r>
      <w:bookmarkEnd w:id="1489"/>
      <w:r>
        <w:rPr>
          <w:rFonts w:cs="Arial"/>
        </w:rPr>
        <w:t xml:space="preserve"> Годовые отчеты. </w:t>
      </w:r>
    </w:p>
    <w:p w:rsidR="00586594" w:rsidRDefault="00586594" w:rsidP="00586594">
      <w:pPr>
        <w:pStyle w:val="a3"/>
        <w:spacing w:line="260" w:lineRule="atLeast"/>
        <w:jc w:val="both"/>
        <w:rPr>
          <w:rFonts w:cs="Arial"/>
        </w:rPr>
      </w:pPr>
      <w:bookmarkStart w:id="1490" w:name="refid61448"/>
      <w:r>
        <w:rPr>
          <w:rFonts w:cs="Arial"/>
        </w:rPr>
        <w:t> </w:t>
      </w:r>
      <w:bookmarkEnd w:id="1490"/>
      <w:r>
        <w:rPr>
          <w:rFonts w:cs="Arial"/>
        </w:rPr>
        <w:t xml:space="preserve"> Сведения о численности, о площадях посевов на крестьянских землях, о справочных ценах на рабочую силу, стройматериалы, о деятельности экономических магазинов, о сборах натуральных повинностей, о состоянии крестьянских хозяйств, торгово-промышленных предприятиях по Хоринскому аймаку, о пожертвованиях в пользу голодающих. </w:t>
      </w:r>
    </w:p>
    <w:p w:rsidR="00586594" w:rsidRDefault="00586594" w:rsidP="00586594">
      <w:pPr>
        <w:pStyle w:val="a3"/>
        <w:spacing w:line="260" w:lineRule="atLeast"/>
        <w:jc w:val="both"/>
        <w:rPr>
          <w:rFonts w:cs="Arial"/>
        </w:rPr>
      </w:pPr>
      <w:bookmarkStart w:id="1491" w:name="refid61449"/>
      <w:r>
        <w:rPr>
          <w:rFonts w:cs="Arial"/>
        </w:rPr>
        <w:t> </w:t>
      </w:r>
      <w:bookmarkEnd w:id="1491"/>
      <w:r>
        <w:rPr>
          <w:rFonts w:cs="Arial"/>
        </w:rPr>
        <w:t xml:space="preserve"> Дела о введении суда присяжных, о спорных землях, об обывательской гоньбе, о сдаче земли в аренду. </w:t>
      </w:r>
    </w:p>
    <w:p w:rsidR="00586594" w:rsidRDefault="00586594" w:rsidP="00586594">
      <w:pPr>
        <w:pStyle w:val="a3"/>
        <w:spacing w:line="260" w:lineRule="atLeast"/>
        <w:jc w:val="both"/>
        <w:rPr>
          <w:rFonts w:cs="Arial"/>
        </w:rPr>
      </w:pPr>
      <w:bookmarkStart w:id="1492" w:name="refid61450"/>
      <w:r>
        <w:rPr>
          <w:rFonts w:cs="Arial"/>
        </w:rPr>
        <w:t> </w:t>
      </w:r>
      <w:bookmarkEnd w:id="1492"/>
      <w:r>
        <w:rPr>
          <w:rFonts w:cs="Arial"/>
        </w:rPr>
        <w:t xml:space="preserve"> Списки избирателей по выборам гласных, волостей Верхнеудинского уезда, хошунов Хоринского аймака. </w:t>
      </w:r>
    </w:p>
    <w:p w:rsidR="00586594" w:rsidRDefault="00586594" w:rsidP="00586594">
      <w:pPr>
        <w:pStyle w:val="a3"/>
        <w:spacing w:line="260" w:lineRule="atLeast"/>
        <w:jc w:val="both"/>
        <w:rPr>
          <w:rFonts w:cs="Arial"/>
        </w:rPr>
      </w:pPr>
      <w:bookmarkStart w:id="1493" w:name="refid61451"/>
      <w:r>
        <w:rPr>
          <w:rFonts w:cs="Arial"/>
        </w:rPr>
        <w:t> </w:t>
      </w:r>
      <w:bookmarkEnd w:id="1493"/>
      <w:r>
        <w:rPr>
          <w:rFonts w:cs="Arial"/>
        </w:rPr>
        <w:t xml:space="preserve"> Духовные завещания. Паспорта граждан. </w:t>
      </w:r>
    </w:p>
    <w:p w:rsidR="00586594" w:rsidRDefault="00586594" w:rsidP="00586594">
      <w:pPr>
        <w:pStyle w:val="a3"/>
        <w:spacing w:line="260" w:lineRule="atLeast"/>
        <w:jc w:val="both"/>
        <w:rPr>
          <w:rFonts w:cs="Arial"/>
        </w:rPr>
      </w:pPr>
      <w:bookmarkStart w:id="1494" w:name="refid61452"/>
      <w:r>
        <w:rPr>
          <w:rFonts w:cs="Arial"/>
        </w:rPr>
        <w:t> </w:t>
      </w:r>
      <w:bookmarkEnd w:id="1494"/>
      <w:r>
        <w:rPr>
          <w:rFonts w:cs="Arial"/>
        </w:rPr>
        <w:t xml:space="preserve"> Переписка с уездной земской управой по продовольственным, земельным вопросам, по взысканию гербового сбора, об отказе граждан от выборных должностей, по земскому самоуправлению, о снабжении солдат продовольствием, с доверенными лицами о помощи голодающим. </w:t>
      </w:r>
    </w:p>
    <w:p w:rsidR="00586594" w:rsidRDefault="00586594"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- 100 –</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II. ТЮРЬМЫ </w:t>
      </w:r>
    </w:p>
    <w:p w:rsidR="00586594" w:rsidRDefault="00586594" w:rsidP="00586594">
      <w:pPr>
        <w:spacing w:line="260" w:lineRule="atLeast"/>
        <w:jc w:val="both"/>
        <w:rPr>
          <w:rFonts w:ascii="Arial" w:hAnsi="Arial" w:cs="Arial"/>
          <w:color w:val="333333"/>
          <w:sz w:val="20"/>
          <w:szCs w:val="20"/>
        </w:rPr>
      </w:pPr>
      <w:bookmarkStart w:id="1495" w:name="refid61453"/>
      <w:r>
        <w:rPr>
          <w:rFonts w:ascii="Arial" w:hAnsi="Arial" w:cs="Arial"/>
          <w:color w:val="333333"/>
          <w:sz w:val="18"/>
          <w:szCs w:val="18"/>
        </w:rPr>
        <w:t> </w:t>
      </w:r>
      <w:bookmarkEnd w:id="1495"/>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ТРОИЦКОСАВСКАЯ ВРЕМЕННАЯ ТЮРЬМА </w:t>
      </w:r>
    </w:p>
    <w:p w:rsidR="00586594" w:rsidRDefault="00586594" w:rsidP="00586594">
      <w:pPr>
        <w:pStyle w:val="a3"/>
        <w:spacing w:line="260" w:lineRule="atLeast"/>
        <w:jc w:val="both"/>
        <w:rPr>
          <w:rFonts w:cs="Arial"/>
          <w:b/>
          <w:bCs/>
        </w:rPr>
      </w:pPr>
      <w:r>
        <w:rPr>
          <w:rFonts w:cs="Arial"/>
          <w:b/>
          <w:bCs/>
        </w:rPr>
        <w:t xml:space="preserve">Ф. Р-713, 58 д., 1917 - 1935 гг. </w:t>
      </w:r>
    </w:p>
    <w:p w:rsidR="00586594" w:rsidRDefault="00586594" w:rsidP="00586594">
      <w:pPr>
        <w:pStyle w:val="a3"/>
        <w:spacing w:line="260" w:lineRule="atLeast"/>
        <w:jc w:val="both"/>
        <w:rPr>
          <w:rFonts w:cs="Arial"/>
        </w:rPr>
      </w:pPr>
      <w:bookmarkStart w:id="1496" w:name="refid61454"/>
      <w:r>
        <w:rPr>
          <w:rFonts w:cs="Arial"/>
        </w:rPr>
        <w:t> </w:t>
      </w:r>
      <w:bookmarkEnd w:id="1496"/>
      <w:r>
        <w:rPr>
          <w:rFonts w:cs="Arial"/>
        </w:rPr>
        <w:t xml:space="preserve"> Учреждена в августе 1919 г. по распоряжению Главного управления местами заключения Временного сибирского правительства для размещения политических заключенных, находившихся в тюрьмах городов Урала и Западной Сибири. Под тюрьму были отведены казармы бывшего военного городка, сделанные из красного кирпича и поэтому получившие название "красных", в 2-х км</w:t>
      </w:r>
      <w:proofErr w:type="gramStart"/>
      <w:r>
        <w:rPr>
          <w:rFonts w:cs="Arial"/>
        </w:rPr>
        <w:t>. от</w:t>
      </w:r>
      <w:proofErr w:type="gramEnd"/>
      <w:r>
        <w:rPr>
          <w:rFonts w:cs="Arial"/>
        </w:rPr>
        <w:t xml:space="preserve"> Троицкосавска. В Троицкосавской временной тюрьме находились заключенные из Александровской каторжной тюрьмы, Бийской, Златоустовской, Красноуфимской, Кунгурской, Пермской, Тобольской, Челябинской и других тюрем, борцы за установление советской власти в Троицкосавске, южном Прибайкалье, местные жители. </w:t>
      </w:r>
    </w:p>
    <w:p w:rsidR="00586594" w:rsidRDefault="00586594" w:rsidP="00586594">
      <w:pPr>
        <w:pStyle w:val="a3"/>
        <w:spacing w:line="260" w:lineRule="atLeast"/>
        <w:jc w:val="both"/>
        <w:rPr>
          <w:rFonts w:cs="Arial"/>
        </w:rPr>
      </w:pPr>
      <w:bookmarkStart w:id="1497" w:name="refid61455"/>
      <w:r>
        <w:rPr>
          <w:rFonts w:cs="Arial"/>
        </w:rPr>
        <w:t> </w:t>
      </w:r>
      <w:bookmarkEnd w:id="1497"/>
      <w:r>
        <w:rPr>
          <w:rFonts w:cs="Arial"/>
        </w:rPr>
        <w:t xml:space="preserve"> Тюрьма "Красные казармы" печально знаменита зверской расправой над заключенными с 24 декабря 1919 г. по 10 января 1920 г. Массовое уничтожение политзаключенных (около 150 человек) получило название "Троицкосавской трагедии". После восстановления советской власти в г. Троицкосавске 4 марта 1920 г. тюрьма перестала функционировать, начала работу следственная комиссия по расследованию расправы над политзаключенными. </w:t>
      </w:r>
    </w:p>
    <w:p w:rsidR="00586594" w:rsidRDefault="00586594" w:rsidP="00586594">
      <w:pPr>
        <w:pStyle w:val="a3"/>
        <w:spacing w:line="260" w:lineRule="atLeast"/>
        <w:jc w:val="both"/>
        <w:rPr>
          <w:rFonts w:cs="Arial"/>
        </w:rPr>
      </w:pPr>
      <w:bookmarkStart w:id="1498" w:name="refid61456"/>
      <w:r>
        <w:rPr>
          <w:rFonts w:cs="Arial"/>
        </w:rPr>
        <w:t> </w:t>
      </w:r>
      <w:bookmarkEnd w:id="1498"/>
      <w:r>
        <w:rPr>
          <w:rFonts w:cs="Arial"/>
        </w:rPr>
        <w:t xml:space="preserve"> Постановление Бийской следственной комиссии по делу о членах Бинского совета рабочих, крестьянских и солдатских депутатов. </w:t>
      </w:r>
    </w:p>
    <w:p w:rsidR="00586594" w:rsidRDefault="00586594" w:rsidP="00586594">
      <w:pPr>
        <w:pStyle w:val="a3"/>
        <w:spacing w:line="260" w:lineRule="atLeast"/>
        <w:jc w:val="both"/>
        <w:rPr>
          <w:rFonts w:cs="Arial"/>
        </w:rPr>
      </w:pPr>
      <w:bookmarkStart w:id="1499" w:name="refid61457"/>
      <w:r>
        <w:rPr>
          <w:rFonts w:cs="Arial"/>
        </w:rPr>
        <w:t> </w:t>
      </w:r>
      <w:bookmarkEnd w:id="1499"/>
      <w:r>
        <w:rPr>
          <w:rFonts w:cs="Arial"/>
        </w:rPr>
        <w:t xml:space="preserve"> Приказ начальника Троицкосавского гарнизона от 5 января 1920 г. о передаче Временной тюрьмы в "Красных казармах" в распоряжение конного завода имени генерал-лейтенанта Крымова. </w:t>
      </w:r>
    </w:p>
    <w:p w:rsidR="00586594" w:rsidRDefault="00586594" w:rsidP="00586594">
      <w:pPr>
        <w:pStyle w:val="a3"/>
        <w:spacing w:line="260" w:lineRule="atLeast"/>
        <w:jc w:val="both"/>
        <w:rPr>
          <w:rFonts w:cs="Arial"/>
        </w:rPr>
      </w:pPr>
      <w:bookmarkStart w:id="1500" w:name="refid61458"/>
      <w:r>
        <w:rPr>
          <w:rFonts w:cs="Arial"/>
        </w:rPr>
        <w:t> </w:t>
      </w:r>
      <w:bookmarkEnd w:id="1500"/>
      <w:r>
        <w:rPr>
          <w:rFonts w:cs="Arial"/>
        </w:rPr>
        <w:t xml:space="preserve"> Протоколы допросов свидетелей зверской расправы над заключенными в Троицкосавской временной тюрьме. </w:t>
      </w:r>
    </w:p>
    <w:p w:rsidR="00586594" w:rsidRDefault="00586594" w:rsidP="00586594">
      <w:pPr>
        <w:pStyle w:val="a3"/>
        <w:spacing w:line="260" w:lineRule="atLeast"/>
        <w:jc w:val="both"/>
        <w:rPr>
          <w:rFonts w:cs="Arial"/>
        </w:rPr>
      </w:pPr>
      <w:bookmarkStart w:id="1501" w:name="refid61459"/>
      <w:r>
        <w:rPr>
          <w:rFonts w:cs="Arial"/>
        </w:rPr>
        <w:lastRenderedPageBreak/>
        <w:t> </w:t>
      </w:r>
      <w:bookmarkEnd w:id="1501"/>
      <w:r>
        <w:rPr>
          <w:rFonts w:cs="Arial"/>
        </w:rPr>
        <w:t xml:space="preserve"> Смета расходов Троицкосавской временной тюрьмы. </w:t>
      </w:r>
    </w:p>
    <w:p w:rsidR="00586594" w:rsidRDefault="00586594" w:rsidP="00586594">
      <w:pPr>
        <w:pStyle w:val="a3"/>
        <w:spacing w:line="260" w:lineRule="atLeast"/>
        <w:jc w:val="both"/>
        <w:rPr>
          <w:rFonts w:cs="Arial"/>
        </w:rPr>
      </w:pPr>
      <w:bookmarkStart w:id="1502" w:name="refid61460"/>
      <w:r>
        <w:rPr>
          <w:rFonts w:cs="Arial"/>
        </w:rPr>
        <w:t> </w:t>
      </w:r>
      <w:bookmarkEnd w:id="1502"/>
      <w:r>
        <w:rPr>
          <w:rFonts w:cs="Arial"/>
        </w:rPr>
        <w:t xml:space="preserve"> Дела заключенных, следственной комиссии при ревкоме. </w:t>
      </w:r>
    </w:p>
    <w:p w:rsidR="00586594" w:rsidRDefault="00586594" w:rsidP="00586594">
      <w:pPr>
        <w:pStyle w:val="a3"/>
        <w:spacing w:line="260" w:lineRule="atLeast"/>
        <w:jc w:val="both"/>
        <w:rPr>
          <w:rFonts w:cs="Arial"/>
        </w:rPr>
      </w:pPr>
      <w:bookmarkStart w:id="1503" w:name="refid61461"/>
      <w:r>
        <w:rPr>
          <w:rFonts w:cs="Arial"/>
        </w:rPr>
        <w:t> </w:t>
      </w:r>
      <w:bookmarkEnd w:id="1503"/>
      <w:r>
        <w:rPr>
          <w:rFonts w:cs="Arial"/>
        </w:rPr>
        <w:t xml:space="preserve"> Списки арестантов; заключенных, находящихся в тюремной больнице; служащих Златоустовской, Кунгурской, Красноуфимской и Пермской тюрем; нижних чинов Ургинского отряда атамана Семенова; казаков 1-го конного Забайкальского дивизиона. </w:t>
      </w:r>
    </w:p>
    <w:p w:rsidR="00586594" w:rsidRDefault="00586594" w:rsidP="00586594">
      <w:pPr>
        <w:pStyle w:val="a3"/>
        <w:spacing w:line="260" w:lineRule="atLeast"/>
        <w:jc w:val="both"/>
        <w:rPr>
          <w:rFonts w:cs="Arial"/>
        </w:rPr>
      </w:pPr>
      <w:bookmarkStart w:id="1504" w:name="refid61462"/>
      <w:r>
        <w:rPr>
          <w:rFonts w:cs="Arial"/>
        </w:rPr>
        <w:t> </w:t>
      </w:r>
      <w:bookmarkEnd w:id="1504"/>
      <w:r>
        <w:rPr>
          <w:rFonts w:cs="Arial"/>
        </w:rPr>
        <w:t xml:space="preserve"> За 1917 - 1918 гг. документы Бийской следственной комиссии, за 1935 г. - воспоминания бывшего заключенного тюрьмы. </w:t>
      </w:r>
    </w:p>
    <w:p w:rsidR="00586594" w:rsidRDefault="00586594"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- 101 –</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III. УЧРЕЖДЕНИЯ СЕЛЬСКОГО ХОЗЯЙСТВА, ПРОДОВОЛЬСТВИЯ </w:t>
      </w:r>
    </w:p>
    <w:p w:rsidR="00586594" w:rsidRDefault="00586594" w:rsidP="00586594">
      <w:pPr>
        <w:spacing w:line="260" w:lineRule="atLeast"/>
        <w:jc w:val="both"/>
        <w:rPr>
          <w:rFonts w:ascii="Arial" w:hAnsi="Arial" w:cs="Arial"/>
          <w:color w:val="333333"/>
          <w:sz w:val="20"/>
          <w:szCs w:val="20"/>
        </w:rPr>
      </w:pPr>
      <w:bookmarkStart w:id="1505" w:name="refid61463"/>
      <w:r>
        <w:rPr>
          <w:rFonts w:ascii="Arial" w:hAnsi="Arial" w:cs="Arial"/>
          <w:color w:val="333333"/>
          <w:sz w:val="18"/>
          <w:szCs w:val="18"/>
        </w:rPr>
        <w:t> </w:t>
      </w:r>
      <w:bookmarkEnd w:id="1505"/>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ЗЕМЕЛЬНЫЕ КОМИТЕТЫ</w:t>
      </w:r>
    </w:p>
    <w:p w:rsidR="00586594" w:rsidRDefault="00586594" w:rsidP="00586594">
      <w:pPr>
        <w:pStyle w:val="a3"/>
        <w:spacing w:line="260" w:lineRule="atLeast"/>
        <w:jc w:val="both"/>
        <w:rPr>
          <w:rFonts w:cs="Arial"/>
        </w:rPr>
      </w:pPr>
      <w:bookmarkStart w:id="1506" w:name="refid61464"/>
      <w:r>
        <w:rPr>
          <w:rFonts w:cs="Arial"/>
        </w:rPr>
        <w:t> </w:t>
      </w:r>
      <w:bookmarkEnd w:id="1506"/>
      <w:r>
        <w:rPr>
          <w:rFonts w:cs="Arial"/>
        </w:rPr>
        <w:t xml:space="preserve"> Земельные комитеты были созданы постановлением Временного правительства в марте-апреле 1917 г. для подготовки земельной реформы. </w:t>
      </w:r>
    </w:p>
    <w:p w:rsidR="00586594" w:rsidRDefault="00586594" w:rsidP="00586594">
      <w:pPr>
        <w:pStyle w:val="a3"/>
        <w:spacing w:line="260" w:lineRule="atLeast"/>
        <w:jc w:val="both"/>
        <w:rPr>
          <w:rFonts w:cs="Arial"/>
        </w:rPr>
      </w:pPr>
      <w:bookmarkStart w:id="1507" w:name="refid61465"/>
      <w:r>
        <w:rPr>
          <w:rFonts w:cs="Arial"/>
        </w:rPr>
        <w:t> </w:t>
      </w:r>
      <w:bookmarkEnd w:id="1507"/>
      <w:r>
        <w:rPr>
          <w:rFonts w:cs="Arial"/>
        </w:rPr>
        <w:t xml:space="preserve"> Ликвидированы в 1920 г. </w:t>
      </w:r>
    </w:p>
    <w:p w:rsidR="00586594" w:rsidRDefault="00586594" w:rsidP="00586594">
      <w:pPr>
        <w:pStyle w:val="a3"/>
        <w:spacing w:line="260" w:lineRule="atLeast"/>
        <w:jc w:val="both"/>
        <w:rPr>
          <w:rFonts w:cs="Arial"/>
        </w:rPr>
      </w:pPr>
      <w:bookmarkStart w:id="1508" w:name="refid61466"/>
      <w:r>
        <w:rPr>
          <w:rFonts w:cs="Arial"/>
        </w:rPr>
        <w:t> </w:t>
      </w:r>
      <w:bookmarkEnd w:id="1508"/>
      <w:r>
        <w:rPr>
          <w:rFonts w:cs="Arial"/>
        </w:rPr>
        <w:t xml:space="preserve"> Верхнеудинский уездный земельный комитет - Ф.Р-454, 40 д., 1917 - 1918 гг. </w:t>
      </w:r>
    </w:p>
    <w:p w:rsidR="00586594" w:rsidRDefault="00586594" w:rsidP="00586594">
      <w:pPr>
        <w:pStyle w:val="a3"/>
        <w:spacing w:line="260" w:lineRule="atLeast"/>
        <w:jc w:val="both"/>
        <w:rPr>
          <w:rFonts w:cs="Arial"/>
        </w:rPr>
      </w:pPr>
      <w:bookmarkStart w:id="1509" w:name="refid61467"/>
      <w:r>
        <w:rPr>
          <w:rFonts w:cs="Arial"/>
        </w:rPr>
        <w:t> </w:t>
      </w:r>
      <w:bookmarkEnd w:id="1509"/>
      <w:r>
        <w:rPr>
          <w:rFonts w:cs="Arial"/>
        </w:rPr>
        <w:t xml:space="preserve"> Брянский волостной земельный комитет - Ф. Р-428, 11 д., 1917 - 1919 гг. </w:t>
      </w:r>
    </w:p>
    <w:p w:rsidR="00586594" w:rsidRDefault="00586594" w:rsidP="00586594">
      <w:pPr>
        <w:pStyle w:val="a3"/>
        <w:spacing w:line="260" w:lineRule="atLeast"/>
        <w:jc w:val="both"/>
        <w:rPr>
          <w:rFonts w:cs="Arial"/>
        </w:rPr>
      </w:pPr>
      <w:bookmarkStart w:id="1510" w:name="refid61468"/>
      <w:r>
        <w:rPr>
          <w:rFonts w:cs="Arial"/>
        </w:rPr>
        <w:t> </w:t>
      </w:r>
      <w:bookmarkEnd w:id="1510"/>
      <w:r>
        <w:rPr>
          <w:rFonts w:cs="Arial"/>
        </w:rPr>
        <w:t xml:space="preserve"> Верхнеталецкий волостной земельный комитет - Ф. Р-1654, 6 д., 1916 - 1918 гг. </w:t>
      </w:r>
    </w:p>
    <w:p w:rsidR="00586594" w:rsidRDefault="00586594" w:rsidP="00586594">
      <w:pPr>
        <w:pStyle w:val="a3"/>
        <w:spacing w:line="260" w:lineRule="atLeast"/>
        <w:jc w:val="both"/>
        <w:rPr>
          <w:rFonts w:cs="Arial"/>
        </w:rPr>
      </w:pPr>
      <w:bookmarkStart w:id="1511" w:name="refid61469"/>
      <w:r>
        <w:rPr>
          <w:rFonts w:cs="Arial"/>
        </w:rPr>
        <w:t> </w:t>
      </w:r>
      <w:bookmarkEnd w:id="1511"/>
      <w:r>
        <w:rPr>
          <w:rFonts w:cs="Arial"/>
        </w:rPr>
        <w:t xml:space="preserve"> Постановления, протоколы Забайкальского областного земельного комитета об организации волостных земельных комитетов, о будущем землеустройстве. </w:t>
      </w:r>
    </w:p>
    <w:p w:rsidR="00586594" w:rsidRDefault="00586594" w:rsidP="00586594">
      <w:pPr>
        <w:pStyle w:val="a3"/>
        <w:spacing w:line="260" w:lineRule="atLeast"/>
        <w:jc w:val="both"/>
        <w:rPr>
          <w:rFonts w:cs="Arial"/>
        </w:rPr>
      </w:pPr>
      <w:bookmarkStart w:id="1512" w:name="refid61470"/>
      <w:r>
        <w:rPr>
          <w:rFonts w:cs="Arial"/>
        </w:rPr>
        <w:t> </w:t>
      </w:r>
      <w:bookmarkEnd w:id="1512"/>
      <w:r>
        <w:rPr>
          <w:rFonts w:cs="Arial"/>
        </w:rPr>
        <w:t xml:space="preserve"> Статистические сведения о землепользовании за прошедшие пять лет. Учет земельного фонда. </w:t>
      </w:r>
    </w:p>
    <w:p w:rsidR="00586594" w:rsidRDefault="00586594" w:rsidP="00586594">
      <w:pPr>
        <w:pStyle w:val="a3"/>
        <w:spacing w:line="260" w:lineRule="atLeast"/>
        <w:jc w:val="both"/>
        <w:rPr>
          <w:rFonts w:cs="Arial"/>
        </w:rPr>
      </w:pPr>
      <w:bookmarkStart w:id="1513" w:name="refid61471"/>
      <w:r>
        <w:rPr>
          <w:rFonts w:cs="Arial"/>
        </w:rPr>
        <w:t> </w:t>
      </w:r>
      <w:bookmarkEnd w:id="1513"/>
      <w:r>
        <w:rPr>
          <w:rFonts w:cs="Arial"/>
        </w:rPr>
        <w:t xml:space="preserve"> Документы о переселенческих участках, о землевладении и землепользовании. Заявления крестьян на право землевладения и землепользования. </w:t>
      </w:r>
    </w:p>
    <w:p w:rsidR="00586594" w:rsidRDefault="00586594" w:rsidP="00586594">
      <w:pPr>
        <w:pStyle w:val="a3"/>
        <w:spacing w:line="260" w:lineRule="atLeast"/>
        <w:jc w:val="both"/>
        <w:rPr>
          <w:rFonts w:cs="Arial"/>
        </w:rPr>
      </w:pPr>
      <w:bookmarkStart w:id="1514" w:name="refid61472"/>
      <w:r>
        <w:rPr>
          <w:rFonts w:cs="Arial"/>
        </w:rPr>
        <w:t> </w:t>
      </w:r>
      <w:bookmarkEnd w:id="1514"/>
      <w:r>
        <w:rPr>
          <w:rFonts w:cs="Arial"/>
        </w:rPr>
        <w:t xml:space="preserve"> Список казенно-оброчных статей. </w:t>
      </w:r>
    </w:p>
    <w:p w:rsidR="00586594" w:rsidRDefault="00586594" w:rsidP="00586594">
      <w:pPr>
        <w:pStyle w:val="a3"/>
        <w:spacing w:line="260" w:lineRule="atLeast"/>
        <w:jc w:val="both"/>
        <w:rPr>
          <w:rFonts w:cs="Arial"/>
        </w:rPr>
      </w:pPr>
      <w:bookmarkStart w:id="1515" w:name="refid61473"/>
      <w:r>
        <w:rPr>
          <w:rFonts w:cs="Arial"/>
        </w:rPr>
        <w:t> </w:t>
      </w:r>
      <w:bookmarkEnd w:id="1515"/>
      <w:r>
        <w:rPr>
          <w:rFonts w:cs="Arial"/>
        </w:rPr>
        <w:t xml:space="preserve"> Переписка с Читинским областным земельным комитетом по вопросам землепользования. </w:t>
      </w:r>
    </w:p>
    <w:p w:rsidR="00586594" w:rsidRDefault="00586594" w:rsidP="00586594">
      <w:pPr>
        <w:spacing w:line="260" w:lineRule="atLeast"/>
        <w:jc w:val="both"/>
        <w:rPr>
          <w:rFonts w:ascii="Arial" w:hAnsi="Arial" w:cs="Arial"/>
          <w:color w:val="333333"/>
          <w:sz w:val="20"/>
          <w:szCs w:val="20"/>
        </w:rPr>
      </w:pPr>
      <w:bookmarkStart w:id="1516" w:name="refid61474"/>
      <w:r>
        <w:rPr>
          <w:rFonts w:ascii="Arial" w:hAnsi="Arial" w:cs="Arial"/>
          <w:color w:val="333333"/>
          <w:sz w:val="18"/>
          <w:szCs w:val="18"/>
        </w:rPr>
        <w:t> </w:t>
      </w:r>
      <w:bookmarkEnd w:id="1516"/>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 xml:space="preserve">ВЕРХНЕУДИНСКАЯ УЕЗДНАЯ ЗЕМЕЛЬНАЯ УПРАВА </w:t>
      </w:r>
    </w:p>
    <w:p w:rsidR="00586594" w:rsidRDefault="00586594" w:rsidP="00586594">
      <w:pPr>
        <w:pStyle w:val="a3"/>
        <w:spacing w:line="260" w:lineRule="atLeast"/>
        <w:jc w:val="both"/>
        <w:rPr>
          <w:rFonts w:cs="Arial"/>
          <w:b/>
          <w:bCs/>
        </w:rPr>
      </w:pPr>
      <w:r>
        <w:rPr>
          <w:rFonts w:cs="Arial"/>
          <w:b/>
          <w:bCs/>
        </w:rPr>
        <w:t xml:space="preserve">Ф. Р-1249, 8 д., 1916 - 1918 гг. </w:t>
      </w:r>
    </w:p>
    <w:p w:rsidR="00586594" w:rsidRDefault="00586594" w:rsidP="00586594">
      <w:pPr>
        <w:pStyle w:val="a3"/>
        <w:spacing w:line="260" w:lineRule="atLeast"/>
        <w:jc w:val="both"/>
        <w:rPr>
          <w:rFonts w:cs="Arial"/>
        </w:rPr>
      </w:pPr>
      <w:bookmarkStart w:id="1517" w:name="refid61475"/>
      <w:r>
        <w:rPr>
          <w:rFonts w:cs="Arial"/>
        </w:rPr>
        <w:t> </w:t>
      </w:r>
      <w:bookmarkEnd w:id="1517"/>
      <w:r>
        <w:rPr>
          <w:rFonts w:cs="Arial"/>
        </w:rPr>
        <w:t xml:space="preserve"> Земельные управы утверждены по распоряжению Временного правительства от 27 мая 1917 г. Занимались вопросами местного хозяйства. Ликвидированы в 1920 г. </w:t>
      </w:r>
    </w:p>
    <w:p w:rsidR="00586594" w:rsidRDefault="00586594" w:rsidP="00586594">
      <w:pPr>
        <w:pStyle w:val="a3"/>
        <w:spacing w:line="260" w:lineRule="atLeast"/>
        <w:jc w:val="both"/>
        <w:rPr>
          <w:rFonts w:cs="Arial"/>
        </w:rPr>
      </w:pPr>
      <w:bookmarkStart w:id="1518" w:name="refid61476"/>
      <w:r>
        <w:rPr>
          <w:rFonts w:cs="Arial"/>
        </w:rPr>
        <w:lastRenderedPageBreak/>
        <w:t> </w:t>
      </w:r>
      <w:bookmarkEnd w:id="1518"/>
      <w:r>
        <w:rPr>
          <w:rFonts w:cs="Arial"/>
        </w:rPr>
        <w:t xml:space="preserve"> Постановления, протоколы земельной управы, волостных земельных комитетов, сельских сходов, общих собраний граждан Верхнеудинского уезда по вопросам организации землепользования. </w:t>
      </w:r>
    </w:p>
    <w:p w:rsidR="00586594" w:rsidRDefault="00586594" w:rsidP="00586594">
      <w:pPr>
        <w:spacing w:line="260" w:lineRule="atLeast"/>
        <w:jc w:val="both"/>
        <w:rPr>
          <w:rFonts w:ascii="Arial" w:hAnsi="Arial" w:cs="Arial"/>
          <w:color w:val="333333"/>
          <w:sz w:val="20"/>
          <w:szCs w:val="20"/>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- 102 -</w:t>
      </w:r>
      <w:r>
        <w:rPr>
          <w:rFonts w:ascii="Arial" w:hAnsi="Arial" w:cs="Arial"/>
          <w:color w:val="333333"/>
          <w:sz w:val="20"/>
          <w:szCs w:val="20"/>
        </w:rPr>
        <w:br/>
      </w:r>
      <w:r>
        <w:rPr>
          <w:rFonts w:ascii="Arial" w:hAnsi="Arial" w:cs="Arial"/>
          <w:color w:val="333333"/>
          <w:sz w:val="20"/>
          <w:szCs w:val="20"/>
        </w:rPr>
        <w:br/>
      </w:r>
      <w:bookmarkStart w:id="1519" w:name="refid61477"/>
      <w:r>
        <w:rPr>
          <w:rFonts w:ascii="Arial" w:hAnsi="Arial" w:cs="Arial"/>
          <w:color w:val="333333"/>
          <w:sz w:val="18"/>
          <w:szCs w:val="18"/>
        </w:rPr>
        <w:t> </w:t>
      </w:r>
      <w:bookmarkEnd w:id="1519"/>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ПРОДОВОЛЬСТВЕННЫЕ КОМИТЕТЫ</w:t>
      </w:r>
    </w:p>
    <w:p w:rsidR="00586594" w:rsidRDefault="00586594" w:rsidP="00586594">
      <w:pPr>
        <w:pStyle w:val="a3"/>
        <w:spacing w:line="260" w:lineRule="atLeast"/>
        <w:jc w:val="both"/>
        <w:rPr>
          <w:rFonts w:cs="Arial"/>
        </w:rPr>
      </w:pPr>
      <w:bookmarkStart w:id="1520" w:name="refid61478"/>
      <w:r>
        <w:rPr>
          <w:rFonts w:cs="Arial"/>
        </w:rPr>
        <w:t> </w:t>
      </w:r>
      <w:bookmarkEnd w:id="1520"/>
      <w:r>
        <w:rPr>
          <w:rFonts w:cs="Arial"/>
        </w:rPr>
        <w:t xml:space="preserve"> Продовольственные комитеты учреждены в марте 1917 г. Они осуществляли продовольственную политику Временного правительства на основе закона от 27 марта 1917 г. </w:t>
      </w:r>
    </w:p>
    <w:p w:rsidR="00586594" w:rsidRDefault="00586594" w:rsidP="00586594">
      <w:pPr>
        <w:pStyle w:val="a3"/>
        <w:spacing w:line="260" w:lineRule="atLeast"/>
        <w:jc w:val="both"/>
        <w:rPr>
          <w:rFonts w:cs="Arial"/>
        </w:rPr>
      </w:pPr>
      <w:bookmarkStart w:id="1521" w:name="refid61479"/>
      <w:r>
        <w:rPr>
          <w:rFonts w:cs="Arial"/>
        </w:rPr>
        <w:t> </w:t>
      </w:r>
      <w:bookmarkEnd w:id="1521"/>
      <w:r>
        <w:rPr>
          <w:rFonts w:cs="Arial"/>
        </w:rPr>
        <w:t xml:space="preserve"> Ликвидированы в 1920 г. </w:t>
      </w:r>
    </w:p>
    <w:p w:rsidR="00586594" w:rsidRDefault="00586594" w:rsidP="00586594">
      <w:pPr>
        <w:pStyle w:val="a3"/>
        <w:spacing w:line="260" w:lineRule="atLeast"/>
        <w:jc w:val="both"/>
        <w:rPr>
          <w:rFonts w:cs="Arial"/>
        </w:rPr>
      </w:pPr>
      <w:bookmarkStart w:id="1522" w:name="refid61480"/>
      <w:r>
        <w:rPr>
          <w:rFonts w:cs="Arial"/>
        </w:rPr>
        <w:t> </w:t>
      </w:r>
      <w:bookmarkEnd w:id="1522"/>
      <w:r>
        <w:rPr>
          <w:rFonts w:cs="Arial"/>
        </w:rPr>
        <w:t xml:space="preserve"> Баргузинский аймачный продовольственный комитет - Ф. Р-244, 9 д., 1917 г. </w:t>
      </w:r>
    </w:p>
    <w:p w:rsidR="00586594" w:rsidRDefault="00586594" w:rsidP="00586594">
      <w:pPr>
        <w:pStyle w:val="a3"/>
        <w:spacing w:line="260" w:lineRule="atLeast"/>
        <w:jc w:val="both"/>
        <w:rPr>
          <w:rFonts w:cs="Arial"/>
        </w:rPr>
      </w:pPr>
      <w:bookmarkStart w:id="1523" w:name="refid61481"/>
      <w:r>
        <w:rPr>
          <w:rFonts w:cs="Arial"/>
        </w:rPr>
        <w:t> </w:t>
      </w:r>
      <w:bookmarkEnd w:id="1523"/>
      <w:r>
        <w:rPr>
          <w:rFonts w:cs="Arial"/>
        </w:rPr>
        <w:t xml:space="preserve"> Верхнеталецкий волостной продовольственный комитет - Ф. Р-1652, 10 д., 1917 - 1918 гг. </w:t>
      </w:r>
    </w:p>
    <w:p w:rsidR="00586594" w:rsidRDefault="00586594" w:rsidP="00586594">
      <w:pPr>
        <w:pStyle w:val="a3"/>
        <w:spacing w:line="260" w:lineRule="atLeast"/>
        <w:jc w:val="both"/>
        <w:rPr>
          <w:rFonts w:cs="Arial"/>
        </w:rPr>
      </w:pPr>
      <w:bookmarkStart w:id="1524" w:name="refid61482"/>
      <w:r>
        <w:rPr>
          <w:rFonts w:cs="Arial"/>
        </w:rPr>
        <w:t> </w:t>
      </w:r>
      <w:bookmarkEnd w:id="1524"/>
      <w:r>
        <w:rPr>
          <w:rFonts w:cs="Arial"/>
        </w:rPr>
        <w:t xml:space="preserve"> Агрономический пункт Забайкальского продовольственного комитета - Ф. Р-406, 3 д., 1917 - 1918 гг. </w:t>
      </w:r>
    </w:p>
    <w:p w:rsidR="00586594" w:rsidRDefault="00586594" w:rsidP="00586594">
      <w:pPr>
        <w:pStyle w:val="a3"/>
        <w:spacing w:line="260" w:lineRule="atLeast"/>
        <w:jc w:val="both"/>
        <w:rPr>
          <w:rFonts w:cs="Arial"/>
        </w:rPr>
      </w:pPr>
      <w:bookmarkStart w:id="1525" w:name="refid61483"/>
      <w:r>
        <w:rPr>
          <w:rFonts w:cs="Arial"/>
        </w:rPr>
        <w:t> </w:t>
      </w:r>
      <w:bookmarkEnd w:id="1525"/>
      <w:r>
        <w:rPr>
          <w:rFonts w:cs="Arial"/>
        </w:rPr>
        <w:t xml:space="preserve"> Циркуляры, распоряжения Забайкальского областного продовольственного комитета. </w:t>
      </w:r>
    </w:p>
    <w:p w:rsidR="00586594" w:rsidRDefault="00586594" w:rsidP="00586594">
      <w:pPr>
        <w:pStyle w:val="a3"/>
        <w:spacing w:line="260" w:lineRule="atLeast"/>
        <w:jc w:val="both"/>
        <w:rPr>
          <w:rFonts w:cs="Arial"/>
        </w:rPr>
      </w:pPr>
      <w:bookmarkStart w:id="1526" w:name="refid61484"/>
      <w:r>
        <w:rPr>
          <w:rFonts w:cs="Arial"/>
        </w:rPr>
        <w:t> </w:t>
      </w:r>
      <w:bookmarkEnd w:id="1526"/>
      <w:r>
        <w:rPr>
          <w:rFonts w:cs="Arial"/>
        </w:rPr>
        <w:t xml:space="preserve"> Протоколы заседаний областного, аймачных продовольственных комитетов. Положение об агрономическом отделе. </w:t>
      </w:r>
    </w:p>
    <w:p w:rsidR="00586594" w:rsidRDefault="00586594" w:rsidP="00586594">
      <w:pPr>
        <w:pStyle w:val="a3"/>
        <w:spacing w:line="260" w:lineRule="atLeast"/>
        <w:jc w:val="both"/>
        <w:rPr>
          <w:rFonts w:cs="Arial"/>
        </w:rPr>
      </w:pPr>
      <w:bookmarkStart w:id="1527" w:name="refid61485"/>
      <w:r>
        <w:rPr>
          <w:rFonts w:cs="Arial"/>
        </w:rPr>
        <w:t> </w:t>
      </w:r>
      <w:bookmarkEnd w:id="1527"/>
      <w:r>
        <w:rPr>
          <w:rFonts w:cs="Arial"/>
        </w:rPr>
        <w:t xml:space="preserve"> Сметы расходов и отчеты продовольственных комитетов. </w:t>
      </w:r>
    </w:p>
    <w:p w:rsidR="00586594" w:rsidRDefault="00586594" w:rsidP="00586594">
      <w:pPr>
        <w:pStyle w:val="a3"/>
        <w:spacing w:line="260" w:lineRule="atLeast"/>
        <w:jc w:val="both"/>
        <w:rPr>
          <w:rFonts w:cs="Arial"/>
        </w:rPr>
      </w:pPr>
      <w:bookmarkStart w:id="1528" w:name="refid61486"/>
      <w:r>
        <w:rPr>
          <w:rFonts w:cs="Arial"/>
        </w:rPr>
        <w:t> </w:t>
      </w:r>
      <w:bookmarkEnd w:id="1528"/>
      <w:r>
        <w:rPr>
          <w:rFonts w:cs="Arial"/>
        </w:rPr>
        <w:t xml:space="preserve"> Сведения о развитии хлебопашества, о ликвидации Кабанского агропункта, об устройстве зерноочистительных пунктов при кооперативах. </w:t>
      </w:r>
    </w:p>
    <w:p w:rsidR="00586594" w:rsidRDefault="00586594" w:rsidP="00586594">
      <w:pPr>
        <w:pStyle w:val="a3"/>
        <w:spacing w:line="260" w:lineRule="atLeast"/>
        <w:jc w:val="both"/>
        <w:rPr>
          <w:rFonts w:cs="Arial"/>
        </w:rPr>
      </w:pPr>
      <w:bookmarkStart w:id="1529" w:name="refid61487"/>
      <w:r>
        <w:rPr>
          <w:rFonts w:cs="Arial"/>
        </w:rPr>
        <w:t> </w:t>
      </w:r>
      <w:bookmarkEnd w:id="1529"/>
      <w:r>
        <w:rPr>
          <w:rFonts w:cs="Arial"/>
        </w:rPr>
        <w:t xml:space="preserve"> Ведомости об учете скота, хлеба и поставке их на нужды армии и сдаче в Монголию. </w:t>
      </w:r>
    </w:p>
    <w:p w:rsidR="00586594" w:rsidRDefault="00586594" w:rsidP="00586594">
      <w:pPr>
        <w:pStyle w:val="a3"/>
        <w:spacing w:line="260" w:lineRule="atLeast"/>
        <w:jc w:val="both"/>
        <w:rPr>
          <w:rFonts w:cs="Arial"/>
        </w:rPr>
      </w:pPr>
      <w:bookmarkStart w:id="1530" w:name="refid61488"/>
      <w:r>
        <w:rPr>
          <w:rFonts w:cs="Arial"/>
        </w:rPr>
        <w:t> </w:t>
      </w:r>
      <w:bookmarkEnd w:id="1530"/>
      <w:r>
        <w:rPr>
          <w:rFonts w:cs="Arial"/>
        </w:rPr>
        <w:t xml:space="preserve"> Дела по обследованию частных хозяйств. </w:t>
      </w:r>
    </w:p>
    <w:p w:rsidR="00586594" w:rsidRDefault="00586594"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- 103 –</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IV. ФОНДЫ УЧРЕЖДЕНИЙ ПРОСВЕЩЕНИЯ </w:t>
      </w:r>
    </w:p>
    <w:p w:rsidR="00586594" w:rsidRDefault="00586594" w:rsidP="00586594">
      <w:pPr>
        <w:spacing w:line="260" w:lineRule="atLeast"/>
        <w:jc w:val="both"/>
        <w:rPr>
          <w:rFonts w:ascii="Arial" w:hAnsi="Arial" w:cs="Arial"/>
          <w:color w:val="333333"/>
          <w:sz w:val="20"/>
          <w:szCs w:val="20"/>
        </w:rPr>
      </w:pPr>
      <w:bookmarkStart w:id="1531" w:name="refid61489"/>
      <w:r>
        <w:rPr>
          <w:rFonts w:ascii="Arial" w:hAnsi="Arial" w:cs="Arial"/>
          <w:color w:val="333333"/>
          <w:sz w:val="18"/>
          <w:szCs w:val="18"/>
        </w:rPr>
        <w:t> </w:t>
      </w:r>
      <w:bookmarkEnd w:id="1531"/>
      <w:r>
        <w:rPr>
          <w:rFonts w:ascii="Arial" w:hAnsi="Arial" w:cs="Arial"/>
          <w:color w:val="333333"/>
          <w:sz w:val="20"/>
          <w:szCs w:val="20"/>
        </w:rPr>
        <w:t xml:space="preserve"> </w:t>
      </w:r>
    </w:p>
    <w:p w:rsidR="00586594" w:rsidRDefault="00586594" w:rsidP="00586594">
      <w:pPr>
        <w:pStyle w:val="2"/>
        <w:jc w:val="center"/>
        <w:rPr>
          <w:rFonts w:ascii="Georgia" w:hAnsi="Georgia" w:cs="Arial"/>
          <w:color w:val="000000"/>
        </w:rPr>
      </w:pPr>
      <w:r>
        <w:rPr>
          <w:rFonts w:ascii="Georgia" w:hAnsi="Georgia" w:cs="Arial"/>
        </w:rPr>
        <w:t>УЧИЛИЩНЫЕ СОВЕТЫ</w:t>
      </w:r>
    </w:p>
    <w:p w:rsidR="00586594" w:rsidRDefault="00586594" w:rsidP="00586594">
      <w:pPr>
        <w:pStyle w:val="a3"/>
        <w:spacing w:line="260" w:lineRule="atLeast"/>
        <w:jc w:val="both"/>
        <w:rPr>
          <w:rFonts w:cs="Arial"/>
        </w:rPr>
      </w:pPr>
      <w:bookmarkStart w:id="1532" w:name="refid61490"/>
      <w:r>
        <w:rPr>
          <w:rFonts w:cs="Arial"/>
        </w:rPr>
        <w:t> </w:t>
      </w:r>
      <w:bookmarkEnd w:id="1532"/>
      <w:r>
        <w:rPr>
          <w:rFonts w:cs="Arial"/>
        </w:rPr>
        <w:t xml:space="preserve"> Образованы после Февральской революции 1917 г. решениями общебурятских съездов: Забайкальский бурятский училищный совет в г. Чите; Иркутский бурятский училищный совет. В аймаках - аймачные училищные советы. Главным назначением училищных советов было проведение национализации бурятских школ: </w:t>
      </w:r>
    </w:p>
    <w:p w:rsidR="00586594" w:rsidRDefault="00586594" w:rsidP="00586594">
      <w:pPr>
        <w:pStyle w:val="a3"/>
        <w:spacing w:line="260" w:lineRule="atLeast"/>
        <w:jc w:val="both"/>
        <w:rPr>
          <w:rFonts w:cs="Arial"/>
        </w:rPr>
      </w:pPr>
      <w:bookmarkStart w:id="1533" w:name="refid61491"/>
      <w:r>
        <w:rPr>
          <w:rFonts w:cs="Arial"/>
        </w:rPr>
        <w:t> </w:t>
      </w:r>
      <w:bookmarkEnd w:id="1533"/>
      <w:r>
        <w:rPr>
          <w:rFonts w:cs="Arial"/>
        </w:rPr>
        <w:t xml:space="preserve"> - образование самостоятельных бурятских инспекций; </w:t>
      </w:r>
    </w:p>
    <w:p w:rsidR="00586594" w:rsidRDefault="00586594" w:rsidP="00586594">
      <w:pPr>
        <w:pStyle w:val="a3"/>
        <w:spacing w:line="260" w:lineRule="atLeast"/>
        <w:jc w:val="both"/>
        <w:rPr>
          <w:rFonts w:cs="Arial"/>
        </w:rPr>
      </w:pPr>
      <w:bookmarkStart w:id="1534" w:name="refid61492"/>
      <w:r>
        <w:rPr>
          <w:rFonts w:cs="Arial"/>
        </w:rPr>
        <w:t> </w:t>
      </w:r>
      <w:bookmarkEnd w:id="1534"/>
      <w:r>
        <w:rPr>
          <w:rFonts w:cs="Arial"/>
        </w:rPr>
        <w:t xml:space="preserve"> - открытие бурятской учительской семинарии; </w:t>
      </w:r>
    </w:p>
    <w:p w:rsidR="00586594" w:rsidRDefault="00586594" w:rsidP="00586594">
      <w:pPr>
        <w:pStyle w:val="a3"/>
        <w:spacing w:line="260" w:lineRule="atLeast"/>
        <w:jc w:val="both"/>
        <w:rPr>
          <w:rFonts w:cs="Arial"/>
        </w:rPr>
      </w:pPr>
      <w:bookmarkStart w:id="1535" w:name="refid61493"/>
      <w:r>
        <w:rPr>
          <w:rFonts w:cs="Arial"/>
        </w:rPr>
        <w:lastRenderedPageBreak/>
        <w:t> </w:t>
      </w:r>
      <w:bookmarkEnd w:id="1535"/>
      <w:r>
        <w:rPr>
          <w:rFonts w:cs="Arial"/>
        </w:rPr>
        <w:t xml:space="preserve"> - составление школьной сети среди бурятского населения Забайкалья; </w:t>
      </w:r>
    </w:p>
    <w:p w:rsidR="00586594" w:rsidRDefault="00586594" w:rsidP="00586594">
      <w:pPr>
        <w:pStyle w:val="a3"/>
        <w:spacing w:line="260" w:lineRule="atLeast"/>
        <w:jc w:val="both"/>
        <w:rPr>
          <w:rFonts w:cs="Arial"/>
        </w:rPr>
      </w:pPr>
      <w:bookmarkStart w:id="1536" w:name="refid61494"/>
      <w:r>
        <w:rPr>
          <w:rFonts w:cs="Arial"/>
        </w:rPr>
        <w:t> </w:t>
      </w:r>
      <w:bookmarkEnd w:id="1536"/>
      <w:r>
        <w:rPr>
          <w:rFonts w:cs="Arial"/>
        </w:rPr>
        <w:t xml:space="preserve"> -введение в бурятских школах преподавания на родном языке. </w:t>
      </w:r>
    </w:p>
    <w:p w:rsidR="00586594" w:rsidRDefault="00586594" w:rsidP="00586594">
      <w:pPr>
        <w:pStyle w:val="a3"/>
        <w:spacing w:line="260" w:lineRule="atLeast"/>
        <w:jc w:val="both"/>
        <w:rPr>
          <w:rFonts w:cs="Arial"/>
        </w:rPr>
      </w:pPr>
      <w:bookmarkStart w:id="1537" w:name="refid61495"/>
      <w:r>
        <w:rPr>
          <w:rFonts w:cs="Arial"/>
        </w:rPr>
        <w:t> </w:t>
      </w:r>
      <w:bookmarkEnd w:id="1537"/>
      <w:r>
        <w:rPr>
          <w:rFonts w:cs="Arial"/>
        </w:rPr>
        <w:t xml:space="preserve"> Общобурятский съезд в октябре 1017 г. отметил, что "Бурятский жилищный совет не выполнил возложенные на него поручения общебурятских съездов". </w:t>
      </w:r>
    </w:p>
    <w:p w:rsidR="00586594" w:rsidRDefault="00586594" w:rsidP="00586594">
      <w:pPr>
        <w:pStyle w:val="a3"/>
        <w:spacing w:line="260" w:lineRule="atLeast"/>
        <w:jc w:val="both"/>
        <w:rPr>
          <w:rFonts w:cs="Arial"/>
        </w:rPr>
      </w:pPr>
      <w:bookmarkStart w:id="1538" w:name="refid61496"/>
      <w:r>
        <w:rPr>
          <w:rFonts w:cs="Arial"/>
        </w:rPr>
        <w:t> </w:t>
      </w:r>
      <w:bookmarkEnd w:id="1538"/>
      <w:r>
        <w:rPr>
          <w:rFonts w:cs="Arial"/>
        </w:rPr>
        <w:t xml:space="preserve"> Свое функционирование училищные советы прекратили в 1919 г. </w:t>
      </w:r>
    </w:p>
    <w:p w:rsidR="00586594" w:rsidRDefault="00586594" w:rsidP="00586594">
      <w:pPr>
        <w:pStyle w:val="a3"/>
        <w:spacing w:line="260" w:lineRule="atLeast"/>
        <w:jc w:val="both"/>
        <w:rPr>
          <w:rFonts w:cs="Arial"/>
        </w:rPr>
      </w:pPr>
      <w:bookmarkStart w:id="1539" w:name="refid61497"/>
      <w:r>
        <w:rPr>
          <w:rFonts w:cs="Arial"/>
        </w:rPr>
        <w:t> </w:t>
      </w:r>
      <w:bookmarkEnd w:id="1539"/>
      <w:r>
        <w:rPr>
          <w:rFonts w:cs="Arial"/>
        </w:rPr>
        <w:t xml:space="preserve"> Бурятский училищный совет - Ф. Р-63, 39 д., 1917 - 1919 гг. </w:t>
      </w:r>
    </w:p>
    <w:p w:rsidR="00586594" w:rsidRDefault="00586594" w:rsidP="00586594">
      <w:pPr>
        <w:pStyle w:val="a3"/>
        <w:spacing w:line="260" w:lineRule="atLeast"/>
        <w:jc w:val="both"/>
        <w:rPr>
          <w:rFonts w:cs="Arial"/>
        </w:rPr>
      </w:pPr>
      <w:bookmarkStart w:id="1540" w:name="refid61498"/>
      <w:r>
        <w:rPr>
          <w:rFonts w:cs="Arial"/>
        </w:rPr>
        <w:t> </w:t>
      </w:r>
      <w:bookmarkEnd w:id="1540"/>
      <w:r>
        <w:rPr>
          <w:rFonts w:cs="Arial"/>
        </w:rPr>
        <w:t xml:space="preserve"> Баргузинский аймачный училищный совет - Ф.Р-440, 4 д., 1917 - 1918 гг. </w:t>
      </w:r>
    </w:p>
    <w:p w:rsidR="00586594" w:rsidRDefault="00586594" w:rsidP="00586594">
      <w:pPr>
        <w:pStyle w:val="a3"/>
        <w:spacing w:line="260" w:lineRule="atLeast"/>
        <w:jc w:val="both"/>
        <w:rPr>
          <w:rFonts w:cs="Arial"/>
        </w:rPr>
      </w:pPr>
      <w:bookmarkStart w:id="1541" w:name="refid61499"/>
      <w:r>
        <w:rPr>
          <w:rFonts w:cs="Arial"/>
        </w:rPr>
        <w:t> </w:t>
      </w:r>
      <w:bookmarkEnd w:id="1541"/>
      <w:r>
        <w:rPr>
          <w:rFonts w:cs="Arial"/>
        </w:rPr>
        <w:t xml:space="preserve"> Протоколы заседаний Бурятского училищного, Баргузинского аймачного советов, конференций представителей районных комитетов по народному образованию, собраний учителей. </w:t>
      </w:r>
    </w:p>
    <w:p w:rsidR="00586594" w:rsidRDefault="00586594" w:rsidP="00586594">
      <w:pPr>
        <w:pStyle w:val="a3"/>
        <w:spacing w:line="260" w:lineRule="atLeast"/>
        <w:jc w:val="both"/>
        <w:rPr>
          <w:rFonts w:cs="Arial"/>
        </w:rPr>
      </w:pPr>
      <w:bookmarkStart w:id="1542" w:name="refid61500"/>
      <w:r>
        <w:rPr>
          <w:rFonts w:cs="Arial"/>
        </w:rPr>
        <w:t> </w:t>
      </w:r>
      <w:bookmarkEnd w:id="1542"/>
      <w:r>
        <w:rPr>
          <w:rFonts w:cs="Arial"/>
        </w:rPr>
        <w:t xml:space="preserve"> Положение о бурятской учительской семинарии. </w:t>
      </w:r>
    </w:p>
    <w:p w:rsidR="00586594" w:rsidRDefault="00586594" w:rsidP="00586594">
      <w:pPr>
        <w:pStyle w:val="a3"/>
        <w:spacing w:line="260" w:lineRule="atLeast"/>
        <w:jc w:val="both"/>
        <w:rPr>
          <w:rFonts w:cs="Arial"/>
        </w:rPr>
      </w:pPr>
      <w:bookmarkStart w:id="1543" w:name="refid61501"/>
      <w:r>
        <w:rPr>
          <w:rFonts w:cs="Arial"/>
        </w:rPr>
        <w:t> </w:t>
      </w:r>
      <w:bookmarkEnd w:id="1543"/>
      <w:r>
        <w:rPr>
          <w:rFonts w:cs="Arial"/>
        </w:rPr>
        <w:t xml:space="preserve"> Отчеты училищ. </w:t>
      </w:r>
    </w:p>
    <w:p w:rsidR="00586594" w:rsidRDefault="00586594" w:rsidP="00586594">
      <w:pPr>
        <w:pStyle w:val="a3"/>
        <w:spacing w:line="260" w:lineRule="atLeast"/>
        <w:jc w:val="both"/>
        <w:rPr>
          <w:rFonts w:cs="Arial"/>
        </w:rPr>
      </w:pPr>
      <w:bookmarkStart w:id="1544" w:name="refid61502"/>
      <w:r>
        <w:rPr>
          <w:rFonts w:cs="Arial"/>
        </w:rPr>
        <w:t> </w:t>
      </w:r>
      <w:bookmarkEnd w:id="1544"/>
      <w:r>
        <w:rPr>
          <w:rFonts w:cs="Arial"/>
        </w:rPr>
        <w:t xml:space="preserve"> Списки бурятских училищ, школ, учителей. </w:t>
      </w:r>
    </w:p>
    <w:p w:rsidR="00586594" w:rsidRDefault="00586594" w:rsidP="00586594">
      <w:pPr>
        <w:pStyle w:val="a3"/>
        <w:spacing w:line="260" w:lineRule="atLeast"/>
        <w:jc w:val="both"/>
        <w:rPr>
          <w:rFonts w:cs="Arial"/>
        </w:rPr>
      </w:pPr>
      <w:bookmarkStart w:id="1545" w:name="refid61503"/>
      <w:r>
        <w:rPr>
          <w:rFonts w:cs="Arial"/>
        </w:rPr>
        <w:t> </w:t>
      </w:r>
      <w:bookmarkEnd w:id="1545"/>
      <w:r>
        <w:rPr>
          <w:rFonts w:cs="Arial"/>
        </w:rPr>
        <w:t xml:space="preserve"> Переписка об открытии учредительного перевыборного собрания, об открытии новых начальных школ, об образовании училищных советов, назначении учителей на работу, о преподавании монголо-бурятского языка, пения, физической культуры. Опись школьного имущества. </w:t>
      </w:r>
    </w:p>
    <w:p w:rsidR="00586594" w:rsidRDefault="00586594" w:rsidP="000B38FB">
      <w:pPr>
        <w:jc w:val="center"/>
        <w:rPr>
          <w:rFonts w:ascii="Verdana" w:hAnsi="Verdana" w:cs="Arial"/>
          <w:b/>
          <w:bCs/>
          <w:color w:val="333333"/>
          <w:sz w:val="18"/>
          <w:szCs w:val="18"/>
        </w:rPr>
      </w:pPr>
      <w:r>
        <w:rPr>
          <w:rFonts w:ascii="Arial" w:hAnsi="Arial" w:cs="Arial"/>
          <w:color w:val="333333"/>
          <w:sz w:val="20"/>
          <w:szCs w:val="20"/>
        </w:rPr>
        <w:br/>
      </w:r>
      <w:r>
        <w:rPr>
          <w:rFonts w:ascii="Arial" w:hAnsi="Arial" w:cs="Arial"/>
          <w:color w:val="333333"/>
          <w:sz w:val="20"/>
          <w:szCs w:val="20"/>
        </w:rPr>
        <w:br/>
      </w:r>
      <w:r>
        <w:rPr>
          <w:rFonts w:ascii="Verdana" w:hAnsi="Verdana" w:cs="Arial"/>
          <w:b/>
          <w:bCs/>
          <w:color w:val="333333"/>
          <w:sz w:val="18"/>
          <w:szCs w:val="18"/>
        </w:rPr>
        <w:t>- 104 –</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СПИСОК НЕАННОТИРОВАННЫХ ФОНДОВ </w:t>
      </w:r>
    </w:p>
    <w:tbl>
      <w:tblPr>
        <w:tblW w:w="0" w:type="auto"/>
        <w:tblCellSpacing w:w="0" w:type="dxa"/>
        <w:tblCellMar>
          <w:left w:w="0" w:type="dxa"/>
          <w:right w:w="0" w:type="dxa"/>
        </w:tblCellMar>
        <w:tblLook w:val="04A0" w:firstRow="1" w:lastRow="0" w:firstColumn="1" w:lastColumn="0" w:noHBand="0" w:noVBand="1"/>
      </w:tblPr>
      <w:tblGrid>
        <w:gridCol w:w="839"/>
        <w:gridCol w:w="3784"/>
        <w:gridCol w:w="1710"/>
        <w:gridCol w:w="2588"/>
      </w:tblGrid>
      <w:tr w:rsidR="00586594" w:rsidRPr="00586594" w:rsidTr="000B38FB">
        <w:trPr>
          <w:trHeight w:val="569"/>
          <w:tblCellSpacing w:w="0" w:type="dxa"/>
        </w:trPr>
        <w:tc>
          <w:tcPr>
            <w:tcW w:w="839" w:type="dxa"/>
            <w:tcBorders>
              <w:top w:val="single" w:sz="8" w:space="0" w:color="auto"/>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NN фондов</w:t>
            </w:r>
          </w:p>
        </w:tc>
        <w:tc>
          <w:tcPr>
            <w:tcW w:w="3784" w:type="dxa"/>
            <w:tcBorders>
              <w:top w:val="single" w:sz="8" w:space="0" w:color="auto"/>
              <w:left w:val="nil"/>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Наименование фондов</w:t>
            </w:r>
          </w:p>
        </w:tc>
        <w:tc>
          <w:tcPr>
            <w:tcW w:w="171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Крайние даты</w:t>
            </w:r>
          </w:p>
        </w:tc>
        <w:tc>
          <w:tcPr>
            <w:tcW w:w="258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Кол-во ед. хр.</w:t>
            </w:r>
          </w:p>
        </w:tc>
      </w:tr>
      <w:tr w:rsidR="00586594" w:rsidRPr="00586594" w:rsidTr="000B38FB">
        <w:trPr>
          <w:trHeight w:val="281"/>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0B38FB">
        <w:trPr>
          <w:trHeight w:val="1008"/>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ФОНДЫ ДОРЕВОЛЮЦИОННЫХ УЧРЕЖДЕНИЙ, ОРГАНИЗАЦИЙ, ПРЕДПРИЯТИЙ</w:t>
            </w:r>
          </w:p>
        </w:tc>
      </w:tr>
      <w:tr w:rsidR="00586594" w:rsidRPr="00586594" w:rsidTr="000B38FB">
        <w:trPr>
          <w:trHeight w:val="742"/>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II. Органы городского, сословного и земского управления</w:t>
            </w:r>
          </w:p>
        </w:tc>
      </w:tr>
      <w:tr w:rsidR="00586594" w:rsidRPr="00586594" w:rsidTr="000B38FB">
        <w:trPr>
          <w:trHeight w:val="356"/>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305</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Забайкальское областное правление</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1853 - 1915</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20</w:t>
            </w:r>
          </w:p>
        </w:tc>
      </w:tr>
      <w:tr w:rsidR="00586594" w:rsidRPr="00586594" w:rsidTr="000B38FB">
        <w:trPr>
          <w:trHeight w:val="241"/>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419</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Управляющий Баргузинским краем</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1842 - 1856</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w:t>
            </w:r>
          </w:p>
        </w:tc>
      </w:tr>
      <w:tr w:rsidR="00586594" w:rsidRPr="00586594" w:rsidTr="000B38FB">
        <w:trPr>
          <w:trHeight w:val="216"/>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351</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Усть-Кяхтинский старшина</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1743 - 1866</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r>
      <w:tr w:rsidR="00586594" w:rsidRPr="00586594" w:rsidTr="000B38FB">
        <w:trPr>
          <w:trHeight w:val="515"/>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72</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Забайкальское областное по крестьянским делам присутствие</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1901 - 1916</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11</w:t>
            </w:r>
          </w:p>
        </w:tc>
      </w:tr>
      <w:tr w:rsidR="00586594" w:rsidRPr="00586594" w:rsidTr="000B38FB">
        <w:trPr>
          <w:trHeight w:val="392"/>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506</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Управляющий Верхнеудинским уездом</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1918 - 1920</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59</w:t>
            </w:r>
          </w:p>
        </w:tc>
      </w:tr>
      <w:tr w:rsidR="00586594" w:rsidRPr="00586594" w:rsidTr="000B38FB">
        <w:trPr>
          <w:trHeight w:val="734"/>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III. Органы полиции, следствия, суда прокуратуры, тюрем</w:t>
            </w:r>
          </w:p>
        </w:tc>
      </w:tr>
      <w:tr w:rsidR="00586594" w:rsidRPr="00586594" w:rsidTr="000B38FB">
        <w:trPr>
          <w:trHeight w:val="720"/>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lastRenderedPageBreak/>
              <w:t>140</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Балаганское окружное полицейское управление</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1880 - 1905</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w:t>
            </w:r>
          </w:p>
        </w:tc>
      </w:tr>
      <w:tr w:rsidR="00586594" w:rsidRPr="00586594" w:rsidTr="000B38FB">
        <w:trPr>
          <w:trHeight w:val="490"/>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Судебные приставы</w:t>
            </w:r>
          </w:p>
        </w:tc>
      </w:tr>
      <w:tr w:rsidR="00586594" w:rsidRPr="00586594" w:rsidTr="000B38FB">
        <w:trPr>
          <w:trHeight w:val="374"/>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147</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 и 2-го участка Баргузинского округа</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1895 - 1917</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0B38FB">
        <w:trPr>
          <w:trHeight w:val="259"/>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150</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2-го участка Верхнеудинского округа</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1892 - 1917</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16</w:t>
            </w:r>
          </w:p>
        </w:tc>
      </w:tr>
      <w:tr w:rsidR="00586594" w:rsidRPr="00586594" w:rsidTr="000B38FB">
        <w:trPr>
          <w:trHeight w:val="241"/>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145</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3-го участка Селенгинского округа</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1826 - 1909</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35</w:t>
            </w:r>
          </w:p>
        </w:tc>
      </w:tr>
      <w:tr w:rsidR="00586594" w:rsidRPr="00586594" w:rsidTr="000B38FB">
        <w:trPr>
          <w:trHeight w:val="230"/>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115</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Читинского окружного суда</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1904 - 1922</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115</w:t>
            </w:r>
          </w:p>
        </w:tc>
      </w:tr>
      <w:tr w:rsidR="00586594" w:rsidRPr="00586594" w:rsidTr="000B38FB">
        <w:trPr>
          <w:trHeight w:val="371"/>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395</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Тункинский пограничный пристав</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1848 - 1850</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0B38FB">
        <w:trPr>
          <w:trHeight w:val="482"/>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Исправники</w:t>
            </w:r>
          </w:p>
        </w:tc>
      </w:tr>
      <w:tr w:rsidR="00586594" w:rsidRPr="00586594" w:rsidTr="000B38FB">
        <w:trPr>
          <w:trHeight w:val="364"/>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303</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окружной</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1841 - 1902</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69</w:t>
            </w:r>
          </w:p>
        </w:tc>
      </w:tr>
      <w:tr w:rsidR="00586594" w:rsidRPr="00586594" w:rsidTr="000B38FB">
        <w:trPr>
          <w:trHeight w:val="227"/>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138</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Селенгинский окружной</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1870 - 1886</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w:t>
            </w:r>
          </w:p>
        </w:tc>
      </w:tr>
      <w:tr w:rsidR="00586594" w:rsidRPr="00586594" w:rsidTr="000B38FB">
        <w:trPr>
          <w:trHeight w:val="230"/>
          <w:tblCellSpacing w:w="0" w:type="dxa"/>
        </w:trPr>
        <w:tc>
          <w:tcPr>
            <w:tcW w:w="839" w:type="dxa"/>
            <w:tcBorders>
              <w:top w:val="nil"/>
              <w:left w:val="single" w:sz="8" w:space="0" w:color="auto"/>
              <w:bottom w:val="single" w:sz="8" w:space="0" w:color="auto"/>
              <w:right w:val="single" w:sz="8" w:space="0" w:color="auto"/>
            </w:tcBorders>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146</w:t>
            </w:r>
          </w:p>
        </w:tc>
        <w:tc>
          <w:tcPr>
            <w:tcW w:w="378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Баргузинский земский</w:t>
            </w:r>
          </w:p>
        </w:tc>
        <w:tc>
          <w:tcPr>
            <w:tcW w:w="171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1861 - 1889</w:t>
            </w:r>
          </w:p>
        </w:tc>
        <w:tc>
          <w:tcPr>
            <w:tcW w:w="258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12</w:t>
            </w:r>
          </w:p>
        </w:tc>
      </w:tr>
    </w:tbl>
    <w:p w:rsidR="00586594" w:rsidRPr="00586594" w:rsidRDefault="00586594" w:rsidP="00586594">
      <w:pPr>
        <w:spacing w:after="24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- 105 -</w:t>
      </w:r>
    </w:p>
    <w:tbl>
      <w:tblPr>
        <w:tblW w:w="0" w:type="auto"/>
        <w:tblCellSpacing w:w="0" w:type="dxa"/>
        <w:tblCellMar>
          <w:left w:w="0" w:type="dxa"/>
          <w:right w:w="0" w:type="dxa"/>
        </w:tblCellMar>
        <w:tblLook w:val="04A0" w:firstRow="1" w:lastRow="0" w:firstColumn="1" w:lastColumn="0" w:noHBand="0" w:noVBand="1"/>
      </w:tblPr>
      <w:tblGrid>
        <w:gridCol w:w="518"/>
        <w:gridCol w:w="4150"/>
        <w:gridCol w:w="1701"/>
        <w:gridCol w:w="2552"/>
      </w:tblGrid>
      <w:tr w:rsidR="00586594" w:rsidRPr="00586594" w:rsidTr="000B38FB">
        <w:trPr>
          <w:trHeight w:val="295"/>
          <w:tblCellSpacing w:w="0" w:type="dxa"/>
        </w:trPr>
        <w:tc>
          <w:tcPr>
            <w:tcW w:w="51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415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70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2552"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0B38FB">
        <w:trPr>
          <w:trHeight w:val="446"/>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139</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земский</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1839 - 1877</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272</w:t>
            </w:r>
          </w:p>
        </w:tc>
      </w:tr>
      <w:tr w:rsidR="00586594" w:rsidRPr="00586594" w:rsidTr="000B38FB">
        <w:trPr>
          <w:trHeight w:val="252"/>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415</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Троицкосавский полицмейстер</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1880 - 1904</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0B38FB">
        <w:trPr>
          <w:trHeight w:val="497"/>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109</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Горный исправник золотых приисков Верхнеудинского и Иркутского округов</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1848 - 1916</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268</w:t>
            </w:r>
          </w:p>
        </w:tc>
      </w:tr>
      <w:tr w:rsidR="00586594" w:rsidRPr="00586594" w:rsidTr="000B38FB">
        <w:trPr>
          <w:trHeight w:val="482"/>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93</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Горный исправник частных золотых промыслов</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1856 - 1917</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w:t>
            </w:r>
          </w:p>
        </w:tc>
      </w:tr>
      <w:tr w:rsidR="00586594" w:rsidRPr="00586594" w:rsidTr="000B38FB">
        <w:trPr>
          <w:trHeight w:val="605"/>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313</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Полицейский урядник при Брянском цементном заводе</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1913</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0B38FB">
        <w:trPr>
          <w:trHeight w:val="497"/>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Судебные следователи</w:t>
            </w:r>
          </w:p>
        </w:tc>
      </w:tr>
      <w:tr w:rsidR="00586594" w:rsidRPr="00586594" w:rsidTr="000B38FB">
        <w:trPr>
          <w:trHeight w:val="619"/>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309</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Забайкальского окружного суда IV участка г. Троицкосавска</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1893 - 1894</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0B38FB">
        <w:trPr>
          <w:trHeight w:val="490"/>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315</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2-го участка Забайкальского окружного суда г. Верхнеудинска</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1891 - 1893</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0B38FB">
        <w:trPr>
          <w:trHeight w:val="353"/>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325</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Читинского окружного суда</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1913 - 1922</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w:t>
            </w:r>
          </w:p>
        </w:tc>
      </w:tr>
      <w:tr w:rsidR="00586594" w:rsidRPr="00586594" w:rsidTr="000B38FB">
        <w:trPr>
          <w:trHeight w:val="482"/>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Земские заседатели</w:t>
            </w:r>
          </w:p>
        </w:tc>
      </w:tr>
      <w:tr w:rsidR="00586594" w:rsidRPr="00586594" w:rsidTr="000B38FB">
        <w:trPr>
          <w:trHeight w:val="360"/>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297</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1-го участка</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1872 - 1888</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25</w:t>
            </w:r>
          </w:p>
        </w:tc>
      </w:tr>
      <w:tr w:rsidR="00586594" w:rsidRPr="00586594" w:rsidTr="000B38FB">
        <w:trPr>
          <w:trHeight w:val="238"/>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301</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2-го участка</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1888 - 1899</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26</w:t>
            </w:r>
          </w:p>
        </w:tc>
      </w:tr>
      <w:tr w:rsidR="00586594" w:rsidRPr="00586594" w:rsidTr="000B38FB">
        <w:trPr>
          <w:trHeight w:val="238"/>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137</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3-го участка</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1848 - 1881</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0B38FB">
        <w:trPr>
          <w:trHeight w:val="353"/>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74</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Иволгинский сельский выборный</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1806 - 1890</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86</w:t>
            </w:r>
          </w:p>
        </w:tc>
      </w:tr>
      <w:tr w:rsidR="00586594" w:rsidRPr="00586594" w:rsidTr="000B38FB">
        <w:trPr>
          <w:trHeight w:val="504"/>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Суды</w:t>
            </w:r>
          </w:p>
        </w:tc>
      </w:tr>
      <w:tr w:rsidR="00586594" w:rsidRPr="00586594" w:rsidTr="000B38FB">
        <w:trPr>
          <w:trHeight w:val="353"/>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486</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Верхнеталецкий волостной</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1916 - 1917</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0B38FB">
        <w:trPr>
          <w:trHeight w:val="238"/>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304</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Галзотский инородческий</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1904 - 1914</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14</w:t>
            </w:r>
          </w:p>
        </w:tc>
      </w:tr>
      <w:tr w:rsidR="00586594" w:rsidRPr="00586594" w:rsidTr="000B38FB">
        <w:trPr>
          <w:trHeight w:val="245"/>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273</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Хужертаевский инородческий</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1907 - 1916</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0B38FB">
        <w:trPr>
          <w:trHeight w:val="230"/>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458</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Чикойский хошунный</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1905 - 1917</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0B38FB">
        <w:trPr>
          <w:trHeight w:val="482"/>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143</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Частный поверенный при Иркутской судебной палате</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1902 - 1903</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r>
      <w:tr w:rsidR="00586594" w:rsidRPr="00586594" w:rsidTr="000B38FB">
        <w:trPr>
          <w:trHeight w:val="367"/>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113</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нотариус</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1911 - 1919</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7</w:t>
            </w:r>
          </w:p>
        </w:tc>
      </w:tr>
      <w:tr w:rsidR="00586594" w:rsidRPr="00586594" w:rsidTr="000B38FB">
        <w:trPr>
          <w:trHeight w:val="490"/>
          <w:tblCellSpacing w:w="0" w:type="dxa"/>
        </w:trPr>
        <w:tc>
          <w:tcPr>
            <w:tcW w:w="8921"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lastRenderedPageBreak/>
              <w:t>IV.Военные учреждения</w:t>
            </w:r>
          </w:p>
        </w:tc>
      </w:tr>
      <w:tr w:rsidR="00586594" w:rsidRPr="00586594" w:rsidTr="000B38FB">
        <w:trPr>
          <w:trHeight w:val="569"/>
          <w:tblCellSpacing w:w="0" w:type="dxa"/>
        </w:trPr>
        <w:tc>
          <w:tcPr>
            <w:tcW w:w="518"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96</w:t>
            </w:r>
          </w:p>
        </w:tc>
        <w:tc>
          <w:tcPr>
            <w:tcW w:w="41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штатная городовая команда</w:t>
            </w:r>
          </w:p>
        </w:tc>
        <w:tc>
          <w:tcPr>
            <w:tcW w:w="170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1794 - 1848</w:t>
            </w:r>
          </w:p>
        </w:tc>
        <w:tc>
          <w:tcPr>
            <w:tcW w:w="255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24</w:t>
            </w:r>
          </w:p>
        </w:tc>
      </w:tr>
    </w:tbl>
    <w:p w:rsidR="00586594" w:rsidRPr="00586594" w:rsidRDefault="00586594" w:rsidP="00586594">
      <w:pPr>
        <w:spacing w:after="24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- 106 -</w:t>
      </w:r>
    </w:p>
    <w:tbl>
      <w:tblPr>
        <w:tblW w:w="0" w:type="auto"/>
        <w:tblCellSpacing w:w="0" w:type="dxa"/>
        <w:tblCellMar>
          <w:left w:w="0" w:type="dxa"/>
          <w:right w:w="0" w:type="dxa"/>
        </w:tblCellMar>
        <w:tblLook w:val="04A0" w:firstRow="1" w:lastRow="0" w:firstColumn="1" w:lastColumn="0" w:noHBand="0" w:noVBand="1"/>
      </w:tblPr>
      <w:tblGrid>
        <w:gridCol w:w="504"/>
        <w:gridCol w:w="4025"/>
        <w:gridCol w:w="1318"/>
        <w:gridCol w:w="792"/>
      </w:tblGrid>
      <w:tr w:rsidR="00586594" w:rsidRPr="00586594" w:rsidTr="00586594">
        <w:trPr>
          <w:trHeight w:val="295"/>
          <w:tblCellSpacing w:w="0" w:type="dxa"/>
        </w:trPr>
        <w:tc>
          <w:tcPr>
            <w:tcW w:w="50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4025"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31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792"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586594">
        <w:trPr>
          <w:trHeight w:val="677"/>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106</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Управление Верхнеудинского воинского начальника</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1904 - 1919</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71</w:t>
            </w:r>
          </w:p>
        </w:tc>
      </w:tr>
      <w:tr w:rsidR="00586594" w:rsidRPr="00586594" w:rsidTr="00586594">
        <w:trPr>
          <w:trHeight w:val="475"/>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248</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уездный распорядительный комитет</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1848 - 1923</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95</w:t>
            </w:r>
          </w:p>
        </w:tc>
      </w:tr>
      <w:tr w:rsidR="00586594" w:rsidRPr="00586594" w:rsidTr="00586594">
        <w:trPr>
          <w:trHeight w:val="475"/>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94</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Правление 6-й сотни 6-го конного полка Забайкальского казачьего войска</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1838 - 1883</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64</w:t>
            </w:r>
          </w:p>
        </w:tc>
      </w:tr>
      <w:tr w:rsidR="00586594" w:rsidRPr="00586594" w:rsidTr="00586594">
        <w:trPr>
          <w:trHeight w:val="742"/>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Смотритель войсковых лесов военного отдела Забайкальского казачьего войска</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1912 - 1913</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9</w:t>
            </w:r>
          </w:p>
        </w:tc>
      </w:tr>
      <w:tr w:rsidR="00586594" w:rsidRPr="00586594" w:rsidTr="00586594">
        <w:trPr>
          <w:trHeight w:val="259"/>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489</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Начальник Березовского гарнизона</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1908 - 1922</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22</w:t>
            </w:r>
          </w:p>
        </w:tc>
      </w:tr>
      <w:tr w:rsidR="00586594" w:rsidRPr="00586594" w:rsidTr="00586594">
        <w:trPr>
          <w:trHeight w:val="720"/>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474</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Березовская войсковая хозяйственно-строительная комиссия по квартирному довольствию войск</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1898 - 1919</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w:t>
            </w:r>
          </w:p>
        </w:tc>
      </w:tr>
      <w:tr w:rsidR="00586594" w:rsidRPr="00586594" w:rsidTr="00586594">
        <w:trPr>
          <w:trHeight w:val="850"/>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157</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Управление районного инженера Верхнеудинского района Забайкальской военно-инженерной дистанции</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1910 - 1922</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w:t>
            </w:r>
          </w:p>
        </w:tc>
      </w:tr>
      <w:tr w:rsidR="00586594" w:rsidRPr="00586594" w:rsidTr="00586594">
        <w:trPr>
          <w:trHeight w:val="734"/>
          <w:tblCellSpacing w:w="0" w:type="dxa"/>
        </w:trPr>
        <w:tc>
          <w:tcPr>
            <w:tcW w:w="6639"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V. Статистические, финансово-налоговые, кредитные учреждения</w:t>
            </w:r>
          </w:p>
        </w:tc>
      </w:tr>
      <w:tr w:rsidR="00586594" w:rsidRPr="00586594" w:rsidTr="00586594">
        <w:trPr>
          <w:trHeight w:val="619"/>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100</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Шарагольский таможенный пост</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1914 - 1915</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586594">
        <w:trPr>
          <w:trHeight w:val="490"/>
          <w:tblCellSpacing w:w="0" w:type="dxa"/>
        </w:trPr>
        <w:tc>
          <w:tcPr>
            <w:tcW w:w="6639"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VI.Органы управления промышленностью и промышленные предприятия</w:t>
            </w:r>
          </w:p>
        </w:tc>
      </w:tr>
      <w:tr w:rsidR="00586594" w:rsidRPr="00586594" w:rsidTr="00586594">
        <w:trPr>
          <w:trHeight w:val="490"/>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308</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Николаевский винокуренный завод</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1895</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586594">
        <w:trPr>
          <w:trHeight w:val="734"/>
          <w:tblCellSpacing w:w="0" w:type="dxa"/>
        </w:trPr>
        <w:tc>
          <w:tcPr>
            <w:tcW w:w="6639"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VII. Учреждения лесного хозяйства, землеустройства и связи</w:t>
            </w:r>
          </w:p>
        </w:tc>
      </w:tr>
      <w:tr w:rsidR="00586594" w:rsidRPr="00586594" w:rsidTr="00586594">
        <w:trPr>
          <w:trHeight w:val="965"/>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14</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Верхнеудинское и Сохондинское опытные поля Забайкальского переселенческого управления</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1914 - 1916</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r>
      <w:tr w:rsidR="00586594" w:rsidRPr="00586594" w:rsidTr="00586594">
        <w:trPr>
          <w:trHeight w:val="360"/>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300</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Укырская телеграфная станция</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1869 - 1887</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w:t>
            </w:r>
          </w:p>
        </w:tc>
      </w:tr>
      <w:tr w:rsidR="00586594" w:rsidRPr="00586594" w:rsidTr="00586594">
        <w:trPr>
          <w:trHeight w:val="432"/>
          <w:tblCellSpacing w:w="0" w:type="dxa"/>
        </w:trPr>
        <w:tc>
          <w:tcPr>
            <w:tcW w:w="5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249</w:t>
            </w:r>
          </w:p>
        </w:tc>
        <w:tc>
          <w:tcPr>
            <w:tcW w:w="4025"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Переселенческое управление по гидротехническим изысканиям</w:t>
            </w:r>
          </w:p>
        </w:tc>
        <w:tc>
          <w:tcPr>
            <w:tcW w:w="131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1908 - 1919</w:t>
            </w:r>
          </w:p>
        </w:tc>
        <w:tc>
          <w:tcPr>
            <w:tcW w:w="7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106</w:t>
            </w:r>
          </w:p>
        </w:tc>
      </w:tr>
    </w:tbl>
    <w:p w:rsidR="00586594" w:rsidRPr="00586594" w:rsidRDefault="00586594" w:rsidP="00586594">
      <w:pPr>
        <w:spacing w:after="24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- 107 -</w:t>
      </w:r>
    </w:p>
    <w:tbl>
      <w:tblPr>
        <w:tblW w:w="0" w:type="auto"/>
        <w:tblCellSpacing w:w="0" w:type="dxa"/>
        <w:tblCellMar>
          <w:left w:w="0" w:type="dxa"/>
          <w:right w:w="0" w:type="dxa"/>
        </w:tblCellMar>
        <w:tblLook w:val="04A0" w:firstRow="1" w:lastRow="0" w:firstColumn="1" w:lastColumn="0" w:noHBand="0" w:noVBand="1"/>
      </w:tblPr>
      <w:tblGrid>
        <w:gridCol w:w="569"/>
        <w:gridCol w:w="4097"/>
        <w:gridCol w:w="1231"/>
        <w:gridCol w:w="770"/>
      </w:tblGrid>
      <w:tr w:rsidR="00586594" w:rsidRPr="00586594" w:rsidTr="00586594">
        <w:trPr>
          <w:trHeight w:val="281"/>
          <w:tblCellSpacing w:w="0" w:type="dxa"/>
        </w:trPr>
        <w:tc>
          <w:tcPr>
            <w:tcW w:w="56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409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23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77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586594">
        <w:trPr>
          <w:trHeight w:val="871"/>
          <w:tblCellSpacing w:w="0" w:type="dxa"/>
        </w:trPr>
        <w:tc>
          <w:tcPr>
            <w:tcW w:w="6667"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VIII. Учреждения просвещения, медицинские, общественные, благотворительные</w:t>
            </w:r>
          </w:p>
        </w:tc>
      </w:tr>
      <w:tr w:rsidR="00586594" w:rsidRPr="00586594" w:rsidTr="00586594">
        <w:trPr>
          <w:trHeight w:val="526"/>
          <w:tblCellSpacing w:w="0" w:type="dxa"/>
        </w:trPr>
        <w:tc>
          <w:tcPr>
            <w:tcW w:w="6667"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Учреждения просвещения</w:t>
            </w:r>
          </w:p>
        </w:tc>
      </w:tr>
      <w:tr w:rsidR="00586594" w:rsidRPr="00586594" w:rsidTr="00586594">
        <w:trPr>
          <w:trHeight w:val="382"/>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lastRenderedPageBreak/>
              <w:t>152</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Брянское попечительство</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1915</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473</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Верхнеталецкое попечительство</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586594">
        <w:trPr>
          <w:trHeight w:val="252"/>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485</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Баргузинская смешанная гимназия</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1918 - 1920</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14</w:t>
            </w:r>
          </w:p>
        </w:tc>
      </w:tr>
      <w:tr w:rsidR="00586594" w:rsidRPr="00586594" w:rsidTr="00586594">
        <w:trPr>
          <w:trHeight w:val="281"/>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483</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мужская гимназия</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1917 - 1920</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7</w:t>
            </w:r>
          </w:p>
        </w:tc>
      </w:tr>
      <w:tr w:rsidR="00586594" w:rsidRPr="00586594" w:rsidTr="00586594">
        <w:trPr>
          <w:trHeight w:val="511"/>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378</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2-х классная женская гимназия</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1912 - 1920</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44</w:t>
            </w:r>
          </w:p>
        </w:tc>
      </w:tr>
      <w:tr w:rsidR="00586594" w:rsidRPr="00586594" w:rsidTr="00586594">
        <w:trPr>
          <w:trHeight w:val="540"/>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57</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женская 4-х классная гимназия</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1870 - 1920</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232</w:t>
            </w:r>
          </w:p>
        </w:tc>
      </w:tr>
      <w:tr w:rsidR="00586594" w:rsidRPr="00586594" w:rsidTr="00586594">
        <w:trPr>
          <w:trHeight w:val="281"/>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59</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Верхнеудинское реальное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1917 - 1918</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586594">
        <w:trPr>
          <w:trHeight w:val="511"/>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132</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Верхнеудинское частное учебное заведение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1916</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r>
      <w:tr w:rsidR="00586594" w:rsidRPr="00586594" w:rsidTr="00586594">
        <w:trPr>
          <w:trHeight w:val="52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493</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Верхнеудинское 2-е высшее начальное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1916 - 1920</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15</w:t>
            </w:r>
          </w:p>
        </w:tc>
      </w:tr>
      <w:tr w:rsidR="00586594" w:rsidRPr="00586594" w:rsidTr="00586594">
        <w:trPr>
          <w:trHeight w:val="52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62</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Верхнеудинское городское 1-е приходское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1840 - 1916</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132</w:t>
            </w:r>
          </w:p>
        </w:tc>
      </w:tr>
      <w:tr w:rsidR="00586594" w:rsidRPr="00586594" w:rsidTr="00586594">
        <w:trPr>
          <w:trHeight w:val="533"/>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64</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Верхнеудинское городское 2-е приходское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1882 - 1908</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47</w:t>
            </w:r>
          </w:p>
        </w:tc>
      </w:tr>
      <w:tr w:rsidR="00586594" w:rsidRPr="00586594" w:rsidTr="00586594">
        <w:trPr>
          <w:trHeight w:val="52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61</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2-х классная школа им. Фролова</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1891 - 1918</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35</w:t>
            </w:r>
          </w:p>
        </w:tc>
      </w:tr>
      <w:tr w:rsidR="00586594" w:rsidRPr="00586594" w:rsidTr="00586594">
        <w:trPr>
          <w:trHeight w:val="511"/>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404</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Высшее начальное училище ст. Мысовая</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1915 - 1916</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586594">
        <w:trPr>
          <w:trHeight w:val="533"/>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411</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Кабанское высшее начальное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1914 - 1919</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89</w:t>
            </w:r>
          </w:p>
        </w:tc>
      </w:tr>
      <w:tr w:rsidR="00586594" w:rsidRPr="00586594" w:rsidTr="00586594">
        <w:trPr>
          <w:trHeight w:val="533"/>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278</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Кабанское городское 2-х классное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1883 - 1917</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50</w:t>
            </w:r>
          </w:p>
        </w:tc>
      </w:tr>
      <w:tr w:rsidR="00586594" w:rsidRPr="00586594" w:rsidTr="00586594">
        <w:trPr>
          <w:trHeight w:val="533"/>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277</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Кабанское городское 4-х классное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1896 - 1917</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109</w:t>
            </w:r>
          </w:p>
        </w:tc>
      </w:tr>
      <w:tr w:rsidR="00586594" w:rsidRPr="00586594" w:rsidTr="00586594">
        <w:trPr>
          <w:trHeight w:val="245"/>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280</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Кабанское 2-х комплектное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1909 - 1918</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w:t>
            </w:r>
          </w:p>
        </w:tc>
      </w:tr>
      <w:tr w:rsidR="00586594" w:rsidRPr="00586594" w:rsidTr="00586594">
        <w:trPr>
          <w:trHeight w:val="274"/>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276</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Кабанское приходское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1860 - 1891</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26</w:t>
            </w:r>
          </w:p>
        </w:tc>
      </w:tr>
      <w:tr w:rsidR="00586594" w:rsidRPr="00586594" w:rsidTr="00586594">
        <w:trPr>
          <w:trHeight w:val="245"/>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172</w:t>
            </w:r>
          </w:p>
        </w:tc>
        <w:tc>
          <w:tcPr>
            <w:tcW w:w="4097"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Троицкосавское уездное училище</w:t>
            </w:r>
          </w:p>
        </w:tc>
        <w:tc>
          <w:tcPr>
            <w:tcW w:w="123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1855 - 1906</w:t>
            </w:r>
          </w:p>
        </w:tc>
        <w:tc>
          <w:tcPr>
            <w:tcW w:w="7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870</w:t>
            </w:r>
          </w:p>
        </w:tc>
      </w:tr>
    </w:tbl>
    <w:p w:rsidR="00586594" w:rsidRPr="00586594" w:rsidRDefault="00586594" w:rsidP="00586594">
      <w:pPr>
        <w:spacing w:after="24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- 108 -</w:t>
      </w:r>
    </w:p>
    <w:tbl>
      <w:tblPr>
        <w:tblW w:w="0" w:type="auto"/>
        <w:tblCellSpacing w:w="0" w:type="dxa"/>
        <w:tblCellMar>
          <w:left w:w="0" w:type="dxa"/>
          <w:right w:w="0" w:type="dxa"/>
        </w:tblCellMar>
        <w:tblLook w:val="04A0" w:firstRow="1" w:lastRow="0" w:firstColumn="1" w:lastColumn="0" w:noHBand="0" w:noVBand="1"/>
      </w:tblPr>
      <w:tblGrid>
        <w:gridCol w:w="540"/>
        <w:gridCol w:w="3946"/>
        <w:gridCol w:w="1346"/>
        <w:gridCol w:w="734"/>
      </w:tblGrid>
      <w:tr w:rsidR="00586594" w:rsidRPr="00586594" w:rsidTr="00586594">
        <w:trPr>
          <w:trHeight w:val="288"/>
          <w:tblCellSpacing w:w="0" w:type="dxa"/>
        </w:trPr>
        <w:tc>
          <w:tcPr>
            <w:tcW w:w="54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3946"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346"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734"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586594">
        <w:trPr>
          <w:trHeight w:val="590"/>
          <w:tblCellSpacing w:w="0" w:type="dxa"/>
        </w:trPr>
        <w:tc>
          <w:tcPr>
            <w:tcW w:w="6566"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Медицинские учреждения</w:t>
            </w:r>
          </w:p>
        </w:tc>
      </w:tr>
      <w:tr w:rsidR="00586594" w:rsidRPr="00586594" w:rsidTr="00586594">
        <w:trPr>
          <w:trHeight w:val="598"/>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159</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окружной оспенный комитет</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1857 - 1910</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81</w:t>
            </w:r>
          </w:p>
        </w:tc>
      </w:tr>
      <w:tr w:rsidR="00586594" w:rsidRPr="00586594" w:rsidTr="00586594">
        <w:trPr>
          <w:trHeight w:val="497"/>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Контора Горячинского курорта и Тункинской гражданской больницы</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1859 - 1921</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626</w:t>
            </w:r>
          </w:p>
        </w:tc>
      </w:tr>
      <w:tr w:rsidR="00586594" w:rsidRPr="00586594" w:rsidTr="00586594">
        <w:trPr>
          <w:trHeight w:val="612"/>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324</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уездный комитет по обеспечению нужд беженцев</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1915 - 1916</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22</w:t>
            </w:r>
          </w:p>
        </w:tc>
      </w:tr>
      <w:tr w:rsidR="00586594" w:rsidRPr="00586594" w:rsidTr="00586594">
        <w:trPr>
          <w:trHeight w:val="504"/>
          <w:tblCellSpacing w:w="0" w:type="dxa"/>
        </w:trPr>
        <w:tc>
          <w:tcPr>
            <w:tcW w:w="6566"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Учреждения религиозных культов</w:t>
            </w:r>
          </w:p>
        </w:tc>
      </w:tr>
      <w:tr w:rsidR="00586594" w:rsidRPr="00586594" w:rsidTr="00586594">
        <w:trPr>
          <w:trHeight w:val="374"/>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127</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Иркутская духовная консистория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1904</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7</w:t>
            </w:r>
          </w:p>
        </w:tc>
      </w:tr>
      <w:tr w:rsidR="00586594" w:rsidRPr="00586594" w:rsidTr="00586594">
        <w:trPr>
          <w:trHeight w:val="490"/>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478</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Старообрядческий епископ Иркутско-Амурский и Дальнего Востока</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1860 - 1937</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w:t>
            </w:r>
          </w:p>
        </w:tc>
      </w:tr>
      <w:tr w:rsidR="00586594" w:rsidRPr="00586594" w:rsidTr="00586594">
        <w:trPr>
          <w:trHeight w:val="252"/>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491</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Троицкосавский благочинный Совет</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1918 - 1920</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56</w:t>
            </w:r>
          </w:p>
        </w:tc>
      </w:tr>
      <w:tr w:rsidR="00586594" w:rsidRPr="00586594" w:rsidTr="00586594">
        <w:trPr>
          <w:trHeight w:val="490"/>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63</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отдел Забайкальского епархиального училища</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1887 - 1917</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94</w:t>
            </w:r>
          </w:p>
        </w:tc>
      </w:tr>
      <w:tr w:rsidR="00586594" w:rsidRPr="00586594" w:rsidTr="00586594">
        <w:trPr>
          <w:trHeight w:val="490"/>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lastRenderedPageBreak/>
              <w:t>359</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Троицкосавское отделение Забайкальского епархиального училищного совета</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1896 - 1916</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81</w:t>
            </w:r>
          </w:p>
        </w:tc>
      </w:tr>
      <w:tr w:rsidR="00586594" w:rsidRPr="00586594" w:rsidTr="00586594">
        <w:trPr>
          <w:trHeight w:val="360"/>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452</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Главный лама хоринских дацанов</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1842 - 1850</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w:t>
            </w:r>
          </w:p>
        </w:tc>
      </w:tr>
      <w:tr w:rsidR="00586594" w:rsidRPr="00586594" w:rsidTr="00586594">
        <w:trPr>
          <w:trHeight w:val="497"/>
          <w:tblCellSpacing w:w="0" w:type="dxa"/>
        </w:trPr>
        <w:tc>
          <w:tcPr>
            <w:tcW w:w="6566"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Соборы</w:t>
            </w:r>
          </w:p>
        </w:tc>
      </w:tr>
      <w:tr w:rsidR="00586594" w:rsidRPr="00586594" w:rsidTr="00586594">
        <w:trPr>
          <w:trHeight w:val="374"/>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220</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Баргузинский Спасопреображенский</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1763 - 1917</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275</w:t>
            </w:r>
          </w:p>
        </w:tc>
      </w:tr>
      <w:tr w:rsidR="00586594" w:rsidRPr="00586594" w:rsidTr="00586594">
        <w:trPr>
          <w:trHeight w:val="374"/>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509</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Троицкий собор г. Троицкосавска</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1870 - 1915</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41</w:t>
            </w:r>
          </w:p>
        </w:tc>
      </w:tr>
      <w:tr w:rsidR="00586594" w:rsidRPr="00586594" w:rsidTr="00586594">
        <w:trPr>
          <w:trHeight w:val="497"/>
          <w:tblCellSpacing w:w="0" w:type="dxa"/>
        </w:trPr>
        <w:tc>
          <w:tcPr>
            <w:tcW w:w="6566"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Церкви</w:t>
            </w:r>
          </w:p>
        </w:tc>
      </w:tr>
      <w:tr w:rsidR="00586594" w:rsidRPr="00586594" w:rsidTr="00586594">
        <w:trPr>
          <w:trHeight w:val="353"/>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Агинская миссионерская Николаевская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1861 - 1918</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182</w:t>
            </w:r>
          </w:p>
        </w:tc>
      </w:tr>
      <w:tr w:rsidR="00586594" w:rsidRPr="00586594" w:rsidTr="00586594">
        <w:trPr>
          <w:trHeight w:val="252"/>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166</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Батуринская Сретенская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1815 - 1900</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w:t>
            </w:r>
          </w:p>
        </w:tc>
      </w:tr>
      <w:tr w:rsidR="00586594" w:rsidRPr="00586594" w:rsidTr="00586594">
        <w:trPr>
          <w:trHeight w:val="245"/>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193</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Баянхосунская Николаевская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1805 - 1904</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132</w:t>
            </w:r>
          </w:p>
        </w:tc>
      </w:tr>
      <w:tr w:rsidR="00586594" w:rsidRPr="00586594" w:rsidTr="00586594">
        <w:trPr>
          <w:trHeight w:val="252"/>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290</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Архангельская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1878 - 1899</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22</w:t>
            </w:r>
          </w:p>
        </w:tc>
      </w:tr>
      <w:tr w:rsidR="00586594" w:rsidRPr="00586594" w:rsidTr="00586594">
        <w:trPr>
          <w:trHeight w:val="245"/>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82</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Вознесенская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1881</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586594">
        <w:trPr>
          <w:trHeight w:val="252"/>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289</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Николаевская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1877 - 1915</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w:t>
            </w:r>
          </w:p>
        </w:tc>
      </w:tr>
      <w:tr w:rsidR="00586594" w:rsidRPr="00586594" w:rsidTr="00586594">
        <w:trPr>
          <w:trHeight w:val="252"/>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495</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Верхне-Кударинская Покровская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1891 - 1920</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w:t>
            </w:r>
          </w:p>
        </w:tc>
      </w:tr>
      <w:tr w:rsidR="00586594" w:rsidRPr="00586594" w:rsidTr="00586594">
        <w:trPr>
          <w:trHeight w:val="245"/>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213</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Спасская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1794 - 1916</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178</w:t>
            </w:r>
          </w:p>
        </w:tc>
      </w:tr>
      <w:tr w:rsidR="00586594" w:rsidRPr="00586594" w:rsidTr="00586594">
        <w:trPr>
          <w:trHeight w:val="238"/>
          <w:tblCellSpacing w:w="0" w:type="dxa"/>
        </w:trPr>
        <w:tc>
          <w:tcPr>
            <w:tcW w:w="54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218</w:t>
            </w:r>
          </w:p>
        </w:tc>
        <w:tc>
          <w:tcPr>
            <w:tcW w:w="39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Гужирско-Троицкая миссионерская</w:t>
            </w:r>
          </w:p>
        </w:tc>
        <w:tc>
          <w:tcPr>
            <w:tcW w:w="134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1869 - 1916</w:t>
            </w:r>
          </w:p>
        </w:tc>
        <w:tc>
          <w:tcPr>
            <w:tcW w:w="734"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131</w:t>
            </w:r>
          </w:p>
        </w:tc>
      </w:tr>
    </w:tbl>
    <w:p w:rsidR="00586594" w:rsidRPr="00586594" w:rsidRDefault="00586594" w:rsidP="00586594">
      <w:pPr>
        <w:spacing w:after="24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- 109 -</w:t>
      </w:r>
    </w:p>
    <w:tbl>
      <w:tblPr>
        <w:tblW w:w="0" w:type="auto"/>
        <w:tblCellSpacing w:w="0" w:type="dxa"/>
        <w:tblCellMar>
          <w:left w:w="0" w:type="dxa"/>
          <w:right w:w="0" w:type="dxa"/>
        </w:tblCellMar>
        <w:tblLook w:val="04A0" w:firstRow="1" w:lastRow="0" w:firstColumn="1" w:lastColumn="0" w:noHBand="0" w:noVBand="1"/>
      </w:tblPr>
      <w:tblGrid>
        <w:gridCol w:w="569"/>
        <w:gridCol w:w="3708"/>
        <w:gridCol w:w="1642"/>
        <w:gridCol w:w="706"/>
      </w:tblGrid>
      <w:tr w:rsidR="00586594" w:rsidRPr="00586594" w:rsidTr="00586594">
        <w:trPr>
          <w:trHeight w:val="274"/>
          <w:tblCellSpacing w:w="0" w:type="dxa"/>
        </w:trPr>
        <w:tc>
          <w:tcPr>
            <w:tcW w:w="56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370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642"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706"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586594">
        <w:trPr>
          <w:trHeight w:val="482"/>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317</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Гужирско-Николаевская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1854 - 1887</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108</w:t>
            </w:r>
          </w:p>
        </w:tc>
      </w:tr>
      <w:tr w:rsidR="00586594" w:rsidRPr="00586594" w:rsidTr="00586594">
        <w:trPr>
          <w:trHeight w:val="238"/>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194</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Ильинская Богоявленская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1846 - 1861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464</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Итанцинская Спасская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1775</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302</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Кабанская Христорождественская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1803 - 1911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w:t>
            </w:r>
          </w:p>
        </w:tc>
      </w:tr>
      <w:tr w:rsidR="00586594" w:rsidRPr="00586594" w:rsidTr="00586594">
        <w:trPr>
          <w:trHeight w:val="259"/>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368</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Кударинская Благовещенская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1900 - 1904</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25</w:t>
            </w:r>
          </w:p>
        </w:tc>
      </w:tr>
      <w:tr w:rsidR="00586594" w:rsidRPr="00586594" w:rsidTr="00586594">
        <w:trPr>
          <w:trHeight w:val="274"/>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511</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Кударинская Троицкая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1832 - 1925</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25</w:t>
            </w:r>
          </w:p>
        </w:tc>
      </w:tr>
      <w:tr w:rsidR="00586594" w:rsidRPr="00586594" w:rsidTr="00586594">
        <w:trPr>
          <w:trHeight w:val="259"/>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327</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Кульская Спасская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1800 - 1860</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15</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412</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Куйтунская 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1805 - 1891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15</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177</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Кяхтинская Воскресенская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1808 - 1916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398</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361</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Красноярская Пророко-Ильинская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1860 - 1916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56</w:t>
            </w:r>
          </w:p>
        </w:tc>
      </w:tr>
      <w:tr w:rsidR="00586594" w:rsidRPr="00586594" w:rsidTr="00586594">
        <w:trPr>
          <w:trHeight w:val="245"/>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214</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Косостепская Благовещенская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1809 - 1918</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179</w:t>
            </w:r>
          </w:p>
        </w:tc>
      </w:tr>
      <w:tr w:rsidR="00586594" w:rsidRPr="00586594" w:rsidTr="00586594">
        <w:trPr>
          <w:trHeight w:val="274"/>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367</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Корсаковская Петропавловская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1903</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r>
      <w:tr w:rsidR="00586594" w:rsidRPr="00586594" w:rsidTr="00586594">
        <w:trPr>
          <w:trHeight w:val="252"/>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83</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Мухоршибирская 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1742 - 1916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103</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323</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Михайловско-Архангельская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1880 - 1931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30</w:t>
            </w:r>
          </w:p>
        </w:tc>
      </w:tr>
      <w:tr w:rsidR="00586594" w:rsidRPr="00586594" w:rsidTr="00586594">
        <w:trPr>
          <w:trHeight w:val="245"/>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504</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Мысовская 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1897 - 1901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10</w:t>
            </w:r>
          </w:p>
        </w:tc>
      </w:tr>
      <w:tr w:rsidR="00586594" w:rsidRPr="00586594" w:rsidTr="00586594">
        <w:trPr>
          <w:trHeight w:val="281"/>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284</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Ново-Курбинская 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1813 - 1897</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w:t>
            </w:r>
          </w:p>
        </w:tc>
      </w:tr>
      <w:tr w:rsidR="00586594" w:rsidRPr="00586594" w:rsidTr="00586594">
        <w:trPr>
          <w:trHeight w:val="252"/>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515</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Никольская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1844 - 1853</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215</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Осинская Покровская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1821 - 1911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69</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333</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Оймурская 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1902 - 1911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244</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Пестеревская Казанская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1902 - 1916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24</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192</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Подлопатинская Пророко-Ильинская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1854 - 1926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203</w:t>
            </w:r>
          </w:p>
        </w:tc>
      </w:tr>
      <w:tr w:rsidR="00586594" w:rsidRPr="00586594" w:rsidTr="00586594">
        <w:trPr>
          <w:trHeight w:val="259"/>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330</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Посольская Спасо-Преображенская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1813 - 1911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37</w:t>
            </w:r>
          </w:p>
        </w:tc>
      </w:tr>
      <w:tr w:rsidR="00586594" w:rsidRPr="00586594" w:rsidTr="00586594">
        <w:trPr>
          <w:trHeight w:val="511"/>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488</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Саянтуевская Богородская Красноярская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1921 - 1931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w:t>
            </w:r>
          </w:p>
        </w:tc>
      </w:tr>
      <w:tr w:rsidR="00586594" w:rsidRPr="00586594" w:rsidTr="00586594">
        <w:trPr>
          <w:trHeight w:val="259"/>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216</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Селенгинская Богородице-Покровская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1903 - 1913</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134</w:t>
            </w:r>
          </w:p>
        </w:tc>
      </w:tr>
      <w:tr w:rsidR="00586594" w:rsidRPr="00586594" w:rsidTr="00586594">
        <w:trPr>
          <w:trHeight w:val="52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lastRenderedPageBreak/>
              <w:t>346</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Селенгинская миссионерская Иннокентьевская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1836 - 1912</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29</w:t>
            </w:r>
          </w:p>
        </w:tc>
      </w:tr>
      <w:tr w:rsidR="00586594" w:rsidRPr="00586594" w:rsidTr="00586594">
        <w:trPr>
          <w:trHeight w:val="547"/>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331</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Степно-Дворецкая Иоанно-Предтеченская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1900 - 1916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11</w:t>
            </w:r>
          </w:p>
        </w:tc>
      </w:tr>
      <w:tr w:rsidR="00586594" w:rsidRPr="00586594" w:rsidTr="00586594">
        <w:trPr>
          <w:trHeight w:val="252"/>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336</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Сувинская 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1894 - 1916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20</w:t>
            </w:r>
          </w:p>
        </w:tc>
      </w:tr>
      <w:tr w:rsidR="00586594" w:rsidRPr="00586594" w:rsidTr="00586594">
        <w:trPr>
          <w:trHeight w:val="266"/>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81</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Тарбагатайская Николаевская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1848 - 1916</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57</w:t>
            </w:r>
          </w:p>
        </w:tc>
      </w:tr>
      <w:tr w:rsidR="00586594" w:rsidRPr="00586594" w:rsidTr="00586594">
        <w:trPr>
          <w:trHeight w:val="259"/>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513</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Тамирская Петропавлоская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1899 - 1908</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16</w:t>
            </w:r>
          </w:p>
        </w:tc>
      </w:tr>
      <w:tr w:rsidR="00586594" w:rsidRPr="00586594" w:rsidTr="00586594">
        <w:trPr>
          <w:trHeight w:val="259"/>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332</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Твороговская Богородице-Казанская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1808 - 1914</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69</w:t>
            </w:r>
          </w:p>
        </w:tc>
      </w:tr>
      <w:tr w:rsidR="00586594" w:rsidRPr="00586594" w:rsidTr="00586594">
        <w:trPr>
          <w:trHeight w:val="252"/>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329</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Тимлюйская Введенская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1770 - 1924</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55</w:t>
            </w:r>
          </w:p>
        </w:tc>
      </w:tr>
      <w:tr w:rsidR="00586594" w:rsidRPr="00586594" w:rsidTr="00586594">
        <w:trPr>
          <w:trHeight w:val="238"/>
          <w:tblCellSpacing w:w="0" w:type="dxa"/>
        </w:trPr>
        <w:tc>
          <w:tcPr>
            <w:tcW w:w="569"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516</w:t>
            </w:r>
          </w:p>
        </w:tc>
        <w:tc>
          <w:tcPr>
            <w:tcW w:w="3708"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Троицкосавская Покровская</w:t>
            </w:r>
          </w:p>
        </w:tc>
        <w:tc>
          <w:tcPr>
            <w:tcW w:w="164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1871 - 1911</w:t>
            </w:r>
          </w:p>
        </w:tc>
        <w:tc>
          <w:tcPr>
            <w:tcW w:w="706"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w:t>
            </w:r>
          </w:p>
        </w:tc>
      </w:tr>
    </w:tbl>
    <w:p w:rsidR="00586594" w:rsidRPr="00586594" w:rsidRDefault="00586594" w:rsidP="00586594">
      <w:pPr>
        <w:spacing w:after="24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- 110 -</w:t>
      </w:r>
    </w:p>
    <w:tbl>
      <w:tblPr>
        <w:tblW w:w="0" w:type="auto"/>
        <w:tblCellSpacing w:w="0" w:type="dxa"/>
        <w:tblCellMar>
          <w:left w:w="0" w:type="dxa"/>
          <w:right w:w="0" w:type="dxa"/>
        </w:tblCellMar>
        <w:tblLook w:val="04A0" w:firstRow="1" w:lastRow="0" w:firstColumn="1" w:lastColumn="0" w:noHBand="0" w:noVBand="1"/>
      </w:tblPr>
      <w:tblGrid>
        <w:gridCol w:w="547"/>
        <w:gridCol w:w="3650"/>
        <w:gridCol w:w="1771"/>
        <w:gridCol w:w="670"/>
      </w:tblGrid>
      <w:tr w:rsidR="00586594" w:rsidRPr="00586594" w:rsidTr="00586594">
        <w:trPr>
          <w:trHeight w:val="295"/>
          <w:tblCellSpacing w:w="0" w:type="dxa"/>
        </w:trPr>
        <w:tc>
          <w:tcPr>
            <w:tcW w:w="54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365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77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67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586594">
        <w:trPr>
          <w:trHeight w:val="749"/>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365</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Троицкосавская Успенская кладбищенская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1839 - 1940</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135</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392</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Троицкосавская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1852 - 1933</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25</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343</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Тункинская Покровская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1845 - 1886</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w:t>
            </w:r>
          </w:p>
        </w:tc>
      </w:tr>
      <w:tr w:rsidR="00586594" w:rsidRPr="00586594" w:rsidTr="00586594">
        <w:trPr>
          <w:trHeight w:val="259"/>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339</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Тункинская Николаевская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1840 - 1919</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24</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340</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Тункинская миссионерская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1805 - 1902</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166</w:t>
            </w:r>
          </w:p>
        </w:tc>
      </w:tr>
      <w:tr w:rsidR="00586594" w:rsidRPr="00586594" w:rsidTr="00586594">
        <w:trPr>
          <w:trHeight w:val="252"/>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219</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Турунтаевская Спасская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1706 - 1920</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178</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503</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Туркинская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1868 - 1893</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586594">
        <w:trPr>
          <w:trHeight w:val="252"/>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326</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Усть-Кяхтинская Тихвинская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1907 - 1917</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34</w:t>
            </w:r>
          </w:p>
        </w:tc>
      </w:tr>
      <w:tr w:rsidR="00586594" w:rsidRPr="00586594" w:rsidTr="00586594">
        <w:trPr>
          <w:trHeight w:val="281"/>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510</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Усть-Кирайская Преображенская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1832 - 1915</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195</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Усть-Ордынская миссионерская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1870 - 1919</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298</w:t>
            </w:r>
          </w:p>
        </w:tc>
      </w:tr>
      <w:tr w:rsidR="00586594" w:rsidRPr="00586594" w:rsidTr="00586594">
        <w:trPr>
          <w:trHeight w:val="252"/>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505</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Укырская Спасская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1866 - 1900</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11</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514</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Успенская церковь г. Троицкосавска</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1899 - 1908</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r>
      <w:tr w:rsidR="00586594" w:rsidRPr="00586594" w:rsidTr="00586594">
        <w:trPr>
          <w:trHeight w:val="259"/>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360</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Харацайская Вознесенская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1801 - 1902</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73</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389</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Цаган-Усунская Николаевская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1908 - 1932</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27</w:t>
            </w:r>
          </w:p>
        </w:tc>
      </w:tr>
      <w:tr w:rsidR="00586594" w:rsidRPr="00586594" w:rsidTr="00586594">
        <w:trPr>
          <w:trHeight w:val="511"/>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512</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 xml:space="preserve">Церковь 20-го </w:t>
            </w:r>
            <w:proofErr w:type="gramStart"/>
            <w:r w:rsidRPr="00586594">
              <w:rPr>
                <w:rFonts w:ascii="Verdana" w:eastAsia="Times New Roman" w:hAnsi="Verdana" w:cs="Times New Roman"/>
                <w:color w:val="333333"/>
                <w:sz w:val="18"/>
                <w:szCs w:val="18"/>
                <w:lang w:eastAsia="ru-RU"/>
              </w:rPr>
              <w:t>Восточно-Сибирского</w:t>
            </w:r>
            <w:proofErr w:type="gramEnd"/>
            <w:r w:rsidRPr="00586594">
              <w:rPr>
                <w:rFonts w:ascii="Verdana" w:eastAsia="Times New Roman" w:hAnsi="Verdana" w:cs="Times New Roman"/>
                <w:color w:val="333333"/>
                <w:sz w:val="18"/>
                <w:szCs w:val="18"/>
                <w:lang w:eastAsia="ru-RU"/>
              </w:rPr>
              <w:t xml:space="preserve"> стрелкового полка г. Кяхта</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1905 - 1915</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170</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Читканская Христорождественская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1828 - 1900</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26</w:t>
            </w:r>
          </w:p>
        </w:tc>
      </w:tr>
      <w:tr w:rsidR="00586594" w:rsidRPr="00586594" w:rsidTr="00586594">
        <w:trPr>
          <w:trHeight w:val="252"/>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288</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Шарагольская Иннокентьевская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1896 - 1919</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37</w:t>
            </w:r>
          </w:p>
        </w:tc>
      </w:tr>
      <w:tr w:rsidR="00586594" w:rsidRPr="00586594" w:rsidTr="00586594">
        <w:trPr>
          <w:trHeight w:val="52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341</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Шимковская миссионерская Михайло-Архангельская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1884 - 1910</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12</w:t>
            </w:r>
          </w:p>
        </w:tc>
      </w:tr>
      <w:tr w:rsidR="00586594" w:rsidRPr="00586594" w:rsidTr="00586594">
        <w:trPr>
          <w:trHeight w:val="26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334</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Шергинская Богородице-Казанская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1872 - 1915</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28</w:t>
            </w:r>
          </w:p>
        </w:tc>
      </w:tr>
      <w:tr w:rsidR="00586594" w:rsidRPr="00586594" w:rsidTr="00586594">
        <w:trPr>
          <w:trHeight w:val="374"/>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311</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Хоготовская Николаевская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1889 - 1890</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r>
      <w:tr w:rsidR="00586594" w:rsidRPr="00586594" w:rsidTr="00586594">
        <w:trPr>
          <w:trHeight w:val="526"/>
          <w:tblCellSpacing w:w="0" w:type="dxa"/>
        </w:trPr>
        <w:tc>
          <w:tcPr>
            <w:tcW w:w="6638"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Религиозные общины</w:t>
            </w:r>
          </w:p>
        </w:tc>
      </w:tr>
      <w:tr w:rsidR="00586594" w:rsidRPr="00586594" w:rsidTr="00586594">
        <w:trPr>
          <w:trHeight w:val="396"/>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385</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Баргузинская еврейская религиозная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1906 - 1919</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20</w:t>
            </w:r>
          </w:p>
        </w:tc>
      </w:tr>
      <w:tr w:rsidR="00586594" w:rsidRPr="00586594" w:rsidTr="00586594">
        <w:trPr>
          <w:trHeight w:val="382"/>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196</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еврейская</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1885 - 1918</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38</w:t>
            </w:r>
          </w:p>
        </w:tc>
      </w:tr>
      <w:tr w:rsidR="00586594" w:rsidRPr="00586594" w:rsidTr="00586594">
        <w:trPr>
          <w:trHeight w:val="533"/>
          <w:tblCellSpacing w:w="0" w:type="dxa"/>
        </w:trPr>
        <w:tc>
          <w:tcPr>
            <w:tcW w:w="6638"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Протоиереи</w:t>
            </w:r>
          </w:p>
        </w:tc>
      </w:tr>
      <w:tr w:rsidR="00586594" w:rsidRPr="00586594" w:rsidTr="00586594">
        <w:trPr>
          <w:trHeight w:val="655"/>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363</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Верхнеудинский протоиерей А. Кузнецов</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1838 - 1881</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63</w:t>
            </w:r>
          </w:p>
        </w:tc>
      </w:tr>
      <w:tr w:rsidR="00586594" w:rsidRPr="00586594" w:rsidTr="00586594">
        <w:trPr>
          <w:trHeight w:val="252"/>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364</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Благочинный протоиерей А. Попов</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1848 - 1978</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80</w:t>
            </w:r>
          </w:p>
        </w:tc>
      </w:tr>
      <w:tr w:rsidR="00586594" w:rsidRPr="00586594" w:rsidTr="00586594">
        <w:trPr>
          <w:trHeight w:val="238"/>
          <w:tblCellSpacing w:w="0" w:type="dxa"/>
        </w:trPr>
        <w:tc>
          <w:tcPr>
            <w:tcW w:w="547"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203</w:t>
            </w:r>
          </w:p>
        </w:tc>
        <w:tc>
          <w:tcPr>
            <w:tcW w:w="36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Благочинный протоиерей М. Сизов</w:t>
            </w:r>
          </w:p>
        </w:tc>
        <w:tc>
          <w:tcPr>
            <w:tcW w:w="177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1851 - 1917</w:t>
            </w:r>
          </w:p>
        </w:tc>
        <w:tc>
          <w:tcPr>
            <w:tcW w:w="67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479</w:t>
            </w:r>
          </w:p>
        </w:tc>
      </w:tr>
    </w:tbl>
    <w:p w:rsidR="00586594" w:rsidRPr="00586594" w:rsidRDefault="00586594" w:rsidP="00586594">
      <w:pPr>
        <w:spacing w:after="24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- 111 -</w:t>
      </w:r>
    </w:p>
    <w:tbl>
      <w:tblPr>
        <w:tblW w:w="0" w:type="auto"/>
        <w:tblCellSpacing w:w="0" w:type="dxa"/>
        <w:tblCellMar>
          <w:left w:w="0" w:type="dxa"/>
          <w:right w:w="0" w:type="dxa"/>
        </w:tblCellMar>
        <w:tblLook w:val="04A0" w:firstRow="1" w:lastRow="0" w:firstColumn="1" w:lastColumn="0" w:noHBand="0" w:noVBand="1"/>
      </w:tblPr>
      <w:tblGrid>
        <w:gridCol w:w="630"/>
        <w:gridCol w:w="4003"/>
        <w:gridCol w:w="1379"/>
        <w:gridCol w:w="691"/>
      </w:tblGrid>
      <w:tr w:rsidR="00586594" w:rsidRPr="00586594" w:rsidTr="00586594">
        <w:trPr>
          <w:trHeight w:val="302"/>
          <w:tblCellSpacing w:w="0" w:type="dxa"/>
        </w:trPr>
        <w:tc>
          <w:tcPr>
            <w:tcW w:w="63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c>
          <w:tcPr>
            <w:tcW w:w="4003"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w:t>
            </w:r>
          </w:p>
        </w:tc>
        <w:tc>
          <w:tcPr>
            <w:tcW w:w="1379"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c>
          <w:tcPr>
            <w:tcW w:w="69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r w:rsidR="00586594" w:rsidRPr="00586594" w:rsidTr="00586594">
        <w:trPr>
          <w:trHeight w:val="857"/>
          <w:tblCellSpacing w:w="0" w:type="dxa"/>
        </w:trPr>
        <w:tc>
          <w:tcPr>
            <w:tcW w:w="6703"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ФОНДЫ УЧРЕЖДЕНИЙ, ОРГАНИЗАЦИЙ ПЕРИОДА ВРЕМЕННОГО ПРАВИТЕЛЬСТВА</w:t>
            </w:r>
          </w:p>
        </w:tc>
      </w:tr>
      <w:tr w:rsidR="00586594" w:rsidRPr="00586594" w:rsidTr="00586594">
        <w:trPr>
          <w:trHeight w:val="518"/>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after="0" w:line="240" w:lineRule="auto"/>
              <w:rPr>
                <w:rFonts w:ascii="Times New Roman" w:eastAsia="Times New Roman" w:hAnsi="Times New Roman" w:cs="Times New Roman"/>
                <w:sz w:val="24"/>
                <w:szCs w:val="24"/>
                <w:lang w:eastAsia="ru-RU"/>
              </w:rPr>
            </w:pP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Органы власти и самоуправления</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after="0" w:line="240" w:lineRule="auto"/>
              <w:rPr>
                <w:rFonts w:ascii="Times New Roman" w:eastAsia="Times New Roman" w:hAnsi="Times New Roman" w:cs="Times New Roman"/>
                <w:sz w:val="24"/>
                <w:szCs w:val="24"/>
                <w:lang w:eastAsia="ru-RU"/>
              </w:rPr>
            </w:pP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after="0" w:line="240" w:lineRule="auto"/>
              <w:rPr>
                <w:rFonts w:ascii="Times New Roman" w:eastAsia="Times New Roman" w:hAnsi="Times New Roman" w:cs="Times New Roman"/>
                <w:sz w:val="20"/>
                <w:szCs w:val="20"/>
                <w:lang w:eastAsia="ru-RU"/>
              </w:rPr>
            </w:pPr>
          </w:p>
        </w:tc>
      </w:tr>
      <w:tr w:rsidR="00586594" w:rsidRPr="00586594" w:rsidTr="00586594">
        <w:trPr>
          <w:trHeight w:val="770"/>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Р-660</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Тарбагатайский сельский комитет общественной безопасности</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1918</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w:t>
            </w:r>
          </w:p>
        </w:tc>
      </w:tr>
      <w:tr w:rsidR="00586594" w:rsidRPr="00586594" w:rsidTr="00586594">
        <w:trPr>
          <w:trHeight w:val="670"/>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Р-946</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Избирательная комиссия при Верхнеудинском гражданском комитете</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1917 - 1918</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w:t>
            </w:r>
          </w:p>
        </w:tc>
      </w:tr>
      <w:tr w:rsidR="00586594" w:rsidRPr="00586594" w:rsidTr="00586594">
        <w:trPr>
          <w:trHeight w:val="763"/>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Р-685</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Верхнеудинская избирательна комиссия по выборам в Учредительное собрание</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1917 - 1918</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28</w:t>
            </w:r>
          </w:p>
        </w:tc>
      </w:tr>
      <w:tr w:rsidR="00586594" w:rsidRPr="00586594" w:rsidTr="00586594">
        <w:trPr>
          <w:trHeight w:val="907"/>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Р-1454</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Троицко-Селенгинская уездная комиссия по выборам в Учредительное собрание</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1917 - 1918</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w:t>
            </w:r>
          </w:p>
        </w:tc>
      </w:tr>
      <w:tr w:rsidR="00586594" w:rsidRPr="00586594" w:rsidTr="00586594">
        <w:trPr>
          <w:trHeight w:val="533"/>
          <w:tblCellSpacing w:w="0" w:type="dxa"/>
        </w:trPr>
        <w:tc>
          <w:tcPr>
            <w:tcW w:w="6703"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Судебно-следственные органы</w:t>
            </w:r>
          </w:p>
        </w:tc>
      </w:tr>
      <w:tr w:rsidR="00586594" w:rsidRPr="00586594" w:rsidTr="00586594">
        <w:trPr>
          <w:trHeight w:val="641"/>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Р-1211</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Военный следователь Верхнеудинского участка</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1917 - 1918</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9</w:t>
            </w:r>
          </w:p>
        </w:tc>
      </w:tr>
      <w:tr w:rsidR="00586594" w:rsidRPr="00586594" w:rsidTr="00586594">
        <w:trPr>
          <w:trHeight w:val="259"/>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Р-109</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Хори-Бурятский хошунный суд</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1917 - 1918</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8</w:t>
            </w:r>
          </w:p>
        </w:tc>
      </w:tr>
      <w:tr w:rsidR="00586594" w:rsidRPr="00586594" w:rsidTr="00586594">
        <w:trPr>
          <w:trHeight w:val="382"/>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Р-634</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Баргузинская уездная милиция</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1918 - 1920</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130</w:t>
            </w:r>
          </w:p>
        </w:tc>
      </w:tr>
      <w:tr w:rsidR="00586594" w:rsidRPr="00586594" w:rsidTr="00586594">
        <w:trPr>
          <w:trHeight w:val="504"/>
          <w:tblCellSpacing w:w="0" w:type="dxa"/>
        </w:trPr>
        <w:tc>
          <w:tcPr>
            <w:tcW w:w="6703"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Коллекции</w:t>
            </w:r>
          </w:p>
        </w:tc>
      </w:tr>
      <w:tr w:rsidR="00586594" w:rsidRPr="00586594" w:rsidTr="00586594">
        <w:trPr>
          <w:trHeight w:val="662"/>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450</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Коллекция документов досоветского периода</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proofErr w:type="gramStart"/>
            <w:r w:rsidRPr="00586594">
              <w:rPr>
                <w:rFonts w:ascii="Verdana" w:eastAsia="Times New Roman" w:hAnsi="Verdana" w:cs="Times New Roman"/>
                <w:color w:val="333333"/>
                <w:sz w:val="18"/>
                <w:szCs w:val="18"/>
                <w:lang w:eastAsia="ru-RU"/>
              </w:rPr>
              <w:t>б</w:t>
            </w:r>
            <w:proofErr w:type="gramEnd"/>
            <w:r w:rsidRPr="00586594">
              <w:rPr>
                <w:rFonts w:ascii="Verdana" w:eastAsia="Times New Roman" w:hAnsi="Verdana" w:cs="Times New Roman"/>
                <w:color w:val="333333"/>
                <w:sz w:val="18"/>
                <w:szCs w:val="18"/>
                <w:lang w:eastAsia="ru-RU"/>
              </w:rPr>
              <w:t>/д</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w:t>
            </w:r>
          </w:p>
        </w:tc>
      </w:tr>
      <w:tr w:rsidR="00586594" w:rsidRPr="00586594" w:rsidTr="00586594">
        <w:trPr>
          <w:trHeight w:val="504"/>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494</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Коллекция документов на старомонгольской письменности</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1805 - 1915</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336</w:t>
            </w:r>
          </w:p>
        </w:tc>
      </w:tr>
      <w:tr w:rsidR="00586594" w:rsidRPr="00586594" w:rsidTr="00586594">
        <w:trPr>
          <w:trHeight w:val="245"/>
          <w:tblCellSpacing w:w="0" w:type="dxa"/>
        </w:trPr>
        <w:tc>
          <w:tcPr>
            <w:tcW w:w="630"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507</w:t>
            </w:r>
          </w:p>
        </w:tc>
        <w:tc>
          <w:tcPr>
            <w:tcW w:w="4003"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Коллекция карт</w:t>
            </w:r>
          </w:p>
        </w:tc>
        <w:tc>
          <w:tcPr>
            <w:tcW w:w="1379"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proofErr w:type="gramStart"/>
            <w:r w:rsidRPr="00586594">
              <w:rPr>
                <w:rFonts w:ascii="Verdana" w:eastAsia="Times New Roman" w:hAnsi="Verdana" w:cs="Times New Roman"/>
                <w:color w:val="333333"/>
                <w:sz w:val="18"/>
                <w:szCs w:val="18"/>
                <w:lang w:eastAsia="ru-RU"/>
              </w:rPr>
              <w:t>б</w:t>
            </w:r>
            <w:proofErr w:type="gramEnd"/>
            <w:r w:rsidRPr="00586594">
              <w:rPr>
                <w:rFonts w:ascii="Verdana" w:eastAsia="Times New Roman" w:hAnsi="Verdana" w:cs="Times New Roman"/>
                <w:color w:val="333333"/>
                <w:sz w:val="18"/>
                <w:szCs w:val="18"/>
                <w:lang w:eastAsia="ru-RU"/>
              </w:rPr>
              <w:t>/д</w:t>
            </w:r>
          </w:p>
        </w:tc>
        <w:tc>
          <w:tcPr>
            <w:tcW w:w="69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586594" w:rsidRPr="00586594" w:rsidRDefault="00586594" w:rsidP="00586594">
            <w:pPr>
              <w:spacing w:before="100" w:beforeAutospacing="1" w:after="100" w:afterAutospacing="1" w:line="240" w:lineRule="auto"/>
              <w:rPr>
                <w:rFonts w:ascii="Verdana" w:eastAsia="Times New Roman" w:hAnsi="Verdana" w:cs="Times New Roman"/>
                <w:color w:val="333333"/>
                <w:sz w:val="18"/>
                <w:szCs w:val="18"/>
                <w:lang w:eastAsia="ru-RU"/>
              </w:rPr>
            </w:pPr>
            <w:r w:rsidRPr="00586594">
              <w:rPr>
                <w:rFonts w:ascii="Verdana" w:eastAsia="Times New Roman" w:hAnsi="Verdana" w:cs="Times New Roman"/>
                <w:color w:val="333333"/>
                <w:sz w:val="18"/>
                <w:szCs w:val="18"/>
                <w:lang w:eastAsia="ru-RU"/>
              </w:rPr>
              <w:t>4</w:t>
            </w:r>
          </w:p>
        </w:tc>
      </w:tr>
    </w:tbl>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xml:space="preserve">- 112 </w:t>
      </w:r>
      <w:r>
        <w:rPr>
          <w:rFonts w:ascii="Verdana" w:eastAsia="Times New Roman" w:hAnsi="Verdana" w:cs="Arial"/>
          <w:b/>
          <w:bCs/>
          <w:color w:val="333333"/>
          <w:sz w:val="18"/>
          <w:szCs w:val="18"/>
          <w:lang w:eastAsia="ru-RU"/>
        </w:rPr>
        <w:t>–</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АРХИВНЫЕ ДОКУМЕНТЫ ПО ИСТОРИИ БУРЯТИИ НА СТАРОМОНГОЛЬСКОЙ ПИСЬМЕННОСТИ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46" w:name="refid62181"/>
      <w:r w:rsidRPr="00586594">
        <w:rPr>
          <w:rFonts w:ascii="Verdana" w:eastAsia="Times New Roman" w:hAnsi="Verdana" w:cs="Arial"/>
          <w:color w:val="333333"/>
          <w:sz w:val="18"/>
          <w:szCs w:val="18"/>
          <w:lang w:eastAsia="ru-RU"/>
        </w:rPr>
        <w:t> </w:t>
      </w:r>
      <w:bookmarkEnd w:id="1546"/>
      <w:r w:rsidRPr="00586594">
        <w:rPr>
          <w:rFonts w:ascii="Verdana" w:eastAsia="Times New Roman" w:hAnsi="Verdana" w:cs="Arial"/>
          <w:color w:val="333333"/>
          <w:sz w:val="18"/>
          <w:szCs w:val="18"/>
          <w:lang w:eastAsia="ru-RU"/>
        </w:rPr>
        <w:t xml:space="preserve"> В Национальном архиве Республики Бурятия хранятся документы Агинской, Баргузинской, Селенгинской и Хоринской степных дум на старомонгольской письменности, большинство которых до последнего времени не только не изучалось историками, но и оставалось не разобранным. На 01.01.98 определена фондовая принадлежность документов на старомонгольской письменности и все они описаны, большинство фондов тематически разработаны.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47" w:name="refid62182"/>
      <w:r w:rsidRPr="00586594">
        <w:rPr>
          <w:rFonts w:ascii="Verdana" w:eastAsia="Times New Roman" w:hAnsi="Verdana" w:cs="Arial"/>
          <w:color w:val="333333"/>
          <w:sz w:val="18"/>
          <w:szCs w:val="18"/>
          <w:lang w:eastAsia="ru-RU"/>
        </w:rPr>
        <w:t> </w:t>
      </w:r>
      <w:bookmarkEnd w:id="1547"/>
      <w:r w:rsidRPr="00586594">
        <w:rPr>
          <w:rFonts w:ascii="Verdana" w:eastAsia="Times New Roman" w:hAnsi="Verdana" w:cs="Arial"/>
          <w:color w:val="333333"/>
          <w:sz w:val="18"/>
          <w:szCs w:val="18"/>
          <w:lang w:eastAsia="ru-RU"/>
        </w:rPr>
        <w:t xml:space="preserve"> В развитии советской бурятской историографии имелись недостатки, заключающиеся в том, что научные статьи и монографии по истории дореволюционной Бурятии писались Вез привлечения архивных документов на старомонгольской письменности. При исследовании истории Бурятии ученые </w:t>
      </w:r>
      <w:r w:rsidRPr="00586594">
        <w:rPr>
          <w:rFonts w:ascii="Verdana" w:eastAsia="Times New Roman" w:hAnsi="Verdana" w:cs="Arial"/>
          <w:color w:val="333333"/>
          <w:sz w:val="18"/>
          <w:szCs w:val="18"/>
          <w:lang w:eastAsia="ru-RU"/>
        </w:rPr>
        <w:lastRenderedPageBreak/>
        <w:t xml:space="preserve">исключительно использовали документы на русском языке, тогда как с подлинно бурятскими документами ознакамливались по переводам или кратким письменным пересказам старых писарей-переводчиков степных дум и вышестоящих канцелярий царской администрации, притом на доброкачественность и полноту этих переводов не всегда можно было положиться.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48" w:name="refid62183"/>
      <w:r w:rsidRPr="00586594">
        <w:rPr>
          <w:rFonts w:ascii="Verdana" w:eastAsia="Times New Roman" w:hAnsi="Verdana" w:cs="Arial"/>
          <w:color w:val="333333"/>
          <w:sz w:val="18"/>
          <w:szCs w:val="18"/>
          <w:lang w:eastAsia="ru-RU"/>
        </w:rPr>
        <w:t> </w:t>
      </w:r>
      <w:bookmarkEnd w:id="1548"/>
      <w:r w:rsidRPr="00586594">
        <w:rPr>
          <w:rFonts w:ascii="Verdana" w:eastAsia="Times New Roman" w:hAnsi="Verdana" w:cs="Arial"/>
          <w:color w:val="333333"/>
          <w:sz w:val="18"/>
          <w:szCs w:val="18"/>
          <w:lang w:eastAsia="ru-RU"/>
        </w:rPr>
        <w:t xml:space="preserve"> Излишне доказывать, что писари-переводчики переводили главным образом те документы, которые были адресованы или по ходу дела попадали в распоряжение русской администрации, а между тем подавляющее большинство бурятских документов местного делопроизводства оставалось на старомонгольской письменности не переведенными на русский язык и обращалось в рамках инородных управ и степных дум. Все эти документы и представляют большую ценность как источники, раскрывающие социально-экономические отношения и быт бурятского народа. Они, к сожалению, оставались вне поля зрения исследователей. Это наложило определенный отпечаток на современную бурятскую историографию, в которой основное внимание уделялось политической истории русско-бурятских отношений, на колониальную политику царизма в Забайкалье и в меньшей степени на социально-экономические отношения в бурятских улусах.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49" w:name="refid62184"/>
      <w:r w:rsidRPr="00586594">
        <w:rPr>
          <w:rFonts w:ascii="Verdana" w:eastAsia="Times New Roman" w:hAnsi="Verdana" w:cs="Arial"/>
          <w:color w:val="333333"/>
          <w:sz w:val="18"/>
          <w:szCs w:val="18"/>
          <w:lang w:eastAsia="ru-RU"/>
        </w:rPr>
        <w:t> </w:t>
      </w:r>
      <w:bookmarkEnd w:id="1549"/>
      <w:r w:rsidRPr="00586594">
        <w:rPr>
          <w:rFonts w:ascii="Verdana" w:eastAsia="Times New Roman" w:hAnsi="Verdana" w:cs="Arial"/>
          <w:color w:val="333333"/>
          <w:sz w:val="18"/>
          <w:szCs w:val="18"/>
          <w:lang w:eastAsia="ru-RU"/>
        </w:rPr>
        <w:t xml:space="preserve"> В течение 1957 - 1959 годов бурятские документы на старомонгольской письменности были разобраны и обработаны. Из них образованы следующие фонды: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0" w:name="refid62185"/>
      <w:r w:rsidRPr="00586594">
        <w:rPr>
          <w:rFonts w:ascii="Verdana" w:eastAsia="Times New Roman" w:hAnsi="Verdana" w:cs="Arial"/>
          <w:color w:val="333333"/>
          <w:sz w:val="18"/>
          <w:szCs w:val="18"/>
          <w:lang w:eastAsia="ru-RU"/>
        </w:rPr>
        <w:t> </w:t>
      </w:r>
      <w:bookmarkEnd w:id="1550"/>
      <w:r w:rsidRPr="00586594">
        <w:rPr>
          <w:rFonts w:ascii="Verdana" w:eastAsia="Times New Roman" w:hAnsi="Verdana" w:cs="Arial"/>
          <w:color w:val="333333"/>
          <w:sz w:val="18"/>
          <w:szCs w:val="18"/>
          <w:lang w:eastAsia="ru-RU"/>
        </w:rPr>
        <w:t xml:space="preserve"> 1. Агинская главная инородческая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1" w:name="refid62186"/>
      <w:r w:rsidRPr="00586594">
        <w:rPr>
          <w:rFonts w:ascii="Verdana" w:eastAsia="Times New Roman" w:hAnsi="Verdana" w:cs="Arial"/>
          <w:color w:val="333333"/>
          <w:sz w:val="18"/>
          <w:szCs w:val="18"/>
          <w:lang w:eastAsia="ru-RU"/>
        </w:rPr>
        <w:t> </w:t>
      </w:r>
      <w:bookmarkEnd w:id="1551"/>
      <w:r w:rsidRPr="00586594">
        <w:rPr>
          <w:rFonts w:ascii="Verdana" w:eastAsia="Times New Roman" w:hAnsi="Verdana" w:cs="Arial"/>
          <w:color w:val="333333"/>
          <w:sz w:val="18"/>
          <w:szCs w:val="18"/>
          <w:lang w:eastAsia="ru-RU"/>
        </w:rPr>
        <w:t xml:space="preserve"> 2. Агинская степная дума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2" w:name="refid62187"/>
      <w:r w:rsidRPr="00586594">
        <w:rPr>
          <w:rFonts w:ascii="Verdana" w:eastAsia="Times New Roman" w:hAnsi="Verdana" w:cs="Arial"/>
          <w:color w:val="333333"/>
          <w:sz w:val="18"/>
          <w:szCs w:val="18"/>
          <w:lang w:eastAsia="ru-RU"/>
        </w:rPr>
        <w:t> </w:t>
      </w:r>
      <w:bookmarkEnd w:id="1552"/>
      <w:r w:rsidRPr="00586594">
        <w:rPr>
          <w:rFonts w:ascii="Verdana" w:eastAsia="Times New Roman" w:hAnsi="Verdana" w:cs="Arial"/>
          <w:color w:val="333333"/>
          <w:sz w:val="18"/>
          <w:szCs w:val="18"/>
          <w:lang w:eastAsia="ru-RU"/>
        </w:rPr>
        <w:t xml:space="preserve"> 3. Баргузинская степная дума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3" w:name="refid62188"/>
      <w:r w:rsidRPr="00586594">
        <w:rPr>
          <w:rFonts w:ascii="Verdana" w:eastAsia="Times New Roman" w:hAnsi="Verdana" w:cs="Arial"/>
          <w:color w:val="333333"/>
          <w:sz w:val="18"/>
          <w:szCs w:val="18"/>
          <w:lang w:eastAsia="ru-RU"/>
        </w:rPr>
        <w:t> </w:t>
      </w:r>
      <w:bookmarkEnd w:id="1553"/>
      <w:r w:rsidRPr="00586594">
        <w:rPr>
          <w:rFonts w:ascii="Verdana" w:eastAsia="Times New Roman" w:hAnsi="Verdana" w:cs="Arial"/>
          <w:color w:val="333333"/>
          <w:sz w:val="18"/>
          <w:szCs w:val="18"/>
          <w:lang w:eastAsia="ru-RU"/>
        </w:rPr>
        <w:t xml:space="preserve"> 4. Селенгинская степная дума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4" w:name="refid62189"/>
      <w:r w:rsidRPr="00586594">
        <w:rPr>
          <w:rFonts w:ascii="Verdana" w:eastAsia="Times New Roman" w:hAnsi="Verdana" w:cs="Arial"/>
          <w:color w:val="333333"/>
          <w:sz w:val="18"/>
          <w:szCs w:val="18"/>
          <w:lang w:eastAsia="ru-RU"/>
        </w:rPr>
        <w:t> </w:t>
      </w:r>
      <w:bookmarkEnd w:id="1554"/>
      <w:r w:rsidRPr="00586594">
        <w:rPr>
          <w:rFonts w:ascii="Verdana" w:eastAsia="Times New Roman" w:hAnsi="Verdana" w:cs="Arial"/>
          <w:color w:val="333333"/>
          <w:sz w:val="18"/>
          <w:szCs w:val="18"/>
          <w:lang w:eastAsia="ru-RU"/>
        </w:rPr>
        <w:t xml:space="preserve"> 5. Хоринская степная дума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5" w:name="refid62190"/>
      <w:r w:rsidRPr="00586594">
        <w:rPr>
          <w:rFonts w:ascii="Verdana" w:eastAsia="Times New Roman" w:hAnsi="Verdana" w:cs="Arial"/>
          <w:color w:val="333333"/>
          <w:sz w:val="18"/>
          <w:szCs w:val="18"/>
          <w:lang w:eastAsia="ru-RU"/>
        </w:rPr>
        <w:t> </w:t>
      </w:r>
      <w:bookmarkEnd w:id="1555"/>
      <w:r w:rsidRPr="00586594">
        <w:rPr>
          <w:rFonts w:ascii="Verdana" w:eastAsia="Times New Roman" w:hAnsi="Verdana" w:cs="Arial"/>
          <w:color w:val="333333"/>
          <w:sz w:val="18"/>
          <w:szCs w:val="18"/>
          <w:lang w:eastAsia="ru-RU"/>
        </w:rPr>
        <w:t xml:space="preserve"> 6. Тугну-Галтайский, Эгитуйский и другие дацаны.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6" w:name="refid62191"/>
      <w:r w:rsidRPr="00586594">
        <w:rPr>
          <w:rFonts w:ascii="Verdana" w:eastAsia="Times New Roman" w:hAnsi="Verdana" w:cs="Arial"/>
          <w:color w:val="333333"/>
          <w:sz w:val="18"/>
          <w:szCs w:val="18"/>
          <w:lang w:eastAsia="ru-RU"/>
        </w:rPr>
        <w:t> </w:t>
      </w:r>
      <w:bookmarkEnd w:id="1556"/>
      <w:r w:rsidRPr="00586594">
        <w:rPr>
          <w:rFonts w:ascii="Verdana" w:eastAsia="Times New Roman" w:hAnsi="Verdana" w:cs="Arial"/>
          <w:color w:val="333333"/>
          <w:sz w:val="18"/>
          <w:szCs w:val="18"/>
          <w:lang w:eastAsia="ru-RU"/>
        </w:rPr>
        <w:t xml:space="preserve"> Точные хронологические рамки бурятских документов на старомонгольской письменности пока что трудно установить, но их большая часть относится к периоду 1820 - 1920 гг. Временем наибольшего составления и наилучшего оформления деловых бумаг на старомонгольской письменности является вторая половина XIX века. Качество оформления деловых бумаг, делопроизводство и почерки этого периода гораздо лучше, чем в начале XIX века. При сопоставлении делопроизводства указанных выше четырех степных дум самым лучшим оказывается делопроизводство Агинской степной думы. Это объясняется, по-видимому, не тем, что агинские буряты знали старомонгольскую письменность лучше, чем, допустим, хоринцы или селенгинцы, а тем, что русская царская администрация проникла гораздо шире и глубже в среду бурятского населения Хоринской и Селенгинской степных дум, чем в наиболее отдаленную от окружных и губернских центров Агинскую степную думу.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7" w:name="refid62192"/>
      <w:r w:rsidRPr="00586594">
        <w:rPr>
          <w:rFonts w:ascii="Verdana" w:eastAsia="Times New Roman" w:hAnsi="Verdana" w:cs="Arial"/>
          <w:color w:val="333333"/>
          <w:sz w:val="18"/>
          <w:szCs w:val="18"/>
          <w:lang w:eastAsia="ru-RU"/>
        </w:rPr>
        <w:t> </w:t>
      </w:r>
      <w:bookmarkEnd w:id="1557"/>
      <w:r w:rsidRPr="00586594">
        <w:rPr>
          <w:rFonts w:ascii="Verdana" w:eastAsia="Times New Roman" w:hAnsi="Verdana" w:cs="Arial"/>
          <w:color w:val="333333"/>
          <w:sz w:val="18"/>
          <w:szCs w:val="18"/>
          <w:lang w:eastAsia="ru-RU"/>
        </w:rPr>
        <w:t xml:space="preserve"> Поэтому в Хоринской и Селенгинской степных думах делопроизводство на русском языке значительно сократило делопроизводство на старомонгольской письменности по сравнению с монгольским делопроизводством Агинской степной думы. О высоком уровне делопроизводства Агинской степной думы на старомонгольской письменности говорит хотя бы то обстоятельство, что ее инородные управы имели свое собственное монгольское делопроизводство, не уступавшее делопроизводству думы, тогда как в инородных управах трех других ведомств почти не было своего отдельного монгольского делопроизводства. Вот почему наряду с основными фондами Агинской степной думы материалы ее инородных управ образуют свои особые фонды, а именно: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8" w:name="refid62193"/>
      <w:r w:rsidRPr="00586594">
        <w:rPr>
          <w:rFonts w:ascii="Verdana" w:eastAsia="Times New Roman" w:hAnsi="Verdana" w:cs="Arial"/>
          <w:color w:val="333333"/>
          <w:sz w:val="18"/>
          <w:szCs w:val="18"/>
          <w:lang w:eastAsia="ru-RU"/>
        </w:rPr>
        <w:lastRenderedPageBreak/>
        <w:t> </w:t>
      </w:r>
      <w:bookmarkEnd w:id="1558"/>
      <w:r w:rsidRPr="00586594">
        <w:rPr>
          <w:rFonts w:ascii="Verdana" w:eastAsia="Times New Roman" w:hAnsi="Verdana" w:cs="Arial"/>
          <w:color w:val="333333"/>
          <w:sz w:val="18"/>
          <w:szCs w:val="18"/>
          <w:lang w:eastAsia="ru-RU"/>
        </w:rPr>
        <w:t xml:space="preserve"> 1. Барун-Хуацайская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59" w:name="refid62194"/>
      <w:r w:rsidRPr="00586594">
        <w:rPr>
          <w:rFonts w:ascii="Verdana" w:eastAsia="Times New Roman" w:hAnsi="Verdana" w:cs="Arial"/>
          <w:color w:val="333333"/>
          <w:sz w:val="18"/>
          <w:szCs w:val="18"/>
          <w:lang w:eastAsia="ru-RU"/>
        </w:rPr>
        <w:t> </w:t>
      </w:r>
      <w:bookmarkEnd w:id="1559"/>
      <w:r w:rsidRPr="00586594">
        <w:rPr>
          <w:rFonts w:ascii="Verdana" w:eastAsia="Times New Roman" w:hAnsi="Verdana" w:cs="Arial"/>
          <w:color w:val="333333"/>
          <w:sz w:val="18"/>
          <w:szCs w:val="18"/>
          <w:lang w:eastAsia="ru-RU"/>
        </w:rPr>
        <w:t xml:space="preserve"> 2. Бырхе-Цугольская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0" w:name="refid62195"/>
      <w:r w:rsidRPr="00586594">
        <w:rPr>
          <w:rFonts w:ascii="Verdana" w:eastAsia="Times New Roman" w:hAnsi="Verdana" w:cs="Arial"/>
          <w:color w:val="333333"/>
          <w:sz w:val="18"/>
          <w:szCs w:val="18"/>
          <w:lang w:eastAsia="ru-RU"/>
        </w:rPr>
        <w:t> </w:t>
      </w:r>
      <w:bookmarkEnd w:id="1560"/>
      <w:r w:rsidRPr="00586594">
        <w:rPr>
          <w:rFonts w:ascii="Verdana" w:eastAsia="Times New Roman" w:hAnsi="Verdana" w:cs="Arial"/>
          <w:color w:val="333333"/>
          <w:sz w:val="18"/>
          <w:szCs w:val="18"/>
          <w:lang w:eastAsia="ru-RU"/>
        </w:rPr>
        <w:t xml:space="preserve"> 3. Кялинская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1" w:name="refid62196"/>
      <w:r w:rsidRPr="00586594">
        <w:rPr>
          <w:rFonts w:ascii="Verdana" w:eastAsia="Times New Roman" w:hAnsi="Verdana" w:cs="Arial"/>
          <w:color w:val="333333"/>
          <w:sz w:val="18"/>
          <w:szCs w:val="18"/>
          <w:lang w:eastAsia="ru-RU"/>
        </w:rPr>
        <w:t> </w:t>
      </w:r>
      <w:bookmarkEnd w:id="1561"/>
      <w:r w:rsidRPr="00586594">
        <w:rPr>
          <w:rFonts w:ascii="Verdana" w:eastAsia="Times New Roman" w:hAnsi="Verdana" w:cs="Arial"/>
          <w:color w:val="333333"/>
          <w:sz w:val="18"/>
          <w:szCs w:val="18"/>
          <w:lang w:eastAsia="ru-RU"/>
        </w:rPr>
        <w:t xml:space="preserve"> 4. Моготуйская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2" w:name="refid62197"/>
      <w:r w:rsidRPr="00586594">
        <w:rPr>
          <w:rFonts w:ascii="Verdana" w:eastAsia="Times New Roman" w:hAnsi="Verdana" w:cs="Arial"/>
          <w:color w:val="333333"/>
          <w:sz w:val="18"/>
          <w:szCs w:val="18"/>
          <w:lang w:eastAsia="ru-RU"/>
        </w:rPr>
        <w:t> </w:t>
      </w:r>
      <w:bookmarkEnd w:id="1562"/>
      <w:r w:rsidRPr="00586594">
        <w:rPr>
          <w:rFonts w:ascii="Verdana" w:eastAsia="Times New Roman" w:hAnsi="Verdana" w:cs="Arial"/>
          <w:color w:val="333333"/>
          <w:sz w:val="18"/>
          <w:szCs w:val="18"/>
          <w:lang w:eastAsia="ru-RU"/>
        </w:rPr>
        <w:t xml:space="preserve"> 5. Тургинекая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3" w:name="refid62198"/>
      <w:r w:rsidRPr="00586594">
        <w:rPr>
          <w:rFonts w:ascii="Verdana" w:eastAsia="Times New Roman" w:hAnsi="Verdana" w:cs="Arial"/>
          <w:color w:val="333333"/>
          <w:sz w:val="18"/>
          <w:szCs w:val="18"/>
          <w:lang w:eastAsia="ru-RU"/>
        </w:rPr>
        <w:t> </w:t>
      </w:r>
      <w:bookmarkEnd w:id="1563"/>
      <w:r w:rsidRPr="00586594">
        <w:rPr>
          <w:rFonts w:ascii="Verdana" w:eastAsia="Times New Roman" w:hAnsi="Verdana" w:cs="Arial"/>
          <w:color w:val="333333"/>
          <w:sz w:val="18"/>
          <w:szCs w:val="18"/>
          <w:lang w:eastAsia="ru-RU"/>
        </w:rPr>
        <w:t xml:space="preserve"> 6. Тутхултуйская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4" w:name="refid62199"/>
      <w:r w:rsidRPr="00586594">
        <w:rPr>
          <w:rFonts w:ascii="Verdana" w:eastAsia="Times New Roman" w:hAnsi="Verdana" w:cs="Arial"/>
          <w:color w:val="333333"/>
          <w:sz w:val="18"/>
          <w:szCs w:val="18"/>
          <w:lang w:eastAsia="ru-RU"/>
        </w:rPr>
        <w:t> </w:t>
      </w:r>
      <w:bookmarkEnd w:id="1564"/>
      <w:r w:rsidRPr="00586594">
        <w:rPr>
          <w:rFonts w:ascii="Verdana" w:eastAsia="Times New Roman" w:hAnsi="Verdana" w:cs="Arial"/>
          <w:color w:val="333333"/>
          <w:sz w:val="18"/>
          <w:szCs w:val="18"/>
          <w:lang w:eastAsia="ru-RU"/>
        </w:rPr>
        <w:t xml:space="preserve"> 7. Цаган-Челутайская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5" w:name="refid62200"/>
      <w:r w:rsidRPr="00586594">
        <w:rPr>
          <w:rFonts w:ascii="Verdana" w:eastAsia="Times New Roman" w:hAnsi="Verdana" w:cs="Arial"/>
          <w:color w:val="333333"/>
          <w:sz w:val="18"/>
          <w:szCs w:val="18"/>
          <w:lang w:eastAsia="ru-RU"/>
        </w:rPr>
        <w:t> </w:t>
      </w:r>
      <w:bookmarkEnd w:id="1565"/>
      <w:r w:rsidRPr="00586594">
        <w:rPr>
          <w:rFonts w:ascii="Verdana" w:eastAsia="Times New Roman" w:hAnsi="Verdana" w:cs="Arial"/>
          <w:color w:val="333333"/>
          <w:sz w:val="18"/>
          <w:szCs w:val="18"/>
          <w:lang w:eastAsia="ru-RU"/>
        </w:rPr>
        <w:t xml:space="preserve"> 8. Цугольская инородная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6" w:name="refid62201"/>
      <w:r w:rsidRPr="00586594">
        <w:rPr>
          <w:rFonts w:ascii="Verdana" w:eastAsia="Times New Roman" w:hAnsi="Verdana" w:cs="Arial"/>
          <w:color w:val="333333"/>
          <w:sz w:val="18"/>
          <w:szCs w:val="18"/>
          <w:lang w:eastAsia="ru-RU"/>
        </w:rPr>
        <w:t> </w:t>
      </w:r>
      <w:bookmarkEnd w:id="1566"/>
      <w:r w:rsidRPr="00586594">
        <w:rPr>
          <w:rFonts w:ascii="Verdana" w:eastAsia="Times New Roman" w:hAnsi="Verdana" w:cs="Arial"/>
          <w:color w:val="333333"/>
          <w:sz w:val="18"/>
          <w:szCs w:val="18"/>
          <w:lang w:eastAsia="ru-RU"/>
        </w:rPr>
        <w:t xml:space="preserve"> В краткой статье почти не представляется возможным сделать полный обзор всех бурятских документов на старомонгольской письменности, хранящихся в Национальном архиве Республики Бурятия, поэтому автор ставит перед собой сравнительно узкую задачу - попытаться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7" w:name="refid62202"/>
      <w:r w:rsidRPr="00586594">
        <w:rPr>
          <w:rFonts w:ascii="Verdana" w:eastAsia="Times New Roman" w:hAnsi="Verdana" w:cs="Arial"/>
          <w:color w:val="333333"/>
          <w:sz w:val="18"/>
          <w:szCs w:val="18"/>
          <w:lang w:eastAsia="ru-RU"/>
        </w:rPr>
        <w:t> </w:t>
      </w:r>
      <w:bookmarkEnd w:id="1567"/>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делать</w:t>
      </w:r>
      <w:proofErr w:type="gramEnd"/>
      <w:r w:rsidRPr="00586594">
        <w:rPr>
          <w:rFonts w:ascii="Verdana" w:eastAsia="Times New Roman" w:hAnsi="Verdana" w:cs="Arial"/>
          <w:color w:val="333333"/>
          <w:sz w:val="18"/>
          <w:szCs w:val="18"/>
          <w:lang w:eastAsia="ru-RU"/>
        </w:rPr>
        <w:t xml:space="preserve"> краткий тематический обзор с характеристикой самых основных, или профилирующих документов, с точки зрения археографии, а не источниковедения, то есть не касаясь вопроса о том, какие коррективы можно было бы внести в бурятскую историографию или какие новые проблемы можно было бы поднять на основе исследования рассматриваемых материалом.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8" w:name="refid62203"/>
      <w:r w:rsidRPr="00586594">
        <w:rPr>
          <w:rFonts w:ascii="Verdana" w:eastAsia="Times New Roman" w:hAnsi="Verdana" w:cs="Arial"/>
          <w:color w:val="333333"/>
          <w:sz w:val="18"/>
          <w:szCs w:val="18"/>
          <w:lang w:eastAsia="ru-RU"/>
        </w:rPr>
        <w:t> </w:t>
      </w:r>
      <w:bookmarkEnd w:id="1568"/>
      <w:r w:rsidRPr="00586594">
        <w:rPr>
          <w:rFonts w:ascii="Verdana" w:eastAsia="Times New Roman" w:hAnsi="Verdana" w:cs="Arial"/>
          <w:color w:val="333333"/>
          <w:sz w:val="18"/>
          <w:szCs w:val="18"/>
          <w:lang w:eastAsia="ru-RU"/>
        </w:rPr>
        <w:t xml:space="preserve"> Бурятские документы на старомонгольской письменности можно сгруппировать по следующим темам.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69" w:name="refid62204"/>
      <w:r w:rsidRPr="00586594">
        <w:rPr>
          <w:rFonts w:ascii="Verdana" w:eastAsia="Times New Roman" w:hAnsi="Verdana" w:cs="Arial"/>
          <w:color w:val="333333"/>
          <w:sz w:val="18"/>
          <w:szCs w:val="18"/>
          <w:lang w:eastAsia="ru-RU"/>
        </w:rPr>
        <w:t> </w:t>
      </w:r>
      <w:bookmarkEnd w:id="1569"/>
      <w:r w:rsidRPr="00586594">
        <w:rPr>
          <w:rFonts w:ascii="Verdana" w:eastAsia="Times New Roman" w:hAnsi="Verdana" w:cs="Arial"/>
          <w:color w:val="333333"/>
          <w:sz w:val="18"/>
          <w:szCs w:val="18"/>
          <w:lang w:eastAsia="ru-RU"/>
        </w:rPr>
        <w:t xml:space="preserve"> I. ПОДАТНО-НАЛОГОВАЯ СИСТЕМА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0" w:name="refid62205"/>
      <w:r w:rsidRPr="00586594">
        <w:rPr>
          <w:rFonts w:ascii="Verdana" w:eastAsia="Times New Roman" w:hAnsi="Verdana" w:cs="Arial"/>
          <w:color w:val="333333"/>
          <w:sz w:val="18"/>
          <w:szCs w:val="18"/>
          <w:lang w:eastAsia="ru-RU"/>
        </w:rPr>
        <w:t> </w:t>
      </w:r>
      <w:bookmarkEnd w:id="1570"/>
      <w:r w:rsidRPr="00586594">
        <w:rPr>
          <w:rFonts w:ascii="Verdana" w:eastAsia="Times New Roman" w:hAnsi="Verdana" w:cs="Arial"/>
          <w:color w:val="333333"/>
          <w:sz w:val="18"/>
          <w:szCs w:val="18"/>
          <w:lang w:eastAsia="ru-RU"/>
        </w:rPr>
        <w:t xml:space="preserve"> Документами податно-налоговой системы являются раскладки по сбору налогов и повинностей с населения данной думы, распоряжения и рапорты об исполнении этой раскладки. В раскладках по сбору налогов и повинностей имеются наиболее подробные статистические данные о количестве населения и наименования налогов и повинностей с указанием их размеров в денежном выражении, которые раскрывают всю сложную систему податного гнета царского самодержавия над бурятскими крестьянами-скотоводами.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1" w:name="refid62206"/>
      <w:r w:rsidRPr="00586594">
        <w:rPr>
          <w:rFonts w:ascii="Verdana" w:eastAsia="Times New Roman" w:hAnsi="Verdana" w:cs="Arial"/>
          <w:color w:val="333333"/>
          <w:sz w:val="18"/>
          <w:szCs w:val="18"/>
          <w:lang w:eastAsia="ru-RU"/>
        </w:rPr>
        <w:t> </w:t>
      </w:r>
      <w:bookmarkEnd w:id="1571"/>
      <w:r w:rsidRPr="00586594">
        <w:rPr>
          <w:rFonts w:ascii="Verdana" w:eastAsia="Times New Roman" w:hAnsi="Verdana" w:cs="Arial"/>
          <w:color w:val="333333"/>
          <w:sz w:val="18"/>
          <w:szCs w:val="18"/>
          <w:lang w:eastAsia="ru-RU"/>
        </w:rPr>
        <w:t xml:space="preserve"> Раскладки по сбору налогов и повинностей степной думы состоят из следующих ведомостей (на примере раскладки Хоринской степной думы на 1851 год):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2" w:name="refid62207"/>
      <w:r w:rsidRPr="00586594">
        <w:rPr>
          <w:rFonts w:ascii="Verdana" w:eastAsia="Times New Roman" w:hAnsi="Verdana" w:cs="Arial"/>
          <w:color w:val="333333"/>
          <w:sz w:val="18"/>
          <w:szCs w:val="18"/>
          <w:lang w:eastAsia="ru-RU"/>
        </w:rPr>
        <w:t> </w:t>
      </w:r>
      <w:bookmarkEnd w:id="1572"/>
      <w:r w:rsidRPr="00586594">
        <w:rPr>
          <w:rFonts w:ascii="Verdana" w:eastAsia="Times New Roman" w:hAnsi="Verdana" w:cs="Arial"/>
          <w:color w:val="333333"/>
          <w:sz w:val="18"/>
          <w:szCs w:val="18"/>
          <w:lang w:eastAsia="ru-RU"/>
        </w:rPr>
        <w:t xml:space="preserve"> 1. Ведомость об общем количестве душ-налогоплательщиков на предыдущий год с указанием количества трудоспособных кочевых и оседлых ревизских душ, и отчисленных от данного ведомства, разъяснения об ошибках при составлении раскладки, общая сумма подлежащих к сбору денег по налогам и повинностям, разбитая на первую и вторую половины года;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3" w:name="refid62208"/>
      <w:r w:rsidRPr="00586594">
        <w:rPr>
          <w:rFonts w:ascii="Verdana" w:eastAsia="Times New Roman" w:hAnsi="Verdana" w:cs="Arial"/>
          <w:color w:val="333333"/>
          <w:sz w:val="18"/>
          <w:szCs w:val="18"/>
          <w:lang w:eastAsia="ru-RU"/>
        </w:rPr>
        <w:t> </w:t>
      </w:r>
      <w:bookmarkEnd w:id="1573"/>
      <w:r w:rsidRPr="00586594">
        <w:rPr>
          <w:rFonts w:ascii="Verdana" w:eastAsia="Times New Roman" w:hAnsi="Verdana" w:cs="Arial"/>
          <w:color w:val="333333"/>
          <w:sz w:val="18"/>
          <w:szCs w:val="18"/>
          <w:lang w:eastAsia="ru-RU"/>
        </w:rPr>
        <w:t xml:space="preserve"> 2. Ведомость общая о количестве трудоспособных кочевых и оседлых, ревизских нетрудоспособных и итого всех душ с указанием видов налогов и повинностей в денежном выражении, то есть от кочевых - земская повинность, основной налог (ясак), налог на содержание общества, землемерная повинность и налог на пропитание населения, особая повинность, повинность земской полиции; от оседлых - повинность земской полиции, поточный налог, оброк-налог, земская повинность, налог на оказание </w:t>
      </w:r>
      <w:r w:rsidRPr="00586594">
        <w:rPr>
          <w:rFonts w:ascii="Verdana" w:eastAsia="Times New Roman" w:hAnsi="Verdana" w:cs="Arial"/>
          <w:color w:val="333333"/>
          <w:sz w:val="18"/>
          <w:szCs w:val="18"/>
          <w:lang w:eastAsia="ru-RU"/>
        </w:rPr>
        <w:lastRenderedPageBreak/>
        <w:t xml:space="preserve">помощи пострадавшим от пожара, сумма денег по каждым видам налогов и повинностей, разбитая на первую и вторую половины года;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4" w:name="refid62209"/>
      <w:r w:rsidRPr="00586594">
        <w:rPr>
          <w:rFonts w:ascii="Verdana" w:eastAsia="Times New Roman" w:hAnsi="Verdana" w:cs="Arial"/>
          <w:color w:val="333333"/>
          <w:sz w:val="18"/>
          <w:szCs w:val="18"/>
          <w:lang w:eastAsia="ru-RU"/>
        </w:rPr>
        <w:t> </w:t>
      </w:r>
      <w:bookmarkEnd w:id="1574"/>
      <w:r w:rsidRPr="00586594">
        <w:rPr>
          <w:rFonts w:ascii="Verdana" w:eastAsia="Times New Roman" w:hAnsi="Verdana" w:cs="Arial"/>
          <w:color w:val="333333"/>
          <w:sz w:val="18"/>
          <w:szCs w:val="18"/>
          <w:lang w:eastAsia="ru-RU"/>
        </w:rPr>
        <w:t xml:space="preserve"> 3. Ведомость о сборе налогов и повинностей по каждой инородной управе;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5" w:name="refid62210"/>
      <w:r w:rsidRPr="00586594">
        <w:rPr>
          <w:rFonts w:ascii="Verdana" w:eastAsia="Times New Roman" w:hAnsi="Verdana" w:cs="Arial"/>
          <w:color w:val="333333"/>
          <w:sz w:val="18"/>
          <w:szCs w:val="18"/>
          <w:lang w:eastAsia="ru-RU"/>
        </w:rPr>
        <w:t> </w:t>
      </w:r>
      <w:bookmarkEnd w:id="1575"/>
      <w:r w:rsidRPr="00586594">
        <w:rPr>
          <w:rFonts w:ascii="Verdana" w:eastAsia="Times New Roman" w:hAnsi="Verdana" w:cs="Arial"/>
          <w:color w:val="333333"/>
          <w:sz w:val="18"/>
          <w:szCs w:val="18"/>
          <w:lang w:eastAsia="ru-RU"/>
        </w:rPr>
        <w:t xml:space="preserve"> 4. Ведомость окладная, разбитая по месяцам;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6" w:name="refid62211"/>
      <w:r w:rsidRPr="00586594">
        <w:rPr>
          <w:rFonts w:ascii="Verdana" w:eastAsia="Times New Roman" w:hAnsi="Verdana" w:cs="Arial"/>
          <w:color w:val="333333"/>
          <w:sz w:val="18"/>
          <w:szCs w:val="18"/>
          <w:lang w:eastAsia="ru-RU"/>
        </w:rPr>
        <w:t> </w:t>
      </w:r>
      <w:bookmarkEnd w:id="1576"/>
      <w:r w:rsidRPr="00586594">
        <w:rPr>
          <w:rFonts w:ascii="Verdana" w:eastAsia="Times New Roman" w:hAnsi="Verdana" w:cs="Arial"/>
          <w:color w:val="333333"/>
          <w:sz w:val="18"/>
          <w:szCs w:val="18"/>
          <w:lang w:eastAsia="ru-RU"/>
        </w:rPr>
        <w:t xml:space="preserve"> 5. Ведомость о сборе денег на содержание местной администрации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7" w:name="refid62212"/>
      <w:r w:rsidRPr="00586594">
        <w:rPr>
          <w:rFonts w:ascii="Verdana" w:eastAsia="Times New Roman" w:hAnsi="Verdana" w:cs="Arial"/>
          <w:color w:val="333333"/>
          <w:sz w:val="18"/>
          <w:szCs w:val="18"/>
          <w:lang w:eastAsia="ru-RU"/>
        </w:rPr>
        <w:t> </w:t>
      </w:r>
      <w:bookmarkEnd w:id="1577"/>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с</w:t>
      </w:r>
      <w:proofErr w:type="gramEnd"/>
      <w:r w:rsidRPr="00586594">
        <w:rPr>
          <w:rFonts w:ascii="Verdana" w:eastAsia="Times New Roman" w:hAnsi="Verdana" w:cs="Arial"/>
          <w:color w:val="333333"/>
          <w:sz w:val="18"/>
          <w:szCs w:val="18"/>
          <w:lang w:eastAsia="ru-RU"/>
        </w:rPr>
        <w:t xml:space="preserve"> указанием суммы по каждой инородной управе и расходов этих денег на выплату жалованья должностным лицам;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8" w:name="refid62213"/>
      <w:r w:rsidRPr="00586594">
        <w:rPr>
          <w:rFonts w:ascii="Verdana" w:eastAsia="Times New Roman" w:hAnsi="Verdana" w:cs="Arial"/>
          <w:color w:val="333333"/>
          <w:sz w:val="18"/>
          <w:szCs w:val="18"/>
          <w:lang w:eastAsia="ru-RU"/>
        </w:rPr>
        <w:t> </w:t>
      </w:r>
      <w:bookmarkEnd w:id="1578"/>
      <w:r w:rsidRPr="00586594">
        <w:rPr>
          <w:rFonts w:ascii="Verdana" w:eastAsia="Times New Roman" w:hAnsi="Verdana" w:cs="Arial"/>
          <w:color w:val="333333"/>
          <w:sz w:val="18"/>
          <w:szCs w:val="18"/>
          <w:lang w:eastAsia="ru-RU"/>
        </w:rPr>
        <w:t xml:space="preserve"> 6. Ведомость разъяснительная о недоимках прошлых лет;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79" w:name="refid62214"/>
      <w:r w:rsidRPr="00586594">
        <w:rPr>
          <w:rFonts w:ascii="Verdana" w:eastAsia="Times New Roman" w:hAnsi="Verdana" w:cs="Arial"/>
          <w:color w:val="333333"/>
          <w:sz w:val="18"/>
          <w:szCs w:val="18"/>
          <w:lang w:eastAsia="ru-RU"/>
        </w:rPr>
        <w:t> </w:t>
      </w:r>
      <w:bookmarkEnd w:id="1579"/>
      <w:r w:rsidRPr="00586594">
        <w:rPr>
          <w:rFonts w:ascii="Verdana" w:eastAsia="Times New Roman" w:hAnsi="Verdana" w:cs="Arial"/>
          <w:color w:val="333333"/>
          <w:sz w:val="18"/>
          <w:szCs w:val="18"/>
          <w:lang w:eastAsia="ru-RU"/>
        </w:rPr>
        <w:t xml:space="preserve"> 7. Ведомость дополнительная по сбору налогов и повинностей по распоряжениям земского суда;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0" w:name="refid62215"/>
      <w:r w:rsidRPr="00586594">
        <w:rPr>
          <w:rFonts w:ascii="Verdana" w:eastAsia="Times New Roman" w:hAnsi="Verdana" w:cs="Arial"/>
          <w:color w:val="333333"/>
          <w:sz w:val="18"/>
          <w:szCs w:val="18"/>
          <w:lang w:eastAsia="ru-RU"/>
        </w:rPr>
        <w:t> </w:t>
      </w:r>
      <w:bookmarkEnd w:id="1580"/>
      <w:r w:rsidRPr="00586594">
        <w:rPr>
          <w:rFonts w:ascii="Verdana" w:eastAsia="Times New Roman" w:hAnsi="Verdana" w:cs="Arial"/>
          <w:color w:val="333333"/>
          <w:sz w:val="18"/>
          <w:szCs w:val="18"/>
          <w:lang w:eastAsia="ru-RU"/>
        </w:rPr>
        <w:t xml:space="preserve"> 8. Ведомости о сдаче денег в счет уплаты налогов и повинностей в окружное казначейство;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1" w:name="refid62216"/>
      <w:r w:rsidRPr="00586594">
        <w:rPr>
          <w:rFonts w:ascii="Verdana" w:eastAsia="Times New Roman" w:hAnsi="Verdana" w:cs="Arial"/>
          <w:color w:val="333333"/>
          <w:sz w:val="18"/>
          <w:szCs w:val="18"/>
          <w:lang w:eastAsia="ru-RU"/>
        </w:rPr>
        <w:t> </w:t>
      </w:r>
      <w:bookmarkEnd w:id="1581"/>
      <w:r w:rsidRPr="00586594">
        <w:rPr>
          <w:rFonts w:ascii="Verdana" w:eastAsia="Times New Roman" w:hAnsi="Verdana" w:cs="Arial"/>
          <w:color w:val="333333"/>
          <w:sz w:val="18"/>
          <w:szCs w:val="18"/>
          <w:lang w:eastAsia="ru-RU"/>
        </w:rPr>
        <w:t xml:space="preserve"> 9. Ведомость о сборе денег на выплату жалованья учителям приходских училищ, на содержание учащихся и тюрьмы;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2" w:name="refid62217"/>
      <w:r w:rsidRPr="00586594">
        <w:rPr>
          <w:rFonts w:ascii="Verdana" w:eastAsia="Times New Roman" w:hAnsi="Verdana" w:cs="Arial"/>
          <w:color w:val="333333"/>
          <w:sz w:val="18"/>
          <w:szCs w:val="18"/>
          <w:lang w:eastAsia="ru-RU"/>
        </w:rPr>
        <w:t> </w:t>
      </w:r>
      <w:bookmarkEnd w:id="1582"/>
      <w:r w:rsidRPr="00586594">
        <w:rPr>
          <w:rFonts w:ascii="Verdana" w:eastAsia="Times New Roman" w:hAnsi="Verdana" w:cs="Arial"/>
          <w:color w:val="333333"/>
          <w:sz w:val="18"/>
          <w:szCs w:val="18"/>
          <w:lang w:eastAsia="ru-RU"/>
        </w:rPr>
        <w:t xml:space="preserve"> 10. Ведомости о сборе денег на исполнение уртонной повинности.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3" w:name="refid62218"/>
      <w:r w:rsidRPr="00586594">
        <w:rPr>
          <w:rFonts w:ascii="Verdana" w:eastAsia="Times New Roman" w:hAnsi="Verdana" w:cs="Arial"/>
          <w:color w:val="333333"/>
          <w:sz w:val="18"/>
          <w:szCs w:val="18"/>
          <w:lang w:eastAsia="ru-RU"/>
        </w:rPr>
        <w:t> </w:t>
      </w:r>
      <w:bookmarkEnd w:id="1583"/>
      <w:r w:rsidRPr="00586594">
        <w:rPr>
          <w:rFonts w:ascii="Verdana" w:eastAsia="Times New Roman" w:hAnsi="Verdana" w:cs="Arial"/>
          <w:color w:val="333333"/>
          <w:sz w:val="18"/>
          <w:szCs w:val="18"/>
          <w:lang w:eastAsia="ru-RU"/>
        </w:rPr>
        <w:t xml:space="preserve"> Судя по имеющимся в НАРБ документам, с каждым годом, по-видимому, увеличивались налоги и повинности, их названия и размеры и т.д., но поскольку характеристика податно-налоговой системы в дореволюционной Бурятии выходит за рамки данной статьи, считаем возможным не останавливаться на изменении и росте податного гнета.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584" w:name="refid62219"/>
      <w:bookmarkEnd w:id="1584"/>
      <w:r w:rsidRPr="00586594">
        <w:rPr>
          <w:rFonts w:ascii="Verdana" w:eastAsia="Times New Roman" w:hAnsi="Verdana" w:cs="Arial"/>
          <w:color w:val="333333"/>
          <w:sz w:val="18"/>
          <w:szCs w:val="18"/>
          <w:lang w:eastAsia="ru-RU"/>
        </w:rPr>
        <w:t xml:space="preserve">II. ГОДОВЫЕ ОТЧЕТЫ ИНОРОДНЫХ УПРАВ </w:t>
      </w:r>
      <w:r w:rsidRPr="00586594">
        <w:rPr>
          <w:rFonts w:ascii="Verdana" w:eastAsia="Times New Roman" w:hAnsi="Verdana" w:cs="Arial"/>
          <w:color w:val="333333"/>
          <w:sz w:val="18"/>
          <w:szCs w:val="18"/>
          <w:lang w:eastAsia="ru-RU"/>
        </w:rPr>
        <w:br/>
        <w:t>(главным образом управ Агинской степной думы)</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5" w:name="refid62220"/>
      <w:r w:rsidRPr="00586594">
        <w:rPr>
          <w:rFonts w:ascii="Verdana" w:eastAsia="Times New Roman" w:hAnsi="Verdana" w:cs="Arial"/>
          <w:color w:val="333333"/>
          <w:sz w:val="18"/>
          <w:szCs w:val="18"/>
          <w:lang w:eastAsia="ru-RU"/>
        </w:rPr>
        <w:t> </w:t>
      </w:r>
      <w:bookmarkEnd w:id="1585"/>
      <w:r w:rsidRPr="00586594">
        <w:rPr>
          <w:rFonts w:ascii="Verdana" w:eastAsia="Times New Roman" w:hAnsi="Verdana" w:cs="Arial"/>
          <w:color w:val="333333"/>
          <w:sz w:val="18"/>
          <w:szCs w:val="18"/>
          <w:lang w:eastAsia="ru-RU"/>
        </w:rPr>
        <w:t xml:space="preserve"> В годовых отчетах инородных управ указывается количество населения управы, размер землепашества и убранного урожая, положение хозяйства, моральное состояние и здоровье населения, просвещение, цены на рабочую силу, продукты сельского хозяйства и скот, торговля, количество скота и т.д.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6" w:name="refid62221"/>
      <w:r w:rsidRPr="00586594">
        <w:rPr>
          <w:rFonts w:ascii="Verdana" w:eastAsia="Times New Roman" w:hAnsi="Verdana" w:cs="Arial"/>
          <w:color w:val="333333"/>
          <w:sz w:val="18"/>
          <w:szCs w:val="18"/>
          <w:lang w:eastAsia="ru-RU"/>
        </w:rPr>
        <w:t> </w:t>
      </w:r>
      <w:bookmarkEnd w:id="1586"/>
      <w:r w:rsidRPr="00586594">
        <w:rPr>
          <w:rFonts w:ascii="Verdana" w:eastAsia="Times New Roman" w:hAnsi="Verdana" w:cs="Arial"/>
          <w:color w:val="333333"/>
          <w:sz w:val="18"/>
          <w:szCs w:val="18"/>
          <w:lang w:eastAsia="ru-RU"/>
        </w:rPr>
        <w:t xml:space="preserve"> III. СЕЛЬСКИЕ ЭКОНОМИЧЕСКИЕ МАГАЗИНЫ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7" w:name="refid62222"/>
      <w:r w:rsidRPr="00586594">
        <w:rPr>
          <w:rFonts w:ascii="Verdana" w:eastAsia="Times New Roman" w:hAnsi="Verdana" w:cs="Arial"/>
          <w:color w:val="333333"/>
          <w:sz w:val="18"/>
          <w:szCs w:val="18"/>
          <w:lang w:eastAsia="ru-RU"/>
        </w:rPr>
        <w:t> </w:t>
      </w:r>
      <w:bookmarkEnd w:id="1587"/>
      <w:r w:rsidRPr="00586594">
        <w:rPr>
          <w:rFonts w:ascii="Verdana" w:eastAsia="Times New Roman" w:hAnsi="Verdana" w:cs="Arial"/>
          <w:color w:val="333333"/>
          <w:sz w:val="18"/>
          <w:szCs w:val="18"/>
          <w:lang w:eastAsia="ru-RU"/>
        </w:rPr>
        <w:t xml:space="preserve"> Среди документов сельских ссудных экономических магазинов наиболее важными являются ведомости о выдаче зерна в ссуду, о взимании этого зерна, размере землепашества, количестве убранного урожая и т.д. Документы сельских экономических магазинов показывают развитие земледелия среди бурят и роль, какую играли ссудные экономические магазины на стимулирование бурят заниматься землепашеством. Причем данные материалы помогут разрешить вопрос, почему царская администрация была заинтересована в развитии у бурят земледельческого хозяйства.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8" w:name="refid62223"/>
      <w:r w:rsidRPr="00586594">
        <w:rPr>
          <w:rFonts w:ascii="Verdana" w:eastAsia="Times New Roman" w:hAnsi="Verdana" w:cs="Arial"/>
          <w:color w:val="333333"/>
          <w:sz w:val="18"/>
          <w:szCs w:val="18"/>
          <w:lang w:eastAsia="ru-RU"/>
        </w:rPr>
        <w:t> </w:t>
      </w:r>
      <w:bookmarkEnd w:id="1588"/>
      <w:r w:rsidRPr="00586594">
        <w:rPr>
          <w:rFonts w:ascii="Verdana" w:eastAsia="Times New Roman" w:hAnsi="Verdana" w:cs="Arial"/>
          <w:color w:val="333333"/>
          <w:sz w:val="18"/>
          <w:szCs w:val="18"/>
          <w:lang w:eastAsia="ru-RU"/>
        </w:rPr>
        <w:t xml:space="preserve"> IV. ЗЕМЕЛЬНЫЕ ОТНОШЕНИЯ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89" w:name="refid62224"/>
      <w:r w:rsidRPr="00586594">
        <w:rPr>
          <w:rFonts w:ascii="Verdana" w:eastAsia="Times New Roman" w:hAnsi="Verdana" w:cs="Arial"/>
          <w:color w:val="333333"/>
          <w:sz w:val="18"/>
          <w:szCs w:val="18"/>
          <w:lang w:eastAsia="ru-RU"/>
        </w:rPr>
        <w:t> </w:t>
      </w:r>
      <w:bookmarkEnd w:id="1589"/>
      <w:r w:rsidRPr="00586594">
        <w:rPr>
          <w:rFonts w:ascii="Verdana" w:eastAsia="Times New Roman" w:hAnsi="Verdana" w:cs="Arial"/>
          <w:color w:val="333333"/>
          <w:sz w:val="18"/>
          <w:szCs w:val="18"/>
          <w:lang w:eastAsia="ru-RU"/>
        </w:rPr>
        <w:t xml:space="preserve"> Большая часть документов по земельным вопросам касается раздела сенокосных угодий по общественному приговору, тяжебных дел по землепользованию, землемерной работе и т.д. В многочисленных прошениях о разборе споров по использованию земельных сенокосных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0" w:name="refid62225"/>
      <w:r w:rsidRPr="00586594">
        <w:rPr>
          <w:rFonts w:ascii="Verdana" w:eastAsia="Times New Roman" w:hAnsi="Verdana" w:cs="Arial"/>
          <w:color w:val="333333"/>
          <w:sz w:val="18"/>
          <w:szCs w:val="18"/>
          <w:lang w:eastAsia="ru-RU"/>
        </w:rPr>
        <w:t> </w:t>
      </w:r>
      <w:bookmarkEnd w:id="1590"/>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угодий</w:t>
      </w:r>
      <w:proofErr w:type="gramEnd"/>
      <w:r w:rsidRPr="00586594">
        <w:rPr>
          <w:rFonts w:ascii="Verdana" w:eastAsia="Times New Roman" w:hAnsi="Verdana" w:cs="Arial"/>
          <w:color w:val="333333"/>
          <w:sz w:val="18"/>
          <w:szCs w:val="18"/>
          <w:lang w:eastAsia="ru-RU"/>
        </w:rPr>
        <w:t xml:space="preserve"> приводятся сведения о том, как тот или иной бурят, с какого времени и на основании каких приговоров или прав использовал данный участок земли и т.д. Внимательное изучение подобного рода прошений и материалов, их разборов позволяет судить о развитии земельных отношений в Бурятии в XIX - начале XX веков.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1" w:name="refid62226"/>
      <w:r w:rsidRPr="00586594">
        <w:rPr>
          <w:rFonts w:ascii="Verdana" w:eastAsia="Times New Roman" w:hAnsi="Verdana" w:cs="Arial"/>
          <w:color w:val="333333"/>
          <w:sz w:val="18"/>
          <w:szCs w:val="18"/>
          <w:lang w:eastAsia="ru-RU"/>
        </w:rPr>
        <w:t> </w:t>
      </w:r>
      <w:bookmarkEnd w:id="1591"/>
      <w:r w:rsidRPr="00586594">
        <w:rPr>
          <w:rFonts w:ascii="Verdana" w:eastAsia="Times New Roman" w:hAnsi="Verdana" w:cs="Arial"/>
          <w:color w:val="333333"/>
          <w:sz w:val="18"/>
          <w:szCs w:val="18"/>
          <w:lang w:eastAsia="ru-RU"/>
        </w:rPr>
        <w:t xml:space="preserve"> Среди бумаг по земельным отношениям встречаются документы особо важной ценности. К ним, в частности, относится приговор от 8 августа 1807 года, составленный зайсаном 11 хоринских родов Данжином Доржиным, главным старшиной 500 казаков Николаем Раз-гильдяевым и главным князем тунгусских (хамн и ганских) родов Александром Гантимуровым, о разделе земель между бурятами, казаками и хамниганами в долинах рек Ага и Онон. К данному приговору приложена землераспределительная карта, на которой названия местностей написаны по-монгольски, по-видимому, бурятом.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2" w:name="refid62227"/>
      <w:r w:rsidRPr="00586594">
        <w:rPr>
          <w:rFonts w:ascii="Verdana" w:eastAsia="Times New Roman" w:hAnsi="Verdana" w:cs="Arial"/>
          <w:color w:val="333333"/>
          <w:sz w:val="18"/>
          <w:szCs w:val="18"/>
          <w:lang w:eastAsia="ru-RU"/>
        </w:rPr>
        <w:t> </w:t>
      </w:r>
      <w:bookmarkEnd w:id="1592"/>
      <w:r w:rsidRPr="00586594">
        <w:rPr>
          <w:rFonts w:ascii="Verdana" w:eastAsia="Times New Roman" w:hAnsi="Verdana" w:cs="Arial"/>
          <w:color w:val="333333"/>
          <w:sz w:val="18"/>
          <w:szCs w:val="18"/>
          <w:lang w:eastAsia="ru-RU"/>
        </w:rPr>
        <w:t xml:space="preserve"> Другим не менее интересным документом является историческая записка главного тайши агинских родов Жалсарая Зориктуева от 13 декабря 1883 года. Будучи делегатом от Аги на коронации Александра III, Жалсарай Зориктуев копался в архивах бывшего Сибирского приказа, министерств внутренних дел, иностранных дел и юстиции с целью поисков старинных документов, подтверждающих права бурят на занимаемые ими земли. Об обнаруженных документах тайша ставит в известность голов инородных управ с тем, чтобы последние руководствовались этими бумагами при отстаивании своих прав на занимаемые земли от посягательств царской колонизации. Указанное письмо Жалсарая Зориктуева заслуживает внимания исследователей в том смысле, что его составитель подробно останавливается на развитии земельных отношений в Бурятии. Наконец, в фонде Хоринской степной думы имеется единственная карта отведения Эгитуйскому дацану земельных участков для сенокошения.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3" w:name="refid62228"/>
      <w:r w:rsidRPr="00586594">
        <w:rPr>
          <w:rFonts w:ascii="Verdana" w:eastAsia="Times New Roman" w:hAnsi="Verdana" w:cs="Arial"/>
          <w:color w:val="333333"/>
          <w:sz w:val="18"/>
          <w:szCs w:val="18"/>
          <w:lang w:eastAsia="ru-RU"/>
        </w:rPr>
        <w:t> </w:t>
      </w:r>
      <w:bookmarkEnd w:id="1593"/>
      <w:r w:rsidRPr="00586594">
        <w:rPr>
          <w:rFonts w:ascii="Verdana" w:eastAsia="Times New Roman" w:hAnsi="Verdana" w:cs="Arial"/>
          <w:color w:val="333333"/>
          <w:sz w:val="18"/>
          <w:szCs w:val="18"/>
          <w:lang w:eastAsia="ru-RU"/>
        </w:rPr>
        <w:t xml:space="preserve"> V. СЕМЕЙНО-БРАЧНЫЕ ОТНОШЕНИЯ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4" w:name="refid62229"/>
      <w:r w:rsidRPr="00586594">
        <w:rPr>
          <w:rFonts w:ascii="Verdana" w:eastAsia="Times New Roman" w:hAnsi="Verdana" w:cs="Arial"/>
          <w:color w:val="333333"/>
          <w:sz w:val="18"/>
          <w:szCs w:val="18"/>
          <w:lang w:eastAsia="ru-RU"/>
        </w:rPr>
        <w:t> </w:t>
      </w:r>
      <w:bookmarkEnd w:id="1594"/>
      <w:r w:rsidRPr="00586594">
        <w:rPr>
          <w:rFonts w:ascii="Verdana" w:eastAsia="Times New Roman" w:hAnsi="Verdana" w:cs="Arial"/>
          <w:color w:val="333333"/>
          <w:sz w:val="18"/>
          <w:szCs w:val="18"/>
          <w:lang w:eastAsia="ru-RU"/>
        </w:rPr>
        <w:t xml:space="preserve"> Семейно-брачные отношения представлены главным образом значительным количеством прошений женихов и невест о разборе их споров относительно калыма при случаях, когда невеста не хотела выходить замуж или же уходила от мужа, либо когда отец невесты после получения калыма отказывался выдавать свою дочь согласно договору и т.д. Кроме того, имеются прошения и жалобы молодых замужних женщин на оскорбления, побои и изгнания из дома со стороны мужа и его родителей. По этим прошениям местные должностные лица производили следствия и допросы как самих обидчиков и обиженных, так и свидетелей. На основании всего этого они составляли протоколы,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5" w:name="refid62230"/>
      <w:r w:rsidRPr="00586594">
        <w:rPr>
          <w:rFonts w:ascii="Verdana" w:eastAsia="Times New Roman" w:hAnsi="Verdana" w:cs="Arial"/>
          <w:color w:val="333333"/>
          <w:sz w:val="18"/>
          <w:szCs w:val="18"/>
          <w:lang w:eastAsia="ru-RU"/>
        </w:rPr>
        <w:t> </w:t>
      </w:r>
      <w:bookmarkEnd w:id="1595"/>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выносили</w:t>
      </w:r>
      <w:proofErr w:type="gramEnd"/>
      <w:r w:rsidRPr="00586594">
        <w:rPr>
          <w:rFonts w:ascii="Verdana" w:eastAsia="Times New Roman" w:hAnsi="Verdana" w:cs="Arial"/>
          <w:color w:val="333333"/>
          <w:sz w:val="18"/>
          <w:szCs w:val="18"/>
          <w:lang w:eastAsia="ru-RU"/>
        </w:rPr>
        <w:t xml:space="preserve"> решения и давали соответствующие распоряжения для исполнения своих решений в пользу или не в пользу истцов. Эти материалы позволяют судить о положении бурятской патриархальной семьи, ее разложении, об угнетенном положении женщины и об экономической основе семейно-брачных отношений, а также о нравах и быте бурят.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6" w:name="refid62231"/>
      <w:r w:rsidRPr="00586594">
        <w:rPr>
          <w:rFonts w:ascii="Verdana" w:eastAsia="Times New Roman" w:hAnsi="Verdana" w:cs="Arial"/>
          <w:color w:val="333333"/>
          <w:sz w:val="18"/>
          <w:szCs w:val="18"/>
          <w:lang w:eastAsia="ru-RU"/>
        </w:rPr>
        <w:t> </w:t>
      </w:r>
      <w:bookmarkEnd w:id="1596"/>
      <w:r w:rsidRPr="00586594">
        <w:rPr>
          <w:rFonts w:ascii="Verdana" w:eastAsia="Times New Roman" w:hAnsi="Verdana" w:cs="Arial"/>
          <w:color w:val="333333"/>
          <w:sz w:val="18"/>
          <w:szCs w:val="18"/>
          <w:lang w:eastAsia="ru-RU"/>
        </w:rPr>
        <w:t xml:space="preserve"> VI. ИСКОВОЕ ДЕЛО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7" w:name="refid62232"/>
      <w:r w:rsidRPr="00586594">
        <w:rPr>
          <w:rFonts w:ascii="Verdana" w:eastAsia="Times New Roman" w:hAnsi="Verdana" w:cs="Arial"/>
          <w:color w:val="333333"/>
          <w:sz w:val="18"/>
          <w:szCs w:val="18"/>
          <w:lang w:eastAsia="ru-RU"/>
        </w:rPr>
        <w:t> </w:t>
      </w:r>
      <w:bookmarkEnd w:id="1597"/>
      <w:r w:rsidRPr="00586594">
        <w:rPr>
          <w:rFonts w:ascii="Verdana" w:eastAsia="Times New Roman" w:hAnsi="Verdana" w:cs="Arial"/>
          <w:color w:val="333333"/>
          <w:sz w:val="18"/>
          <w:szCs w:val="18"/>
          <w:lang w:eastAsia="ru-RU"/>
        </w:rPr>
        <w:t xml:space="preserve"> По этой теме имеются заявления о взыскании денег, разного имущества и скота, протоколы допроса истцов и ответчиков, распоряжения об исполнении исковых заявлений, описи имущества неоплатных должников и т.д. По существу данные материалы раскрывают сложные имущественные отношения в бурятском обществе и местную судебную практику. Поскольку у бурят судебная власть не была отделена от административной, высшей инстанцией по исполнению исковых заявлений являлся главный тайша степной думы. При этом необходимо отметить наличие в архиве значительного количества исковых </w:t>
      </w:r>
      <w:r w:rsidRPr="00586594">
        <w:rPr>
          <w:rFonts w:ascii="Verdana" w:eastAsia="Times New Roman" w:hAnsi="Verdana" w:cs="Arial"/>
          <w:color w:val="333333"/>
          <w:sz w:val="18"/>
          <w:szCs w:val="18"/>
          <w:lang w:eastAsia="ru-RU"/>
        </w:rPr>
        <w:lastRenderedPageBreak/>
        <w:t xml:space="preserve">заявлений городских купцов разных гильдий о взыскании со степных бурят денег за отпущенные в кредит товары. Изучение такого рода исковых дел наталкивает на мысль, что в Бурятии капиталистический торговый капитал русской буржуазии опутывал своей сетью бурятских крестьян-скотоводов и эксплуатировал.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8" w:name="refid62233"/>
      <w:r w:rsidRPr="00586594">
        <w:rPr>
          <w:rFonts w:ascii="Verdana" w:eastAsia="Times New Roman" w:hAnsi="Verdana" w:cs="Arial"/>
          <w:color w:val="333333"/>
          <w:sz w:val="18"/>
          <w:szCs w:val="18"/>
          <w:lang w:eastAsia="ru-RU"/>
        </w:rPr>
        <w:t> </w:t>
      </w:r>
      <w:bookmarkEnd w:id="1598"/>
      <w:r w:rsidRPr="00586594">
        <w:rPr>
          <w:rFonts w:ascii="Verdana" w:eastAsia="Times New Roman" w:hAnsi="Verdana" w:cs="Arial"/>
          <w:color w:val="333333"/>
          <w:sz w:val="18"/>
          <w:szCs w:val="18"/>
          <w:lang w:eastAsia="ru-RU"/>
        </w:rPr>
        <w:t xml:space="preserve"> VII. НАРОДНОЕ ПРОСВЕЩЕНИЕ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599" w:name="refid62234"/>
      <w:r w:rsidRPr="00586594">
        <w:rPr>
          <w:rFonts w:ascii="Verdana" w:eastAsia="Times New Roman" w:hAnsi="Verdana" w:cs="Arial"/>
          <w:color w:val="333333"/>
          <w:sz w:val="18"/>
          <w:szCs w:val="18"/>
          <w:lang w:eastAsia="ru-RU"/>
        </w:rPr>
        <w:t> </w:t>
      </w:r>
      <w:bookmarkEnd w:id="1599"/>
      <w:r w:rsidRPr="00586594">
        <w:rPr>
          <w:rFonts w:ascii="Verdana" w:eastAsia="Times New Roman" w:hAnsi="Verdana" w:cs="Arial"/>
          <w:color w:val="333333"/>
          <w:sz w:val="18"/>
          <w:szCs w:val="18"/>
          <w:lang w:eastAsia="ru-RU"/>
        </w:rPr>
        <w:t xml:space="preserve"> Большая часть материалов по народному просвещению представлена расходными сметами на содержание приходских училищ, учителей и учащихся за счет общества, письмами учителей высшему начальству о своевременном отпуске денег согласно расходной смете, о ремонте школьных зданий и инвентаря, формулярными списками учителей и учащихся. Наряду с указанными документами имеются списки лиц, пожертвовавших деньги на строительство Читинской мужской гимназии и других учебных заведений.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0" w:name="refid62235"/>
      <w:r w:rsidRPr="00586594">
        <w:rPr>
          <w:rFonts w:ascii="Verdana" w:eastAsia="Times New Roman" w:hAnsi="Verdana" w:cs="Arial"/>
          <w:color w:val="333333"/>
          <w:sz w:val="18"/>
          <w:szCs w:val="18"/>
          <w:lang w:eastAsia="ru-RU"/>
        </w:rPr>
        <w:t> </w:t>
      </w:r>
      <w:bookmarkEnd w:id="1600"/>
      <w:r w:rsidRPr="00586594">
        <w:rPr>
          <w:rFonts w:ascii="Verdana" w:eastAsia="Times New Roman" w:hAnsi="Verdana" w:cs="Arial"/>
          <w:color w:val="333333"/>
          <w:sz w:val="18"/>
          <w:szCs w:val="18"/>
          <w:lang w:eastAsia="ru-RU"/>
        </w:rPr>
        <w:t xml:space="preserve"> VIII. УРТОННАЯ (ПОЧТОВО-ПЕРЕВОЗОЧНАЯ) ПОВИННОСТЬ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1" w:name="refid62236"/>
      <w:r w:rsidRPr="00586594">
        <w:rPr>
          <w:rFonts w:ascii="Verdana" w:eastAsia="Times New Roman" w:hAnsi="Verdana" w:cs="Arial"/>
          <w:color w:val="333333"/>
          <w:sz w:val="18"/>
          <w:szCs w:val="18"/>
          <w:lang w:eastAsia="ru-RU"/>
        </w:rPr>
        <w:t> </w:t>
      </w:r>
      <w:bookmarkEnd w:id="1601"/>
      <w:r w:rsidRPr="00586594">
        <w:rPr>
          <w:rFonts w:ascii="Verdana" w:eastAsia="Times New Roman" w:hAnsi="Verdana" w:cs="Arial"/>
          <w:color w:val="333333"/>
          <w:sz w:val="18"/>
          <w:szCs w:val="18"/>
          <w:lang w:eastAsia="ru-RU"/>
        </w:rPr>
        <w:t xml:space="preserve"> По уртонной повинности, называемой в бурятских документах на старомонгольской письменности "ула", имеются многочисленные раскладки по строительству и ремонту дорог, мостов, почтовой гоньбе, распоряжения о перевозке грузов, арестантов, военных партий и снаряжений, различные рапорты и ведомости, заявления о разборе споров по исполнению уртонной повинности и т.д. Данные документы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2" w:name="refid62237"/>
      <w:r w:rsidRPr="00586594">
        <w:rPr>
          <w:rFonts w:ascii="Verdana" w:eastAsia="Times New Roman" w:hAnsi="Verdana" w:cs="Arial"/>
          <w:color w:val="333333"/>
          <w:sz w:val="18"/>
          <w:szCs w:val="18"/>
          <w:lang w:eastAsia="ru-RU"/>
        </w:rPr>
        <w:t> </w:t>
      </w:r>
      <w:bookmarkEnd w:id="1602"/>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настолько</w:t>
      </w:r>
      <w:proofErr w:type="gramEnd"/>
      <w:r w:rsidRPr="00586594">
        <w:rPr>
          <w:rFonts w:ascii="Verdana" w:eastAsia="Times New Roman" w:hAnsi="Verdana" w:cs="Arial"/>
          <w:color w:val="333333"/>
          <w:sz w:val="18"/>
          <w:szCs w:val="18"/>
          <w:lang w:eastAsia="ru-RU"/>
        </w:rPr>
        <w:t xml:space="preserve"> многочисленны, что свидетельствуют о сложной системе почтово-дорожной повинности, являющейся одной из самых тяжелых в Бурятии.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3" w:name="refid62238"/>
      <w:r w:rsidRPr="00586594">
        <w:rPr>
          <w:rFonts w:ascii="Verdana" w:eastAsia="Times New Roman" w:hAnsi="Verdana" w:cs="Arial"/>
          <w:color w:val="333333"/>
          <w:sz w:val="18"/>
          <w:szCs w:val="18"/>
          <w:lang w:eastAsia="ru-RU"/>
        </w:rPr>
        <w:t> </w:t>
      </w:r>
      <w:bookmarkEnd w:id="1603"/>
      <w:r w:rsidRPr="00586594">
        <w:rPr>
          <w:rFonts w:ascii="Verdana" w:eastAsia="Times New Roman" w:hAnsi="Verdana" w:cs="Arial"/>
          <w:color w:val="333333"/>
          <w:sz w:val="18"/>
          <w:szCs w:val="18"/>
          <w:lang w:eastAsia="ru-RU"/>
        </w:rPr>
        <w:t xml:space="preserve"> IX. ОБЩЕСТВЕННАЯ ЖИЗНЬ И АДМИНИСТРАЦИЯ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4" w:name="refid62239"/>
      <w:r w:rsidRPr="00586594">
        <w:rPr>
          <w:rFonts w:ascii="Verdana" w:eastAsia="Times New Roman" w:hAnsi="Verdana" w:cs="Arial"/>
          <w:color w:val="333333"/>
          <w:sz w:val="18"/>
          <w:szCs w:val="18"/>
          <w:lang w:eastAsia="ru-RU"/>
        </w:rPr>
        <w:t> </w:t>
      </w:r>
      <w:bookmarkEnd w:id="1604"/>
      <w:r w:rsidRPr="00586594">
        <w:rPr>
          <w:rFonts w:ascii="Verdana" w:eastAsia="Times New Roman" w:hAnsi="Verdana" w:cs="Arial"/>
          <w:color w:val="333333"/>
          <w:sz w:val="18"/>
          <w:szCs w:val="18"/>
          <w:lang w:eastAsia="ru-RU"/>
        </w:rPr>
        <w:t xml:space="preserve"> Общественная жизнь бурят характеризуется следующими документами: приговоры о выборах доверенных делегатов на собрание в присутствии думы для разбора и обсуждения вопросов уплаты налогов, исполнения повинностей и т.п., протоколы этих собраний, клятвы должностных лиц на верность царю и отечеству, свидетелей на дачу верных показаний, контракты на покупку подрядов для выполнения разных общественных работ (почтовой гоньбы, содержания зданий приходских училищ, торговых лавок, охраны ссудных экономических магазинов и тюрем, исполнение обязанностей посыльного тайшей, думы и ряд других).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5" w:name="refid62240"/>
      <w:r w:rsidRPr="00586594">
        <w:rPr>
          <w:rFonts w:ascii="Verdana" w:eastAsia="Times New Roman" w:hAnsi="Verdana" w:cs="Arial"/>
          <w:color w:val="333333"/>
          <w:sz w:val="18"/>
          <w:szCs w:val="18"/>
          <w:lang w:eastAsia="ru-RU"/>
        </w:rPr>
        <w:t> </w:t>
      </w:r>
      <w:bookmarkEnd w:id="1605"/>
      <w:r w:rsidRPr="00586594">
        <w:rPr>
          <w:rFonts w:ascii="Verdana" w:eastAsia="Times New Roman" w:hAnsi="Verdana" w:cs="Arial"/>
          <w:color w:val="333333"/>
          <w:sz w:val="18"/>
          <w:szCs w:val="18"/>
          <w:lang w:eastAsia="ru-RU"/>
        </w:rPr>
        <w:t xml:space="preserve"> Органы местной администрации создавались на выборных началах, о чем говорят приговоры о выборах главных тайшей, заседателей думы, голов инородных управ, их помощников и старост родовых управлений. Судя по документам, бурятские должностные лица не получали особого жалованья, потому исполнение обязанностей голов инородных управ и старост родовых управлений могли нести только люди состоятельные, располагавшие достаточными средствами, временем и имевшие образование. По-видимому, выборы должностных лиц являлись пережитком родового строя, но по своему характеру они носили уже классовый характер, поскольку необразованные бедняки не могли быть избранными на должности ввиду невозможности оставить свое мелкое хозяйство и посвятить свое основное время общественной работе.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6" w:name="refid62241"/>
      <w:r w:rsidRPr="00586594">
        <w:rPr>
          <w:rFonts w:ascii="Verdana" w:eastAsia="Times New Roman" w:hAnsi="Verdana" w:cs="Arial"/>
          <w:color w:val="333333"/>
          <w:sz w:val="18"/>
          <w:szCs w:val="18"/>
          <w:lang w:eastAsia="ru-RU"/>
        </w:rPr>
        <w:t> </w:t>
      </w:r>
      <w:bookmarkEnd w:id="1606"/>
      <w:r w:rsidRPr="00586594">
        <w:rPr>
          <w:rFonts w:ascii="Verdana" w:eastAsia="Times New Roman" w:hAnsi="Verdana" w:cs="Arial"/>
          <w:color w:val="333333"/>
          <w:sz w:val="18"/>
          <w:szCs w:val="18"/>
          <w:lang w:eastAsia="ru-RU"/>
        </w:rPr>
        <w:t xml:space="preserve"> Наряду с приговорами имеются распоряжения окружного и губернского начальства об утверждении выбранных лиц на должности, заявления должностных лиц об освобождении их от исполняемых обязанностей по истечении срока службы или по болезни, жалобы бурят на должностных лиц, формулярные списки тайшей, голов и других.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7" w:name="refid62242"/>
      <w:r w:rsidRPr="00586594">
        <w:rPr>
          <w:rFonts w:ascii="Verdana" w:eastAsia="Times New Roman" w:hAnsi="Verdana" w:cs="Arial"/>
          <w:color w:val="333333"/>
          <w:sz w:val="18"/>
          <w:szCs w:val="18"/>
          <w:lang w:eastAsia="ru-RU"/>
        </w:rPr>
        <w:t> </w:t>
      </w:r>
      <w:bookmarkEnd w:id="1607"/>
      <w:r w:rsidRPr="00586594">
        <w:rPr>
          <w:rFonts w:ascii="Verdana" w:eastAsia="Times New Roman" w:hAnsi="Verdana" w:cs="Arial"/>
          <w:color w:val="333333"/>
          <w:sz w:val="18"/>
          <w:szCs w:val="18"/>
          <w:lang w:eastAsia="ru-RU"/>
        </w:rPr>
        <w:t xml:space="preserve"> Среди документов относительно местной бурятской администрации наиболее интересными являются приговоры агинских бурят от 8 апреля 1835 года и 15 октября 1838 года об отделении их от Хоринской </w:t>
      </w:r>
      <w:r w:rsidRPr="00586594">
        <w:rPr>
          <w:rFonts w:ascii="Verdana" w:eastAsia="Times New Roman" w:hAnsi="Verdana" w:cs="Arial"/>
          <w:color w:val="333333"/>
          <w:sz w:val="18"/>
          <w:szCs w:val="18"/>
          <w:lang w:eastAsia="ru-RU"/>
        </w:rPr>
        <w:lastRenderedPageBreak/>
        <w:t xml:space="preserve">степной думы, об образовании отдельной Агинской степной думы в составе Нерчинского округа и "Расписание" об организации из 40 родовых управлений Агинской главной инородческой управы 6 новых управ в составе вновь создаваемой Агинской степной думы. Данные материалы опровергают существующие мнения относительно разных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- 119 -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8" w:name="refid62243"/>
      <w:r w:rsidRPr="00586594">
        <w:rPr>
          <w:rFonts w:ascii="Verdana" w:eastAsia="Times New Roman" w:hAnsi="Verdana" w:cs="Arial"/>
          <w:color w:val="333333"/>
          <w:sz w:val="18"/>
          <w:szCs w:val="18"/>
          <w:lang w:eastAsia="ru-RU"/>
        </w:rPr>
        <w:t> </w:t>
      </w:r>
      <w:bookmarkEnd w:id="1608"/>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дат</w:t>
      </w:r>
      <w:proofErr w:type="gramEnd"/>
      <w:r w:rsidRPr="00586594">
        <w:rPr>
          <w:rFonts w:ascii="Verdana" w:eastAsia="Times New Roman" w:hAnsi="Verdana" w:cs="Arial"/>
          <w:color w:val="333333"/>
          <w:sz w:val="18"/>
          <w:szCs w:val="18"/>
          <w:lang w:eastAsia="ru-RU"/>
        </w:rPr>
        <w:t xml:space="preserve"> образования Агинской степной думы - 1837 год и 1838 год, приводимые в летописи Хобитуева и первом томе "Истории Бурят-Монгольской АССР".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09" w:name="refid62244"/>
      <w:r w:rsidRPr="00586594">
        <w:rPr>
          <w:rFonts w:ascii="Verdana" w:eastAsia="Times New Roman" w:hAnsi="Verdana" w:cs="Arial"/>
          <w:color w:val="333333"/>
          <w:sz w:val="18"/>
          <w:szCs w:val="18"/>
          <w:lang w:eastAsia="ru-RU"/>
        </w:rPr>
        <w:t> </w:t>
      </w:r>
      <w:bookmarkEnd w:id="1609"/>
      <w:r w:rsidRPr="00586594">
        <w:rPr>
          <w:rFonts w:ascii="Verdana" w:eastAsia="Times New Roman" w:hAnsi="Verdana" w:cs="Arial"/>
          <w:color w:val="333333"/>
          <w:sz w:val="18"/>
          <w:szCs w:val="18"/>
          <w:lang w:eastAsia="ru-RU"/>
        </w:rPr>
        <w:t xml:space="preserve"> Согласно указанным документам, Агинская степная дума была образована в 1839 году. Более того, приговоры о создании Агинской степной думы и "Расписание" об образовании 6 инородных управ из 40 родовых управлений содержат очень ценные сведения об истории борьбы агинских бурят за улучшение местной администрации в 30-х годах XIX века, их родовом составе, распределении территории между родами, о пределах кочевания и свидетельствуют о степени развития административно-экономической мысли их составителей. При привлечении бурятских документов на старомонгольской письменности, наряду с русскими материалами, можно изучить историю развития административного строя Бурятии и административных учреждений, что является важной, актуальной проблемой.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0" w:name="refid62245"/>
      <w:r w:rsidRPr="00586594">
        <w:rPr>
          <w:rFonts w:ascii="Verdana" w:eastAsia="Times New Roman" w:hAnsi="Verdana" w:cs="Arial"/>
          <w:color w:val="333333"/>
          <w:sz w:val="18"/>
          <w:szCs w:val="18"/>
          <w:lang w:eastAsia="ru-RU"/>
        </w:rPr>
        <w:t> </w:t>
      </w:r>
      <w:bookmarkEnd w:id="1610"/>
      <w:r w:rsidRPr="00586594">
        <w:rPr>
          <w:rFonts w:ascii="Verdana" w:eastAsia="Times New Roman" w:hAnsi="Verdana" w:cs="Arial"/>
          <w:color w:val="333333"/>
          <w:sz w:val="18"/>
          <w:szCs w:val="18"/>
          <w:lang w:eastAsia="ru-RU"/>
        </w:rPr>
        <w:t xml:space="preserve"> X. ЛАМАИСТСКАЯ ЦЕРКОВЬ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1" w:name="refid62246"/>
      <w:r w:rsidRPr="00586594">
        <w:rPr>
          <w:rFonts w:ascii="Verdana" w:eastAsia="Times New Roman" w:hAnsi="Verdana" w:cs="Arial"/>
          <w:color w:val="333333"/>
          <w:sz w:val="18"/>
          <w:szCs w:val="18"/>
          <w:lang w:eastAsia="ru-RU"/>
        </w:rPr>
        <w:t> </w:t>
      </w:r>
      <w:bookmarkEnd w:id="1611"/>
      <w:r w:rsidRPr="00586594">
        <w:rPr>
          <w:rFonts w:ascii="Verdana" w:eastAsia="Times New Roman" w:hAnsi="Verdana" w:cs="Arial"/>
          <w:color w:val="333333"/>
          <w:sz w:val="18"/>
          <w:szCs w:val="18"/>
          <w:lang w:eastAsia="ru-RU"/>
        </w:rPr>
        <w:t xml:space="preserve"> Самыми важными документами ламаистской церкви являются годовые отчеты ширетуев дацанов, представлявшиеся степным думам. Годовые отчеты дацанов состоят из следующих разделов или ведомостей: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2" w:name="refid62247"/>
      <w:r w:rsidRPr="00586594">
        <w:rPr>
          <w:rFonts w:ascii="Verdana" w:eastAsia="Times New Roman" w:hAnsi="Verdana" w:cs="Arial"/>
          <w:color w:val="333333"/>
          <w:sz w:val="18"/>
          <w:szCs w:val="18"/>
          <w:lang w:eastAsia="ru-RU"/>
        </w:rPr>
        <w:t> </w:t>
      </w:r>
      <w:bookmarkEnd w:id="1612"/>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а</w:t>
      </w:r>
      <w:proofErr w:type="gramEnd"/>
      <w:r w:rsidRPr="00586594">
        <w:rPr>
          <w:rFonts w:ascii="Verdana" w:eastAsia="Times New Roman" w:hAnsi="Verdana" w:cs="Arial"/>
          <w:color w:val="333333"/>
          <w:sz w:val="18"/>
          <w:szCs w:val="18"/>
          <w:lang w:eastAsia="ru-RU"/>
        </w:rPr>
        <w:t xml:space="preserve">) Ведомость о приходах и расходах "джасы" (кассы), в которой указываются остаток кассы от предыдущего года, приход кассы за текущий год, образующийся из приношений верующих, из сдачи в аренду сенокосных угодий дацана, из ростовщических процентов за ссуду денег, расход, производимый в виде выплаты жалованья Бандидо хамбо-ламе Восточной Сибири - 1/10 прихода, ширетую-ламе -2/10, штатным ламам - 4/10 и т.д., в конце расходной ведомости приводится остаток кассы текущего года;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3" w:name="refid62248"/>
      <w:r w:rsidRPr="00586594">
        <w:rPr>
          <w:rFonts w:ascii="Verdana" w:eastAsia="Times New Roman" w:hAnsi="Verdana" w:cs="Arial"/>
          <w:color w:val="333333"/>
          <w:sz w:val="18"/>
          <w:szCs w:val="18"/>
          <w:lang w:eastAsia="ru-RU"/>
        </w:rPr>
        <w:t> </w:t>
      </w:r>
      <w:bookmarkEnd w:id="1613"/>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б</w:t>
      </w:r>
      <w:proofErr w:type="gramEnd"/>
      <w:r w:rsidRPr="00586594">
        <w:rPr>
          <w:rFonts w:ascii="Verdana" w:eastAsia="Times New Roman" w:hAnsi="Verdana" w:cs="Arial"/>
          <w:color w:val="333333"/>
          <w:sz w:val="18"/>
          <w:szCs w:val="18"/>
          <w:lang w:eastAsia="ru-RU"/>
        </w:rPr>
        <w:t xml:space="preserve">) Ведомость о количестве движимого и недвижимого имущества (зданий, дацанов, сумэ, бурханов, книг, посуды и т.д.) с указанием его стоимости;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4" w:name="refid62249"/>
      <w:r w:rsidRPr="00586594">
        <w:rPr>
          <w:rFonts w:ascii="Verdana" w:eastAsia="Times New Roman" w:hAnsi="Verdana" w:cs="Arial"/>
          <w:color w:val="333333"/>
          <w:sz w:val="18"/>
          <w:szCs w:val="18"/>
          <w:lang w:eastAsia="ru-RU"/>
        </w:rPr>
        <w:t> </w:t>
      </w:r>
      <w:bookmarkEnd w:id="1614"/>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w:t>
      </w:r>
      <w:proofErr w:type="gramEnd"/>
      <w:r w:rsidRPr="00586594">
        <w:rPr>
          <w:rFonts w:ascii="Verdana" w:eastAsia="Times New Roman" w:hAnsi="Verdana" w:cs="Arial"/>
          <w:color w:val="333333"/>
          <w:sz w:val="18"/>
          <w:szCs w:val="18"/>
          <w:lang w:eastAsia="ru-RU"/>
        </w:rPr>
        <w:t xml:space="preserve">) Список лам и хувараков.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5" w:name="refid62250"/>
      <w:r w:rsidRPr="00586594">
        <w:rPr>
          <w:rFonts w:ascii="Verdana" w:eastAsia="Times New Roman" w:hAnsi="Verdana" w:cs="Arial"/>
          <w:color w:val="333333"/>
          <w:sz w:val="18"/>
          <w:szCs w:val="18"/>
          <w:lang w:eastAsia="ru-RU"/>
        </w:rPr>
        <w:t> </w:t>
      </w:r>
      <w:bookmarkEnd w:id="1615"/>
      <w:r w:rsidRPr="00586594">
        <w:rPr>
          <w:rFonts w:ascii="Verdana" w:eastAsia="Times New Roman" w:hAnsi="Verdana" w:cs="Arial"/>
          <w:color w:val="333333"/>
          <w:sz w:val="18"/>
          <w:szCs w:val="18"/>
          <w:lang w:eastAsia="ru-RU"/>
        </w:rPr>
        <w:t xml:space="preserve"> Помимо этих основных документов, можно привести журналы входящих и исходящих бумаг ширетуев дацанов, их переписку с местными светскими властями по различным вопросам жизни и быта прихожан, ведомости о регистрации браков, новорожденных и умерших, материалы о деятельности главного ламы хоринских дацанов Цувалова, стремившегося отделить последние от подчинения хамбо-ламе Гусиноозерского дацана и собиравшего с населения не предусмотренные законом деньги, положение о ламаистском духовенстве Восточной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6" w:name="refid62251"/>
      <w:r w:rsidRPr="00586594">
        <w:rPr>
          <w:rFonts w:ascii="Verdana" w:eastAsia="Times New Roman" w:hAnsi="Verdana" w:cs="Arial"/>
          <w:color w:val="333333"/>
          <w:sz w:val="18"/>
          <w:szCs w:val="18"/>
          <w:lang w:eastAsia="ru-RU"/>
        </w:rPr>
        <w:t> </w:t>
      </w:r>
      <w:bookmarkEnd w:id="1616"/>
      <w:r w:rsidRPr="00586594">
        <w:rPr>
          <w:rFonts w:ascii="Verdana" w:eastAsia="Times New Roman" w:hAnsi="Verdana" w:cs="Arial"/>
          <w:color w:val="333333"/>
          <w:sz w:val="18"/>
          <w:szCs w:val="18"/>
          <w:lang w:eastAsia="ru-RU"/>
        </w:rPr>
        <w:t xml:space="preserve"> Сибири от 15 мая 1853 года, утвержденное царем, но по его приказу не включенное в свод законов Российской империи.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7" w:name="refid62252"/>
      <w:r w:rsidRPr="00586594">
        <w:rPr>
          <w:rFonts w:ascii="Verdana" w:eastAsia="Times New Roman" w:hAnsi="Verdana" w:cs="Arial"/>
          <w:color w:val="333333"/>
          <w:sz w:val="18"/>
          <w:szCs w:val="18"/>
          <w:lang w:eastAsia="ru-RU"/>
        </w:rPr>
        <w:t> </w:t>
      </w:r>
      <w:bookmarkEnd w:id="1617"/>
      <w:r w:rsidRPr="00586594">
        <w:rPr>
          <w:rFonts w:ascii="Verdana" w:eastAsia="Times New Roman" w:hAnsi="Verdana" w:cs="Arial"/>
          <w:color w:val="333333"/>
          <w:sz w:val="18"/>
          <w:szCs w:val="18"/>
          <w:lang w:eastAsia="ru-RU"/>
        </w:rPr>
        <w:t xml:space="preserve"> Весьма любопытным является прошение (черновик) о создании в Бурятии буддийской академии с указанием количества зданий, учителей и названий предметов, которые должны были изучать студенты будущей Академии. Притом названия этих предметов написаны по-тибетски и подразделяются на две </w:t>
      </w:r>
      <w:r w:rsidRPr="00586594">
        <w:rPr>
          <w:rFonts w:ascii="Verdana" w:eastAsia="Times New Roman" w:hAnsi="Verdana" w:cs="Arial"/>
          <w:color w:val="333333"/>
          <w:sz w:val="18"/>
          <w:szCs w:val="18"/>
          <w:lang w:eastAsia="ru-RU"/>
        </w:rPr>
        <w:lastRenderedPageBreak/>
        <w:t xml:space="preserve">группы: первая из них состоит из трех предметов (Ламрим - "Путь к достижению мудрости", сочинение основателя ламаизма Цзонхавы; Ло-чжон - логика; Дул-ва - раздел Ганджура, трактующий о дисциплине буддистов), а вторая - из четырнадцати (Да-риг - грамматика, Дэб-чжор - поэтика и т.д.).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8" w:name="refid62253"/>
      <w:r w:rsidRPr="00586594">
        <w:rPr>
          <w:rFonts w:ascii="Verdana" w:eastAsia="Times New Roman" w:hAnsi="Verdana" w:cs="Arial"/>
          <w:color w:val="333333"/>
          <w:sz w:val="18"/>
          <w:szCs w:val="18"/>
          <w:lang w:eastAsia="ru-RU"/>
        </w:rPr>
        <w:t> </w:t>
      </w:r>
      <w:bookmarkEnd w:id="1618"/>
      <w:r w:rsidRPr="00586594">
        <w:rPr>
          <w:rFonts w:ascii="Verdana" w:eastAsia="Times New Roman" w:hAnsi="Verdana" w:cs="Arial"/>
          <w:color w:val="333333"/>
          <w:sz w:val="18"/>
          <w:szCs w:val="18"/>
          <w:lang w:eastAsia="ru-RU"/>
        </w:rPr>
        <w:t xml:space="preserve"> Данный документ характерен еще и тем, что в нем прямо говорится о моральном и бытовом разложении ламства и нарушении им обетов ввиду тяжелых условий жизни большей части нештатных лам и отсутствия соответствующего буддийского образования.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19" w:name="refid62254"/>
      <w:r w:rsidRPr="00586594">
        <w:rPr>
          <w:rFonts w:ascii="Verdana" w:eastAsia="Times New Roman" w:hAnsi="Verdana" w:cs="Arial"/>
          <w:color w:val="333333"/>
          <w:sz w:val="18"/>
          <w:szCs w:val="18"/>
          <w:lang w:eastAsia="ru-RU"/>
        </w:rPr>
        <w:t> </w:t>
      </w:r>
      <w:bookmarkEnd w:id="1619"/>
      <w:r w:rsidRPr="00586594">
        <w:rPr>
          <w:rFonts w:ascii="Verdana" w:eastAsia="Times New Roman" w:hAnsi="Verdana" w:cs="Arial"/>
          <w:color w:val="333333"/>
          <w:sz w:val="18"/>
          <w:szCs w:val="18"/>
          <w:lang w:eastAsia="ru-RU"/>
        </w:rPr>
        <w:t xml:space="preserve"> Дацанские документы свидетельствуют, в частности, еще о том, что в кругу ламаистского духовенства было широко распространено употребление тибетского языка.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0" w:name="refid62255"/>
      <w:r w:rsidRPr="00586594">
        <w:rPr>
          <w:rFonts w:ascii="Verdana" w:eastAsia="Times New Roman" w:hAnsi="Verdana" w:cs="Arial"/>
          <w:color w:val="333333"/>
          <w:sz w:val="18"/>
          <w:szCs w:val="18"/>
          <w:lang w:eastAsia="ru-RU"/>
        </w:rPr>
        <w:t> </w:t>
      </w:r>
      <w:bookmarkEnd w:id="1620"/>
      <w:r w:rsidRPr="00586594">
        <w:rPr>
          <w:rFonts w:ascii="Verdana" w:eastAsia="Times New Roman" w:hAnsi="Verdana" w:cs="Arial"/>
          <w:color w:val="333333"/>
          <w:sz w:val="18"/>
          <w:szCs w:val="18"/>
          <w:lang w:eastAsia="ru-RU"/>
        </w:rPr>
        <w:t xml:space="preserve"> В Национальном архиве нет документов всех 34 бурятских дацанов, а сохранились частично лишь материалы 17 дацанов, среди них: Агинского, Эгитуйского, Ацайского, Тугну-Галтайского, Ацагатского, Янгажинского, Гусиноозерского и др. Поэтому встает вопрос о том, где находятся материалы остальных дацанов, сохранились они или нет, есть ли возможность найти и собрать их в НАРБ.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1" w:name="refid62256"/>
      <w:r w:rsidRPr="00586594">
        <w:rPr>
          <w:rFonts w:ascii="Verdana" w:eastAsia="Times New Roman" w:hAnsi="Verdana" w:cs="Arial"/>
          <w:color w:val="333333"/>
          <w:sz w:val="18"/>
          <w:szCs w:val="18"/>
          <w:lang w:eastAsia="ru-RU"/>
        </w:rPr>
        <w:t> </w:t>
      </w:r>
      <w:bookmarkEnd w:id="1621"/>
      <w:r w:rsidRPr="00586594">
        <w:rPr>
          <w:rFonts w:ascii="Verdana" w:eastAsia="Times New Roman" w:hAnsi="Verdana" w:cs="Arial"/>
          <w:color w:val="333333"/>
          <w:sz w:val="18"/>
          <w:szCs w:val="18"/>
          <w:lang w:eastAsia="ru-RU"/>
        </w:rPr>
        <w:t xml:space="preserve"> XI. ЗДРАВООХРАНЕНИЕ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2" w:name="refid62257"/>
      <w:r w:rsidRPr="00586594">
        <w:rPr>
          <w:rFonts w:ascii="Verdana" w:eastAsia="Times New Roman" w:hAnsi="Verdana" w:cs="Arial"/>
          <w:color w:val="333333"/>
          <w:sz w:val="18"/>
          <w:szCs w:val="18"/>
          <w:lang w:eastAsia="ru-RU"/>
        </w:rPr>
        <w:t> </w:t>
      </w:r>
      <w:bookmarkEnd w:id="1622"/>
      <w:r w:rsidRPr="00586594">
        <w:rPr>
          <w:rFonts w:ascii="Verdana" w:eastAsia="Times New Roman" w:hAnsi="Verdana" w:cs="Arial"/>
          <w:color w:val="333333"/>
          <w:sz w:val="18"/>
          <w:szCs w:val="18"/>
          <w:lang w:eastAsia="ru-RU"/>
        </w:rPr>
        <w:t xml:space="preserve"> В годовых отчетах инородных управ прямо указывается, что ввиду отсутствия каких-либо лечебных учреждений и врачей европейской медицины больных лечат исключительно ламы и только специально обученные фельдшеры, так называемые "ученики", которые делают населению прививки для предупреждения заболевания оспой. Отчеты "учеников" о прививке оспы новорожденным с приведением списков последних составляют главную часть документов по здравоохранению в Бурятии. Наряду с этим имеются распоряжения и рапорты об обязательном погребении тел умерших в землю, о принятии мер по борьбе с распостранением инфекционных болезней и т.д.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3" w:name="refid62258"/>
      <w:r w:rsidRPr="00586594">
        <w:rPr>
          <w:rFonts w:ascii="Verdana" w:eastAsia="Times New Roman" w:hAnsi="Verdana" w:cs="Arial"/>
          <w:color w:val="333333"/>
          <w:sz w:val="18"/>
          <w:szCs w:val="18"/>
          <w:lang w:eastAsia="ru-RU"/>
        </w:rPr>
        <w:t> </w:t>
      </w:r>
      <w:bookmarkEnd w:id="1623"/>
      <w:r w:rsidRPr="00586594">
        <w:rPr>
          <w:rFonts w:ascii="Verdana" w:eastAsia="Times New Roman" w:hAnsi="Verdana" w:cs="Arial"/>
          <w:color w:val="333333"/>
          <w:sz w:val="18"/>
          <w:szCs w:val="18"/>
          <w:lang w:eastAsia="ru-RU"/>
        </w:rPr>
        <w:t xml:space="preserve"> XII. ЗАКОНОДАТЕЛЬНЫЕ АКТЫ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4" w:name="refid62259"/>
      <w:r w:rsidRPr="00586594">
        <w:rPr>
          <w:rFonts w:ascii="Verdana" w:eastAsia="Times New Roman" w:hAnsi="Verdana" w:cs="Arial"/>
          <w:color w:val="333333"/>
          <w:sz w:val="18"/>
          <w:szCs w:val="18"/>
          <w:lang w:eastAsia="ru-RU"/>
        </w:rPr>
        <w:t> </w:t>
      </w:r>
      <w:bookmarkEnd w:id="1624"/>
      <w:r w:rsidRPr="00586594">
        <w:rPr>
          <w:rFonts w:ascii="Verdana" w:eastAsia="Times New Roman" w:hAnsi="Verdana" w:cs="Arial"/>
          <w:color w:val="333333"/>
          <w:sz w:val="18"/>
          <w:szCs w:val="18"/>
          <w:lang w:eastAsia="ru-RU"/>
        </w:rPr>
        <w:t xml:space="preserve"> Одним из ранних документов законодательного характера, хранящихся в Национальном архиве, являются две тетрадки, представляющие два списка-копии "Положение о ламайском духовенстве Восточной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5" w:name="refid62260"/>
      <w:r w:rsidRPr="00586594">
        <w:rPr>
          <w:rFonts w:ascii="Verdana" w:eastAsia="Times New Roman" w:hAnsi="Verdana" w:cs="Arial"/>
          <w:color w:val="333333"/>
          <w:sz w:val="18"/>
          <w:szCs w:val="18"/>
          <w:lang w:eastAsia="ru-RU"/>
        </w:rPr>
        <w:t> </w:t>
      </w:r>
      <w:bookmarkEnd w:id="1625"/>
      <w:r w:rsidRPr="00586594">
        <w:rPr>
          <w:rFonts w:ascii="Verdana" w:eastAsia="Times New Roman" w:hAnsi="Verdana" w:cs="Arial"/>
          <w:color w:val="333333"/>
          <w:sz w:val="18"/>
          <w:szCs w:val="18"/>
          <w:lang w:eastAsia="ru-RU"/>
        </w:rPr>
        <w:t xml:space="preserve"> Сибири", о чем частично говорилось в разделе о ламаистском духовенстве. " Положение" состоит из 61 статьи и штатного расписания всех 34 дацанов. В конце "Положения" говорится, что подлинник был подписан председателем и членами Сибирского комитета, а их подписи заверены статс-секретарем и для достоверности подписан генерал-губернатором Восточной Сибири и председательствующим Главного управления Векселем.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6" w:name="refid62261"/>
      <w:r w:rsidRPr="00586594">
        <w:rPr>
          <w:rFonts w:ascii="Verdana" w:eastAsia="Times New Roman" w:hAnsi="Verdana" w:cs="Arial"/>
          <w:color w:val="333333"/>
          <w:sz w:val="18"/>
          <w:szCs w:val="18"/>
          <w:lang w:eastAsia="ru-RU"/>
        </w:rPr>
        <w:t> </w:t>
      </w:r>
      <w:bookmarkEnd w:id="1626"/>
      <w:r w:rsidRPr="00586594">
        <w:rPr>
          <w:rFonts w:ascii="Verdana" w:eastAsia="Times New Roman" w:hAnsi="Verdana" w:cs="Arial"/>
          <w:color w:val="333333"/>
          <w:sz w:val="18"/>
          <w:szCs w:val="18"/>
          <w:lang w:eastAsia="ru-RU"/>
        </w:rPr>
        <w:t xml:space="preserve"> Если первая тетрадь не имеет особых пометок и сохранилась очень хорошо, то вторая почернела от пыли и сырости и содержит весьма любопытные приписки, в частности, краткую историческую справку о происхождении хоринских монголо-бурят, написанную 25 марта 1843 года на основании сопоставления устных рассказов и письменных памятников, и список хоринских тайшей в хронологической последовательности их правления.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7" w:name="refid62262"/>
      <w:r w:rsidRPr="00586594">
        <w:rPr>
          <w:rFonts w:ascii="Verdana" w:eastAsia="Times New Roman" w:hAnsi="Verdana" w:cs="Arial"/>
          <w:color w:val="333333"/>
          <w:sz w:val="18"/>
          <w:szCs w:val="18"/>
          <w:lang w:eastAsia="ru-RU"/>
        </w:rPr>
        <w:t> </w:t>
      </w:r>
      <w:bookmarkEnd w:id="1627"/>
      <w:r w:rsidRPr="00586594">
        <w:rPr>
          <w:rFonts w:ascii="Verdana" w:eastAsia="Times New Roman" w:hAnsi="Verdana" w:cs="Arial"/>
          <w:color w:val="333333"/>
          <w:sz w:val="18"/>
          <w:szCs w:val="18"/>
          <w:lang w:eastAsia="ru-RU"/>
        </w:rPr>
        <w:t xml:space="preserve"> Самым оригинальным документом законодательного характера является "Сборник постановлений по наделению земельными участками населения Забайкальской области" (т. 1), представляющий собой монгольский перевод с русских оригиналов и изданий литографским способом в типолитографии Б. Авидина в Петербурге издательством "Наран". Год издания и имя переводчика не указаны. "Сборник" состоит из 5 глав и включает в себя мнения Государственного совета о главных основаниях поземельного устройства населения Забайкальской области, утвержденные царем 5 июня 1900 года, о должностных лицах по земельному устройству, их расходах и т.д. То обстоятельство, что правительственные </w:t>
      </w:r>
      <w:r w:rsidRPr="00586594">
        <w:rPr>
          <w:rFonts w:ascii="Verdana" w:eastAsia="Times New Roman" w:hAnsi="Verdana" w:cs="Arial"/>
          <w:color w:val="333333"/>
          <w:sz w:val="18"/>
          <w:szCs w:val="18"/>
          <w:lang w:eastAsia="ru-RU"/>
        </w:rPr>
        <w:lastRenderedPageBreak/>
        <w:t xml:space="preserve">постановления начали переводиться на монгольский язык и издаваться для бурятского населения и организация с этой целью специального издательства "Наран" в Петербурге, представляет значительный интерес с точки зрения развития в Бурятии издательского дела.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8" w:name="refid62263"/>
      <w:r w:rsidRPr="00586594">
        <w:rPr>
          <w:rFonts w:ascii="Verdana" w:eastAsia="Times New Roman" w:hAnsi="Verdana" w:cs="Arial"/>
          <w:color w:val="333333"/>
          <w:sz w:val="18"/>
          <w:szCs w:val="18"/>
          <w:lang w:eastAsia="ru-RU"/>
        </w:rPr>
        <w:t> </w:t>
      </w:r>
      <w:bookmarkEnd w:id="1628"/>
      <w:r w:rsidRPr="00586594">
        <w:rPr>
          <w:rFonts w:ascii="Verdana" w:eastAsia="Times New Roman" w:hAnsi="Verdana" w:cs="Arial"/>
          <w:color w:val="333333"/>
          <w:sz w:val="18"/>
          <w:szCs w:val="18"/>
          <w:lang w:eastAsia="ru-RU"/>
        </w:rPr>
        <w:t xml:space="preserve"> Не меньший интерес представляет одна тетрадь, содержащая выписки из Свода законов Российской империи, утвержденного Александром III в 1857 году, и других постановлений в переводе на старомонгольский язык, сделанном подданным (?) Хоринской степной думы. Эти "выписки" сначала, по-видимому, были переписаны неким Даба Надмитовым 21 апреля 1892 года, а затем попали в руки инородца хорумчийского рода Селенгинской степной думы О. Гомбоева, чей список "Выписок" хранится в НАРБ.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29" w:name="refid62264"/>
      <w:r w:rsidRPr="00586594">
        <w:rPr>
          <w:rFonts w:ascii="Verdana" w:eastAsia="Times New Roman" w:hAnsi="Verdana" w:cs="Arial"/>
          <w:color w:val="333333"/>
          <w:sz w:val="18"/>
          <w:szCs w:val="18"/>
          <w:lang w:eastAsia="ru-RU"/>
        </w:rPr>
        <w:t> </w:t>
      </w:r>
      <w:bookmarkEnd w:id="1629"/>
      <w:r w:rsidRPr="00586594">
        <w:rPr>
          <w:rFonts w:ascii="Verdana" w:eastAsia="Times New Roman" w:hAnsi="Verdana" w:cs="Arial"/>
          <w:color w:val="333333"/>
          <w:sz w:val="18"/>
          <w:szCs w:val="18"/>
          <w:lang w:eastAsia="ru-RU"/>
        </w:rPr>
        <w:t xml:space="preserve"> XIII. БУРЯТСКАЯ ИСТОРИОГРАФИЯ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0" w:name="refid62265"/>
      <w:r w:rsidRPr="00586594">
        <w:rPr>
          <w:rFonts w:ascii="Verdana" w:eastAsia="Times New Roman" w:hAnsi="Verdana" w:cs="Arial"/>
          <w:color w:val="333333"/>
          <w:sz w:val="18"/>
          <w:szCs w:val="18"/>
          <w:lang w:eastAsia="ru-RU"/>
        </w:rPr>
        <w:t> </w:t>
      </w:r>
      <w:bookmarkEnd w:id="1630"/>
      <w:r w:rsidRPr="00586594">
        <w:rPr>
          <w:rFonts w:ascii="Verdana" w:eastAsia="Times New Roman" w:hAnsi="Verdana" w:cs="Arial"/>
          <w:color w:val="333333"/>
          <w:sz w:val="18"/>
          <w:szCs w:val="18"/>
          <w:lang w:eastAsia="ru-RU"/>
        </w:rPr>
        <w:t xml:space="preserve"> По бурятской историографии в Национальном архиве имеется только один список истории селенгинских бурят, написанный с марта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1" w:name="refid62266"/>
      <w:r w:rsidRPr="00586594">
        <w:rPr>
          <w:rFonts w:ascii="Verdana" w:eastAsia="Times New Roman" w:hAnsi="Verdana" w:cs="Arial"/>
          <w:color w:val="333333"/>
          <w:sz w:val="18"/>
          <w:szCs w:val="18"/>
          <w:lang w:eastAsia="ru-RU"/>
        </w:rPr>
        <w:t> </w:t>
      </w:r>
      <w:bookmarkEnd w:id="1631"/>
      <w:r w:rsidRPr="00586594">
        <w:rPr>
          <w:rFonts w:ascii="Verdana" w:eastAsia="Times New Roman" w:hAnsi="Verdana" w:cs="Arial"/>
          <w:color w:val="333333"/>
          <w:sz w:val="18"/>
          <w:szCs w:val="18"/>
          <w:lang w:eastAsia="ru-RU"/>
        </w:rPr>
        <w:t xml:space="preserve"> 1887 года по ноябрь 1900 года. Даем полное название этого списка и его перевод: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2" w:name="refid62267"/>
      <w:r w:rsidRPr="00586594">
        <w:rPr>
          <w:rFonts w:ascii="Verdana" w:eastAsia="Times New Roman" w:hAnsi="Verdana" w:cs="Arial"/>
          <w:color w:val="333333"/>
          <w:sz w:val="18"/>
          <w:szCs w:val="18"/>
          <w:lang w:eastAsia="ru-RU"/>
        </w:rPr>
        <w:t> </w:t>
      </w:r>
      <w:bookmarkEnd w:id="1632"/>
      <w:r w:rsidRPr="00586594">
        <w:rPr>
          <w:rFonts w:ascii="Verdana" w:eastAsia="Times New Roman" w:hAnsi="Verdana" w:cs="Arial"/>
          <w:color w:val="333333"/>
          <w:sz w:val="18"/>
          <w:szCs w:val="18"/>
          <w:lang w:eastAsia="ru-RU"/>
        </w:rPr>
        <w:t xml:space="preserve"> Перевод: "Краткая история о том, что монголо-буряты буддийской веры, ведомства Селенги некой степной думы, Селенгинского округа, Забайкальской области, Восточной Сибири, ставшие известными в ведении нынешнего Приамурского края, впервые по каким причинам приобрели современное состояние, каким образом вступили в Российское подданство и какому порядку придерживаются до настоящего времени, написана на основе составленных древними старыми людьми преданий-летописей и разъяснена ниже подробными статьями. Написана по русскому календарю, с марта 1387 года по ноябрь 1900 года".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3" w:name="refid62268"/>
      <w:r w:rsidRPr="00586594">
        <w:rPr>
          <w:rFonts w:ascii="Verdana" w:eastAsia="Times New Roman" w:hAnsi="Verdana" w:cs="Arial"/>
          <w:color w:val="333333"/>
          <w:sz w:val="18"/>
          <w:szCs w:val="18"/>
          <w:lang w:eastAsia="ru-RU"/>
        </w:rPr>
        <w:t> </w:t>
      </w:r>
      <w:bookmarkEnd w:id="1633"/>
      <w:r w:rsidRPr="00586594">
        <w:rPr>
          <w:rFonts w:ascii="Verdana" w:eastAsia="Times New Roman" w:hAnsi="Verdana" w:cs="Arial"/>
          <w:color w:val="333333"/>
          <w:sz w:val="18"/>
          <w:szCs w:val="18"/>
          <w:lang w:eastAsia="ru-RU"/>
        </w:rPr>
        <w:t xml:space="preserve"> В конце тетради написано: "Сие предание написал школьный ученик сын Дарма Лумбунов. Написал я это 13 декабря 1900 года". По всей вероятности, Дарма Лумбунов является послушником какого-нибудь селенгинского дацана, переписавшим данную историю селенгинских бурят с подлинника или другого списка. Дарму Лумбунова едва ли можно признать за автора, потому что в заглавии указана дата окончания работы над составлением истории - ноябрь 1900 года, тогда как Дарма Лумбунов признает, что "сие предание написал 13 декабря 1900 года". Тем не менее, до поры до времени данную рукопись приходится называть "Краткой историей селенгинских бурят Дармы Лумбунова".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4" w:name="refid62269"/>
      <w:r w:rsidRPr="00586594">
        <w:rPr>
          <w:rFonts w:ascii="Verdana" w:eastAsia="Times New Roman" w:hAnsi="Verdana" w:cs="Arial"/>
          <w:color w:val="333333"/>
          <w:sz w:val="18"/>
          <w:szCs w:val="18"/>
          <w:lang w:eastAsia="ru-RU"/>
        </w:rPr>
        <w:t> </w:t>
      </w:r>
      <w:bookmarkEnd w:id="1634"/>
      <w:r w:rsidRPr="00586594">
        <w:rPr>
          <w:rFonts w:ascii="Verdana" w:eastAsia="Times New Roman" w:hAnsi="Verdana" w:cs="Arial"/>
          <w:color w:val="333333"/>
          <w:sz w:val="18"/>
          <w:szCs w:val="18"/>
          <w:lang w:eastAsia="ru-RU"/>
        </w:rPr>
        <w:t xml:space="preserve"> В отличие от бурятских летописей XIX века "Краткая история селенгинских бурят Дармы Лумбунова" написана в виде 52 кратких статей. В отдельных случаях автор ссылается на использованные источники. По своему характеру "Краткая история селенгинских бурят Дармы Лумбунова" представляет собой не летопись событий или хронику, а является трудом, который можно назвать попыткой всестороннего изложения истории народа на основе существовавших до него письменных источников.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5" w:name="refid62270"/>
      <w:r w:rsidRPr="00586594">
        <w:rPr>
          <w:rFonts w:ascii="Verdana" w:eastAsia="Times New Roman" w:hAnsi="Verdana" w:cs="Arial"/>
          <w:color w:val="333333"/>
          <w:sz w:val="18"/>
          <w:szCs w:val="18"/>
          <w:lang w:eastAsia="ru-RU"/>
        </w:rPr>
        <w:t> </w:t>
      </w:r>
      <w:bookmarkEnd w:id="1635"/>
      <w:r w:rsidRPr="00586594">
        <w:rPr>
          <w:rFonts w:ascii="Verdana" w:eastAsia="Times New Roman" w:hAnsi="Verdana" w:cs="Arial"/>
          <w:color w:val="333333"/>
          <w:sz w:val="18"/>
          <w:szCs w:val="18"/>
          <w:lang w:eastAsia="ru-RU"/>
        </w:rPr>
        <w:t xml:space="preserve"> "История" Лумбунова написана на всю полную общую тетрадь коричневыми чернилами, красивым, разборчивым почерком. Повествование начинается со времен </w:t>
      </w:r>
      <w:proofErr w:type="gramStart"/>
      <w:r w:rsidRPr="00586594">
        <w:rPr>
          <w:rFonts w:ascii="Verdana" w:eastAsia="Times New Roman" w:hAnsi="Verdana" w:cs="Arial"/>
          <w:color w:val="333333"/>
          <w:sz w:val="18"/>
          <w:szCs w:val="18"/>
          <w:lang w:eastAsia="ru-RU"/>
        </w:rPr>
        <w:t>Чингис-хана</w:t>
      </w:r>
      <w:proofErr w:type="gramEnd"/>
      <w:r w:rsidRPr="00586594">
        <w:rPr>
          <w:rFonts w:ascii="Verdana" w:eastAsia="Times New Roman" w:hAnsi="Verdana" w:cs="Arial"/>
          <w:color w:val="333333"/>
          <w:sz w:val="18"/>
          <w:szCs w:val="18"/>
          <w:lang w:eastAsia="ru-RU"/>
        </w:rPr>
        <w:t xml:space="preserve">, тогда как почти все бурятские летописи начинаются с времен рождения в Индии Будды и распространения буддизма в Тибете и Монголии, и доводится до конца XIX века. Наряду с общим изложением истории селенгинских бурят в "Истории" Лумбунова приводятся такие любопытные сведения, как ведомости о количестве бурятских дацанов с указанием их тибетских названий "чойжинов" (гениев-хранителей), года первоначального построения, количества маленьких сумэ, штатных лам, прихожан, женщин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6" w:name="refid62271"/>
      <w:r w:rsidRPr="00586594">
        <w:rPr>
          <w:rFonts w:ascii="Verdana" w:eastAsia="Times New Roman" w:hAnsi="Verdana" w:cs="Arial"/>
          <w:color w:val="333333"/>
          <w:sz w:val="18"/>
          <w:szCs w:val="18"/>
          <w:lang w:eastAsia="ru-RU"/>
        </w:rPr>
        <w:lastRenderedPageBreak/>
        <w:t> </w:t>
      </w:r>
      <w:bookmarkEnd w:id="1636"/>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по</w:t>
      </w:r>
      <w:proofErr w:type="gramEnd"/>
      <w:r w:rsidRPr="00586594">
        <w:rPr>
          <w:rFonts w:ascii="Verdana" w:eastAsia="Times New Roman" w:hAnsi="Verdana" w:cs="Arial"/>
          <w:color w:val="333333"/>
          <w:sz w:val="18"/>
          <w:szCs w:val="18"/>
          <w:lang w:eastAsia="ru-RU"/>
        </w:rPr>
        <w:t xml:space="preserve"> 10-ой ревизии, даты поздних перестроек или ремонтов, из какого материала построен дацан (из камня или дерева); даты правления русских князей и царей, начиная от Рюрика и кончая Николаем II; календарная ведомость о начале и обрядах христианского праздника "пасха" и своеобразный трактат о пользе распространения буддизма во многих странах.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7" w:name="refid62272"/>
      <w:r w:rsidRPr="00586594">
        <w:rPr>
          <w:rFonts w:ascii="Verdana" w:eastAsia="Times New Roman" w:hAnsi="Verdana" w:cs="Arial"/>
          <w:color w:val="333333"/>
          <w:sz w:val="18"/>
          <w:szCs w:val="18"/>
          <w:lang w:eastAsia="ru-RU"/>
        </w:rPr>
        <w:t> </w:t>
      </w:r>
      <w:bookmarkEnd w:id="1637"/>
      <w:r w:rsidRPr="00586594">
        <w:rPr>
          <w:rFonts w:ascii="Verdana" w:eastAsia="Times New Roman" w:hAnsi="Verdana" w:cs="Arial"/>
          <w:color w:val="333333"/>
          <w:sz w:val="18"/>
          <w:szCs w:val="18"/>
          <w:lang w:eastAsia="ru-RU"/>
        </w:rPr>
        <w:t xml:space="preserve"> XIV. МОНГОЛЬСКОЕ ДЕЛОПРОИЗВОДСТВО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8" w:name="refid62273"/>
      <w:r w:rsidRPr="00586594">
        <w:rPr>
          <w:rFonts w:ascii="Verdana" w:eastAsia="Times New Roman" w:hAnsi="Verdana" w:cs="Arial"/>
          <w:color w:val="333333"/>
          <w:sz w:val="18"/>
          <w:szCs w:val="18"/>
          <w:lang w:eastAsia="ru-RU"/>
        </w:rPr>
        <w:t> </w:t>
      </w:r>
      <w:bookmarkEnd w:id="1638"/>
      <w:r w:rsidRPr="00586594">
        <w:rPr>
          <w:rFonts w:ascii="Verdana" w:eastAsia="Times New Roman" w:hAnsi="Verdana" w:cs="Arial"/>
          <w:color w:val="333333"/>
          <w:sz w:val="18"/>
          <w:szCs w:val="18"/>
          <w:lang w:eastAsia="ru-RU"/>
        </w:rPr>
        <w:t xml:space="preserve"> В степных думах все исходящие и входящие бумаги записывались в особый журнал с приведением их краткого содержания и указанием даты и номера. Журналы исходящих и входящих бумаг составлялись троякого рода: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39" w:name="refid62274"/>
      <w:r w:rsidRPr="00586594">
        <w:rPr>
          <w:rFonts w:ascii="Verdana" w:eastAsia="Times New Roman" w:hAnsi="Verdana" w:cs="Arial"/>
          <w:color w:val="333333"/>
          <w:sz w:val="18"/>
          <w:szCs w:val="18"/>
          <w:lang w:eastAsia="ru-RU"/>
        </w:rPr>
        <w:t> </w:t>
      </w:r>
      <w:bookmarkEnd w:id="1639"/>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а</w:t>
      </w:r>
      <w:proofErr w:type="gramEnd"/>
      <w:r w:rsidRPr="00586594">
        <w:rPr>
          <w:rFonts w:ascii="Verdana" w:eastAsia="Times New Roman" w:hAnsi="Verdana" w:cs="Arial"/>
          <w:color w:val="333333"/>
          <w:sz w:val="18"/>
          <w:szCs w:val="18"/>
          <w:lang w:eastAsia="ru-RU"/>
        </w:rPr>
        <w:t xml:space="preserve">) журналы входящих бумаг с изложением краткого содержания и записью принятых решений;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0" w:name="refid62275"/>
      <w:r w:rsidRPr="00586594">
        <w:rPr>
          <w:rFonts w:ascii="Verdana" w:eastAsia="Times New Roman" w:hAnsi="Verdana" w:cs="Arial"/>
          <w:color w:val="333333"/>
          <w:sz w:val="18"/>
          <w:szCs w:val="18"/>
          <w:lang w:eastAsia="ru-RU"/>
        </w:rPr>
        <w:t> </w:t>
      </w:r>
      <w:bookmarkEnd w:id="1640"/>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б</w:t>
      </w:r>
      <w:proofErr w:type="gramEnd"/>
      <w:r w:rsidRPr="00586594">
        <w:rPr>
          <w:rFonts w:ascii="Verdana" w:eastAsia="Times New Roman" w:hAnsi="Verdana" w:cs="Arial"/>
          <w:color w:val="333333"/>
          <w:sz w:val="18"/>
          <w:szCs w:val="18"/>
          <w:lang w:eastAsia="ru-RU"/>
        </w:rPr>
        <w:t xml:space="preserve">) журналы входящих и исходящих бумаг без записи принятых решений;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1" w:name="refid62276"/>
      <w:r w:rsidRPr="00586594">
        <w:rPr>
          <w:rFonts w:ascii="Verdana" w:eastAsia="Times New Roman" w:hAnsi="Verdana" w:cs="Arial"/>
          <w:color w:val="333333"/>
          <w:sz w:val="18"/>
          <w:szCs w:val="18"/>
          <w:lang w:eastAsia="ru-RU"/>
        </w:rPr>
        <w:t> </w:t>
      </w:r>
      <w:bookmarkEnd w:id="1641"/>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w:t>
      </w:r>
      <w:proofErr w:type="gramEnd"/>
      <w:r w:rsidRPr="00586594">
        <w:rPr>
          <w:rFonts w:ascii="Verdana" w:eastAsia="Times New Roman" w:hAnsi="Verdana" w:cs="Arial"/>
          <w:color w:val="333333"/>
          <w:sz w:val="18"/>
          <w:szCs w:val="18"/>
          <w:lang w:eastAsia="ru-RU"/>
        </w:rPr>
        <w:t xml:space="preserve">) журнал входящих и исходящих конвертов и пакетов (так называемая "Разносная тетрадь").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2" w:name="refid62277"/>
      <w:r w:rsidRPr="00586594">
        <w:rPr>
          <w:rFonts w:ascii="Verdana" w:eastAsia="Times New Roman" w:hAnsi="Verdana" w:cs="Arial"/>
          <w:color w:val="333333"/>
          <w:sz w:val="18"/>
          <w:szCs w:val="18"/>
          <w:lang w:eastAsia="ru-RU"/>
        </w:rPr>
        <w:t> </w:t>
      </w:r>
      <w:bookmarkEnd w:id="1642"/>
      <w:r w:rsidRPr="00586594">
        <w:rPr>
          <w:rFonts w:ascii="Verdana" w:eastAsia="Times New Roman" w:hAnsi="Verdana" w:cs="Arial"/>
          <w:color w:val="333333"/>
          <w:sz w:val="18"/>
          <w:szCs w:val="18"/>
          <w:lang w:eastAsia="ru-RU"/>
        </w:rPr>
        <w:t xml:space="preserve"> Кроме того, все бумаги на русском языке, поступавшие в канцелярии степных дум (особенно Агинской степной думы), переводились на монгольский язык и записывались в особый "Переводный журнал".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3" w:name="refid62278"/>
      <w:r w:rsidRPr="00586594">
        <w:rPr>
          <w:rFonts w:ascii="Verdana" w:eastAsia="Times New Roman" w:hAnsi="Verdana" w:cs="Arial"/>
          <w:color w:val="333333"/>
          <w:sz w:val="18"/>
          <w:szCs w:val="18"/>
          <w:lang w:eastAsia="ru-RU"/>
        </w:rPr>
        <w:t> </w:t>
      </w:r>
      <w:bookmarkEnd w:id="1643"/>
      <w:r w:rsidRPr="00586594">
        <w:rPr>
          <w:rFonts w:ascii="Verdana" w:eastAsia="Times New Roman" w:hAnsi="Verdana" w:cs="Arial"/>
          <w:color w:val="333333"/>
          <w:sz w:val="18"/>
          <w:szCs w:val="18"/>
          <w:lang w:eastAsia="ru-RU"/>
        </w:rPr>
        <w:t xml:space="preserve"> Ценность журналов входящих и исходящих бумаг и журнала переводного состоит в том, что по ним можно искать необходимые документы по тем или иным историческим проблемам, а также восстанавливать потерянные бумаги, поскольку в журналах, как правило излагается краткое содержание документов.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4" w:name="refid62279"/>
      <w:r w:rsidRPr="00586594">
        <w:rPr>
          <w:rFonts w:ascii="Verdana" w:eastAsia="Times New Roman" w:hAnsi="Verdana" w:cs="Arial"/>
          <w:color w:val="333333"/>
          <w:sz w:val="18"/>
          <w:szCs w:val="18"/>
          <w:lang w:eastAsia="ru-RU"/>
        </w:rPr>
        <w:t> </w:t>
      </w:r>
      <w:bookmarkEnd w:id="1644"/>
      <w:r w:rsidRPr="00586594">
        <w:rPr>
          <w:rFonts w:ascii="Verdana" w:eastAsia="Times New Roman" w:hAnsi="Verdana" w:cs="Arial"/>
          <w:color w:val="333333"/>
          <w:sz w:val="18"/>
          <w:szCs w:val="18"/>
          <w:lang w:eastAsia="ru-RU"/>
        </w:rPr>
        <w:t xml:space="preserve"> В большинстве случаев в канцеляриях степных дум дела пришивались по темам, то есть создавались такие дела, как "Дело о взимании налогов и повинностей", "Дело по искам" и т.д., и вместе с тем практиковались пришивки составных дел, включающих бумаги по различным вопросам.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5" w:name="refid62280"/>
      <w:r w:rsidRPr="00586594">
        <w:rPr>
          <w:rFonts w:ascii="Verdana" w:eastAsia="Times New Roman" w:hAnsi="Verdana" w:cs="Arial"/>
          <w:color w:val="333333"/>
          <w:sz w:val="18"/>
          <w:szCs w:val="18"/>
          <w:lang w:eastAsia="ru-RU"/>
        </w:rPr>
        <w:t> </w:t>
      </w:r>
      <w:bookmarkEnd w:id="1645"/>
      <w:r w:rsidRPr="00586594">
        <w:rPr>
          <w:rFonts w:ascii="Verdana" w:eastAsia="Times New Roman" w:hAnsi="Verdana" w:cs="Arial"/>
          <w:color w:val="333333"/>
          <w:sz w:val="18"/>
          <w:szCs w:val="18"/>
          <w:lang w:eastAsia="ru-RU"/>
        </w:rPr>
        <w:t xml:space="preserve"> При этом характерно то, что в Агинской степной думе и ее инородных управах делопроизводство в основном велось на старомонгольской письменности, тогда как в Баргузинской, Селенгинской, Хоринской степных думах - на двух языках - русском и монгольском, притом в Хоринском ведомстве документов на монгольской письменности гораздо больше, чем в Баргузинском и Селенгинском ведомствах. С другой стороны, в архиве имеются чисто "монгольские дела" бурского родового управления Баргузинской степной думы и бабай</w:t>
      </w:r>
      <w:proofErr w:type="gramStart"/>
      <w:r w:rsidRPr="00586594">
        <w:rPr>
          <w:rFonts w:ascii="Verdana" w:eastAsia="Times New Roman" w:hAnsi="Verdana" w:cs="Arial"/>
          <w:color w:val="333333"/>
          <w:sz w:val="18"/>
          <w:szCs w:val="18"/>
          <w:lang w:eastAsia="ru-RU"/>
        </w:rPr>
        <w:t>-.орумчинского</w:t>
      </w:r>
      <w:proofErr w:type="gramEnd"/>
      <w:r w:rsidRPr="00586594">
        <w:rPr>
          <w:rFonts w:ascii="Verdana" w:eastAsia="Times New Roman" w:hAnsi="Verdana" w:cs="Arial"/>
          <w:color w:val="333333"/>
          <w:sz w:val="18"/>
          <w:szCs w:val="18"/>
          <w:lang w:eastAsia="ru-RU"/>
        </w:rPr>
        <w:t xml:space="preserve"> родового управления Селенгинской степной думы. Это обстоятельство свидетельствует, что делопроизводство родовых управлений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6" w:name="refid62281"/>
      <w:r w:rsidRPr="00586594">
        <w:rPr>
          <w:rFonts w:ascii="Verdana" w:eastAsia="Times New Roman" w:hAnsi="Verdana" w:cs="Arial"/>
          <w:color w:val="333333"/>
          <w:sz w:val="18"/>
          <w:szCs w:val="18"/>
          <w:lang w:eastAsia="ru-RU"/>
        </w:rPr>
        <w:t> </w:t>
      </w:r>
      <w:bookmarkEnd w:id="1646"/>
      <w:r w:rsidRPr="00586594">
        <w:rPr>
          <w:rFonts w:ascii="Verdana" w:eastAsia="Times New Roman" w:hAnsi="Verdana" w:cs="Arial"/>
          <w:color w:val="333333"/>
          <w:sz w:val="18"/>
          <w:szCs w:val="18"/>
          <w:lang w:eastAsia="ru-RU"/>
        </w:rPr>
        <w:t xml:space="preserve"> Селенгинского и Баргузинского ведомств велось в основном на монгольской письменности, а делопроизводство этих дум - на русском и монгольском языках.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7" w:name="refid62282"/>
      <w:r w:rsidRPr="00586594">
        <w:rPr>
          <w:rFonts w:ascii="Verdana" w:eastAsia="Times New Roman" w:hAnsi="Verdana" w:cs="Arial"/>
          <w:color w:val="333333"/>
          <w:sz w:val="18"/>
          <w:szCs w:val="18"/>
          <w:lang w:eastAsia="ru-RU"/>
        </w:rPr>
        <w:t> </w:t>
      </w:r>
      <w:bookmarkEnd w:id="1647"/>
      <w:r w:rsidRPr="00586594">
        <w:rPr>
          <w:rFonts w:ascii="Verdana" w:eastAsia="Times New Roman" w:hAnsi="Verdana" w:cs="Arial"/>
          <w:color w:val="333333"/>
          <w:sz w:val="18"/>
          <w:szCs w:val="18"/>
          <w:lang w:eastAsia="ru-RU"/>
        </w:rPr>
        <w:t xml:space="preserve"> XV. ДОКУМЕНТЫ МЕЖДУНАРОДНЫХ ОТНОШЕНИЙ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8" w:name="refid62283"/>
      <w:r w:rsidRPr="00586594">
        <w:rPr>
          <w:rFonts w:ascii="Verdana" w:eastAsia="Times New Roman" w:hAnsi="Verdana" w:cs="Arial"/>
          <w:color w:val="333333"/>
          <w:sz w:val="18"/>
          <w:szCs w:val="18"/>
          <w:lang w:eastAsia="ru-RU"/>
        </w:rPr>
        <w:t> </w:t>
      </w:r>
      <w:bookmarkEnd w:id="1648"/>
      <w:r w:rsidRPr="00586594">
        <w:rPr>
          <w:rFonts w:ascii="Verdana" w:eastAsia="Times New Roman" w:hAnsi="Verdana" w:cs="Arial"/>
          <w:color w:val="333333"/>
          <w:sz w:val="18"/>
          <w:szCs w:val="18"/>
          <w:lang w:eastAsia="ru-RU"/>
        </w:rPr>
        <w:t xml:space="preserve"> В Национальном архиве, в фонде Кяхтинского градоначальника, имеются письма ургинских амбаней Китая кяхтинскому градоначальнику на маньчжурском и монгольском языках, написанные в 50 - 60 годах XIX века. Эти письма написаны на тонкой китайской бумаге черной тушью красивым разборчивым почерком и датированы годами правления китайского императора Сянь Фына. Письма ургинских амбаней Китая кяхтинскому градоначальнику и ответы последнего позволяют судить о сложных, но вместе с тем дружественных отношениях пограничных властей России и Китая в середине XIX века.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49" w:name="refid62284"/>
      <w:r w:rsidRPr="00586594">
        <w:rPr>
          <w:rFonts w:ascii="Verdana" w:eastAsia="Times New Roman" w:hAnsi="Verdana" w:cs="Arial"/>
          <w:color w:val="333333"/>
          <w:sz w:val="18"/>
          <w:szCs w:val="18"/>
          <w:lang w:eastAsia="ru-RU"/>
        </w:rPr>
        <w:lastRenderedPageBreak/>
        <w:t> </w:t>
      </w:r>
      <w:bookmarkEnd w:id="1649"/>
      <w:r w:rsidRPr="00586594">
        <w:rPr>
          <w:rFonts w:ascii="Verdana" w:eastAsia="Times New Roman" w:hAnsi="Verdana" w:cs="Arial"/>
          <w:color w:val="333333"/>
          <w:sz w:val="18"/>
          <w:szCs w:val="18"/>
          <w:lang w:eastAsia="ru-RU"/>
        </w:rPr>
        <w:t xml:space="preserve"> После краткого тематического обзора бурятских документов на старомонгольской письменности можно прийти к выводу, что исследование их дает новые ценные материалы для характеристики социально-экономической и политической истории Бурятии в XIX и начале XX веков. В связи с этим встает вопрос о необходимости публикации этих документов с русским переводом, а публикацию бурятских документов на старомонгольской письменности с русским переводом можно осуществить только при привлечении целого коллектива историков и архивистов, одинаково владеющих и монгольским и русским языками.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0" w:name="refid62285"/>
      <w:r w:rsidRPr="00586594">
        <w:rPr>
          <w:rFonts w:ascii="Verdana" w:eastAsia="Times New Roman" w:hAnsi="Verdana" w:cs="Arial"/>
          <w:color w:val="333333"/>
          <w:sz w:val="18"/>
          <w:szCs w:val="18"/>
          <w:lang w:eastAsia="ru-RU"/>
        </w:rPr>
        <w:t> </w:t>
      </w:r>
      <w:bookmarkEnd w:id="1650"/>
      <w:r w:rsidRPr="00586594">
        <w:rPr>
          <w:rFonts w:ascii="Verdana" w:eastAsia="Times New Roman" w:hAnsi="Verdana" w:cs="Arial"/>
          <w:color w:val="333333"/>
          <w:sz w:val="18"/>
          <w:szCs w:val="18"/>
          <w:lang w:eastAsia="ru-RU"/>
        </w:rPr>
        <w:t xml:space="preserve"> Р. Е. Пубаев, к. и. н. </w:t>
      </w:r>
    </w:p>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xml:space="preserve">- 125 </w:t>
      </w:r>
      <w:r>
        <w:rPr>
          <w:rFonts w:ascii="Verdana" w:eastAsia="Times New Roman" w:hAnsi="Verdana" w:cs="Arial"/>
          <w:b/>
          <w:bCs/>
          <w:color w:val="333333"/>
          <w:sz w:val="18"/>
          <w:szCs w:val="18"/>
          <w:lang w:eastAsia="ru-RU"/>
        </w:rPr>
        <w:t>–</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ФОНД ФОТОДОКУМЕНТОВ ДОРЕВОЛЮЦИОННОГО ПЕРИОДА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1" w:name="refid62287"/>
      <w:r w:rsidRPr="00586594">
        <w:rPr>
          <w:rFonts w:ascii="Verdana" w:eastAsia="Times New Roman" w:hAnsi="Verdana" w:cs="Arial"/>
          <w:color w:val="333333"/>
          <w:sz w:val="18"/>
          <w:szCs w:val="18"/>
          <w:lang w:eastAsia="ru-RU"/>
        </w:rPr>
        <w:t> </w:t>
      </w:r>
      <w:bookmarkEnd w:id="1651"/>
      <w:r w:rsidRPr="00586594">
        <w:rPr>
          <w:rFonts w:ascii="Verdana" w:eastAsia="Times New Roman" w:hAnsi="Verdana" w:cs="Arial"/>
          <w:color w:val="333333"/>
          <w:sz w:val="18"/>
          <w:szCs w:val="18"/>
          <w:lang w:eastAsia="ru-RU"/>
        </w:rPr>
        <w:t xml:space="preserve"> В фотокаталоге Национального архива Республики Бурятия хранится 268 фотодокументов XIX - начала XX веков по различной тематике, часть которых представлена фотодокументами из личных фондов фотолюбителя Н. Н. Бурлакова и учительницы Е. А. Танской. Большинство фотодокументов являются репродукциями.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2" w:name="refid62288"/>
      <w:r w:rsidRPr="00586594">
        <w:rPr>
          <w:rFonts w:ascii="Verdana" w:eastAsia="Times New Roman" w:hAnsi="Verdana" w:cs="Arial"/>
          <w:color w:val="333333"/>
          <w:sz w:val="18"/>
          <w:szCs w:val="18"/>
          <w:lang w:eastAsia="ru-RU"/>
        </w:rPr>
        <w:t> </w:t>
      </w:r>
      <w:bookmarkEnd w:id="1652"/>
      <w:r w:rsidRPr="00586594">
        <w:rPr>
          <w:rFonts w:ascii="Verdana" w:eastAsia="Times New Roman" w:hAnsi="Verdana" w:cs="Arial"/>
          <w:color w:val="333333"/>
          <w:sz w:val="18"/>
          <w:szCs w:val="18"/>
          <w:lang w:eastAsia="ru-RU"/>
        </w:rPr>
        <w:t xml:space="preserve"> Составлены перечни фотодокументов дореволюционного периода, в том числе перечень "г. Верхнеудинск в 1905 - 1916 годах".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3" w:name="refid62289"/>
      <w:r w:rsidRPr="00586594">
        <w:rPr>
          <w:rFonts w:ascii="Verdana" w:eastAsia="Times New Roman" w:hAnsi="Verdana" w:cs="Arial"/>
          <w:color w:val="333333"/>
          <w:sz w:val="18"/>
          <w:szCs w:val="18"/>
          <w:lang w:eastAsia="ru-RU"/>
        </w:rPr>
        <w:t> </w:t>
      </w:r>
      <w:bookmarkEnd w:id="1653"/>
      <w:r w:rsidRPr="00586594">
        <w:rPr>
          <w:rFonts w:ascii="Verdana" w:eastAsia="Times New Roman" w:hAnsi="Verdana" w:cs="Arial"/>
          <w:color w:val="333333"/>
          <w:sz w:val="18"/>
          <w:szCs w:val="18"/>
          <w:lang w:eastAsia="ru-RU"/>
        </w:rPr>
        <w:t xml:space="preserve"> В фотофонде можно выделить некоторые наиболее крупные разделы "Декабристы", "Виды г. Верхнеудинска", "Природа озера Байкал", "Первая русская революция 1905 - 1907 гг.".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4" w:name="refid62290"/>
      <w:r w:rsidRPr="00586594">
        <w:rPr>
          <w:rFonts w:ascii="Verdana" w:eastAsia="Times New Roman" w:hAnsi="Verdana" w:cs="Arial"/>
          <w:color w:val="333333"/>
          <w:sz w:val="18"/>
          <w:szCs w:val="18"/>
          <w:lang w:eastAsia="ru-RU"/>
        </w:rPr>
        <w:t> </w:t>
      </w:r>
      <w:bookmarkEnd w:id="1654"/>
      <w:r w:rsidRPr="00586594">
        <w:rPr>
          <w:rFonts w:ascii="Verdana" w:eastAsia="Times New Roman" w:hAnsi="Verdana" w:cs="Arial"/>
          <w:color w:val="333333"/>
          <w:sz w:val="18"/>
          <w:szCs w:val="18"/>
          <w:lang w:eastAsia="ru-RU"/>
        </w:rPr>
        <w:t xml:space="preserve"> Так, в разделе "Декабристы" имеются репродукции портретов декабристов: села Благодатского - места их каторги, дома, где жила княгиня Волконская; общего вида Петровского железоделательного завода; горы с серебросвинцовым рудником; дома декабриста И. И. Горбачевского в Петровском заводе; церкви в Петровском заводе с могилами декабристов в ограде; могилы коменданта декабристов в Петровском заводе - С. Р. Лепарского; внутреннего вида часовни А. Г. Муравьевой- жены декабриста; вида Читинского острога; дома братьев Бестужевых в Селенгинске; декабриста И. Глебова, отбывающего ссылку в с. Кабанске.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5" w:name="refid62291"/>
      <w:r w:rsidRPr="00586594">
        <w:rPr>
          <w:rFonts w:ascii="Verdana" w:eastAsia="Times New Roman" w:hAnsi="Verdana" w:cs="Arial"/>
          <w:color w:val="333333"/>
          <w:sz w:val="18"/>
          <w:szCs w:val="18"/>
          <w:lang w:eastAsia="ru-RU"/>
        </w:rPr>
        <w:t> </w:t>
      </w:r>
      <w:bookmarkEnd w:id="1655"/>
      <w:r w:rsidRPr="00586594">
        <w:rPr>
          <w:rFonts w:ascii="Verdana" w:eastAsia="Times New Roman" w:hAnsi="Verdana" w:cs="Arial"/>
          <w:color w:val="333333"/>
          <w:sz w:val="18"/>
          <w:szCs w:val="18"/>
          <w:lang w:eastAsia="ru-RU"/>
        </w:rPr>
        <w:t xml:space="preserve"> Раздел "Виды города Верхнеудинска" представлен фотодокументами из личного фонда Н. Н. Бурлакова. Это виды старого города, улиц Большая, Большая Набережная, Большая Николаевская; Сенная площадь; Комушкина гора за рекой Удой; здание старого вокзала ст. Верхнеудинск; паровозное депо; тюремный замок и река Селенга; здание Верхнеудинекой управы; лазарет Красного Креста; военный госпиталь; городская электростанция; дом, где помещалась 1-ая общественная библиотека; дома купцов Голдобина, Капельмана, Немчинова; панорама города: гостиные ряды, Троицкая церковь, городское кладбище; ярмарка на базарной площади; прибытие первого паровоза на ст. Верхнеудинск; стоянка извозчиков около реального училища.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6" w:name="refid62292"/>
      <w:r w:rsidRPr="00586594">
        <w:rPr>
          <w:rFonts w:ascii="Verdana" w:eastAsia="Times New Roman" w:hAnsi="Verdana" w:cs="Arial"/>
          <w:color w:val="333333"/>
          <w:sz w:val="18"/>
          <w:szCs w:val="18"/>
          <w:lang w:eastAsia="ru-RU"/>
        </w:rPr>
        <w:t> </w:t>
      </w:r>
      <w:bookmarkEnd w:id="1656"/>
      <w:r w:rsidRPr="00586594">
        <w:rPr>
          <w:rFonts w:ascii="Verdana" w:eastAsia="Times New Roman" w:hAnsi="Verdana" w:cs="Arial"/>
          <w:color w:val="333333"/>
          <w:sz w:val="18"/>
          <w:szCs w:val="18"/>
          <w:lang w:eastAsia="ru-RU"/>
        </w:rPr>
        <w:t xml:space="preserve"> Фотодокументы о народном образовании: 1-ый губернский съезд союза учителей начальных и средних школ в 1917 г.; учителя начальных народных школ Иркутской губернии; группа воспитанников Иркутской учительской семинарии.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7" w:name="refid62293"/>
      <w:r w:rsidRPr="00586594">
        <w:rPr>
          <w:rFonts w:ascii="Verdana" w:eastAsia="Times New Roman" w:hAnsi="Verdana" w:cs="Arial"/>
          <w:color w:val="333333"/>
          <w:sz w:val="18"/>
          <w:szCs w:val="18"/>
          <w:lang w:eastAsia="ru-RU"/>
        </w:rPr>
        <w:t> </w:t>
      </w:r>
      <w:bookmarkEnd w:id="1657"/>
      <w:r w:rsidRPr="00586594">
        <w:rPr>
          <w:rFonts w:ascii="Verdana" w:eastAsia="Times New Roman" w:hAnsi="Verdana" w:cs="Arial"/>
          <w:color w:val="333333"/>
          <w:sz w:val="18"/>
          <w:szCs w:val="18"/>
          <w:lang w:eastAsia="ru-RU"/>
        </w:rPr>
        <w:t xml:space="preserve"> В личном фонде Е. А. Танской имеются фотодокументы о природе оз. Байкал: оз. Байкал; общий вид ст. Байкал и озера; ст. Мысовая; берег оз. Байкал, пристань у ст. Мысовая; железная дорога при выходе Ангары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8" w:name="refid62294"/>
      <w:r w:rsidRPr="00586594">
        <w:rPr>
          <w:rFonts w:ascii="Verdana" w:eastAsia="Times New Roman" w:hAnsi="Verdana" w:cs="Arial"/>
          <w:color w:val="333333"/>
          <w:sz w:val="18"/>
          <w:szCs w:val="18"/>
          <w:lang w:eastAsia="ru-RU"/>
        </w:rPr>
        <w:t> </w:t>
      </w:r>
      <w:bookmarkEnd w:id="1658"/>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из</w:t>
      </w:r>
      <w:proofErr w:type="gramEnd"/>
      <w:r w:rsidRPr="00586594">
        <w:rPr>
          <w:rFonts w:ascii="Verdana" w:eastAsia="Times New Roman" w:hAnsi="Verdana" w:cs="Arial"/>
          <w:color w:val="333333"/>
          <w:sz w:val="18"/>
          <w:szCs w:val="18"/>
          <w:lang w:eastAsia="ru-RU"/>
        </w:rPr>
        <w:t xml:space="preserve"> Байкала; с. Лиственичное на оз. Байкал; ледокол "Ангара"; берега о. Ольхон; скалы на оз. Байкал: "Большая колокольня", "Столбы", "Два брата", "Хобот-скала"; залив на оз. Байкал; зимняя пристань ледоколов; тоннель на кругобайкальской железной дороге; мост близ разъезда "Толстый"; деревня Баргузин.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59" w:name="refid62295"/>
      <w:r w:rsidRPr="00586594">
        <w:rPr>
          <w:rFonts w:ascii="Verdana" w:eastAsia="Times New Roman" w:hAnsi="Verdana" w:cs="Arial"/>
          <w:color w:val="333333"/>
          <w:sz w:val="18"/>
          <w:szCs w:val="18"/>
          <w:lang w:eastAsia="ru-RU"/>
        </w:rPr>
        <w:t> </w:t>
      </w:r>
      <w:bookmarkEnd w:id="1659"/>
      <w:r w:rsidRPr="00586594">
        <w:rPr>
          <w:rFonts w:ascii="Verdana" w:eastAsia="Times New Roman" w:hAnsi="Verdana" w:cs="Arial"/>
          <w:color w:val="333333"/>
          <w:sz w:val="18"/>
          <w:szCs w:val="18"/>
          <w:lang w:eastAsia="ru-RU"/>
        </w:rPr>
        <w:t xml:space="preserve"> Имеются фотодокументы о национальных костюмах бурят: буряты в национальных костюмах; группа буряток в национальных костюмах; цесаревич Николай с бурятскими князьками во время приезда в г. Верхнеудинск в 1891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0" w:name="refid62296"/>
      <w:r w:rsidRPr="00586594">
        <w:rPr>
          <w:rFonts w:ascii="Verdana" w:eastAsia="Times New Roman" w:hAnsi="Verdana" w:cs="Arial"/>
          <w:color w:val="333333"/>
          <w:sz w:val="18"/>
          <w:szCs w:val="18"/>
          <w:lang w:eastAsia="ru-RU"/>
        </w:rPr>
        <w:t> </w:t>
      </w:r>
      <w:bookmarkEnd w:id="1660"/>
      <w:r w:rsidRPr="00586594">
        <w:rPr>
          <w:rFonts w:ascii="Verdana" w:eastAsia="Times New Roman" w:hAnsi="Verdana" w:cs="Arial"/>
          <w:color w:val="333333"/>
          <w:sz w:val="18"/>
          <w:szCs w:val="18"/>
          <w:lang w:eastAsia="ru-RU"/>
        </w:rPr>
        <w:t xml:space="preserve"> Значительная часть фотодокументов относится к периоду 1-ой революции 1905 - 1907 гг. Это фотодокументы о видном революционере И. В. Бабушкине: фотокопия записи в церковной книге о рождении И. В. Бабушкина; дом за Невской заставой, в котором он жил; завод в Екатеринославе, где работал; первый учитель Бабушкина; здание Санкт-Петербургского дома предварительного заключения; обложка полицейского дела, заведенного на И. В. Бабушкина; его заявление, написанное в Покровской уездной тюрьме, обложка дела о высылке И. В. Бабушкина в Восточную Сибирь в 1903 г.; И. В. Бабушкин в Верх-неудинской ссылке; подполковник Заборкин, руководивший расстрелом И. В. Бабушкина.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1" w:name="refid62297"/>
      <w:r w:rsidRPr="00586594">
        <w:rPr>
          <w:rFonts w:ascii="Verdana" w:eastAsia="Times New Roman" w:hAnsi="Verdana" w:cs="Arial"/>
          <w:color w:val="333333"/>
          <w:sz w:val="18"/>
          <w:szCs w:val="18"/>
          <w:lang w:eastAsia="ru-RU"/>
        </w:rPr>
        <w:t> </w:t>
      </w:r>
      <w:bookmarkEnd w:id="1661"/>
      <w:r w:rsidRPr="00586594">
        <w:rPr>
          <w:rFonts w:ascii="Verdana" w:eastAsia="Times New Roman" w:hAnsi="Verdana" w:cs="Arial"/>
          <w:color w:val="333333"/>
          <w:sz w:val="18"/>
          <w:szCs w:val="18"/>
          <w:lang w:eastAsia="ru-RU"/>
        </w:rPr>
        <w:t xml:space="preserve"> Фотодокументы о председателе подпольного комитета большевиков Прибайкалья А. П. Вагжанове: фотопортрет, письма А. П. Вагжанова жене, сестре, полицейская карточка на арестованного А. П. Вагжанова 1908 г. Фотографии революционеров: Г. А. Васильева - член Верхнеудинской группы РСДРП; М. Н. Ербанов с товарищами во время его работы в Барнауле; И. Каляев, убивший великого князя Сергея в 1905 г.; А. А. Костюшко-Валюжанич - один из руководителей Читинского комитета РСДРП; П. П. Постышев в годы ссылки в Иркутской губернии; Н. А. Каландаришвили в годы первой русской революции; участники революции 1905 - 1907 гг. - Ц. Ц. Ранжуров, Н. И. Цивилев; Н. А. Черных - участник забастовки в 1905 г.; С. Ю. Широких-Полянский среди участников социал-демократического кружка Читинской учительской семинарии и др.; казненные в 1906 г. в г. Верхнеудинске революционеры: А. А. Гольдсобель, А. А. Гордеев, М. Д. Медведников, Н. А. Милютинский, И. Г. Шульц; место казни.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2" w:name="refid62298"/>
      <w:r w:rsidRPr="00586594">
        <w:rPr>
          <w:rFonts w:ascii="Verdana" w:eastAsia="Times New Roman" w:hAnsi="Verdana" w:cs="Arial"/>
          <w:color w:val="333333"/>
          <w:sz w:val="18"/>
          <w:szCs w:val="18"/>
          <w:lang w:eastAsia="ru-RU"/>
        </w:rPr>
        <w:t> </w:t>
      </w:r>
      <w:bookmarkEnd w:id="1662"/>
      <w:r w:rsidRPr="00586594">
        <w:rPr>
          <w:rFonts w:ascii="Verdana" w:eastAsia="Times New Roman" w:hAnsi="Verdana" w:cs="Arial"/>
          <w:color w:val="333333"/>
          <w:sz w:val="18"/>
          <w:szCs w:val="18"/>
          <w:lang w:eastAsia="ru-RU"/>
        </w:rPr>
        <w:t xml:space="preserve"> Группа членов социал-демократической фракции II Государственной думы, сосланных на каторгу в Сибирь.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3" w:name="refid62299"/>
      <w:r w:rsidRPr="00586594">
        <w:rPr>
          <w:rFonts w:ascii="Verdana" w:eastAsia="Times New Roman" w:hAnsi="Verdana" w:cs="Arial"/>
          <w:color w:val="333333"/>
          <w:sz w:val="18"/>
          <w:szCs w:val="18"/>
          <w:lang w:eastAsia="ru-RU"/>
        </w:rPr>
        <w:t> </w:t>
      </w:r>
      <w:bookmarkEnd w:id="1663"/>
      <w:r w:rsidRPr="00586594">
        <w:rPr>
          <w:rFonts w:ascii="Verdana" w:eastAsia="Times New Roman" w:hAnsi="Verdana" w:cs="Arial"/>
          <w:color w:val="333333"/>
          <w:sz w:val="18"/>
          <w:szCs w:val="18"/>
          <w:lang w:eastAsia="ru-RU"/>
        </w:rPr>
        <w:t xml:space="preserve"> Группа политкаторжан Александровской каторжной тюрьмы. Акатуйская тюрьма. Больница для политзаключенных в Акатуе.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4" w:name="refid62300"/>
      <w:r w:rsidRPr="00586594">
        <w:rPr>
          <w:rFonts w:ascii="Verdana" w:eastAsia="Times New Roman" w:hAnsi="Verdana" w:cs="Arial"/>
          <w:color w:val="333333"/>
          <w:sz w:val="18"/>
          <w:szCs w:val="18"/>
          <w:lang w:eastAsia="ru-RU"/>
        </w:rPr>
        <w:t> </w:t>
      </w:r>
      <w:bookmarkEnd w:id="1664"/>
      <w:r w:rsidRPr="00586594">
        <w:rPr>
          <w:rFonts w:ascii="Verdana" w:eastAsia="Times New Roman" w:hAnsi="Verdana" w:cs="Arial"/>
          <w:color w:val="333333"/>
          <w:sz w:val="18"/>
          <w:szCs w:val="18"/>
          <w:lang w:eastAsia="ru-RU"/>
        </w:rPr>
        <w:t xml:space="preserve"> Политкаторжане Меркулов, Егоров, Лежнев и др.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5" w:name="refid62301"/>
      <w:r w:rsidRPr="00586594">
        <w:rPr>
          <w:rFonts w:ascii="Verdana" w:eastAsia="Times New Roman" w:hAnsi="Verdana" w:cs="Arial"/>
          <w:color w:val="333333"/>
          <w:sz w:val="18"/>
          <w:szCs w:val="18"/>
          <w:lang w:eastAsia="ru-RU"/>
        </w:rPr>
        <w:t> </w:t>
      </w:r>
      <w:bookmarkEnd w:id="1665"/>
      <w:r w:rsidRPr="00586594">
        <w:rPr>
          <w:rFonts w:ascii="Verdana" w:eastAsia="Times New Roman" w:hAnsi="Verdana" w:cs="Arial"/>
          <w:color w:val="333333"/>
          <w:sz w:val="18"/>
          <w:szCs w:val="18"/>
          <w:lang w:eastAsia="ru-RU"/>
        </w:rPr>
        <w:t xml:space="preserve"> Политкаторжане женской тюрьмы. Политссыльная М. Спиридонова.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6" w:name="refid62302"/>
      <w:r w:rsidRPr="00586594">
        <w:rPr>
          <w:rFonts w:ascii="Verdana" w:eastAsia="Times New Roman" w:hAnsi="Verdana" w:cs="Arial"/>
          <w:color w:val="333333"/>
          <w:sz w:val="18"/>
          <w:szCs w:val="18"/>
          <w:lang w:eastAsia="ru-RU"/>
        </w:rPr>
        <w:t> </w:t>
      </w:r>
      <w:bookmarkEnd w:id="1666"/>
      <w:r w:rsidRPr="00586594">
        <w:rPr>
          <w:rFonts w:ascii="Verdana" w:eastAsia="Times New Roman" w:hAnsi="Verdana" w:cs="Arial"/>
          <w:color w:val="333333"/>
          <w:sz w:val="18"/>
          <w:szCs w:val="18"/>
          <w:lang w:eastAsia="ru-RU"/>
        </w:rPr>
        <w:t xml:space="preserve"> Арестант в форме и кандалах.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7" w:name="refid62303"/>
      <w:r w:rsidRPr="00586594">
        <w:rPr>
          <w:rFonts w:ascii="Verdana" w:eastAsia="Times New Roman" w:hAnsi="Verdana" w:cs="Arial"/>
          <w:color w:val="333333"/>
          <w:sz w:val="18"/>
          <w:szCs w:val="18"/>
          <w:lang w:eastAsia="ru-RU"/>
        </w:rPr>
        <w:t> </w:t>
      </w:r>
      <w:bookmarkEnd w:id="1667"/>
      <w:r w:rsidRPr="00586594">
        <w:rPr>
          <w:rFonts w:ascii="Verdana" w:eastAsia="Times New Roman" w:hAnsi="Verdana" w:cs="Arial"/>
          <w:color w:val="333333"/>
          <w:sz w:val="18"/>
          <w:szCs w:val="18"/>
          <w:lang w:eastAsia="ru-RU"/>
        </w:rPr>
        <w:t xml:space="preserve"> Первая маевка рабочих Верхнеудинска в 1903 г. Вооружение рабочих депо и ст. Верхнеудинск. Сообщение о забастовке на ст. Верхнеудинск 16 октября 1905 г. Донесение о забастовке рабочих в пос. Нижняя Березовка. Типография Рейфовича, в которой печаталась газета "Верхнеудинский листок" в 1905 - 1906 гг. Телеграмма об аресте издания "Верхнеудинский листок" 7 февраля 1906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8" w:name="refid62304"/>
      <w:r w:rsidRPr="00586594">
        <w:rPr>
          <w:rFonts w:ascii="Verdana" w:eastAsia="Times New Roman" w:hAnsi="Verdana" w:cs="Arial"/>
          <w:color w:val="333333"/>
          <w:sz w:val="18"/>
          <w:szCs w:val="18"/>
          <w:lang w:eastAsia="ru-RU"/>
        </w:rPr>
        <w:t> </w:t>
      </w:r>
      <w:bookmarkEnd w:id="1668"/>
      <w:r w:rsidRPr="00586594">
        <w:rPr>
          <w:rFonts w:ascii="Verdana" w:eastAsia="Times New Roman" w:hAnsi="Verdana" w:cs="Arial"/>
          <w:color w:val="333333"/>
          <w:sz w:val="18"/>
          <w:szCs w:val="18"/>
          <w:lang w:eastAsia="ru-RU"/>
        </w:rPr>
        <w:t xml:space="preserve"> Постановление Верхнеудинского отдела жандармской канцелярии об аресте Курнатовского.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69" w:name="refid62305"/>
      <w:r w:rsidRPr="00586594">
        <w:rPr>
          <w:rFonts w:ascii="Verdana" w:eastAsia="Times New Roman" w:hAnsi="Verdana" w:cs="Arial"/>
          <w:color w:val="333333"/>
          <w:sz w:val="18"/>
          <w:szCs w:val="18"/>
          <w:lang w:eastAsia="ru-RU"/>
        </w:rPr>
        <w:lastRenderedPageBreak/>
        <w:t> </w:t>
      </w:r>
      <w:bookmarkEnd w:id="1669"/>
      <w:r w:rsidRPr="00586594">
        <w:rPr>
          <w:rFonts w:ascii="Verdana" w:eastAsia="Times New Roman" w:hAnsi="Verdana" w:cs="Arial"/>
          <w:color w:val="333333"/>
          <w:sz w:val="18"/>
          <w:szCs w:val="18"/>
          <w:lang w:eastAsia="ru-RU"/>
        </w:rPr>
        <w:t xml:space="preserve"> Митинг Верхнеудинского Совета, посвященный Февральской революции 1917 г. </w:t>
      </w:r>
    </w:p>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xml:space="preserve">- 128 </w:t>
      </w:r>
      <w:r>
        <w:rPr>
          <w:rFonts w:ascii="Verdana" w:eastAsia="Times New Roman" w:hAnsi="Verdana" w:cs="Arial"/>
          <w:b/>
          <w:bCs/>
          <w:color w:val="333333"/>
          <w:sz w:val="18"/>
          <w:szCs w:val="18"/>
          <w:lang w:eastAsia="ru-RU"/>
        </w:rPr>
        <w:t>–</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ФОНД НАУЧНО-СПРАВОЧНОЙ БИБЛИОТЕКИ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0" w:name="refid62307"/>
      <w:r w:rsidRPr="00586594">
        <w:rPr>
          <w:rFonts w:ascii="Verdana" w:eastAsia="Times New Roman" w:hAnsi="Verdana" w:cs="Arial"/>
          <w:color w:val="333333"/>
          <w:sz w:val="18"/>
          <w:szCs w:val="18"/>
          <w:lang w:eastAsia="ru-RU"/>
        </w:rPr>
        <w:t> </w:t>
      </w:r>
      <w:bookmarkEnd w:id="1670"/>
      <w:r w:rsidRPr="00586594">
        <w:rPr>
          <w:rFonts w:ascii="Verdana" w:eastAsia="Times New Roman" w:hAnsi="Verdana" w:cs="Arial"/>
          <w:color w:val="333333"/>
          <w:sz w:val="18"/>
          <w:szCs w:val="18"/>
          <w:lang w:eastAsia="ru-RU"/>
        </w:rPr>
        <w:t xml:space="preserve"> Создана в 1924 году.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1" w:name="refid62308"/>
      <w:r w:rsidRPr="00586594">
        <w:rPr>
          <w:rFonts w:ascii="Verdana" w:eastAsia="Times New Roman" w:hAnsi="Verdana" w:cs="Arial"/>
          <w:color w:val="333333"/>
          <w:sz w:val="18"/>
          <w:szCs w:val="18"/>
          <w:lang w:eastAsia="ru-RU"/>
        </w:rPr>
        <w:t> </w:t>
      </w:r>
      <w:bookmarkEnd w:id="1671"/>
      <w:r w:rsidRPr="00586594">
        <w:rPr>
          <w:rFonts w:ascii="Verdana" w:eastAsia="Times New Roman" w:hAnsi="Verdana" w:cs="Arial"/>
          <w:color w:val="333333"/>
          <w:sz w:val="18"/>
          <w:szCs w:val="18"/>
          <w:lang w:eastAsia="ru-RU"/>
        </w:rPr>
        <w:t xml:space="preserve"> По характеру деятельности библиотека - краеведческого типа.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2" w:name="refid62309"/>
      <w:r w:rsidRPr="00586594">
        <w:rPr>
          <w:rFonts w:ascii="Verdana" w:eastAsia="Times New Roman" w:hAnsi="Verdana" w:cs="Arial"/>
          <w:color w:val="333333"/>
          <w:sz w:val="18"/>
          <w:szCs w:val="18"/>
          <w:lang w:eastAsia="ru-RU"/>
        </w:rPr>
        <w:t> </w:t>
      </w:r>
      <w:bookmarkEnd w:id="1672"/>
      <w:r w:rsidRPr="00586594">
        <w:rPr>
          <w:rFonts w:ascii="Verdana" w:eastAsia="Times New Roman" w:hAnsi="Verdana" w:cs="Arial"/>
          <w:color w:val="333333"/>
          <w:sz w:val="18"/>
          <w:szCs w:val="18"/>
          <w:lang w:eastAsia="ru-RU"/>
        </w:rPr>
        <w:t xml:space="preserve"> Комплектуется исторической, архивоведческой, краеведческой и справочной литературой через книжные магазины.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3" w:name="refid62310"/>
      <w:r w:rsidRPr="00586594">
        <w:rPr>
          <w:rFonts w:ascii="Verdana" w:eastAsia="Times New Roman" w:hAnsi="Verdana" w:cs="Arial"/>
          <w:color w:val="333333"/>
          <w:sz w:val="18"/>
          <w:szCs w:val="18"/>
          <w:lang w:eastAsia="ru-RU"/>
        </w:rPr>
        <w:t> </w:t>
      </w:r>
      <w:bookmarkEnd w:id="1673"/>
      <w:r w:rsidRPr="00586594">
        <w:rPr>
          <w:rFonts w:ascii="Verdana" w:eastAsia="Times New Roman" w:hAnsi="Verdana" w:cs="Arial"/>
          <w:color w:val="333333"/>
          <w:sz w:val="18"/>
          <w:szCs w:val="18"/>
          <w:lang w:eastAsia="ru-RU"/>
        </w:rPr>
        <w:t xml:space="preserve"> В настоящее время библиотека насчитывает свыше 12 тысяч библиотечных единиц и 22 наименования газет.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4" w:name="refid62311"/>
      <w:r w:rsidRPr="00586594">
        <w:rPr>
          <w:rFonts w:ascii="Verdana" w:eastAsia="Times New Roman" w:hAnsi="Verdana" w:cs="Arial"/>
          <w:color w:val="333333"/>
          <w:sz w:val="18"/>
          <w:szCs w:val="18"/>
          <w:lang w:eastAsia="ru-RU"/>
        </w:rPr>
        <w:t> </w:t>
      </w:r>
      <w:bookmarkEnd w:id="1674"/>
      <w:r w:rsidRPr="00586594">
        <w:rPr>
          <w:rFonts w:ascii="Verdana" w:eastAsia="Times New Roman" w:hAnsi="Verdana" w:cs="Arial"/>
          <w:color w:val="333333"/>
          <w:sz w:val="18"/>
          <w:szCs w:val="18"/>
          <w:lang w:eastAsia="ru-RU"/>
        </w:rPr>
        <w:t xml:space="preserve"> Значительное место среди книг библиотеки принадлежит законодательной литературе. Это свод Законов Российской империи, указы и постановления высших органов государственной власти и государственного управления СССР и РСФСР: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5" w:name="refid62312"/>
      <w:r w:rsidRPr="00586594">
        <w:rPr>
          <w:rFonts w:ascii="Verdana" w:eastAsia="Times New Roman" w:hAnsi="Verdana" w:cs="Arial"/>
          <w:color w:val="333333"/>
          <w:sz w:val="18"/>
          <w:szCs w:val="18"/>
          <w:lang w:eastAsia="ru-RU"/>
        </w:rPr>
        <w:t> </w:t>
      </w:r>
      <w:bookmarkEnd w:id="1675"/>
      <w:r w:rsidRPr="00586594">
        <w:rPr>
          <w:rFonts w:ascii="Verdana" w:eastAsia="Times New Roman" w:hAnsi="Verdana" w:cs="Arial"/>
          <w:color w:val="333333"/>
          <w:sz w:val="18"/>
          <w:szCs w:val="18"/>
          <w:lang w:eastAsia="ru-RU"/>
        </w:rPr>
        <w:t xml:space="preserve"> Распоряжения СМ РСФСР - 1950, 1951, 1952, 1953, 1954, 1955.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6" w:name="refid62313"/>
      <w:r w:rsidRPr="00586594">
        <w:rPr>
          <w:rFonts w:ascii="Verdana" w:eastAsia="Times New Roman" w:hAnsi="Verdana" w:cs="Arial"/>
          <w:color w:val="333333"/>
          <w:sz w:val="18"/>
          <w:szCs w:val="18"/>
          <w:lang w:eastAsia="ru-RU"/>
        </w:rPr>
        <w:t> </w:t>
      </w:r>
      <w:bookmarkEnd w:id="1676"/>
      <w:r w:rsidRPr="00586594">
        <w:rPr>
          <w:rFonts w:ascii="Verdana" w:eastAsia="Times New Roman" w:hAnsi="Verdana" w:cs="Arial"/>
          <w:color w:val="333333"/>
          <w:sz w:val="18"/>
          <w:szCs w:val="18"/>
          <w:lang w:eastAsia="ru-RU"/>
        </w:rPr>
        <w:t xml:space="preserve"> Распоряжения СМ СССР - 1949, 1950, 1951, 1952, 1954, 1955.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7" w:name="refid62314"/>
      <w:r w:rsidRPr="00586594">
        <w:rPr>
          <w:rFonts w:ascii="Verdana" w:eastAsia="Times New Roman" w:hAnsi="Verdana" w:cs="Arial"/>
          <w:color w:val="333333"/>
          <w:sz w:val="18"/>
          <w:szCs w:val="18"/>
          <w:lang w:eastAsia="ru-RU"/>
        </w:rPr>
        <w:t> </w:t>
      </w:r>
      <w:bookmarkEnd w:id="1677"/>
      <w:r w:rsidRPr="00586594">
        <w:rPr>
          <w:rFonts w:ascii="Verdana" w:eastAsia="Times New Roman" w:hAnsi="Verdana" w:cs="Arial"/>
          <w:color w:val="333333"/>
          <w:sz w:val="18"/>
          <w:szCs w:val="18"/>
          <w:lang w:eastAsia="ru-RU"/>
        </w:rPr>
        <w:t xml:space="preserve"> Постановления СМ РСФСР - 1948, 1949, 1950, 1952, 1953, 1954, 1955, 1957, 1958, 1959, 1960, 1961, 1962, 1963.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8" w:name="refid62315"/>
      <w:r w:rsidRPr="00586594">
        <w:rPr>
          <w:rFonts w:ascii="Verdana" w:eastAsia="Times New Roman" w:hAnsi="Verdana" w:cs="Arial"/>
          <w:color w:val="333333"/>
          <w:sz w:val="18"/>
          <w:szCs w:val="18"/>
          <w:lang w:eastAsia="ru-RU"/>
        </w:rPr>
        <w:t> </w:t>
      </w:r>
      <w:bookmarkEnd w:id="1678"/>
      <w:r w:rsidRPr="00586594">
        <w:rPr>
          <w:rFonts w:ascii="Verdana" w:eastAsia="Times New Roman" w:hAnsi="Verdana" w:cs="Arial"/>
          <w:color w:val="333333"/>
          <w:sz w:val="18"/>
          <w:szCs w:val="18"/>
          <w:lang w:eastAsia="ru-RU"/>
        </w:rPr>
        <w:t xml:space="preserve"> Постановления СМ СССР - 1958, 1959, 1960, 1961, 1962.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79" w:name="refid62316"/>
      <w:r w:rsidRPr="00586594">
        <w:rPr>
          <w:rFonts w:ascii="Verdana" w:eastAsia="Times New Roman" w:hAnsi="Verdana" w:cs="Arial"/>
          <w:color w:val="333333"/>
          <w:sz w:val="18"/>
          <w:szCs w:val="18"/>
          <w:lang w:eastAsia="ru-RU"/>
        </w:rPr>
        <w:t> </w:t>
      </w:r>
      <w:bookmarkEnd w:id="1679"/>
      <w:r w:rsidRPr="00586594">
        <w:rPr>
          <w:rFonts w:ascii="Verdana" w:eastAsia="Times New Roman" w:hAnsi="Verdana" w:cs="Arial"/>
          <w:color w:val="333333"/>
          <w:sz w:val="18"/>
          <w:szCs w:val="18"/>
          <w:lang w:eastAsia="ru-RU"/>
        </w:rPr>
        <w:t xml:space="preserve"> Постановления СНК РСФСР - 1942, 1943, 1944, 1945, 1946, 1947.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0" w:name="refid62317"/>
      <w:r w:rsidRPr="00586594">
        <w:rPr>
          <w:rFonts w:ascii="Verdana" w:eastAsia="Times New Roman" w:hAnsi="Verdana" w:cs="Arial"/>
          <w:color w:val="333333"/>
          <w:sz w:val="18"/>
          <w:szCs w:val="18"/>
          <w:lang w:eastAsia="ru-RU"/>
        </w:rPr>
        <w:t> </w:t>
      </w:r>
      <w:bookmarkEnd w:id="1680"/>
      <w:r w:rsidRPr="00586594">
        <w:rPr>
          <w:rFonts w:ascii="Verdana" w:eastAsia="Times New Roman" w:hAnsi="Verdana" w:cs="Arial"/>
          <w:color w:val="333333"/>
          <w:sz w:val="18"/>
          <w:szCs w:val="18"/>
          <w:lang w:eastAsia="ru-RU"/>
        </w:rPr>
        <w:t xml:space="preserve"> Собрание постановлений правительства СССР - 1975, 1976, 1977, 1978, 1979, 1980, 1981, 1982, 1984, 1985, 1986, 1987, 1989, 1990.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1" w:name="refid62318"/>
      <w:r w:rsidRPr="00586594">
        <w:rPr>
          <w:rFonts w:ascii="Verdana" w:eastAsia="Times New Roman" w:hAnsi="Verdana" w:cs="Arial"/>
          <w:color w:val="333333"/>
          <w:sz w:val="18"/>
          <w:szCs w:val="18"/>
          <w:lang w:eastAsia="ru-RU"/>
        </w:rPr>
        <w:t> </w:t>
      </w:r>
      <w:bookmarkEnd w:id="1681"/>
      <w:r w:rsidRPr="00586594">
        <w:rPr>
          <w:rFonts w:ascii="Verdana" w:eastAsia="Times New Roman" w:hAnsi="Verdana" w:cs="Arial"/>
          <w:color w:val="333333"/>
          <w:sz w:val="18"/>
          <w:szCs w:val="18"/>
          <w:lang w:eastAsia="ru-RU"/>
        </w:rPr>
        <w:t xml:space="preserve"> Ведомости Верховного Совета РСФСР -1975, 1976, 1977, 1978, 1979, 1980.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2" w:name="refid62319"/>
      <w:r w:rsidRPr="00586594">
        <w:rPr>
          <w:rFonts w:ascii="Verdana" w:eastAsia="Times New Roman" w:hAnsi="Verdana" w:cs="Arial"/>
          <w:color w:val="333333"/>
          <w:sz w:val="18"/>
          <w:szCs w:val="18"/>
          <w:lang w:eastAsia="ru-RU"/>
        </w:rPr>
        <w:t> </w:t>
      </w:r>
      <w:bookmarkEnd w:id="1682"/>
      <w:r w:rsidRPr="00586594">
        <w:rPr>
          <w:rFonts w:ascii="Verdana" w:eastAsia="Times New Roman" w:hAnsi="Verdana" w:cs="Arial"/>
          <w:color w:val="333333"/>
          <w:sz w:val="18"/>
          <w:szCs w:val="18"/>
          <w:lang w:eastAsia="ru-RU"/>
        </w:rPr>
        <w:t xml:space="preserve"> Имеются уникальные памятники истории и культуры, изданные примерно в середине XVIII века, например: "Рукопись 1776 г.", "Сборник церковных песнопений" и характерная для старообрядчества рукописная книга "Уверенность в правоте старообрядческой церкви Христовой".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3" w:name="refid62320"/>
      <w:r w:rsidRPr="00586594">
        <w:rPr>
          <w:rFonts w:ascii="Verdana" w:eastAsia="Times New Roman" w:hAnsi="Verdana" w:cs="Arial"/>
          <w:color w:val="333333"/>
          <w:sz w:val="18"/>
          <w:szCs w:val="18"/>
          <w:lang w:eastAsia="ru-RU"/>
        </w:rPr>
        <w:t> </w:t>
      </w:r>
      <w:bookmarkEnd w:id="1683"/>
      <w:r w:rsidRPr="00586594">
        <w:rPr>
          <w:rFonts w:ascii="Verdana" w:eastAsia="Times New Roman" w:hAnsi="Verdana" w:cs="Arial"/>
          <w:color w:val="333333"/>
          <w:sz w:val="18"/>
          <w:szCs w:val="18"/>
          <w:lang w:eastAsia="ru-RU"/>
        </w:rPr>
        <w:t xml:space="preserve"> Коллекция старинных книг, хотя и невелика, но имеет научное и познавательное значение.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4" w:name="refid62321"/>
      <w:r w:rsidRPr="00586594">
        <w:rPr>
          <w:rFonts w:ascii="Verdana" w:eastAsia="Times New Roman" w:hAnsi="Verdana" w:cs="Arial"/>
          <w:color w:val="333333"/>
          <w:sz w:val="18"/>
          <w:szCs w:val="18"/>
          <w:lang w:eastAsia="ru-RU"/>
        </w:rPr>
        <w:t> </w:t>
      </w:r>
      <w:bookmarkEnd w:id="1684"/>
      <w:r w:rsidRPr="00586594">
        <w:rPr>
          <w:rFonts w:ascii="Verdana" w:eastAsia="Times New Roman" w:hAnsi="Verdana" w:cs="Arial"/>
          <w:color w:val="333333"/>
          <w:sz w:val="18"/>
          <w:szCs w:val="18"/>
          <w:lang w:eastAsia="ru-RU"/>
        </w:rPr>
        <w:t xml:space="preserve"> В библиотеке неплохо укомплектован словарно-энциклопедический отдел и состоит из: "БСЭ" - 1939, 1958, 1975 гг.; 3-х томов "СЭС"; "Большая энциклопедия 1900 г</w:t>
      </w:r>
      <w:proofErr w:type="gramStart"/>
      <w:r w:rsidRPr="00586594">
        <w:rPr>
          <w:rFonts w:ascii="Verdana" w:eastAsia="Times New Roman" w:hAnsi="Verdana" w:cs="Arial"/>
          <w:color w:val="333333"/>
          <w:sz w:val="18"/>
          <w:szCs w:val="18"/>
          <w:lang w:eastAsia="ru-RU"/>
        </w:rPr>
        <w:t>" ;</w:t>
      </w:r>
      <w:proofErr w:type="gramEnd"/>
      <w:r w:rsidRPr="00586594">
        <w:rPr>
          <w:rFonts w:ascii="Verdana" w:eastAsia="Times New Roman" w:hAnsi="Verdana" w:cs="Arial"/>
          <w:color w:val="333333"/>
          <w:sz w:val="18"/>
          <w:szCs w:val="18"/>
          <w:lang w:eastAsia="ru-RU"/>
        </w:rPr>
        <w:t xml:space="preserve"> 4-х томов "Толкового словаря В. Даля"; 4-х томов "Словаря псевдонимов" И. Ф. Масанова; политического словаря и словаря иностранных слов.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5" w:name="refid62322"/>
      <w:r w:rsidRPr="00586594">
        <w:rPr>
          <w:rFonts w:ascii="Verdana" w:eastAsia="Times New Roman" w:hAnsi="Verdana" w:cs="Arial"/>
          <w:color w:val="333333"/>
          <w:sz w:val="18"/>
          <w:szCs w:val="18"/>
          <w:lang w:eastAsia="ru-RU"/>
        </w:rPr>
        <w:lastRenderedPageBreak/>
        <w:t> </w:t>
      </w:r>
      <w:bookmarkEnd w:id="1685"/>
      <w:r w:rsidRPr="00586594">
        <w:rPr>
          <w:rFonts w:ascii="Verdana" w:eastAsia="Times New Roman" w:hAnsi="Verdana" w:cs="Arial"/>
          <w:color w:val="333333"/>
          <w:sz w:val="18"/>
          <w:szCs w:val="18"/>
          <w:lang w:eastAsia="ru-RU"/>
        </w:rPr>
        <w:t xml:space="preserve"> Кроме того, имеются "Полный православный энциклопедический словарь", изданный в 1844 г., где рассматриваются вопросы богословского, философского, церковно-практического и исторического характера. "Словарь церковно-славянского и русского языка", составленный И отделением императорской академии наук. С-</w:t>
      </w:r>
      <w:proofErr w:type="gramStart"/>
      <w:r w:rsidRPr="00586594">
        <w:rPr>
          <w:rFonts w:ascii="Verdana" w:eastAsia="Times New Roman" w:hAnsi="Verdana" w:cs="Arial"/>
          <w:color w:val="333333"/>
          <w:sz w:val="18"/>
          <w:szCs w:val="18"/>
          <w:lang w:eastAsia="ru-RU"/>
        </w:rPr>
        <w:t>Пб.,</w:t>
      </w:r>
      <w:proofErr w:type="gramEnd"/>
      <w:r w:rsidRPr="00586594">
        <w:rPr>
          <w:rFonts w:ascii="Verdana" w:eastAsia="Times New Roman" w:hAnsi="Verdana" w:cs="Arial"/>
          <w:color w:val="333333"/>
          <w:sz w:val="18"/>
          <w:szCs w:val="18"/>
          <w:lang w:eastAsia="ru-RU"/>
        </w:rPr>
        <w:t xml:space="preserve">1847 и "Календарь духовенства", 1976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6" w:name="refid62323"/>
      <w:r w:rsidRPr="00586594">
        <w:rPr>
          <w:rFonts w:ascii="Verdana" w:eastAsia="Times New Roman" w:hAnsi="Verdana" w:cs="Arial"/>
          <w:color w:val="333333"/>
          <w:sz w:val="18"/>
          <w:szCs w:val="18"/>
          <w:lang w:eastAsia="ru-RU"/>
        </w:rPr>
        <w:t> </w:t>
      </w:r>
      <w:bookmarkEnd w:id="1686"/>
      <w:r w:rsidRPr="00586594">
        <w:rPr>
          <w:rFonts w:ascii="Verdana" w:eastAsia="Times New Roman" w:hAnsi="Verdana" w:cs="Arial"/>
          <w:color w:val="333333"/>
          <w:sz w:val="18"/>
          <w:szCs w:val="18"/>
          <w:lang w:eastAsia="ru-RU"/>
        </w:rPr>
        <w:t xml:space="preserve"> В составе библиотеки имеются книги по истории России, СССР, иностранных государств: "История России с древнейших времен" С. М. Соловьева, 1862 г., "История государства Российского" Н. М. Карамзина в 3-х томах, "Историческая хрестоматия по русской истории",1911 г., "Из истории русского общества" В. А. Мякотина, 1906 г., "Курс русской истории" В. О. Ключевского в 8-ми томах и др.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7" w:name="refid62324"/>
      <w:r w:rsidRPr="00586594">
        <w:rPr>
          <w:rFonts w:ascii="Verdana" w:eastAsia="Times New Roman" w:hAnsi="Verdana" w:cs="Arial"/>
          <w:color w:val="333333"/>
          <w:sz w:val="18"/>
          <w:szCs w:val="18"/>
          <w:lang w:eastAsia="ru-RU"/>
        </w:rPr>
        <w:t> </w:t>
      </w:r>
      <w:bookmarkEnd w:id="1687"/>
      <w:r w:rsidRPr="00586594">
        <w:rPr>
          <w:rFonts w:ascii="Verdana" w:eastAsia="Times New Roman" w:hAnsi="Verdana" w:cs="Arial"/>
          <w:color w:val="333333"/>
          <w:sz w:val="18"/>
          <w:szCs w:val="18"/>
          <w:lang w:eastAsia="ru-RU"/>
        </w:rPr>
        <w:t xml:space="preserve"> В разделе "Краеведение" интерес представляет книга, выпущенная в 1919 г. Русским географическим обществом "Буддист-паломник у святынь Тибета", которая написана нашим земляком, ученым-востоковедом Г. Цыбиковым. Привлекает к себе внимание также книга "Очерки истории г. Улан-Удэ", охватывающая периоды XVII-нач. XX вв. (Ким Н. В.). Очерки представляют собой первое в бурятоведческой литературе описание исторического прошлого столицы Бурятии. Есть книги этнографического содержания, связанные с культурой, бытом и традициями народов, проживающих в Сибири: В. П. Мотоцкий "Старообрядчество Забайкалья", К. Д. Басаева "Семья и брак у бурят", Ж. А. Зимин "История аларских бурят", "Современность и традиционная культура народов Бурятии", "Традиционная обрядность монгольских народов" и др.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8" w:name="refid62325"/>
      <w:r w:rsidRPr="00586594">
        <w:rPr>
          <w:rFonts w:ascii="Verdana" w:eastAsia="Times New Roman" w:hAnsi="Verdana" w:cs="Arial"/>
          <w:color w:val="333333"/>
          <w:sz w:val="18"/>
          <w:szCs w:val="18"/>
          <w:lang w:eastAsia="ru-RU"/>
        </w:rPr>
        <w:t> </w:t>
      </w:r>
      <w:bookmarkEnd w:id="1688"/>
      <w:r w:rsidRPr="00586594">
        <w:rPr>
          <w:rFonts w:ascii="Verdana" w:eastAsia="Times New Roman" w:hAnsi="Verdana" w:cs="Arial"/>
          <w:color w:val="333333"/>
          <w:sz w:val="18"/>
          <w:szCs w:val="18"/>
          <w:lang w:eastAsia="ru-RU"/>
        </w:rPr>
        <w:t xml:space="preserve"> В разделе "Языкознание" представлены словари: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89" w:name="refid62326"/>
      <w:r w:rsidRPr="00586594">
        <w:rPr>
          <w:rFonts w:ascii="Verdana" w:eastAsia="Times New Roman" w:hAnsi="Verdana" w:cs="Arial"/>
          <w:color w:val="333333"/>
          <w:sz w:val="18"/>
          <w:szCs w:val="18"/>
          <w:lang w:eastAsia="ru-RU"/>
        </w:rPr>
        <w:t> </w:t>
      </w:r>
      <w:bookmarkEnd w:id="1689"/>
      <w:r w:rsidRPr="00586594">
        <w:rPr>
          <w:rFonts w:ascii="Verdana" w:eastAsia="Times New Roman" w:hAnsi="Verdana" w:cs="Arial"/>
          <w:color w:val="333333"/>
          <w:sz w:val="18"/>
          <w:szCs w:val="18"/>
          <w:lang w:eastAsia="ru-RU"/>
        </w:rPr>
        <w:t xml:space="preserve"> - Французско-русский словарь, 1913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0" w:name="refid62327"/>
      <w:r w:rsidRPr="00586594">
        <w:rPr>
          <w:rFonts w:ascii="Verdana" w:eastAsia="Times New Roman" w:hAnsi="Verdana" w:cs="Arial"/>
          <w:color w:val="333333"/>
          <w:sz w:val="18"/>
          <w:szCs w:val="18"/>
          <w:lang w:eastAsia="ru-RU"/>
        </w:rPr>
        <w:t> </w:t>
      </w:r>
      <w:bookmarkEnd w:id="1690"/>
      <w:r w:rsidRPr="00586594">
        <w:rPr>
          <w:rFonts w:ascii="Verdana" w:eastAsia="Times New Roman" w:hAnsi="Verdana" w:cs="Arial"/>
          <w:color w:val="333333"/>
          <w:sz w:val="18"/>
          <w:szCs w:val="18"/>
          <w:lang w:eastAsia="ru-RU"/>
        </w:rPr>
        <w:t xml:space="preserve"> - Русско-монгольский словарь, 1913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1" w:name="refid62328"/>
      <w:r w:rsidRPr="00586594">
        <w:rPr>
          <w:rFonts w:ascii="Verdana" w:eastAsia="Times New Roman" w:hAnsi="Verdana" w:cs="Arial"/>
          <w:color w:val="333333"/>
          <w:sz w:val="18"/>
          <w:szCs w:val="18"/>
          <w:lang w:eastAsia="ru-RU"/>
        </w:rPr>
        <w:t> </w:t>
      </w:r>
      <w:bookmarkEnd w:id="1691"/>
      <w:r w:rsidRPr="00586594">
        <w:rPr>
          <w:rFonts w:ascii="Verdana" w:eastAsia="Times New Roman" w:hAnsi="Verdana" w:cs="Arial"/>
          <w:color w:val="333333"/>
          <w:sz w:val="18"/>
          <w:szCs w:val="18"/>
          <w:lang w:eastAsia="ru-RU"/>
        </w:rPr>
        <w:t xml:space="preserve"> - Русско-персидский словарь, 1936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2" w:name="refid62329"/>
      <w:r w:rsidRPr="00586594">
        <w:rPr>
          <w:rFonts w:ascii="Verdana" w:eastAsia="Times New Roman" w:hAnsi="Verdana" w:cs="Arial"/>
          <w:color w:val="333333"/>
          <w:sz w:val="18"/>
          <w:szCs w:val="18"/>
          <w:lang w:eastAsia="ru-RU"/>
        </w:rPr>
        <w:t> </w:t>
      </w:r>
      <w:bookmarkEnd w:id="1692"/>
      <w:r w:rsidRPr="00586594">
        <w:rPr>
          <w:rFonts w:ascii="Verdana" w:eastAsia="Times New Roman" w:hAnsi="Verdana" w:cs="Arial"/>
          <w:color w:val="333333"/>
          <w:sz w:val="18"/>
          <w:szCs w:val="18"/>
          <w:lang w:eastAsia="ru-RU"/>
        </w:rPr>
        <w:t xml:space="preserve"> - Русско-бурятский словарь, 1941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3" w:name="refid62330"/>
      <w:r w:rsidRPr="00586594">
        <w:rPr>
          <w:rFonts w:ascii="Verdana" w:eastAsia="Times New Roman" w:hAnsi="Verdana" w:cs="Arial"/>
          <w:color w:val="333333"/>
          <w:sz w:val="18"/>
          <w:szCs w:val="18"/>
          <w:lang w:eastAsia="ru-RU"/>
        </w:rPr>
        <w:t> </w:t>
      </w:r>
      <w:bookmarkEnd w:id="1693"/>
      <w:r w:rsidRPr="00586594">
        <w:rPr>
          <w:rFonts w:ascii="Verdana" w:eastAsia="Times New Roman" w:hAnsi="Verdana" w:cs="Arial"/>
          <w:color w:val="333333"/>
          <w:sz w:val="18"/>
          <w:szCs w:val="18"/>
          <w:lang w:eastAsia="ru-RU"/>
        </w:rPr>
        <w:t xml:space="preserve"> - Турецко-русский словарь, 1945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4" w:name="refid62331"/>
      <w:r w:rsidRPr="00586594">
        <w:rPr>
          <w:rFonts w:ascii="Verdana" w:eastAsia="Times New Roman" w:hAnsi="Verdana" w:cs="Arial"/>
          <w:color w:val="333333"/>
          <w:sz w:val="18"/>
          <w:szCs w:val="18"/>
          <w:lang w:eastAsia="ru-RU"/>
        </w:rPr>
        <w:t> </w:t>
      </w:r>
      <w:bookmarkEnd w:id="1694"/>
      <w:r w:rsidRPr="00586594">
        <w:rPr>
          <w:rFonts w:ascii="Verdana" w:eastAsia="Times New Roman" w:hAnsi="Verdana" w:cs="Arial"/>
          <w:color w:val="333333"/>
          <w:sz w:val="18"/>
          <w:szCs w:val="18"/>
          <w:lang w:eastAsia="ru-RU"/>
        </w:rPr>
        <w:t xml:space="preserve"> - Русско-бурятский разговорник, 1990 г.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- 129 -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5" w:name="refid62332"/>
      <w:r w:rsidRPr="00586594">
        <w:rPr>
          <w:rFonts w:ascii="Verdana" w:eastAsia="Times New Roman" w:hAnsi="Verdana" w:cs="Arial"/>
          <w:color w:val="333333"/>
          <w:sz w:val="18"/>
          <w:szCs w:val="18"/>
          <w:lang w:eastAsia="ru-RU"/>
        </w:rPr>
        <w:t> </w:t>
      </w:r>
      <w:bookmarkEnd w:id="1695"/>
      <w:r w:rsidRPr="00586594">
        <w:rPr>
          <w:rFonts w:ascii="Verdana" w:eastAsia="Times New Roman" w:hAnsi="Verdana" w:cs="Arial"/>
          <w:color w:val="333333"/>
          <w:sz w:val="18"/>
          <w:szCs w:val="18"/>
          <w:lang w:eastAsia="ru-RU"/>
        </w:rPr>
        <w:t xml:space="preserve"> В разделе "Архивоведческая литература" собрана архивная литература, путеводители по государственным архивам и сборники документов.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6" w:name="refid62333"/>
      <w:r w:rsidRPr="00586594">
        <w:rPr>
          <w:rFonts w:ascii="Verdana" w:eastAsia="Times New Roman" w:hAnsi="Verdana" w:cs="Arial"/>
          <w:color w:val="333333"/>
          <w:sz w:val="18"/>
          <w:szCs w:val="18"/>
          <w:lang w:eastAsia="ru-RU"/>
        </w:rPr>
        <w:t> </w:t>
      </w:r>
      <w:bookmarkEnd w:id="1696"/>
      <w:r w:rsidRPr="00586594">
        <w:rPr>
          <w:rFonts w:ascii="Verdana" w:eastAsia="Times New Roman" w:hAnsi="Verdana" w:cs="Arial"/>
          <w:color w:val="333333"/>
          <w:sz w:val="18"/>
          <w:szCs w:val="18"/>
          <w:lang w:eastAsia="ru-RU"/>
        </w:rPr>
        <w:t xml:space="preserve"> Особое место в ряду дореволюционных газет занимают "Верхнеудинский листок" - 1906 г., "Байкал" - 1897 - 1906 гг., "Амур"-1862 г., "Забайкалье" - 1902 - 1905 гг., "Забайкальская новь" -1909 - 1920 гг., а также газеты, выходившие в начале 20-х годов: "Прибайкалье", "Забайкальский крестьянин", "Дальневосточный телеграф", "Беднота", "Красное Прибайкалье", "Вестник Советов Прибайкалья". "Буряад Унэн" (1921 г.), "Бурят-Монгольская правда"(1923 г.), с 1958 г. - "Правда Бурятии", начиная с первых номеров выхода в свет и до нынешних времен.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7" w:name="refid62334"/>
      <w:r w:rsidRPr="00586594">
        <w:rPr>
          <w:rFonts w:ascii="Verdana" w:eastAsia="Times New Roman" w:hAnsi="Verdana" w:cs="Arial"/>
          <w:color w:val="333333"/>
          <w:sz w:val="18"/>
          <w:szCs w:val="18"/>
          <w:lang w:eastAsia="ru-RU"/>
        </w:rPr>
        <w:t> </w:t>
      </w:r>
      <w:bookmarkEnd w:id="1697"/>
      <w:r w:rsidRPr="00586594">
        <w:rPr>
          <w:rFonts w:ascii="Verdana" w:eastAsia="Times New Roman" w:hAnsi="Verdana" w:cs="Arial"/>
          <w:color w:val="333333"/>
          <w:sz w:val="18"/>
          <w:szCs w:val="18"/>
          <w:lang w:eastAsia="ru-RU"/>
        </w:rPr>
        <w:t xml:space="preserve"> Районные газеты: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8" w:name="refid62335"/>
      <w:r w:rsidRPr="00586594">
        <w:rPr>
          <w:rFonts w:ascii="Verdana" w:eastAsia="Times New Roman" w:hAnsi="Verdana" w:cs="Arial"/>
          <w:color w:val="333333"/>
          <w:sz w:val="18"/>
          <w:szCs w:val="18"/>
          <w:lang w:eastAsia="ru-RU"/>
        </w:rPr>
        <w:t> </w:t>
      </w:r>
      <w:bookmarkEnd w:id="1698"/>
      <w:r w:rsidRPr="00586594">
        <w:rPr>
          <w:rFonts w:ascii="Verdana" w:eastAsia="Times New Roman" w:hAnsi="Verdana" w:cs="Arial"/>
          <w:color w:val="333333"/>
          <w:sz w:val="18"/>
          <w:szCs w:val="18"/>
          <w:lang w:eastAsia="ru-RU"/>
        </w:rPr>
        <w:t xml:space="preserve"> "Аха" -Окинского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699" w:name="refid62336"/>
      <w:r w:rsidRPr="00586594">
        <w:rPr>
          <w:rFonts w:ascii="Verdana" w:eastAsia="Times New Roman" w:hAnsi="Verdana" w:cs="Arial"/>
          <w:color w:val="333333"/>
          <w:sz w:val="18"/>
          <w:szCs w:val="18"/>
          <w:lang w:eastAsia="ru-RU"/>
        </w:rPr>
        <w:t> </w:t>
      </w:r>
      <w:bookmarkEnd w:id="1699"/>
      <w:r w:rsidRPr="00586594">
        <w:rPr>
          <w:rFonts w:ascii="Verdana" w:eastAsia="Times New Roman" w:hAnsi="Verdana" w:cs="Arial"/>
          <w:color w:val="333333"/>
          <w:sz w:val="18"/>
          <w:szCs w:val="18"/>
          <w:lang w:eastAsia="ru-RU"/>
        </w:rPr>
        <w:t xml:space="preserve"> "Муйская новь" -Муйского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0" w:name="refid62337"/>
      <w:r w:rsidRPr="00586594">
        <w:rPr>
          <w:rFonts w:ascii="Verdana" w:eastAsia="Times New Roman" w:hAnsi="Verdana" w:cs="Arial"/>
          <w:color w:val="333333"/>
          <w:sz w:val="18"/>
          <w:szCs w:val="18"/>
          <w:lang w:eastAsia="ru-RU"/>
        </w:rPr>
        <w:lastRenderedPageBreak/>
        <w:t> </w:t>
      </w:r>
      <w:bookmarkEnd w:id="1700"/>
      <w:r w:rsidRPr="00586594">
        <w:rPr>
          <w:rFonts w:ascii="Verdana" w:eastAsia="Times New Roman" w:hAnsi="Verdana" w:cs="Arial"/>
          <w:color w:val="333333"/>
          <w:sz w:val="18"/>
          <w:szCs w:val="18"/>
          <w:lang w:eastAsia="ru-RU"/>
        </w:rPr>
        <w:t xml:space="preserve"> "Бичурский хлебороб"- Бичурского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1" w:name="refid62338"/>
      <w:r w:rsidRPr="00586594">
        <w:rPr>
          <w:rFonts w:ascii="Verdana" w:eastAsia="Times New Roman" w:hAnsi="Verdana" w:cs="Arial"/>
          <w:color w:val="333333"/>
          <w:sz w:val="18"/>
          <w:szCs w:val="18"/>
          <w:lang w:eastAsia="ru-RU"/>
        </w:rPr>
        <w:t> </w:t>
      </w:r>
      <w:bookmarkEnd w:id="1701"/>
      <w:r w:rsidRPr="00586594">
        <w:rPr>
          <w:rFonts w:ascii="Verdana" w:eastAsia="Times New Roman" w:hAnsi="Verdana" w:cs="Arial"/>
          <w:color w:val="333333"/>
          <w:sz w:val="18"/>
          <w:szCs w:val="18"/>
          <w:lang w:eastAsia="ru-RU"/>
        </w:rPr>
        <w:t xml:space="preserve"> "Локомотив" - Улан-Удэ, ЛВРЗ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2" w:name="refid62339"/>
      <w:r w:rsidRPr="00586594">
        <w:rPr>
          <w:rFonts w:ascii="Verdana" w:eastAsia="Times New Roman" w:hAnsi="Verdana" w:cs="Arial"/>
          <w:color w:val="333333"/>
          <w:sz w:val="18"/>
          <w:szCs w:val="18"/>
          <w:lang w:eastAsia="ru-RU"/>
        </w:rPr>
        <w:t> </w:t>
      </w:r>
      <w:bookmarkEnd w:id="1702"/>
      <w:r w:rsidRPr="00586594">
        <w:rPr>
          <w:rFonts w:ascii="Verdana" w:eastAsia="Times New Roman" w:hAnsi="Verdana" w:cs="Arial"/>
          <w:color w:val="333333"/>
          <w:sz w:val="18"/>
          <w:szCs w:val="18"/>
          <w:lang w:eastAsia="ru-RU"/>
        </w:rPr>
        <w:t xml:space="preserve"> "Мундарга", "Саяны" - Тункинского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3" w:name="refid62340"/>
      <w:r w:rsidRPr="00586594">
        <w:rPr>
          <w:rFonts w:ascii="Verdana" w:eastAsia="Times New Roman" w:hAnsi="Verdana" w:cs="Arial"/>
          <w:color w:val="333333"/>
          <w:sz w:val="18"/>
          <w:szCs w:val="18"/>
          <w:lang w:eastAsia="ru-RU"/>
        </w:rPr>
        <w:t> </w:t>
      </w:r>
      <w:bookmarkEnd w:id="1703"/>
      <w:r w:rsidRPr="00586594">
        <w:rPr>
          <w:rFonts w:ascii="Verdana" w:eastAsia="Times New Roman" w:hAnsi="Verdana" w:cs="Arial"/>
          <w:color w:val="333333"/>
          <w:sz w:val="18"/>
          <w:szCs w:val="18"/>
          <w:lang w:eastAsia="ru-RU"/>
        </w:rPr>
        <w:t xml:space="preserve"> "Селенга" - Селенгинского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4" w:name="refid62341"/>
      <w:r w:rsidRPr="00586594">
        <w:rPr>
          <w:rFonts w:ascii="Verdana" w:eastAsia="Times New Roman" w:hAnsi="Verdana" w:cs="Arial"/>
          <w:color w:val="333333"/>
          <w:sz w:val="18"/>
          <w:szCs w:val="18"/>
          <w:lang w:eastAsia="ru-RU"/>
        </w:rPr>
        <w:t> </w:t>
      </w:r>
      <w:bookmarkEnd w:id="1704"/>
      <w:r w:rsidRPr="00586594">
        <w:rPr>
          <w:rFonts w:ascii="Verdana" w:eastAsia="Times New Roman" w:hAnsi="Verdana" w:cs="Arial"/>
          <w:color w:val="333333"/>
          <w:sz w:val="18"/>
          <w:szCs w:val="18"/>
          <w:lang w:eastAsia="ru-RU"/>
        </w:rPr>
        <w:t xml:space="preserve"> "Прибайкалец" - Прибайкальского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5" w:name="refid62342"/>
      <w:r w:rsidRPr="00586594">
        <w:rPr>
          <w:rFonts w:ascii="Verdana" w:eastAsia="Times New Roman" w:hAnsi="Verdana" w:cs="Arial"/>
          <w:color w:val="333333"/>
          <w:sz w:val="18"/>
          <w:szCs w:val="18"/>
          <w:lang w:eastAsia="ru-RU"/>
        </w:rPr>
        <w:t> </w:t>
      </w:r>
      <w:bookmarkEnd w:id="1705"/>
      <w:r w:rsidRPr="00586594">
        <w:rPr>
          <w:rFonts w:ascii="Verdana" w:eastAsia="Times New Roman" w:hAnsi="Verdana" w:cs="Arial"/>
          <w:color w:val="333333"/>
          <w:sz w:val="18"/>
          <w:szCs w:val="18"/>
          <w:lang w:eastAsia="ru-RU"/>
        </w:rPr>
        <w:t xml:space="preserve"> "Ярууна" - Еравнинского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6" w:name="refid62343"/>
      <w:r w:rsidRPr="00586594">
        <w:rPr>
          <w:rFonts w:ascii="Verdana" w:eastAsia="Times New Roman" w:hAnsi="Verdana" w:cs="Arial"/>
          <w:color w:val="333333"/>
          <w:sz w:val="18"/>
          <w:szCs w:val="18"/>
          <w:lang w:eastAsia="ru-RU"/>
        </w:rPr>
        <w:t> </w:t>
      </w:r>
      <w:bookmarkEnd w:id="1706"/>
      <w:r w:rsidRPr="00586594">
        <w:rPr>
          <w:rFonts w:ascii="Verdana" w:eastAsia="Times New Roman" w:hAnsi="Verdana" w:cs="Arial"/>
          <w:color w:val="333333"/>
          <w:sz w:val="18"/>
          <w:szCs w:val="18"/>
          <w:lang w:eastAsia="ru-RU"/>
        </w:rPr>
        <w:t xml:space="preserve"> "Долина Кижинги" - Кижингинского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7" w:name="refid62344"/>
      <w:r w:rsidRPr="00586594">
        <w:rPr>
          <w:rFonts w:ascii="Verdana" w:eastAsia="Times New Roman" w:hAnsi="Verdana" w:cs="Arial"/>
          <w:color w:val="333333"/>
          <w:sz w:val="18"/>
          <w:szCs w:val="18"/>
          <w:lang w:eastAsia="ru-RU"/>
        </w:rPr>
        <w:t> </w:t>
      </w:r>
      <w:bookmarkEnd w:id="1707"/>
      <w:r w:rsidRPr="00586594">
        <w:rPr>
          <w:rFonts w:ascii="Verdana" w:eastAsia="Times New Roman" w:hAnsi="Verdana" w:cs="Arial"/>
          <w:color w:val="333333"/>
          <w:sz w:val="18"/>
          <w:szCs w:val="18"/>
          <w:lang w:eastAsia="ru-RU"/>
        </w:rPr>
        <w:t xml:space="preserve"> "Ажалай туг", "Знамя труда" - Закаменского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8" w:name="refid62345"/>
      <w:r w:rsidRPr="00586594">
        <w:rPr>
          <w:rFonts w:ascii="Verdana" w:eastAsia="Times New Roman" w:hAnsi="Verdana" w:cs="Arial"/>
          <w:color w:val="333333"/>
          <w:sz w:val="18"/>
          <w:szCs w:val="18"/>
          <w:lang w:eastAsia="ru-RU"/>
        </w:rPr>
        <w:t> </w:t>
      </w:r>
      <w:bookmarkEnd w:id="1708"/>
      <w:r w:rsidRPr="00586594">
        <w:rPr>
          <w:rFonts w:ascii="Verdana" w:eastAsia="Times New Roman" w:hAnsi="Verdana" w:cs="Arial"/>
          <w:color w:val="333333"/>
          <w:sz w:val="18"/>
          <w:szCs w:val="18"/>
          <w:lang w:eastAsia="ru-RU"/>
        </w:rPr>
        <w:t xml:space="preserve"> "Вперед" - Заиграевского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09" w:name="refid62346"/>
      <w:r w:rsidRPr="00586594">
        <w:rPr>
          <w:rFonts w:ascii="Verdana" w:eastAsia="Times New Roman" w:hAnsi="Verdana" w:cs="Arial"/>
          <w:color w:val="333333"/>
          <w:sz w:val="18"/>
          <w:szCs w:val="18"/>
          <w:lang w:eastAsia="ru-RU"/>
        </w:rPr>
        <w:t> </w:t>
      </w:r>
      <w:bookmarkEnd w:id="1709"/>
      <w:r w:rsidRPr="00586594">
        <w:rPr>
          <w:rFonts w:ascii="Verdana" w:eastAsia="Times New Roman" w:hAnsi="Verdana" w:cs="Arial"/>
          <w:color w:val="333333"/>
          <w:sz w:val="18"/>
          <w:szCs w:val="18"/>
          <w:lang w:eastAsia="ru-RU"/>
        </w:rPr>
        <w:t xml:space="preserve"> "Северный Байкал" - Северобайкальского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0" w:name="refid62347"/>
      <w:r w:rsidRPr="00586594">
        <w:rPr>
          <w:rFonts w:ascii="Verdana" w:eastAsia="Times New Roman" w:hAnsi="Verdana" w:cs="Arial"/>
          <w:color w:val="333333"/>
          <w:sz w:val="18"/>
          <w:szCs w:val="18"/>
          <w:lang w:eastAsia="ru-RU"/>
        </w:rPr>
        <w:t> </w:t>
      </w:r>
      <w:bookmarkEnd w:id="1710"/>
      <w:r w:rsidRPr="00586594">
        <w:rPr>
          <w:rFonts w:ascii="Verdana" w:eastAsia="Times New Roman" w:hAnsi="Verdana" w:cs="Arial"/>
          <w:color w:val="333333"/>
          <w:sz w:val="18"/>
          <w:szCs w:val="18"/>
          <w:lang w:eastAsia="ru-RU"/>
        </w:rPr>
        <w:t xml:space="preserve"> "Баргажан" - Баргузинского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1" w:name="refid62348"/>
      <w:r w:rsidRPr="00586594">
        <w:rPr>
          <w:rFonts w:ascii="Verdana" w:eastAsia="Times New Roman" w:hAnsi="Verdana" w:cs="Arial"/>
          <w:color w:val="333333"/>
          <w:sz w:val="18"/>
          <w:szCs w:val="18"/>
          <w:lang w:eastAsia="ru-RU"/>
        </w:rPr>
        <w:t> </w:t>
      </w:r>
      <w:bookmarkEnd w:id="1711"/>
      <w:r w:rsidRPr="00586594">
        <w:rPr>
          <w:rFonts w:ascii="Verdana" w:eastAsia="Times New Roman" w:hAnsi="Verdana" w:cs="Arial"/>
          <w:color w:val="333333"/>
          <w:sz w:val="18"/>
          <w:szCs w:val="18"/>
          <w:lang w:eastAsia="ru-RU"/>
        </w:rPr>
        <w:t xml:space="preserve"> "Удинская новь" - Хоринского района.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2" w:name="refid62349"/>
      <w:r w:rsidRPr="00586594">
        <w:rPr>
          <w:rFonts w:ascii="Verdana" w:eastAsia="Times New Roman" w:hAnsi="Verdana" w:cs="Arial"/>
          <w:color w:val="333333"/>
          <w:sz w:val="18"/>
          <w:szCs w:val="18"/>
          <w:lang w:eastAsia="ru-RU"/>
        </w:rPr>
        <w:t> </w:t>
      </w:r>
      <w:bookmarkEnd w:id="1712"/>
      <w:r w:rsidRPr="00586594">
        <w:rPr>
          <w:rFonts w:ascii="Verdana" w:eastAsia="Times New Roman" w:hAnsi="Verdana" w:cs="Arial"/>
          <w:color w:val="333333"/>
          <w:sz w:val="18"/>
          <w:szCs w:val="18"/>
          <w:lang w:eastAsia="ru-RU"/>
        </w:rPr>
        <w:t xml:space="preserve"> Среди журналов, сохранившихся в библиотеке, надо отметить Иркутские, Забайкальские Епархиальные ведомости, выходивших на протяжении 19 века.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3" w:name="refid62350"/>
      <w:r w:rsidRPr="00586594">
        <w:rPr>
          <w:rFonts w:ascii="Verdana" w:eastAsia="Times New Roman" w:hAnsi="Verdana" w:cs="Arial"/>
          <w:color w:val="333333"/>
          <w:sz w:val="18"/>
          <w:szCs w:val="18"/>
          <w:lang w:eastAsia="ru-RU"/>
        </w:rPr>
        <w:t> </w:t>
      </w:r>
      <w:bookmarkEnd w:id="1713"/>
      <w:r w:rsidRPr="00586594">
        <w:rPr>
          <w:rFonts w:ascii="Verdana" w:eastAsia="Times New Roman" w:hAnsi="Verdana" w:cs="Arial"/>
          <w:color w:val="333333"/>
          <w:sz w:val="18"/>
          <w:szCs w:val="18"/>
          <w:lang w:eastAsia="ru-RU"/>
        </w:rPr>
        <w:t xml:space="preserve"> Журналы "Русский архив"-1891 - 1895 гг., 1900 - 1904 гг., "Русская старина", "Исторический вестник", "Сибирский архив"-1911 - 1915 гг., "Архивное дело", "Жизнь Сибири"-1922 - 1923 гг., 1927 г., 1928 г., "Байкал", "Отечественные архивы", "Отечественная история".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4" w:name="refid62351"/>
      <w:r w:rsidRPr="00586594">
        <w:rPr>
          <w:rFonts w:ascii="Verdana" w:eastAsia="Times New Roman" w:hAnsi="Verdana" w:cs="Arial"/>
          <w:color w:val="333333"/>
          <w:sz w:val="18"/>
          <w:szCs w:val="18"/>
          <w:lang w:eastAsia="ru-RU"/>
        </w:rPr>
        <w:t> </w:t>
      </w:r>
      <w:bookmarkEnd w:id="1714"/>
      <w:r w:rsidRPr="00586594">
        <w:rPr>
          <w:rFonts w:ascii="Verdana" w:eastAsia="Times New Roman" w:hAnsi="Verdana" w:cs="Arial"/>
          <w:color w:val="333333"/>
          <w:sz w:val="18"/>
          <w:szCs w:val="18"/>
          <w:lang w:eastAsia="ru-RU"/>
        </w:rPr>
        <w:t xml:space="preserve"> Журналы краеведческого типа "Жизнь Бурятии"-1926 - 1930 гг., "Бурятиеведение"-1926 -1930 гг., "Культура Бурятии" - 1932 гг.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5" w:name="refid62352"/>
      <w:r w:rsidRPr="00586594">
        <w:rPr>
          <w:rFonts w:ascii="Verdana" w:eastAsia="Times New Roman" w:hAnsi="Verdana" w:cs="Arial"/>
          <w:color w:val="333333"/>
          <w:sz w:val="18"/>
          <w:szCs w:val="18"/>
          <w:lang w:eastAsia="ru-RU"/>
        </w:rPr>
        <w:t> </w:t>
      </w:r>
      <w:bookmarkEnd w:id="1715"/>
      <w:r w:rsidRPr="00586594">
        <w:rPr>
          <w:rFonts w:ascii="Verdana" w:eastAsia="Times New Roman" w:hAnsi="Verdana" w:cs="Arial"/>
          <w:color w:val="333333"/>
          <w:sz w:val="18"/>
          <w:szCs w:val="18"/>
          <w:lang w:eastAsia="ru-RU"/>
        </w:rPr>
        <w:t xml:space="preserve"> Путеводители и туристические маршруты по г. Улан-Удэ, Кяхте и памятным местам Республики Бурятия. </w:t>
      </w:r>
    </w:p>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xml:space="preserve">- 130 </w:t>
      </w:r>
      <w:r>
        <w:rPr>
          <w:rFonts w:ascii="Verdana" w:eastAsia="Times New Roman" w:hAnsi="Verdana" w:cs="Arial"/>
          <w:b/>
          <w:bCs/>
          <w:color w:val="333333"/>
          <w:sz w:val="18"/>
          <w:szCs w:val="18"/>
          <w:lang w:eastAsia="ru-RU"/>
        </w:rPr>
        <w:t>–</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СПРАВКА ОБ АДМИНИСТРАТИВНО-ТЕРРИТОРИАЛЬНОМ ДЕЛЕНИИ БУРЯТИИ (XVI в. - 1923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6" w:name="refid62354"/>
      <w:r w:rsidRPr="00586594">
        <w:rPr>
          <w:rFonts w:ascii="Verdana" w:eastAsia="Times New Roman" w:hAnsi="Verdana" w:cs="Arial"/>
          <w:color w:val="333333"/>
          <w:sz w:val="18"/>
          <w:szCs w:val="18"/>
          <w:lang w:eastAsia="ru-RU"/>
        </w:rPr>
        <w:t> </w:t>
      </w:r>
      <w:bookmarkEnd w:id="1716"/>
      <w:r w:rsidRPr="00586594">
        <w:rPr>
          <w:rFonts w:ascii="Verdana" w:eastAsia="Times New Roman" w:hAnsi="Verdana" w:cs="Arial"/>
          <w:color w:val="333333"/>
          <w:sz w:val="18"/>
          <w:szCs w:val="18"/>
          <w:lang w:eastAsia="ru-RU"/>
        </w:rPr>
        <w:t xml:space="preserve"> В XVI в. Сибирь, как новый край Русского государства управлялась Посольским приказом, а с 1599 г. - приказом Казанского дворца, под управлением которого к началу XVII в. были сосредоточены все окраины страны.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7" w:name="refid62355"/>
      <w:r w:rsidRPr="00586594">
        <w:rPr>
          <w:rFonts w:ascii="Verdana" w:eastAsia="Times New Roman" w:hAnsi="Verdana" w:cs="Arial"/>
          <w:color w:val="333333"/>
          <w:sz w:val="18"/>
          <w:szCs w:val="18"/>
          <w:lang w:eastAsia="ru-RU"/>
        </w:rPr>
        <w:t> </w:t>
      </w:r>
      <w:bookmarkEnd w:id="1717"/>
      <w:r w:rsidRPr="00586594">
        <w:rPr>
          <w:rFonts w:ascii="Verdana" w:eastAsia="Times New Roman" w:hAnsi="Verdana" w:cs="Arial"/>
          <w:color w:val="333333"/>
          <w:sz w:val="18"/>
          <w:szCs w:val="18"/>
          <w:lang w:eastAsia="ru-RU"/>
        </w:rPr>
        <w:t xml:space="preserve"> В 1637 г. управление Сибирью было выделено из Казанского приказа и сосредоточено во вновь учрежденном Сибирском приказе.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8" w:name="refid62356"/>
      <w:r w:rsidRPr="00586594">
        <w:rPr>
          <w:rFonts w:ascii="Verdana" w:eastAsia="Times New Roman" w:hAnsi="Verdana" w:cs="Arial"/>
          <w:color w:val="333333"/>
          <w:sz w:val="18"/>
          <w:szCs w:val="18"/>
          <w:lang w:eastAsia="ru-RU"/>
        </w:rPr>
        <w:t> </w:t>
      </w:r>
      <w:bookmarkEnd w:id="1718"/>
      <w:r w:rsidRPr="00586594">
        <w:rPr>
          <w:rFonts w:ascii="Verdana" w:eastAsia="Times New Roman" w:hAnsi="Verdana" w:cs="Arial"/>
          <w:color w:val="333333"/>
          <w:sz w:val="18"/>
          <w:szCs w:val="18"/>
          <w:lang w:eastAsia="ru-RU"/>
        </w:rPr>
        <w:t xml:space="preserve"> Приказ ведал Сибирью во всех отношениях: административном, - военном, финансовом, судебном и т.д. Ему было подчинено все население Сибири.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19" w:name="refid62357"/>
      <w:r w:rsidRPr="00586594">
        <w:rPr>
          <w:rFonts w:ascii="Verdana" w:eastAsia="Times New Roman" w:hAnsi="Verdana" w:cs="Arial"/>
          <w:color w:val="333333"/>
          <w:sz w:val="18"/>
          <w:szCs w:val="18"/>
          <w:lang w:eastAsia="ru-RU"/>
        </w:rPr>
        <w:lastRenderedPageBreak/>
        <w:t> </w:t>
      </w:r>
      <w:bookmarkEnd w:id="1719"/>
      <w:r w:rsidRPr="00586594">
        <w:rPr>
          <w:rFonts w:ascii="Verdana" w:eastAsia="Times New Roman" w:hAnsi="Verdana" w:cs="Arial"/>
          <w:color w:val="333333"/>
          <w:sz w:val="18"/>
          <w:szCs w:val="18"/>
          <w:lang w:eastAsia="ru-RU"/>
        </w:rPr>
        <w:t xml:space="preserve"> Основной единицей административного деления Сибири в XVII в. был уезд.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0" w:name="refid62358"/>
      <w:r w:rsidRPr="00586594">
        <w:rPr>
          <w:rFonts w:ascii="Verdana" w:eastAsia="Times New Roman" w:hAnsi="Verdana" w:cs="Arial"/>
          <w:color w:val="333333"/>
          <w:sz w:val="18"/>
          <w:szCs w:val="18"/>
          <w:lang w:eastAsia="ru-RU"/>
        </w:rPr>
        <w:t> </w:t>
      </w:r>
      <w:bookmarkEnd w:id="1720"/>
      <w:r w:rsidRPr="00586594">
        <w:rPr>
          <w:rFonts w:ascii="Verdana" w:eastAsia="Times New Roman" w:hAnsi="Verdana" w:cs="Arial"/>
          <w:color w:val="333333"/>
          <w:sz w:val="18"/>
          <w:szCs w:val="18"/>
          <w:lang w:eastAsia="ru-RU"/>
        </w:rPr>
        <w:t xml:space="preserve"> Формирование уездов Сибири шло последовательно, по мере включения в состав Русского государства новых территорий. Управлять Сибирью - далекой и огромной "государевой вотчиной" - на обычных началах было очень трудно. Поэтому здесь рано сложилось областное деление (разряды), предварившее губернское управление XVIII 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1" w:name="refid62359"/>
      <w:r w:rsidRPr="00586594">
        <w:rPr>
          <w:rFonts w:ascii="Verdana" w:eastAsia="Times New Roman" w:hAnsi="Verdana" w:cs="Arial"/>
          <w:color w:val="333333"/>
          <w:sz w:val="18"/>
          <w:szCs w:val="18"/>
          <w:lang w:eastAsia="ru-RU"/>
        </w:rPr>
        <w:t> </w:t>
      </w:r>
      <w:bookmarkEnd w:id="1721"/>
      <w:r w:rsidRPr="00586594">
        <w:rPr>
          <w:rFonts w:ascii="Verdana" w:eastAsia="Times New Roman" w:hAnsi="Verdana" w:cs="Arial"/>
          <w:color w:val="333333"/>
          <w:sz w:val="18"/>
          <w:szCs w:val="18"/>
          <w:lang w:eastAsia="ru-RU"/>
        </w:rPr>
        <w:t xml:space="preserve"> Административным центром Сибири с середины XVI в стал Тобольск.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2" w:name="refid62360"/>
      <w:r w:rsidRPr="00586594">
        <w:rPr>
          <w:rFonts w:ascii="Verdana" w:eastAsia="Times New Roman" w:hAnsi="Verdana" w:cs="Arial"/>
          <w:color w:val="333333"/>
          <w:sz w:val="18"/>
          <w:szCs w:val="18"/>
          <w:lang w:eastAsia="ru-RU"/>
        </w:rPr>
        <w:t> </w:t>
      </w:r>
      <w:bookmarkEnd w:id="1722"/>
      <w:r w:rsidRPr="00586594">
        <w:rPr>
          <w:rFonts w:ascii="Verdana" w:eastAsia="Times New Roman" w:hAnsi="Verdana" w:cs="Arial"/>
          <w:color w:val="333333"/>
          <w:sz w:val="18"/>
          <w:szCs w:val="18"/>
          <w:lang w:eastAsia="ru-RU"/>
        </w:rPr>
        <w:t xml:space="preserve"> К началу XVII в Тобольский разряд окончательно сложился и включал в себя все уезды тогдашней Сибири, позже образовался (1677 г.) еще один разряд - Енисейский, в состав которого вошли уезды: Енисейский, Мангазейский и Нерчинский, в 1682 г. прибавились Иркутский и Албазинекий.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3" w:name="refid62361"/>
      <w:r w:rsidRPr="00586594">
        <w:rPr>
          <w:rFonts w:ascii="Verdana" w:eastAsia="Times New Roman" w:hAnsi="Verdana" w:cs="Arial"/>
          <w:color w:val="333333"/>
          <w:sz w:val="18"/>
          <w:szCs w:val="18"/>
          <w:lang w:eastAsia="ru-RU"/>
        </w:rPr>
        <w:t> </w:t>
      </w:r>
      <w:bookmarkEnd w:id="1723"/>
      <w:r w:rsidRPr="00586594">
        <w:rPr>
          <w:rFonts w:ascii="Verdana" w:eastAsia="Times New Roman" w:hAnsi="Verdana" w:cs="Arial"/>
          <w:color w:val="333333"/>
          <w:sz w:val="18"/>
          <w:szCs w:val="18"/>
          <w:lang w:eastAsia="ru-RU"/>
        </w:rPr>
        <w:t xml:space="preserve"> Разрядами и уездами управляли воеводы, острогами - приказчики, которые как и все служилые люди, назначались Сибирским приказом.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4" w:name="refid62362"/>
      <w:r w:rsidRPr="00586594">
        <w:rPr>
          <w:rFonts w:ascii="Verdana" w:eastAsia="Times New Roman" w:hAnsi="Verdana" w:cs="Arial"/>
          <w:color w:val="333333"/>
          <w:sz w:val="18"/>
          <w:szCs w:val="18"/>
          <w:lang w:eastAsia="ru-RU"/>
        </w:rPr>
        <w:t> </w:t>
      </w:r>
      <w:bookmarkEnd w:id="1724"/>
      <w:r w:rsidRPr="00586594">
        <w:rPr>
          <w:rFonts w:ascii="Verdana" w:eastAsia="Times New Roman" w:hAnsi="Verdana" w:cs="Arial"/>
          <w:color w:val="333333"/>
          <w:sz w:val="18"/>
          <w:szCs w:val="18"/>
          <w:lang w:eastAsia="ru-RU"/>
        </w:rPr>
        <w:t xml:space="preserve"> В 1708 г. (первая областная реформа) была создана Сибирская губерния с центром в Тобольске, в состав которой входила вся Сибирь и приуральская часть Европейской России, она состояла из пяти провинций: Вятская, Соликамская, Тобольская, Енисейская, Иркутская. Бурятия входила в состав Иркутской провинции, во главе которой стоял вице-губернатор, подчинявшийся Тобольскому губернатору.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5" w:name="refid62363"/>
      <w:r w:rsidRPr="00586594">
        <w:rPr>
          <w:rFonts w:ascii="Verdana" w:eastAsia="Times New Roman" w:hAnsi="Verdana" w:cs="Arial"/>
          <w:color w:val="333333"/>
          <w:sz w:val="18"/>
          <w:szCs w:val="18"/>
          <w:lang w:eastAsia="ru-RU"/>
        </w:rPr>
        <w:t> </w:t>
      </w:r>
      <w:bookmarkEnd w:id="1725"/>
      <w:r w:rsidRPr="00586594">
        <w:rPr>
          <w:rFonts w:ascii="Verdana" w:eastAsia="Times New Roman" w:hAnsi="Verdana" w:cs="Arial"/>
          <w:color w:val="333333"/>
          <w:sz w:val="18"/>
          <w:szCs w:val="18"/>
          <w:lang w:eastAsia="ru-RU"/>
        </w:rPr>
        <w:t xml:space="preserve"> Тогда же был ликвидирован Сибирский приказ (1707 г.), а его функции по управлению Сибирью перешли к Сибирскому губернатору. Место воевод в уездах заняли коменданты, которые назначались Сибирским губернатором и были во всем ему подотчетны.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6" w:name="refid62364"/>
      <w:r w:rsidRPr="00586594">
        <w:rPr>
          <w:rFonts w:ascii="Verdana" w:eastAsia="Times New Roman" w:hAnsi="Verdana" w:cs="Arial"/>
          <w:color w:val="333333"/>
          <w:sz w:val="18"/>
          <w:szCs w:val="18"/>
          <w:lang w:eastAsia="ru-RU"/>
        </w:rPr>
        <w:t> </w:t>
      </w:r>
      <w:bookmarkEnd w:id="1726"/>
      <w:r w:rsidRPr="00586594">
        <w:rPr>
          <w:rFonts w:ascii="Verdana" w:eastAsia="Times New Roman" w:hAnsi="Verdana" w:cs="Arial"/>
          <w:color w:val="333333"/>
          <w:sz w:val="18"/>
          <w:szCs w:val="18"/>
          <w:lang w:eastAsia="ru-RU"/>
        </w:rPr>
        <w:t xml:space="preserve"> Эта реформа не внесла ничего принципиально нового в управление ясачным населением Сибири (буряты, эвенки и др.).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7" w:name="refid62365"/>
      <w:r w:rsidRPr="00586594">
        <w:rPr>
          <w:rFonts w:ascii="Verdana" w:eastAsia="Times New Roman" w:hAnsi="Verdana" w:cs="Arial"/>
          <w:color w:val="333333"/>
          <w:sz w:val="18"/>
          <w:szCs w:val="18"/>
          <w:lang w:eastAsia="ru-RU"/>
        </w:rPr>
        <w:t> </w:t>
      </w:r>
      <w:bookmarkEnd w:id="1727"/>
      <w:r w:rsidRPr="00586594">
        <w:rPr>
          <w:rFonts w:ascii="Verdana" w:eastAsia="Times New Roman" w:hAnsi="Verdana" w:cs="Arial"/>
          <w:color w:val="333333"/>
          <w:sz w:val="18"/>
          <w:szCs w:val="18"/>
          <w:lang w:eastAsia="ru-RU"/>
        </w:rPr>
        <w:t xml:space="preserve"> Изначально, с момента колонизации этого края, царское правительство не разрушало организацию коренных народов, а стремилось опереться на нее, привлекая на свою сторону родоплеменную знать, через которую проводила свою политику. Поэтому уездное деление Сибири опиралось, с одной стороны, на систему русских военно-административных центров и крестьянских поселений - "присудки" (слобода или острог с прилегающими деревнями, починками) и на ясачные волости. Воевода управлял уездом при помощи аппарата съезжей (приказной) избы, приказчиков слобод, острожков и родоплеменной знати ясачного населения.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8" w:name="refid62366"/>
      <w:r w:rsidRPr="00586594">
        <w:rPr>
          <w:rFonts w:ascii="Verdana" w:eastAsia="Times New Roman" w:hAnsi="Verdana" w:cs="Arial"/>
          <w:color w:val="333333"/>
          <w:sz w:val="18"/>
          <w:szCs w:val="18"/>
          <w:lang w:eastAsia="ru-RU"/>
        </w:rPr>
        <w:t> </w:t>
      </w:r>
      <w:bookmarkEnd w:id="1728"/>
      <w:r w:rsidRPr="00586594">
        <w:rPr>
          <w:rFonts w:ascii="Verdana" w:eastAsia="Times New Roman" w:hAnsi="Verdana" w:cs="Arial"/>
          <w:color w:val="333333"/>
          <w:sz w:val="18"/>
          <w:szCs w:val="18"/>
          <w:lang w:eastAsia="ru-RU"/>
        </w:rPr>
        <w:t xml:space="preserve"> По второй областной реформе в 1730 г. был восстановлен Сибирский приказ, правда, права его по сравнению с XVII в. были урезаны, из его ведения были изъяты горные, металлургические, мануфактурные предприятия, ямская служба, воинские команды и др. Но тем не менее Сибирский приказ руководил действиями сибирской администрации и контролировал ее.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29" w:name="refid62367"/>
      <w:r w:rsidRPr="00586594">
        <w:rPr>
          <w:rFonts w:ascii="Verdana" w:eastAsia="Times New Roman" w:hAnsi="Verdana" w:cs="Arial"/>
          <w:color w:val="333333"/>
          <w:sz w:val="18"/>
          <w:szCs w:val="18"/>
          <w:lang w:eastAsia="ru-RU"/>
        </w:rPr>
        <w:t> </w:t>
      </w:r>
      <w:bookmarkEnd w:id="1729"/>
      <w:r w:rsidRPr="00586594">
        <w:rPr>
          <w:rFonts w:ascii="Verdana" w:eastAsia="Times New Roman" w:hAnsi="Verdana" w:cs="Arial"/>
          <w:color w:val="333333"/>
          <w:sz w:val="18"/>
          <w:szCs w:val="18"/>
          <w:lang w:eastAsia="ru-RU"/>
        </w:rPr>
        <w:t xml:space="preserve"> По состоянию на 1727 г. Иркутская провинция состояла: города с уездами - Иркутск, Верхоленск, Селенгинск, Удинск (так назывался до 30-х годов XVIII в. Верхнеудинск), Илимск, Баргузин, Ильинский острог, Балаганский острог, Нерчинск, Якутск с Камчаткой.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0" w:name="refid62368"/>
      <w:r w:rsidRPr="00586594">
        <w:rPr>
          <w:rFonts w:ascii="Verdana" w:eastAsia="Times New Roman" w:hAnsi="Verdana" w:cs="Arial"/>
          <w:color w:val="333333"/>
          <w:sz w:val="18"/>
          <w:szCs w:val="18"/>
          <w:lang w:eastAsia="ru-RU"/>
        </w:rPr>
        <w:t> </w:t>
      </w:r>
      <w:bookmarkEnd w:id="1730"/>
      <w:r w:rsidRPr="00586594">
        <w:rPr>
          <w:rFonts w:ascii="Verdana" w:eastAsia="Times New Roman" w:hAnsi="Verdana" w:cs="Arial"/>
          <w:color w:val="333333"/>
          <w:sz w:val="18"/>
          <w:szCs w:val="18"/>
          <w:lang w:eastAsia="ru-RU"/>
        </w:rPr>
        <w:t xml:space="preserve"> А в 1736 г. Иркутская провинция была сделана самостоятельной и вверена особому вице-губернатору, подчиненному непосредственно Сибирскому приказу. Таким образом, было положено начало административного деления Сибири на Западную и Восточную.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1" w:name="refid62369"/>
      <w:r w:rsidRPr="00586594">
        <w:rPr>
          <w:rFonts w:ascii="Verdana" w:eastAsia="Times New Roman" w:hAnsi="Verdana" w:cs="Arial"/>
          <w:color w:val="333333"/>
          <w:sz w:val="18"/>
          <w:szCs w:val="18"/>
          <w:lang w:eastAsia="ru-RU"/>
        </w:rPr>
        <w:lastRenderedPageBreak/>
        <w:t> </w:t>
      </w:r>
      <w:bookmarkEnd w:id="1731"/>
      <w:r w:rsidRPr="00586594">
        <w:rPr>
          <w:rFonts w:ascii="Verdana" w:eastAsia="Times New Roman" w:hAnsi="Verdana" w:cs="Arial"/>
          <w:color w:val="333333"/>
          <w:sz w:val="18"/>
          <w:szCs w:val="18"/>
          <w:lang w:eastAsia="ru-RU"/>
        </w:rPr>
        <w:t xml:space="preserve"> В 1764 г. Иркутская провинция была выделена в особую самостоятельную губернию, которая состояла из Иркутской провинции с Иркутским, Киренским и Балаганским уездами, Удинской (Верхнеудинской) провинции с Удинским, Селенгинским, Баргузинским и Нерчинским уездами, кроме Нерчинских горных заводов, имевших свое управление и Якутской провинции с Якутским, Илимским, Алданским и Олекминским уездами.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2" w:name="refid62370"/>
      <w:r w:rsidRPr="00586594">
        <w:rPr>
          <w:rFonts w:ascii="Verdana" w:eastAsia="Times New Roman" w:hAnsi="Verdana" w:cs="Arial"/>
          <w:color w:val="333333"/>
          <w:sz w:val="18"/>
          <w:szCs w:val="18"/>
          <w:lang w:eastAsia="ru-RU"/>
        </w:rPr>
        <w:t> </w:t>
      </w:r>
      <w:bookmarkEnd w:id="1732"/>
      <w:r w:rsidRPr="00586594">
        <w:rPr>
          <w:rFonts w:ascii="Verdana" w:eastAsia="Times New Roman" w:hAnsi="Verdana" w:cs="Arial"/>
          <w:color w:val="333333"/>
          <w:sz w:val="18"/>
          <w:szCs w:val="18"/>
          <w:lang w:eastAsia="ru-RU"/>
        </w:rPr>
        <w:t xml:space="preserve"> Кроме провинций и городов с уездами, в губерниях имелись комиссарства.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3" w:name="refid62371"/>
      <w:r w:rsidRPr="00586594">
        <w:rPr>
          <w:rFonts w:ascii="Verdana" w:eastAsia="Times New Roman" w:hAnsi="Verdana" w:cs="Arial"/>
          <w:color w:val="333333"/>
          <w:sz w:val="18"/>
          <w:szCs w:val="18"/>
          <w:lang w:eastAsia="ru-RU"/>
        </w:rPr>
        <w:t> </w:t>
      </w:r>
      <w:bookmarkEnd w:id="1733"/>
      <w:r w:rsidRPr="00586594">
        <w:rPr>
          <w:rFonts w:ascii="Verdana" w:eastAsia="Times New Roman" w:hAnsi="Verdana" w:cs="Arial"/>
          <w:color w:val="333333"/>
          <w:sz w:val="18"/>
          <w:szCs w:val="18"/>
          <w:lang w:eastAsia="ru-RU"/>
        </w:rPr>
        <w:t xml:space="preserve"> В 1775 г. было принято законоположение для управления губерниями Российской империи, по нему губернией управлял губернатор, возглавлявший губернское правление. В каждой губернии были учреждены: казенная палата, имевшая финансово-экономические функции, казначейство; палаты гражданского и уголовного суда и верхний омский суд; приказ общественного призрения, ведавший училищами, приютами, богадельнями и больницами.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4" w:name="refid62372"/>
      <w:r w:rsidRPr="00586594">
        <w:rPr>
          <w:rFonts w:ascii="Verdana" w:eastAsia="Times New Roman" w:hAnsi="Verdana" w:cs="Arial"/>
          <w:color w:val="333333"/>
          <w:sz w:val="18"/>
          <w:szCs w:val="18"/>
          <w:lang w:eastAsia="ru-RU"/>
        </w:rPr>
        <w:t> </w:t>
      </w:r>
      <w:bookmarkEnd w:id="1734"/>
      <w:r w:rsidRPr="00586594">
        <w:rPr>
          <w:rFonts w:ascii="Verdana" w:eastAsia="Times New Roman" w:hAnsi="Verdana" w:cs="Arial"/>
          <w:color w:val="333333"/>
          <w:sz w:val="18"/>
          <w:szCs w:val="18"/>
          <w:lang w:eastAsia="ru-RU"/>
        </w:rPr>
        <w:t xml:space="preserve"> Уездом управлял нижний земский суд во главе с земским исправником и заседателем. Уезды разделялись на комиссарства, находившихся в ведении земских комиссаров.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5" w:name="refid62373"/>
      <w:r w:rsidRPr="00586594">
        <w:rPr>
          <w:rFonts w:ascii="Verdana" w:eastAsia="Times New Roman" w:hAnsi="Verdana" w:cs="Arial"/>
          <w:color w:val="333333"/>
          <w:sz w:val="18"/>
          <w:szCs w:val="18"/>
          <w:lang w:eastAsia="ru-RU"/>
        </w:rPr>
        <w:t> </w:t>
      </w:r>
      <w:bookmarkEnd w:id="1735"/>
      <w:r w:rsidRPr="00586594">
        <w:rPr>
          <w:rFonts w:ascii="Verdana" w:eastAsia="Times New Roman" w:hAnsi="Verdana" w:cs="Arial"/>
          <w:color w:val="333333"/>
          <w:sz w:val="18"/>
          <w:szCs w:val="18"/>
          <w:lang w:eastAsia="ru-RU"/>
        </w:rPr>
        <w:t xml:space="preserve"> В Иркутском уезде бурятское население находилось в ведении Кудинского, Верхоленского, Балаганского и Тункинского комиссаров.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6" w:name="refid62374"/>
      <w:r w:rsidRPr="00586594">
        <w:rPr>
          <w:rFonts w:ascii="Verdana" w:eastAsia="Times New Roman" w:hAnsi="Verdana" w:cs="Arial"/>
          <w:color w:val="333333"/>
          <w:sz w:val="18"/>
          <w:szCs w:val="18"/>
          <w:lang w:eastAsia="ru-RU"/>
        </w:rPr>
        <w:t> </w:t>
      </w:r>
      <w:bookmarkEnd w:id="1736"/>
      <w:r w:rsidRPr="00586594">
        <w:rPr>
          <w:rFonts w:ascii="Verdana" w:eastAsia="Times New Roman" w:hAnsi="Verdana" w:cs="Arial"/>
          <w:color w:val="333333"/>
          <w:sz w:val="18"/>
          <w:szCs w:val="18"/>
          <w:lang w:eastAsia="ru-RU"/>
        </w:rPr>
        <w:t xml:space="preserve"> В Селенгинском уезде были расселены селенгинские, кударинские и баргузинские буряты. Хоринские буряты числились в Нерчинском уезде, эвенки жили в Нерчинском, а также в Баргузинском уездах.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7" w:name="refid62375"/>
      <w:r w:rsidRPr="00586594">
        <w:rPr>
          <w:rFonts w:ascii="Verdana" w:eastAsia="Times New Roman" w:hAnsi="Verdana" w:cs="Arial"/>
          <w:color w:val="333333"/>
          <w:sz w:val="18"/>
          <w:szCs w:val="18"/>
          <w:lang w:eastAsia="ru-RU"/>
        </w:rPr>
        <w:t> </w:t>
      </w:r>
      <w:bookmarkEnd w:id="1737"/>
      <w:r w:rsidRPr="00586594">
        <w:rPr>
          <w:rFonts w:ascii="Verdana" w:eastAsia="Times New Roman" w:hAnsi="Verdana" w:cs="Arial"/>
          <w:color w:val="333333"/>
          <w:sz w:val="18"/>
          <w:szCs w:val="18"/>
          <w:lang w:eastAsia="ru-RU"/>
        </w:rPr>
        <w:t xml:space="preserve"> Полицейские функции в городах выполняли городничие. Для суда и управления городским населением (купцы, мещане, цеховые) существовали губернские и городские магистраты. Во главе городового магистрата стояли выборные бургомистр, ратман и члены магистратского присутствия. В конце XVIII в. вместо магистратов были учреждены градские (городские) думы и управы. Бургомистра сменил городской голова из "именитого купечества".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8" w:name="refid62376"/>
      <w:r w:rsidRPr="00586594">
        <w:rPr>
          <w:rFonts w:ascii="Verdana" w:eastAsia="Times New Roman" w:hAnsi="Verdana" w:cs="Arial"/>
          <w:color w:val="333333"/>
          <w:sz w:val="18"/>
          <w:szCs w:val="18"/>
          <w:lang w:eastAsia="ru-RU"/>
        </w:rPr>
        <w:t> </w:t>
      </w:r>
      <w:bookmarkEnd w:id="1738"/>
      <w:r w:rsidRPr="00586594">
        <w:rPr>
          <w:rFonts w:ascii="Verdana" w:eastAsia="Times New Roman" w:hAnsi="Verdana" w:cs="Arial"/>
          <w:color w:val="333333"/>
          <w:sz w:val="18"/>
          <w:szCs w:val="18"/>
          <w:lang w:eastAsia="ru-RU"/>
        </w:rPr>
        <w:t xml:space="preserve"> В 1782 - 1783 гг. в Сибири было учреждено три наместничества - Тобольское, Колыванское и Иркутское, которые делились на области. В 1796 г. наместничества были упразднены и Сибирь снова была разделена на две губернии - Тобольскую и Иркутскую. Губернии делились на области, области - на уезды. Бурятия соответственно входила в состав Иркутского наместничества и губернии.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39" w:name="refid62377"/>
      <w:r w:rsidRPr="00586594">
        <w:rPr>
          <w:rFonts w:ascii="Verdana" w:eastAsia="Times New Roman" w:hAnsi="Verdana" w:cs="Arial"/>
          <w:color w:val="333333"/>
          <w:sz w:val="18"/>
          <w:szCs w:val="18"/>
          <w:lang w:eastAsia="ru-RU"/>
        </w:rPr>
        <w:t> </w:t>
      </w:r>
      <w:bookmarkEnd w:id="1739"/>
      <w:r w:rsidRPr="00586594">
        <w:rPr>
          <w:rFonts w:ascii="Verdana" w:eastAsia="Times New Roman" w:hAnsi="Verdana" w:cs="Arial"/>
          <w:color w:val="333333"/>
          <w:sz w:val="18"/>
          <w:szCs w:val="18"/>
          <w:lang w:eastAsia="ru-RU"/>
        </w:rPr>
        <w:t xml:space="preserve"> Реформой 1822 г. (по проекту М. М. Сперанского) генерал-губернаторская власть сохранилась, а Сибирь была разделена на два генерал-губернаторства: Западносибирское и Восточносибирское с административными центрами в Тобольске (с 1839 г. Омск) и Иркутске. Все дела Сибири были сосредоточены в ведении специально созданного Сибирского комитета.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0" w:name="refid62378"/>
      <w:r w:rsidRPr="00586594">
        <w:rPr>
          <w:rFonts w:ascii="Verdana" w:eastAsia="Times New Roman" w:hAnsi="Verdana" w:cs="Arial"/>
          <w:color w:val="333333"/>
          <w:sz w:val="18"/>
          <w:szCs w:val="18"/>
          <w:lang w:eastAsia="ru-RU"/>
        </w:rPr>
        <w:t> </w:t>
      </w:r>
      <w:bookmarkEnd w:id="1740"/>
      <w:r w:rsidRPr="00586594">
        <w:rPr>
          <w:rFonts w:ascii="Verdana" w:eastAsia="Times New Roman" w:hAnsi="Verdana" w:cs="Arial"/>
          <w:color w:val="333333"/>
          <w:sz w:val="18"/>
          <w:szCs w:val="18"/>
          <w:lang w:eastAsia="ru-RU"/>
        </w:rPr>
        <w:t xml:space="preserve"> В состав Восточносибирского генерал-губернаторства вошли Иркутская, Енисейская губернии, а также Якутская область и три особых управления: Охотское, Камчатско-Приморское и Троицкосавское (пограничное). Как в Западной, так и в Восточной Сибири создавались управления: главное (Главное управление Восточной Сибири во главе с генерал-губернатором); в губернии - губернское управление во главе с губернатором; в округах - окружные во главе с окружным начальником. Сельское управление состояло из волостного правления, сельских старшин и десятников.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1" w:name="refid62379"/>
      <w:r w:rsidRPr="00586594">
        <w:rPr>
          <w:rFonts w:ascii="Verdana" w:eastAsia="Times New Roman" w:hAnsi="Verdana" w:cs="Arial"/>
          <w:color w:val="333333"/>
          <w:sz w:val="18"/>
          <w:szCs w:val="18"/>
          <w:lang w:eastAsia="ru-RU"/>
        </w:rPr>
        <w:t> </w:t>
      </w:r>
      <w:bookmarkEnd w:id="1741"/>
      <w:r w:rsidRPr="00586594">
        <w:rPr>
          <w:rFonts w:ascii="Verdana" w:eastAsia="Times New Roman" w:hAnsi="Verdana" w:cs="Arial"/>
          <w:color w:val="333333"/>
          <w:sz w:val="18"/>
          <w:szCs w:val="18"/>
          <w:lang w:eastAsia="ru-RU"/>
        </w:rPr>
        <w:t xml:space="preserve"> По "Уставу об управлении инородцев" (1822 г.) учреждалось особое управление среди народностей Сибири вообще, из бурятского и эвенкийского населения в частности.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2" w:name="refid62380"/>
      <w:r w:rsidRPr="00586594">
        <w:rPr>
          <w:rFonts w:ascii="Verdana" w:eastAsia="Times New Roman" w:hAnsi="Verdana" w:cs="Arial"/>
          <w:color w:val="333333"/>
          <w:sz w:val="18"/>
          <w:szCs w:val="18"/>
          <w:lang w:eastAsia="ru-RU"/>
        </w:rPr>
        <w:t> </w:t>
      </w:r>
      <w:bookmarkEnd w:id="1742"/>
      <w:r w:rsidRPr="00586594">
        <w:rPr>
          <w:rFonts w:ascii="Verdana" w:eastAsia="Times New Roman" w:hAnsi="Verdana" w:cs="Arial"/>
          <w:color w:val="333333"/>
          <w:sz w:val="18"/>
          <w:szCs w:val="18"/>
          <w:lang w:eastAsia="ru-RU"/>
        </w:rPr>
        <w:t xml:space="preserve"> По этому Уставу было учреждено 12 степных дум, семь - у западных бурят, пять - у восточных. В 1839 г. из Хоринской степной думы выделилась Агинская степная дума. У эвенков восточного Забайкалья учреждалась Урульгинская степная дума и шесть инородных управ.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3" w:name="refid62381"/>
      <w:r w:rsidRPr="00586594">
        <w:rPr>
          <w:rFonts w:ascii="Verdana" w:eastAsia="Times New Roman" w:hAnsi="Verdana" w:cs="Arial"/>
          <w:color w:val="333333"/>
          <w:sz w:val="18"/>
          <w:szCs w:val="18"/>
          <w:lang w:eastAsia="ru-RU"/>
        </w:rPr>
        <w:t> </w:t>
      </w:r>
      <w:bookmarkEnd w:id="1743"/>
      <w:r w:rsidRPr="00586594">
        <w:rPr>
          <w:rFonts w:ascii="Verdana" w:eastAsia="Times New Roman" w:hAnsi="Verdana" w:cs="Arial"/>
          <w:color w:val="333333"/>
          <w:sz w:val="18"/>
          <w:szCs w:val="18"/>
          <w:lang w:eastAsia="ru-RU"/>
        </w:rPr>
        <w:t xml:space="preserve"> Степная дума возглавляла несколько родовых управ, те в свою очередь - родовые управления.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4" w:name="refid62382"/>
      <w:r w:rsidRPr="00586594">
        <w:rPr>
          <w:rFonts w:ascii="Verdana" w:eastAsia="Times New Roman" w:hAnsi="Verdana" w:cs="Arial"/>
          <w:color w:val="333333"/>
          <w:sz w:val="18"/>
          <w:szCs w:val="18"/>
          <w:lang w:eastAsia="ru-RU"/>
        </w:rPr>
        <w:t> </w:t>
      </w:r>
      <w:bookmarkEnd w:id="1744"/>
      <w:r w:rsidRPr="00586594">
        <w:rPr>
          <w:rFonts w:ascii="Verdana" w:eastAsia="Times New Roman" w:hAnsi="Verdana" w:cs="Arial"/>
          <w:color w:val="333333"/>
          <w:sz w:val="18"/>
          <w:szCs w:val="18"/>
          <w:lang w:eastAsia="ru-RU"/>
        </w:rPr>
        <w:t xml:space="preserve"> Степная дума состояла из тайши (главный родоначальник), заседателей (зайсана и шуленги), голов инородных управ. Степная дума являлась высшей административной единицей, подчинявшейся окружному правлению. Вся территория, входившая в пределы думы, называлась ведомством.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5" w:name="refid62383"/>
      <w:r w:rsidRPr="00586594">
        <w:rPr>
          <w:rFonts w:ascii="Verdana" w:eastAsia="Times New Roman" w:hAnsi="Verdana" w:cs="Arial"/>
          <w:color w:val="333333"/>
          <w:sz w:val="18"/>
          <w:szCs w:val="18"/>
          <w:lang w:eastAsia="ru-RU"/>
        </w:rPr>
        <w:t> </w:t>
      </w:r>
      <w:bookmarkEnd w:id="1745"/>
      <w:r w:rsidRPr="00586594">
        <w:rPr>
          <w:rFonts w:ascii="Verdana" w:eastAsia="Times New Roman" w:hAnsi="Verdana" w:cs="Arial"/>
          <w:color w:val="333333"/>
          <w:sz w:val="18"/>
          <w:szCs w:val="18"/>
          <w:lang w:eastAsia="ru-RU"/>
        </w:rPr>
        <w:t xml:space="preserve"> В 1851 г. была образована Забайкальская область с центром в г. Чите, с этого времени и до ноября 1920 г. Бурятия входила в ее состав.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6" w:name="refid62384"/>
      <w:r w:rsidRPr="00586594">
        <w:rPr>
          <w:rFonts w:ascii="Verdana" w:eastAsia="Times New Roman" w:hAnsi="Verdana" w:cs="Arial"/>
          <w:color w:val="333333"/>
          <w:sz w:val="18"/>
          <w:szCs w:val="18"/>
          <w:lang w:eastAsia="ru-RU"/>
        </w:rPr>
        <w:t> </w:t>
      </w:r>
      <w:bookmarkEnd w:id="1746"/>
      <w:r w:rsidRPr="00586594">
        <w:rPr>
          <w:rFonts w:ascii="Verdana" w:eastAsia="Times New Roman" w:hAnsi="Verdana" w:cs="Arial"/>
          <w:color w:val="333333"/>
          <w:sz w:val="18"/>
          <w:szCs w:val="18"/>
          <w:lang w:eastAsia="ru-RU"/>
        </w:rPr>
        <w:t xml:space="preserve"> Забайкальская область до 1882 г. подчинялась Главному управлению Восточной Сибири, а затем в 1884 г. вместе с Амурской и Приморской областями перешла во вновь образованное Приамурское генерал-губернаторство.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7" w:name="refid62385"/>
      <w:r w:rsidRPr="00586594">
        <w:rPr>
          <w:rFonts w:ascii="Verdana" w:eastAsia="Times New Roman" w:hAnsi="Verdana" w:cs="Arial"/>
          <w:color w:val="333333"/>
          <w:sz w:val="18"/>
          <w:szCs w:val="18"/>
          <w:lang w:eastAsia="ru-RU"/>
        </w:rPr>
        <w:t> </w:t>
      </w:r>
      <w:bookmarkEnd w:id="1747"/>
      <w:r w:rsidRPr="00586594">
        <w:rPr>
          <w:rFonts w:ascii="Verdana" w:eastAsia="Times New Roman" w:hAnsi="Verdana" w:cs="Arial"/>
          <w:color w:val="333333"/>
          <w:sz w:val="18"/>
          <w:szCs w:val="18"/>
          <w:lang w:eastAsia="ru-RU"/>
        </w:rPr>
        <w:t xml:space="preserve"> В 1906 г. - новая передача опять в Иркутское генерал-губернаторство, выделившееся из Приамурского.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8" w:name="refid62386"/>
      <w:r w:rsidRPr="00586594">
        <w:rPr>
          <w:rFonts w:ascii="Verdana" w:eastAsia="Times New Roman" w:hAnsi="Verdana" w:cs="Arial"/>
          <w:color w:val="333333"/>
          <w:sz w:val="18"/>
          <w:szCs w:val="18"/>
          <w:lang w:eastAsia="ru-RU"/>
        </w:rPr>
        <w:t> </w:t>
      </w:r>
      <w:bookmarkEnd w:id="1748"/>
      <w:r w:rsidRPr="00586594">
        <w:rPr>
          <w:rFonts w:ascii="Verdana" w:eastAsia="Times New Roman" w:hAnsi="Verdana" w:cs="Arial"/>
          <w:color w:val="333333"/>
          <w:sz w:val="18"/>
          <w:szCs w:val="18"/>
          <w:lang w:eastAsia="ru-RU"/>
        </w:rPr>
        <w:t xml:space="preserve"> Кстати сказать, само Главное управление Восточной Сибири было ликвидировано в 1887 г., вместо него была учреждена канцелярия Иркутского генерал-губернатора.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49" w:name="refid62387"/>
      <w:r w:rsidRPr="00586594">
        <w:rPr>
          <w:rFonts w:ascii="Verdana" w:eastAsia="Times New Roman" w:hAnsi="Verdana" w:cs="Arial"/>
          <w:color w:val="333333"/>
          <w:sz w:val="18"/>
          <w:szCs w:val="18"/>
          <w:lang w:eastAsia="ru-RU"/>
        </w:rPr>
        <w:t> </w:t>
      </w:r>
      <w:bookmarkEnd w:id="1749"/>
      <w:r w:rsidRPr="00586594">
        <w:rPr>
          <w:rFonts w:ascii="Verdana" w:eastAsia="Times New Roman" w:hAnsi="Verdana" w:cs="Arial"/>
          <w:color w:val="333333"/>
          <w:sz w:val="18"/>
          <w:szCs w:val="18"/>
          <w:lang w:eastAsia="ru-RU"/>
        </w:rPr>
        <w:t xml:space="preserve"> В конце XIX - начале XX вв. была проведена административная реформа, сначала у бурят Иркутской губернии, позже Забайкальской области, согласно которой степные думы и инородные управы заменялись органами волостного управления, установленные по русскому типу.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0" w:name="refid62388"/>
      <w:r w:rsidRPr="00586594">
        <w:rPr>
          <w:rFonts w:ascii="Verdana" w:eastAsia="Times New Roman" w:hAnsi="Verdana" w:cs="Arial"/>
          <w:color w:val="333333"/>
          <w:sz w:val="18"/>
          <w:szCs w:val="18"/>
          <w:lang w:eastAsia="ru-RU"/>
        </w:rPr>
        <w:t> </w:t>
      </w:r>
      <w:bookmarkEnd w:id="1750"/>
      <w:r w:rsidRPr="00586594">
        <w:rPr>
          <w:rFonts w:ascii="Verdana" w:eastAsia="Times New Roman" w:hAnsi="Verdana" w:cs="Arial"/>
          <w:color w:val="333333"/>
          <w:sz w:val="18"/>
          <w:szCs w:val="18"/>
          <w:lang w:eastAsia="ru-RU"/>
        </w:rPr>
        <w:t xml:space="preserve"> Проводилась она по разному и не в одно время для западных и восточных бурят.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1" w:name="refid62389"/>
      <w:r w:rsidRPr="00586594">
        <w:rPr>
          <w:rFonts w:ascii="Verdana" w:eastAsia="Times New Roman" w:hAnsi="Verdana" w:cs="Arial"/>
          <w:color w:val="333333"/>
          <w:sz w:val="18"/>
          <w:szCs w:val="18"/>
          <w:lang w:eastAsia="ru-RU"/>
        </w:rPr>
        <w:t> </w:t>
      </w:r>
      <w:bookmarkEnd w:id="1751"/>
      <w:r w:rsidRPr="00586594">
        <w:rPr>
          <w:rFonts w:ascii="Verdana" w:eastAsia="Times New Roman" w:hAnsi="Verdana" w:cs="Arial"/>
          <w:color w:val="333333"/>
          <w:sz w:val="18"/>
          <w:szCs w:val="18"/>
          <w:lang w:eastAsia="ru-RU"/>
        </w:rPr>
        <w:t xml:space="preserve"> Началось это с ликвидации степных дум в Иркутской губернии, вместо семи дум к 90 г. XIX в. там было образовано 23 инородные управы: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2" w:name="refid62390"/>
      <w:r w:rsidRPr="00586594">
        <w:rPr>
          <w:rFonts w:ascii="Verdana" w:eastAsia="Times New Roman" w:hAnsi="Verdana" w:cs="Arial"/>
          <w:color w:val="333333"/>
          <w:sz w:val="18"/>
          <w:szCs w:val="18"/>
          <w:lang w:eastAsia="ru-RU"/>
        </w:rPr>
        <w:t> </w:t>
      </w:r>
      <w:bookmarkEnd w:id="1752"/>
      <w:r w:rsidRPr="00586594">
        <w:rPr>
          <w:rFonts w:ascii="Verdana" w:eastAsia="Times New Roman" w:hAnsi="Verdana" w:cs="Arial"/>
          <w:color w:val="333333"/>
          <w:sz w:val="18"/>
          <w:szCs w:val="18"/>
          <w:lang w:eastAsia="ru-RU"/>
        </w:rPr>
        <w:t xml:space="preserve"> 1. Абаганатская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3" w:name="refid62391"/>
      <w:r w:rsidRPr="00586594">
        <w:rPr>
          <w:rFonts w:ascii="Verdana" w:eastAsia="Times New Roman" w:hAnsi="Verdana" w:cs="Arial"/>
          <w:color w:val="333333"/>
          <w:sz w:val="18"/>
          <w:szCs w:val="18"/>
          <w:lang w:eastAsia="ru-RU"/>
        </w:rPr>
        <w:t> </w:t>
      </w:r>
      <w:bookmarkEnd w:id="1753"/>
      <w:r w:rsidRPr="00586594">
        <w:rPr>
          <w:rFonts w:ascii="Verdana" w:eastAsia="Times New Roman" w:hAnsi="Verdana" w:cs="Arial"/>
          <w:color w:val="333333"/>
          <w:sz w:val="18"/>
          <w:szCs w:val="18"/>
          <w:lang w:eastAsia="ru-RU"/>
        </w:rPr>
        <w:t xml:space="preserve"> 2. Аларская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4" w:name="refid62392"/>
      <w:r w:rsidRPr="00586594">
        <w:rPr>
          <w:rFonts w:ascii="Verdana" w:eastAsia="Times New Roman" w:hAnsi="Verdana" w:cs="Arial"/>
          <w:color w:val="333333"/>
          <w:sz w:val="18"/>
          <w:szCs w:val="18"/>
          <w:lang w:eastAsia="ru-RU"/>
        </w:rPr>
        <w:t> </w:t>
      </w:r>
      <w:bookmarkEnd w:id="1754"/>
      <w:r w:rsidRPr="00586594">
        <w:rPr>
          <w:rFonts w:ascii="Verdana" w:eastAsia="Times New Roman" w:hAnsi="Verdana" w:cs="Arial"/>
          <w:color w:val="333333"/>
          <w:sz w:val="18"/>
          <w:szCs w:val="18"/>
          <w:lang w:eastAsia="ru-RU"/>
        </w:rPr>
        <w:t xml:space="preserve"> 3. Ашехабатская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5" w:name="refid62393"/>
      <w:r w:rsidRPr="00586594">
        <w:rPr>
          <w:rFonts w:ascii="Verdana" w:eastAsia="Times New Roman" w:hAnsi="Verdana" w:cs="Arial"/>
          <w:color w:val="333333"/>
          <w:sz w:val="18"/>
          <w:szCs w:val="18"/>
          <w:lang w:eastAsia="ru-RU"/>
        </w:rPr>
        <w:t> </w:t>
      </w:r>
      <w:bookmarkEnd w:id="1755"/>
      <w:r w:rsidRPr="00586594">
        <w:rPr>
          <w:rFonts w:ascii="Verdana" w:eastAsia="Times New Roman" w:hAnsi="Verdana" w:cs="Arial"/>
          <w:color w:val="333333"/>
          <w:sz w:val="18"/>
          <w:szCs w:val="18"/>
          <w:lang w:eastAsia="ru-RU"/>
        </w:rPr>
        <w:t xml:space="preserve"> 4. Баяндаевская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6" w:name="refid62394"/>
      <w:r w:rsidRPr="00586594">
        <w:rPr>
          <w:rFonts w:ascii="Verdana" w:eastAsia="Times New Roman" w:hAnsi="Verdana" w:cs="Arial"/>
          <w:color w:val="333333"/>
          <w:sz w:val="18"/>
          <w:szCs w:val="18"/>
          <w:lang w:eastAsia="ru-RU"/>
        </w:rPr>
        <w:t> </w:t>
      </w:r>
      <w:bookmarkEnd w:id="1756"/>
      <w:r w:rsidRPr="00586594">
        <w:rPr>
          <w:rFonts w:ascii="Verdana" w:eastAsia="Times New Roman" w:hAnsi="Verdana" w:cs="Arial"/>
          <w:color w:val="333333"/>
          <w:sz w:val="18"/>
          <w:szCs w:val="18"/>
          <w:lang w:eastAsia="ru-RU"/>
        </w:rPr>
        <w:t xml:space="preserve"> 5. Бильчирская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7" w:name="refid62395"/>
      <w:r w:rsidRPr="00586594">
        <w:rPr>
          <w:rFonts w:ascii="Verdana" w:eastAsia="Times New Roman" w:hAnsi="Verdana" w:cs="Arial"/>
          <w:color w:val="333333"/>
          <w:sz w:val="18"/>
          <w:szCs w:val="18"/>
          <w:lang w:eastAsia="ru-RU"/>
        </w:rPr>
        <w:t> </w:t>
      </w:r>
      <w:bookmarkEnd w:id="1757"/>
      <w:r w:rsidRPr="00586594">
        <w:rPr>
          <w:rFonts w:ascii="Verdana" w:eastAsia="Times New Roman" w:hAnsi="Verdana" w:cs="Arial"/>
          <w:color w:val="333333"/>
          <w:sz w:val="18"/>
          <w:szCs w:val="18"/>
          <w:lang w:eastAsia="ru-RU"/>
        </w:rPr>
        <w:t xml:space="preserve"> 6. Боханская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8" w:name="refid62396"/>
      <w:r w:rsidRPr="00586594">
        <w:rPr>
          <w:rFonts w:ascii="Verdana" w:eastAsia="Times New Roman" w:hAnsi="Verdana" w:cs="Arial"/>
          <w:color w:val="333333"/>
          <w:sz w:val="18"/>
          <w:szCs w:val="18"/>
          <w:lang w:eastAsia="ru-RU"/>
        </w:rPr>
        <w:t> </w:t>
      </w:r>
      <w:bookmarkEnd w:id="1758"/>
      <w:r w:rsidRPr="00586594">
        <w:rPr>
          <w:rFonts w:ascii="Verdana" w:eastAsia="Times New Roman" w:hAnsi="Verdana" w:cs="Arial"/>
          <w:color w:val="333333"/>
          <w:sz w:val="18"/>
          <w:szCs w:val="18"/>
          <w:lang w:eastAsia="ru-RU"/>
        </w:rPr>
        <w:t xml:space="preserve"> 7. Верхнеудинская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59" w:name="refid62397"/>
      <w:r w:rsidRPr="00586594">
        <w:rPr>
          <w:rFonts w:ascii="Verdana" w:eastAsia="Times New Roman" w:hAnsi="Verdana" w:cs="Arial"/>
          <w:color w:val="333333"/>
          <w:sz w:val="18"/>
          <w:szCs w:val="18"/>
          <w:lang w:eastAsia="ru-RU"/>
        </w:rPr>
        <w:t> </w:t>
      </w:r>
      <w:bookmarkEnd w:id="1759"/>
      <w:r w:rsidRPr="00586594">
        <w:rPr>
          <w:rFonts w:ascii="Verdana" w:eastAsia="Times New Roman" w:hAnsi="Verdana" w:cs="Arial"/>
          <w:color w:val="333333"/>
          <w:sz w:val="18"/>
          <w:szCs w:val="18"/>
          <w:lang w:eastAsia="ru-RU"/>
        </w:rPr>
        <w:t xml:space="preserve"> 8. Еланцинская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0" w:name="refid62398"/>
      <w:r w:rsidRPr="00586594">
        <w:rPr>
          <w:rFonts w:ascii="Verdana" w:eastAsia="Times New Roman" w:hAnsi="Verdana" w:cs="Arial"/>
          <w:color w:val="333333"/>
          <w:sz w:val="18"/>
          <w:szCs w:val="18"/>
          <w:lang w:eastAsia="ru-RU"/>
        </w:rPr>
        <w:t> </w:t>
      </w:r>
      <w:bookmarkEnd w:id="1760"/>
      <w:r w:rsidRPr="00586594">
        <w:rPr>
          <w:rFonts w:ascii="Verdana" w:eastAsia="Times New Roman" w:hAnsi="Verdana" w:cs="Arial"/>
          <w:color w:val="333333"/>
          <w:sz w:val="18"/>
          <w:szCs w:val="18"/>
          <w:lang w:eastAsia="ru-RU"/>
        </w:rPr>
        <w:t xml:space="preserve"> 9. Зунгар-Быковская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1" w:name="refid62399"/>
      <w:r w:rsidRPr="00586594">
        <w:rPr>
          <w:rFonts w:ascii="Verdana" w:eastAsia="Times New Roman" w:hAnsi="Verdana" w:cs="Arial"/>
          <w:color w:val="333333"/>
          <w:sz w:val="18"/>
          <w:szCs w:val="18"/>
          <w:lang w:eastAsia="ru-RU"/>
        </w:rPr>
        <w:t> </w:t>
      </w:r>
      <w:bookmarkEnd w:id="1761"/>
      <w:r w:rsidRPr="00586594">
        <w:rPr>
          <w:rFonts w:ascii="Verdana" w:eastAsia="Times New Roman" w:hAnsi="Verdana" w:cs="Arial"/>
          <w:color w:val="333333"/>
          <w:sz w:val="18"/>
          <w:szCs w:val="18"/>
          <w:lang w:eastAsia="ru-RU"/>
        </w:rPr>
        <w:t xml:space="preserve"> 10. Койморская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2" w:name="refid62400"/>
      <w:r w:rsidRPr="00586594">
        <w:rPr>
          <w:rFonts w:ascii="Verdana" w:eastAsia="Times New Roman" w:hAnsi="Verdana" w:cs="Arial"/>
          <w:color w:val="333333"/>
          <w:sz w:val="18"/>
          <w:szCs w:val="18"/>
          <w:lang w:eastAsia="ru-RU"/>
        </w:rPr>
        <w:lastRenderedPageBreak/>
        <w:t> </w:t>
      </w:r>
      <w:bookmarkEnd w:id="1762"/>
      <w:r w:rsidRPr="00586594">
        <w:rPr>
          <w:rFonts w:ascii="Verdana" w:eastAsia="Times New Roman" w:hAnsi="Verdana" w:cs="Arial"/>
          <w:color w:val="333333"/>
          <w:sz w:val="18"/>
          <w:szCs w:val="18"/>
          <w:lang w:eastAsia="ru-RU"/>
        </w:rPr>
        <w:t xml:space="preserve"> 11. Кудинская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3" w:name="refid62401"/>
      <w:r w:rsidRPr="00586594">
        <w:rPr>
          <w:rFonts w:ascii="Verdana" w:eastAsia="Times New Roman" w:hAnsi="Verdana" w:cs="Arial"/>
          <w:color w:val="333333"/>
          <w:sz w:val="18"/>
          <w:szCs w:val="18"/>
          <w:lang w:eastAsia="ru-RU"/>
        </w:rPr>
        <w:t> </w:t>
      </w:r>
      <w:bookmarkEnd w:id="1763"/>
      <w:r w:rsidRPr="00586594">
        <w:rPr>
          <w:rFonts w:ascii="Verdana" w:eastAsia="Times New Roman" w:hAnsi="Verdana" w:cs="Arial"/>
          <w:color w:val="333333"/>
          <w:sz w:val="18"/>
          <w:szCs w:val="18"/>
          <w:lang w:eastAsia="ru-RU"/>
        </w:rPr>
        <w:t xml:space="preserve"> 12. Куйтунская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4" w:name="refid62402"/>
      <w:r w:rsidRPr="00586594">
        <w:rPr>
          <w:rFonts w:ascii="Verdana" w:eastAsia="Times New Roman" w:hAnsi="Verdana" w:cs="Arial"/>
          <w:color w:val="333333"/>
          <w:sz w:val="18"/>
          <w:szCs w:val="18"/>
          <w:lang w:eastAsia="ru-RU"/>
        </w:rPr>
        <w:t> </w:t>
      </w:r>
      <w:bookmarkEnd w:id="1764"/>
      <w:r w:rsidRPr="00586594">
        <w:rPr>
          <w:rFonts w:ascii="Verdana" w:eastAsia="Times New Roman" w:hAnsi="Verdana" w:cs="Arial"/>
          <w:color w:val="333333"/>
          <w:sz w:val="18"/>
          <w:szCs w:val="18"/>
          <w:lang w:eastAsia="ru-RU"/>
        </w:rPr>
        <w:t xml:space="preserve"> 13. Кутульская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5" w:name="refid62403"/>
      <w:r w:rsidRPr="00586594">
        <w:rPr>
          <w:rFonts w:ascii="Verdana" w:eastAsia="Times New Roman" w:hAnsi="Verdana" w:cs="Arial"/>
          <w:color w:val="333333"/>
          <w:sz w:val="18"/>
          <w:szCs w:val="18"/>
          <w:lang w:eastAsia="ru-RU"/>
        </w:rPr>
        <w:t> </w:t>
      </w:r>
      <w:bookmarkEnd w:id="1765"/>
      <w:r w:rsidRPr="00586594">
        <w:rPr>
          <w:rFonts w:ascii="Verdana" w:eastAsia="Times New Roman" w:hAnsi="Verdana" w:cs="Arial"/>
          <w:color w:val="333333"/>
          <w:sz w:val="18"/>
          <w:szCs w:val="18"/>
          <w:lang w:eastAsia="ru-RU"/>
        </w:rPr>
        <w:t xml:space="preserve"> 14. Молькинская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6" w:name="refid62404"/>
      <w:r w:rsidRPr="00586594">
        <w:rPr>
          <w:rFonts w:ascii="Verdana" w:eastAsia="Times New Roman" w:hAnsi="Verdana" w:cs="Arial"/>
          <w:color w:val="333333"/>
          <w:sz w:val="18"/>
          <w:szCs w:val="18"/>
          <w:lang w:eastAsia="ru-RU"/>
        </w:rPr>
        <w:t> </w:t>
      </w:r>
      <w:bookmarkEnd w:id="1766"/>
      <w:r w:rsidRPr="00586594">
        <w:rPr>
          <w:rFonts w:ascii="Verdana" w:eastAsia="Times New Roman" w:hAnsi="Verdana" w:cs="Arial"/>
          <w:color w:val="333333"/>
          <w:sz w:val="18"/>
          <w:szCs w:val="18"/>
          <w:lang w:eastAsia="ru-RU"/>
        </w:rPr>
        <w:t xml:space="preserve"> 15. Нельхайская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7" w:name="refid62405"/>
      <w:r w:rsidRPr="00586594">
        <w:rPr>
          <w:rFonts w:ascii="Verdana" w:eastAsia="Times New Roman" w:hAnsi="Verdana" w:cs="Arial"/>
          <w:color w:val="333333"/>
          <w:sz w:val="18"/>
          <w:szCs w:val="18"/>
          <w:lang w:eastAsia="ru-RU"/>
        </w:rPr>
        <w:t> </w:t>
      </w:r>
      <w:bookmarkEnd w:id="1767"/>
      <w:r w:rsidRPr="00586594">
        <w:rPr>
          <w:rFonts w:ascii="Verdana" w:eastAsia="Times New Roman" w:hAnsi="Verdana" w:cs="Arial"/>
          <w:color w:val="333333"/>
          <w:sz w:val="18"/>
          <w:szCs w:val="18"/>
          <w:lang w:eastAsia="ru-RU"/>
        </w:rPr>
        <w:t xml:space="preserve"> 16. Ныгдынская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8" w:name="refid62406"/>
      <w:r w:rsidRPr="00586594">
        <w:rPr>
          <w:rFonts w:ascii="Verdana" w:eastAsia="Times New Roman" w:hAnsi="Verdana" w:cs="Arial"/>
          <w:color w:val="333333"/>
          <w:sz w:val="18"/>
          <w:szCs w:val="18"/>
          <w:lang w:eastAsia="ru-RU"/>
        </w:rPr>
        <w:t> </w:t>
      </w:r>
      <w:bookmarkEnd w:id="1768"/>
      <w:r w:rsidRPr="00586594">
        <w:rPr>
          <w:rFonts w:ascii="Verdana" w:eastAsia="Times New Roman" w:hAnsi="Verdana" w:cs="Arial"/>
          <w:color w:val="333333"/>
          <w:sz w:val="18"/>
          <w:szCs w:val="18"/>
          <w:lang w:eastAsia="ru-RU"/>
        </w:rPr>
        <w:t xml:space="preserve"> 17. Торская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69" w:name="refid62407"/>
      <w:r w:rsidRPr="00586594">
        <w:rPr>
          <w:rFonts w:ascii="Verdana" w:eastAsia="Times New Roman" w:hAnsi="Verdana" w:cs="Arial"/>
          <w:color w:val="333333"/>
          <w:sz w:val="18"/>
          <w:szCs w:val="18"/>
          <w:lang w:eastAsia="ru-RU"/>
        </w:rPr>
        <w:t> </w:t>
      </w:r>
      <w:bookmarkEnd w:id="1769"/>
      <w:r w:rsidRPr="00586594">
        <w:rPr>
          <w:rFonts w:ascii="Verdana" w:eastAsia="Times New Roman" w:hAnsi="Verdana" w:cs="Arial"/>
          <w:color w:val="333333"/>
          <w:sz w:val="18"/>
          <w:szCs w:val="18"/>
          <w:lang w:eastAsia="ru-RU"/>
        </w:rPr>
        <w:t xml:space="preserve"> 18. Харибятская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0" w:name="refid62408"/>
      <w:r w:rsidRPr="00586594">
        <w:rPr>
          <w:rFonts w:ascii="Verdana" w:eastAsia="Times New Roman" w:hAnsi="Verdana" w:cs="Arial"/>
          <w:color w:val="333333"/>
          <w:sz w:val="18"/>
          <w:szCs w:val="18"/>
          <w:lang w:eastAsia="ru-RU"/>
        </w:rPr>
        <w:t> </w:t>
      </w:r>
      <w:bookmarkEnd w:id="1770"/>
      <w:r w:rsidRPr="00586594">
        <w:rPr>
          <w:rFonts w:ascii="Verdana" w:eastAsia="Times New Roman" w:hAnsi="Verdana" w:cs="Arial"/>
          <w:color w:val="333333"/>
          <w:sz w:val="18"/>
          <w:szCs w:val="18"/>
          <w:lang w:eastAsia="ru-RU"/>
        </w:rPr>
        <w:t xml:space="preserve"> 19. Хоготовская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1" w:name="refid62409"/>
      <w:r w:rsidRPr="00586594">
        <w:rPr>
          <w:rFonts w:ascii="Verdana" w:eastAsia="Times New Roman" w:hAnsi="Verdana" w:cs="Arial"/>
          <w:color w:val="333333"/>
          <w:sz w:val="18"/>
          <w:szCs w:val="18"/>
          <w:lang w:eastAsia="ru-RU"/>
        </w:rPr>
        <w:t> </w:t>
      </w:r>
      <w:bookmarkEnd w:id="1771"/>
      <w:r w:rsidRPr="00586594">
        <w:rPr>
          <w:rFonts w:ascii="Verdana" w:eastAsia="Times New Roman" w:hAnsi="Verdana" w:cs="Arial"/>
          <w:color w:val="333333"/>
          <w:sz w:val="18"/>
          <w:szCs w:val="18"/>
          <w:lang w:eastAsia="ru-RU"/>
        </w:rPr>
        <w:t xml:space="preserve"> 20. Укырская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2" w:name="refid62410"/>
      <w:r w:rsidRPr="00586594">
        <w:rPr>
          <w:rFonts w:ascii="Verdana" w:eastAsia="Times New Roman" w:hAnsi="Verdana" w:cs="Arial"/>
          <w:color w:val="333333"/>
          <w:sz w:val="18"/>
          <w:szCs w:val="18"/>
          <w:lang w:eastAsia="ru-RU"/>
        </w:rPr>
        <w:t> </w:t>
      </w:r>
      <w:bookmarkEnd w:id="1772"/>
      <w:r w:rsidRPr="00586594">
        <w:rPr>
          <w:rFonts w:ascii="Verdana" w:eastAsia="Times New Roman" w:hAnsi="Verdana" w:cs="Arial"/>
          <w:color w:val="333333"/>
          <w:sz w:val="18"/>
          <w:szCs w:val="18"/>
          <w:lang w:eastAsia="ru-RU"/>
        </w:rPr>
        <w:t xml:space="preserve"> 21. Улейская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3" w:name="refid62411"/>
      <w:r w:rsidRPr="00586594">
        <w:rPr>
          <w:rFonts w:ascii="Verdana" w:eastAsia="Times New Roman" w:hAnsi="Verdana" w:cs="Arial"/>
          <w:color w:val="333333"/>
          <w:sz w:val="18"/>
          <w:szCs w:val="18"/>
          <w:lang w:eastAsia="ru-RU"/>
        </w:rPr>
        <w:t> </w:t>
      </w:r>
      <w:bookmarkEnd w:id="1773"/>
      <w:r w:rsidRPr="00586594">
        <w:rPr>
          <w:rFonts w:ascii="Verdana" w:eastAsia="Times New Roman" w:hAnsi="Verdana" w:cs="Arial"/>
          <w:color w:val="333333"/>
          <w:sz w:val="18"/>
          <w:szCs w:val="18"/>
          <w:lang w:eastAsia="ru-RU"/>
        </w:rPr>
        <w:t xml:space="preserve"> 22. Унгинская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4" w:name="refid62412"/>
      <w:r w:rsidRPr="00586594">
        <w:rPr>
          <w:rFonts w:ascii="Verdana" w:eastAsia="Times New Roman" w:hAnsi="Verdana" w:cs="Arial"/>
          <w:color w:val="333333"/>
          <w:sz w:val="18"/>
          <w:szCs w:val="18"/>
          <w:lang w:eastAsia="ru-RU"/>
        </w:rPr>
        <w:t> </w:t>
      </w:r>
      <w:bookmarkEnd w:id="1774"/>
      <w:r w:rsidRPr="00586594">
        <w:rPr>
          <w:rFonts w:ascii="Verdana" w:eastAsia="Times New Roman" w:hAnsi="Verdana" w:cs="Arial"/>
          <w:color w:val="333333"/>
          <w:sz w:val="18"/>
          <w:szCs w:val="18"/>
          <w:lang w:eastAsia="ru-RU"/>
        </w:rPr>
        <w:t xml:space="preserve"> 23. Усть-Ордынская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5" w:name="refid62413"/>
      <w:r w:rsidRPr="00586594">
        <w:rPr>
          <w:rFonts w:ascii="Verdana" w:eastAsia="Times New Roman" w:hAnsi="Verdana" w:cs="Arial"/>
          <w:color w:val="333333"/>
          <w:sz w:val="18"/>
          <w:szCs w:val="18"/>
          <w:lang w:eastAsia="ru-RU"/>
        </w:rPr>
        <w:t> </w:t>
      </w:r>
      <w:bookmarkEnd w:id="1775"/>
      <w:r w:rsidRPr="00586594">
        <w:rPr>
          <w:rFonts w:ascii="Verdana" w:eastAsia="Times New Roman" w:hAnsi="Verdana" w:cs="Arial"/>
          <w:color w:val="333333"/>
          <w:sz w:val="18"/>
          <w:szCs w:val="18"/>
          <w:lang w:eastAsia="ru-RU"/>
        </w:rPr>
        <w:t xml:space="preserve"> В 1901 г. было издано временное положение "Об устройстве общественного управления и суда кочевых инородцев Забайкальской области". По положению о реформе вместо степных дум и инородных управ вводились волостные правления, вместо должностей тайши и шуленг - должность волостного старшины и старосты.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6" w:name="refid62414"/>
      <w:r w:rsidRPr="00586594">
        <w:rPr>
          <w:rFonts w:ascii="Verdana" w:eastAsia="Times New Roman" w:hAnsi="Verdana" w:cs="Arial"/>
          <w:color w:val="333333"/>
          <w:sz w:val="18"/>
          <w:szCs w:val="18"/>
          <w:lang w:eastAsia="ru-RU"/>
        </w:rPr>
        <w:t> </w:t>
      </w:r>
      <w:bookmarkEnd w:id="1776"/>
      <w:r w:rsidRPr="00586594">
        <w:rPr>
          <w:rFonts w:ascii="Verdana" w:eastAsia="Times New Roman" w:hAnsi="Verdana" w:cs="Arial"/>
          <w:color w:val="333333"/>
          <w:sz w:val="18"/>
          <w:szCs w:val="18"/>
          <w:lang w:eastAsia="ru-RU"/>
        </w:rPr>
        <w:t xml:space="preserve"> С введением волостной реформы вводился институт крестьянских начальников. Крестьянские начальники именовались крестьянскими инородческими начальниками, соответственно - волостные инородческие правления. Введение ее было завершено к концу 1903 г. В Забайкальской области, на территории заселенной бурятами, появились следующие волости: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7" w:name="refid62415"/>
      <w:r w:rsidRPr="00586594">
        <w:rPr>
          <w:rFonts w:ascii="Verdana" w:eastAsia="Times New Roman" w:hAnsi="Verdana" w:cs="Arial"/>
          <w:color w:val="333333"/>
          <w:sz w:val="18"/>
          <w:szCs w:val="18"/>
          <w:lang w:eastAsia="ru-RU"/>
        </w:rPr>
        <w:t> </w:t>
      </w:r>
      <w:bookmarkEnd w:id="1777"/>
      <w:r w:rsidRPr="00586594">
        <w:rPr>
          <w:rFonts w:ascii="Verdana" w:eastAsia="Times New Roman" w:hAnsi="Verdana" w:cs="Arial"/>
          <w:color w:val="333333"/>
          <w:sz w:val="18"/>
          <w:szCs w:val="18"/>
          <w:lang w:eastAsia="ru-RU"/>
        </w:rPr>
        <w:t xml:space="preserve"> 1. Агинская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8" w:name="refid62416"/>
      <w:r w:rsidRPr="00586594">
        <w:rPr>
          <w:rFonts w:ascii="Verdana" w:eastAsia="Times New Roman" w:hAnsi="Verdana" w:cs="Arial"/>
          <w:color w:val="333333"/>
          <w:sz w:val="18"/>
          <w:szCs w:val="18"/>
          <w:lang w:eastAsia="ru-RU"/>
        </w:rPr>
        <w:t> </w:t>
      </w:r>
      <w:bookmarkEnd w:id="1778"/>
      <w:r w:rsidRPr="00586594">
        <w:rPr>
          <w:rFonts w:ascii="Verdana" w:eastAsia="Times New Roman" w:hAnsi="Verdana" w:cs="Arial"/>
          <w:color w:val="333333"/>
          <w:sz w:val="18"/>
          <w:szCs w:val="18"/>
          <w:lang w:eastAsia="ru-RU"/>
        </w:rPr>
        <w:t xml:space="preserve"> 2. Аларская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79" w:name="refid62417"/>
      <w:r w:rsidRPr="00586594">
        <w:rPr>
          <w:rFonts w:ascii="Verdana" w:eastAsia="Times New Roman" w:hAnsi="Verdana" w:cs="Arial"/>
          <w:color w:val="333333"/>
          <w:sz w:val="18"/>
          <w:szCs w:val="18"/>
          <w:lang w:eastAsia="ru-RU"/>
        </w:rPr>
        <w:t> </w:t>
      </w:r>
      <w:bookmarkEnd w:id="1779"/>
      <w:r w:rsidRPr="00586594">
        <w:rPr>
          <w:rFonts w:ascii="Verdana" w:eastAsia="Times New Roman" w:hAnsi="Verdana" w:cs="Arial"/>
          <w:color w:val="333333"/>
          <w:sz w:val="18"/>
          <w:szCs w:val="18"/>
          <w:lang w:eastAsia="ru-RU"/>
        </w:rPr>
        <w:t xml:space="preserve"> 3. Балаганская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0" w:name="refid62418"/>
      <w:r w:rsidRPr="00586594">
        <w:rPr>
          <w:rFonts w:ascii="Verdana" w:eastAsia="Times New Roman" w:hAnsi="Verdana" w:cs="Arial"/>
          <w:color w:val="333333"/>
          <w:sz w:val="18"/>
          <w:szCs w:val="18"/>
          <w:lang w:eastAsia="ru-RU"/>
        </w:rPr>
        <w:t> </w:t>
      </w:r>
      <w:bookmarkEnd w:id="1780"/>
      <w:r w:rsidRPr="00586594">
        <w:rPr>
          <w:rFonts w:ascii="Verdana" w:eastAsia="Times New Roman" w:hAnsi="Verdana" w:cs="Arial"/>
          <w:color w:val="333333"/>
          <w:sz w:val="18"/>
          <w:szCs w:val="18"/>
          <w:lang w:eastAsia="ru-RU"/>
        </w:rPr>
        <w:t xml:space="preserve"> 4. Баргузинская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1" w:name="refid62419"/>
      <w:r w:rsidRPr="00586594">
        <w:rPr>
          <w:rFonts w:ascii="Verdana" w:eastAsia="Times New Roman" w:hAnsi="Verdana" w:cs="Arial"/>
          <w:color w:val="333333"/>
          <w:sz w:val="18"/>
          <w:szCs w:val="18"/>
          <w:lang w:eastAsia="ru-RU"/>
        </w:rPr>
        <w:t> </w:t>
      </w:r>
      <w:bookmarkEnd w:id="1781"/>
      <w:r w:rsidRPr="00586594">
        <w:rPr>
          <w:rFonts w:ascii="Verdana" w:eastAsia="Times New Roman" w:hAnsi="Verdana" w:cs="Arial"/>
          <w:color w:val="333333"/>
          <w:sz w:val="18"/>
          <w:szCs w:val="18"/>
          <w:lang w:eastAsia="ru-RU"/>
        </w:rPr>
        <w:t xml:space="preserve"> 5. Верхоленская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2" w:name="refid62420"/>
      <w:r w:rsidRPr="00586594">
        <w:rPr>
          <w:rFonts w:ascii="Verdana" w:eastAsia="Times New Roman" w:hAnsi="Verdana" w:cs="Arial"/>
          <w:color w:val="333333"/>
          <w:sz w:val="18"/>
          <w:szCs w:val="18"/>
          <w:lang w:eastAsia="ru-RU"/>
        </w:rPr>
        <w:t> </w:t>
      </w:r>
      <w:bookmarkEnd w:id="1782"/>
      <w:r w:rsidRPr="00586594">
        <w:rPr>
          <w:rFonts w:ascii="Verdana" w:eastAsia="Times New Roman" w:hAnsi="Verdana" w:cs="Arial"/>
          <w:color w:val="333333"/>
          <w:sz w:val="18"/>
          <w:szCs w:val="18"/>
          <w:lang w:eastAsia="ru-RU"/>
        </w:rPr>
        <w:t xml:space="preserve"> 6. Идинская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3" w:name="refid62421"/>
      <w:r w:rsidRPr="00586594">
        <w:rPr>
          <w:rFonts w:ascii="Verdana" w:eastAsia="Times New Roman" w:hAnsi="Verdana" w:cs="Arial"/>
          <w:color w:val="333333"/>
          <w:sz w:val="18"/>
          <w:szCs w:val="18"/>
          <w:lang w:eastAsia="ru-RU"/>
        </w:rPr>
        <w:t> </w:t>
      </w:r>
      <w:bookmarkEnd w:id="1783"/>
      <w:r w:rsidRPr="00586594">
        <w:rPr>
          <w:rFonts w:ascii="Verdana" w:eastAsia="Times New Roman" w:hAnsi="Verdana" w:cs="Arial"/>
          <w:color w:val="333333"/>
          <w:sz w:val="18"/>
          <w:szCs w:val="18"/>
          <w:lang w:eastAsia="ru-RU"/>
        </w:rPr>
        <w:t xml:space="preserve"> 7. Кударинская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4" w:name="refid62422"/>
      <w:r w:rsidRPr="00586594">
        <w:rPr>
          <w:rFonts w:ascii="Verdana" w:eastAsia="Times New Roman" w:hAnsi="Verdana" w:cs="Arial"/>
          <w:color w:val="333333"/>
          <w:sz w:val="18"/>
          <w:szCs w:val="18"/>
          <w:lang w:eastAsia="ru-RU"/>
        </w:rPr>
        <w:lastRenderedPageBreak/>
        <w:t> </w:t>
      </w:r>
      <w:bookmarkEnd w:id="1784"/>
      <w:r w:rsidRPr="00586594">
        <w:rPr>
          <w:rFonts w:ascii="Verdana" w:eastAsia="Times New Roman" w:hAnsi="Verdana" w:cs="Arial"/>
          <w:color w:val="333333"/>
          <w:sz w:val="18"/>
          <w:szCs w:val="18"/>
          <w:lang w:eastAsia="ru-RU"/>
        </w:rPr>
        <w:t xml:space="preserve"> 8, Кудинская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5" w:name="refid62423"/>
      <w:r w:rsidRPr="00586594">
        <w:rPr>
          <w:rFonts w:ascii="Verdana" w:eastAsia="Times New Roman" w:hAnsi="Verdana" w:cs="Arial"/>
          <w:color w:val="333333"/>
          <w:sz w:val="18"/>
          <w:szCs w:val="18"/>
          <w:lang w:eastAsia="ru-RU"/>
        </w:rPr>
        <w:t> </w:t>
      </w:r>
      <w:bookmarkEnd w:id="1785"/>
      <w:r w:rsidRPr="00586594">
        <w:rPr>
          <w:rFonts w:ascii="Verdana" w:eastAsia="Times New Roman" w:hAnsi="Verdana" w:cs="Arial"/>
          <w:color w:val="333333"/>
          <w:sz w:val="18"/>
          <w:szCs w:val="18"/>
          <w:lang w:eastAsia="ru-RU"/>
        </w:rPr>
        <w:t xml:space="preserve"> 9. Ольхонская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6" w:name="refid62424"/>
      <w:r w:rsidRPr="00586594">
        <w:rPr>
          <w:rFonts w:ascii="Verdana" w:eastAsia="Times New Roman" w:hAnsi="Verdana" w:cs="Arial"/>
          <w:color w:val="333333"/>
          <w:sz w:val="18"/>
          <w:szCs w:val="18"/>
          <w:lang w:eastAsia="ru-RU"/>
        </w:rPr>
        <w:t> </w:t>
      </w:r>
      <w:bookmarkEnd w:id="1786"/>
      <w:r w:rsidRPr="00586594">
        <w:rPr>
          <w:rFonts w:ascii="Verdana" w:eastAsia="Times New Roman" w:hAnsi="Verdana" w:cs="Arial"/>
          <w:color w:val="333333"/>
          <w:sz w:val="18"/>
          <w:szCs w:val="18"/>
          <w:lang w:eastAsia="ru-RU"/>
        </w:rPr>
        <w:t xml:space="preserve"> 10. Селенгинская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7" w:name="refid62425"/>
      <w:r w:rsidRPr="00586594">
        <w:rPr>
          <w:rFonts w:ascii="Verdana" w:eastAsia="Times New Roman" w:hAnsi="Verdana" w:cs="Arial"/>
          <w:color w:val="333333"/>
          <w:sz w:val="18"/>
          <w:szCs w:val="18"/>
          <w:lang w:eastAsia="ru-RU"/>
        </w:rPr>
        <w:t> </w:t>
      </w:r>
      <w:bookmarkEnd w:id="1787"/>
      <w:r w:rsidRPr="00586594">
        <w:rPr>
          <w:rFonts w:ascii="Verdana" w:eastAsia="Times New Roman" w:hAnsi="Verdana" w:cs="Arial"/>
          <w:color w:val="333333"/>
          <w:sz w:val="18"/>
          <w:szCs w:val="18"/>
          <w:lang w:eastAsia="ru-RU"/>
        </w:rPr>
        <w:t xml:space="preserve"> 11. Тункинская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8" w:name="refid62426"/>
      <w:r w:rsidRPr="00586594">
        <w:rPr>
          <w:rFonts w:ascii="Verdana" w:eastAsia="Times New Roman" w:hAnsi="Verdana" w:cs="Arial"/>
          <w:color w:val="333333"/>
          <w:sz w:val="18"/>
          <w:szCs w:val="18"/>
          <w:lang w:eastAsia="ru-RU"/>
        </w:rPr>
        <w:t> </w:t>
      </w:r>
      <w:bookmarkEnd w:id="1788"/>
      <w:r w:rsidRPr="00586594">
        <w:rPr>
          <w:rFonts w:ascii="Verdana" w:eastAsia="Times New Roman" w:hAnsi="Verdana" w:cs="Arial"/>
          <w:color w:val="333333"/>
          <w:sz w:val="18"/>
          <w:szCs w:val="18"/>
          <w:lang w:eastAsia="ru-RU"/>
        </w:rPr>
        <w:t xml:space="preserve"> 12. Урульгинская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89" w:name="refid62427"/>
      <w:r w:rsidRPr="00586594">
        <w:rPr>
          <w:rFonts w:ascii="Verdana" w:eastAsia="Times New Roman" w:hAnsi="Verdana" w:cs="Arial"/>
          <w:color w:val="333333"/>
          <w:sz w:val="18"/>
          <w:szCs w:val="18"/>
          <w:lang w:eastAsia="ru-RU"/>
        </w:rPr>
        <w:t> </w:t>
      </w:r>
      <w:bookmarkEnd w:id="1789"/>
      <w:r w:rsidRPr="00586594">
        <w:rPr>
          <w:rFonts w:ascii="Verdana" w:eastAsia="Times New Roman" w:hAnsi="Verdana" w:cs="Arial"/>
          <w:color w:val="333333"/>
          <w:sz w:val="18"/>
          <w:szCs w:val="18"/>
          <w:lang w:eastAsia="ru-RU"/>
        </w:rPr>
        <w:t xml:space="preserve"> 13. Хоринская Волостная реформа у бурят Иркутской губернии начала проводиться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0" w:name="refid62428"/>
      <w:r w:rsidRPr="00586594">
        <w:rPr>
          <w:rFonts w:ascii="Verdana" w:eastAsia="Times New Roman" w:hAnsi="Verdana" w:cs="Arial"/>
          <w:color w:val="333333"/>
          <w:sz w:val="18"/>
          <w:szCs w:val="18"/>
          <w:lang w:eastAsia="ru-RU"/>
        </w:rPr>
        <w:t> </w:t>
      </w:r>
      <w:bookmarkEnd w:id="1790"/>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w:t>
      </w:r>
      <w:proofErr w:type="gramEnd"/>
      <w:r w:rsidRPr="00586594">
        <w:rPr>
          <w:rFonts w:ascii="Verdana" w:eastAsia="Times New Roman" w:hAnsi="Verdana" w:cs="Arial"/>
          <w:color w:val="333333"/>
          <w:sz w:val="18"/>
          <w:szCs w:val="18"/>
          <w:lang w:eastAsia="ru-RU"/>
        </w:rPr>
        <w:t xml:space="preserve"> 1912 г., ее завершение относится к 1916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1" w:name="refid62429"/>
      <w:r w:rsidRPr="00586594">
        <w:rPr>
          <w:rFonts w:ascii="Verdana" w:eastAsia="Times New Roman" w:hAnsi="Verdana" w:cs="Arial"/>
          <w:color w:val="333333"/>
          <w:sz w:val="18"/>
          <w:szCs w:val="18"/>
          <w:lang w:eastAsia="ru-RU"/>
        </w:rPr>
        <w:t> </w:t>
      </w:r>
      <w:bookmarkEnd w:id="1791"/>
      <w:r w:rsidRPr="00586594">
        <w:rPr>
          <w:rFonts w:ascii="Verdana" w:eastAsia="Times New Roman" w:hAnsi="Verdana" w:cs="Arial"/>
          <w:color w:val="333333"/>
          <w:sz w:val="18"/>
          <w:szCs w:val="18"/>
          <w:lang w:eastAsia="ru-RU"/>
        </w:rPr>
        <w:t xml:space="preserve"> Накануне Февральской буржуазно-демократической революции территория Бурятии входила в состав Забайкальской области и состояла из уездов: Верхнеудинского, Баргузинского, Селенгинского и Троицкосавского. Эти уезды объединяли в себе русское и бурятское население.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2" w:name="refid62430"/>
      <w:r w:rsidRPr="00586594">
        <w:rPr>
          <w:rFonts w:ascii="Verdana" w:eastAsia="Times New Roman" w:hAnsi="Verdana" w:cs="Arial"/>
          <w:color w:val="333333"/>
          <w:sz w:val="18"/>
          <w:szCs w:val="18"/>
          <w:lang w:eastAsia="ru-RU"/>
        </w:rPr>
        <w:t> </w:t>
      </w:r>
      <w:bookmarkEnd w:id="1792"/>
      <w:r w:rsidRPr="00586594">
        <w:rPr>
          <w:rFonts w:ascii="Verdana" w:eastAsia="Times New Roman" w:hAnsi="Verdana" w:cs="Arial"/>
          <w:color w:val="333333"/>
          <w:sz w:val="18"/>
          <w:szCs w:val="18"/>
          <w:lang w:eastAsia="ru-RU"/>
        </w:rPr>
        <w:t xml:space="preserve"> В октябре 1917 г. после принятия на Общебурятском съезде в г. Верхнеудинске Статута о временных органах по управлению, бурятское население начинает отделяться от русского (территориально, хозяйственно и административно) и объединяться в сомоны, хошуны, аймаки, которые образованы были в основном в пределах территории прежних ведомств (степных дум и инородных управ). Таким образом, в Забайкальской области образовались аймаки: Агинский, Баргузинский (наряду с Баргузинским уездом), Хоринский и Селенгинский.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3" w:name="refid62431"/>
      <w:r w:rsidRPr="00586594">
        <w:rPr>
          <w:rFonts w:ascii="Verdana" w:eastAsia="Times New Roman" w:hAnsi="Verdana" w:cs="Arial"/>
          <w:color w:val="333333"/>
          <w:sz w:val="18"/>
          <w:szCs w:val="18"/>
          <w:lang w:eastAsia="ru-RU"/>
        </w:rPr>
        <w:t> </w:t>
      </w:r>
      <w:bookmarkEnd w:id="1793"/>
      <w:r w:rsidRPr="00586594">
        <w:rPr>
          <w:rFonts w:ascii="Verdana" w:eastAsia="Times New Roman" w:hAnsi="Verdana" w:cs="Arial"/>
          <w:color w:val="333333"/>
          <w:sz w:val="18"/>
          <w:szCs w:val="18"/>
          <w:lang w:eastAsia="ru-RU"/>
        </w:rPr>
        <w:t xml:space="preserve"> В связи с организацией Селенгинского аймака был упразднен Селенгинский уезд, русское население которого присоединилось к Верхнеудинскому и Троицкосавскому уездам.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4" w:name="refid62432"/>
      <w:r w:rsidRPr="00586594">
        <w:rPr>
          <w:rFonts w:ascii="Verdana" w:eastAsia="Times New Roman" w:hAnsi="Verdana" w:cs="Arial"/>
          <w:color w:val="333333"/>
          <w:sz w:val="18"/>
          <w:szCs w:val="18"/>
          <w:lang w:eastAsia="ru-RU"/>
        </w:rPr>
        <w:t> </w:t>
      </w:r>
      <w:bookmarkEnd w:id="1794"/>
      <w:r w:rsidRPr="00586594">
        <w:rPr>
          <w:rFonts w:ascii="Verdana" w:eastAsia="Times New Roman" w:hAnsi="Verdana" w:cs="Arial"/>
          <w:color w:val="333333"/>
          <w:sz w:val="18"/>
          <w:szCs w:val="18"/>
          <w:lang w:eastAsia="ru-RU"/>
        </w:rPr>
        <w:t xml:space="preserve"> А 1918 г. Верхнеудинский уезд разделился на 2 уезда: Верхнеудинский и Петровско-Забайкальский.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5" w:name="refid62433"/>
      <w:r w:rsidRPr="00586594">
        <w:rPr>
          <w:rFonts w:ascii="Verdana" w:eastAsia="Times New Roman" w:hAnsi="Verdana" w:cs="Arial"/>
          <w:color w:val="333333"/>
          <w:sz w:val="18"/>
          <w:szCs w:val="18"/>
          <w:lang w:eastAsia="ru-RU"/>
        </w:rPr>
        <w:t> </w:t>
      </w:r>
      <w:bookmarkEnd w:id="1795"/>
      <w:r w:rsidRPr="00586594">
        <w:rPr>
          <w:rFonts w:ascii="Verdana" w:eastAsia="Times New Roman" w:hAnsi="Verdana" w:cs="Arial"/>
          <w:color w:val="333333"/>
          <w:sz w:val="18"/>
          <w:szCs w:val="18"/>
          <w:lang w:eastAsia="ru-RU"/>
        </w:rPr>
        <w:t xml:space="preserve"> В Иркутской губернии в то же время (октябрь 1917 г.) были образованы аймаки: Ангарский (Ангаро-Муринский), Тункинский и Эхирит-Булагатский.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6" w:name="refid62434"/>
      <w:r w:rsidRPr="00586594">
        <w:rPr>
          <w:rFonts w:ascii="Verdana" w:eastAsia="Times New Roman" w:hAnsi="Verdana" w:cs="Arial"/>
          <w:color w:val="333333"/>
          <w:sz w:val="18"/>
          <w:szCs w:val="18"/>
          <w:lang w:eastAsia="ru-RU"/>
        </w:rPr>
        <w:t> </w:t>
      </w:r>
      <w:bookmarkEnd w:id="1796"/>
      <w:r w:rsidRPr="00586594">
        <w:rPr>
          <w:rFonts w:ascii="Verdana" w:eastAsia="Times New Roman" w:hAnsi="Verdana" w:cs="Arial"/>
          <w:color w:val="333333"/>
          <w:sz w:val="18"/>
          <w:szCs w:val="18"/>
          <w:lang w:eastAsia="ru-RU"/>
        </w:rPr>
        <w:t xml:space="preserve"> Из семи аймаков, только два - Агинский и Баргузинский, имели сплошную территорию, остальные же владели землями, расположенными чересполосно с соседним русским населением. Аймаки пользовались одинаковыми правами с уездами.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7" w:name="refid62435"/>
      <w:r w:rsidRPr="00586594">
        <w:rPr>
          <w:rFonts w:ascii="Verdana" w:eastAsia="Times New Roman" w:hAnsi="Verdana" w:cs="Arial"/>
          <w:color w:val="333333"/>
          <w:sz w:val="18"/>
          <w:szCs w:val="18"/>
          <w:lang w:eastAsia="ru-RU"/>
        </w:rPr>
        <w:t> </w:t>
      </w:r>
      <w:bookmarkEnd w:id="1797"/>
      <w:r w:rsidRPr="00586594">
        <w:rPr>
          <w:rFonts w:ascii="Verdana" w:eastAsia="Times New Roman" w:hAnsi="Verdana" w:cs="Arial"/>
          <w:color w:val="333333"/>
          <w:sz w:val="18"/>
          <w:szCs w:val="18"/>
          <w:lang w:eastAsia="ru-RU"/>
        </w:rPr>
        <w:t xml:space="preserve"> После падения советской власти в Забайкалье (август 1918 г.), атаманом Семеновым Забайкальская область была разделена на 6 районов. В состав одного из них вошли уезды: Верхнеудинский, Баргузинский, Селенгинский, Троицкосавский. Аймаки сохранились в том же положении, как и до падения советской власти.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8" w:name="refid62436"/>
      <w:r w:rsidRPr="00586594">
        <w:rPr>
          <w:rFonts w:ascii="Verdana" w:eastAsia="Times New Roman" w:hAnsi="Verdana" w:cs="Arial"/>
          <w:color w:val="333333"/>
          <w:sz w:val="18"/>
          <w:szCs w:val="18"/>
          <w:lang w:eastAsia="ru-RU"/>
        </w:rPr>
        <w:t> </w:t>
      </w:r>
      <w:bookmarkEnd w:id="1798"/>
      <w:r w:rsidRPr="00586594">
        <w:rPr>
          <w:rFonts w:ascii="Verdana" w:eastAsia="Times New Roman" w:hAnsi="Verdana" w:cs="Arial"/>
          <w:color w:val="333333"/>
          <w:sz w:val="18"/>
          <w:szCs w:val="18"/>
          <w:lang w:eastAsia="ru-RU"/>
        </w:rPr>
        <w:t xml:space="preserve"> В марте 1920 г. Прибайкалье было освобождено от интервентов и белогвардейцев. В связи с провозглашением </w:t>
      </w:r>
      <w:proofErr w:type="gramStart"/>
      <w:r w:rsidRPr="00586594">
        <w:rPr>
          <w:rFonts w:ascii="Verdana" w:eastAsia="Times New Roman" w:hAnsi="Verdana" w:cs="Arial"/>
          <w:color w:val="333333"/>
          <w:sz w:val="18"/>
          <w:szCs w:val="18"/>
          <w:lang w:eastAsia="ru-RU"/>
        </w:rPr>
        <w:t>Дальне-Восточной</w:t>
      </w:r>
      <w:proofErr w:type="gramEnd"/>
      <w:r w:rsidRPr="00586594">
        <w:rPr>
          <w:rFonts w:ascii="Verdana" w:eastAsia="Times New Roman" w:hAnsi="Verdana" w:cs="Arial"/>
          <w:color w:val="333333"/>
          <w:sz w:val="18"/>
          <w:szCs w:val="18"/>
          <w:lang w:eastAsia="ru-RU"/>
        </w:rPr>
        <w:t xml:space="preserve"> Республики (ДВР), в апреле 1920 г. территория Бурятии была разделена на две части (граница проходила по р. Селенге), которые входили соответственно в состав ДВР (к востоку от р. Селенги) и РСФСР (к западу от нее). До освобождения г. Читы от белогвардейцев столица ДВР находилась в Верхнеудинске (Улан-Удэ), в октябре 1920 г. она переехала в г. Читу.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799" w:name="refid62437"/>
      <w:r w:rsidRPr="00586594">
        <w:rPr>
          <w:rFonts w:ascii="Verdana" w:eastAsia="Times New Roman" w:hAnsi="Verdana" w:cs="Arial"/>
          <w:color w:val="333333"/>
          <w:sz w:val="18"/>
          <w:szCs w:val="18"/>
          <w:lang w:eastAsia="ru-RU"/>
        </w:rPr>
        <w:lastRenderedPageBreak/>
        <w:t> </w:t>
      </w:r>
      <w:bookmarkEnd w:id="1799"/>
      <w:r w:rsidRPr="00586594">
        <w:rPr>
          <w:rFonts w:ascii="Verdana" w:eastAsia="Times New Roman" w:hAnsi="Verdana" w:cs="Arial"/>
          <w:color w:val="333333"/>
          <w:sz w:val="18"/>
          <w:szCs w:val="18"/>
          <w:lang w:eastAsia="ru-RU"/>
        </w:rPr>
        <w:t xml:space="preserve"> 22 ноября 1920 г. правительство ДВР приняло постановление о выделении из Забайкальской области Прибайкальской области (губернии с ноября 1922 г.), состоявшей из трех уездов: Баргузинского, Верхнеудинского и Троицкосавского.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00" w:name="refid62438"/>
      <w:r w:rsidRPr="00586594">
        <w:rPr>
          <w:rFonts w:ascii="Verdana" w:eastAsia="Times New Roman" w:hAnsi="Verdana" w:cs="Arial"/>
          <w:color w:val="333333"/>
          <w:sz w:val="18"/>
          <w:szCs w:val="18"/>
          <w:lang w:eastAsia="ru-RU"/>
        </w:rPr>
        <w:t> </w:t>
      </w:r>
      <w:bookmarkEnd w:id="1800"/>
      <w:r w:rsidRPr="00586594">
        <w:rPr>
          <w:rFonts w:ascii="Verdana" w:eastAsia="Times New Roman" w:hAnsi="Verdana" w:cs="Arial"/>
          <w:color w:val="333333"/>
          <w:sz w:val="18"/>
          <w:szCs w:val="18"/>
          <w:lang w:eastAsia="ru-RU"/>
        </w:rPr>
        <w:t xml:space="preserve"> Вся территория, населенная бурятами, выделились в особую Бурят-Монгольскую область ДВР (БМАО ДВР, январь-февраль 1921 г.); Дальнего Востока (ДВ) с ноября 1922 г., которая включала в себя аймаки: Агинский, Баргузинский, Хоринский и Чикойский. Область и аймаки, входившие в нее, сплошной территории и замкнутой границы не имели. Причина та же - чересполосное проживание русского и бурятского населения.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01" w:name="refid62439"/>
      <w:r w:rsidRPr="00586594">
        <w:rPr>
          <w:rFonts w:ascii="Verdana" w:eastAsia="Times New Roman" w:hAnsi="Verdana" w:cs="Arial"/>
          <w:color w:val="333333"/>
          <w:sz w:val="18"/>
          <w:szCs w:val="18"/>
          <w:lang w:eastAsia="ru-RU"/>
        </w:rPr>
        <w:t> </w:t>
      </w:r>
      <w:bookmarkEnd w:id="1801"/>
      <w:r w:rsidRPr="00586594">
        <w:rPr>
          <w:rFonts w:ascii="Verdana" w:eastAsia="Times New Roman" w:hAnsi="Verdana" w:cs="Arial"/>
          <w:color w:val="333333"/>
          <w:sz w:val="18"/>
          <w:szCs w:val="18"/>
          <w:lang w:eastAsia="ru-RU"/>
        </w:rPr>
        <w:t xml:space="preserve"> На территории Бурятии, которая вошла в состав РСФСР, в апреле 1920 г. был образован Усть-Селенгинский, позже Селенгинский уезд. 9 января 1922 г. здесь же была создана Бурят-Монгольская автономная область РСФСР (БМАО РСФСР), в ее состав вошли аймаки: Аларский, Боханский, Селенгинский, Тункинский и Эхирит-Булагатский. Аймаки делились на хошуны и волости, где соответственно проживало русское и бурятское население, последнее составляло 70% от всего состава.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02" w:name="refid62440"/>
      <w:r w:rsidRPr="00586594">
        <w:rPr>
          <w:rFonts w:ascii="Verdana" w:eastAsia="Times New Roman" w:hAnsi="Verdana" w:cs="Arial"/>
          <w:color w:val="333333"/>
          <w:sz w:val="18"/>
          <w:szCs w:val="18"/>
          <w:lang w:eastAsia="ru-RU"/>
        </w:rPr>
        <w:t> </w:t>
      </w:r>
      <w:bookmarkEnd w:id="1802"/>
      <w:r w:rsidRPr="00586594">
        <w:rPr>
          <w:rFonts w:ascii="Verdana" w:eastAsia="Times New Roman" w:hAnsi="Verdana" w:cs="Arial"/>
          <w:color w:val="333333"/>
          <w:sz w:val="18"/>
          <w:szCs w:val="18"/>
          <w:lang w:eastAsia="ru-RU"/>
        </w:rPr>
        <w:t xml:space="preserve"> Волости с подавляющим большинством русского населения входили в Селенгинский уезд, одна часть территории </w:t>
      </w:r>
      <w:bookmarkStart w:id="1803" w:name="reflnk136-1"/>
      <w:r w:rsidRPr="00586594">
        <w:rPr>
          <w:rFonts w:ascii="Verdana" w:eastAsia="Times New Roman" w:hAnsi="Verdana" w:cs="Arial"/>
          <w:color w:val="333333"/>
          <w:sz w:val="18"/>
          <w:szCs w:val="18"/>
          <w:vertAlign w:val="superscript"/>
          <w:lang w:eastAsia="ru-RU"/>
        </w:rPr>
        <w:fldChar w:fldCharType="begin"/>
      </w:r>
      <w:r w:rsidRPr="00586594">
        <w:rPr>
          <w:rFonts w:ascii="Verdana" w:eastAsia="Times New Roman" w:hAnsi="Verdana" w:cs="Arial"/>
          <w:color w:val="333333"/>
          <w:sz w:val="18"/>
          <w:szCs w:val="18"/>
          <w:vertAlign w:val="superscript"/>
          <w:lang w:eastAsia="ru-RU"/>
        </w:rPr>
        <w:instrText xml:space="preserve"> HYPERLINK "http://guides.rusarchives.ru/browse/guidebook.html?bid=139&amp;sid=59918" \l "reftxt136-1" </w:instrText>
      </w:r>
      <w:r w:rsidRPr="00586594">
        <w:rPr>
          <w:rFonts w:ascii="Verdana" w:eastAsia="Times New Roman" w:hAnsi="Verdana" w:cs="Arial"/>
          <w:color w:val="333333"/>
          <w:sz w:val="18"/>
          <w:szCs w:val="18"/>
          <w:vertAlign w:val="superscript"/>
          <w:lang w:eastAsia="ru-RU"/>
        </w:rPr>
        <w:fldChar w:fldCharType="separate"/>
      </w:r>
      <w:r w:rsidRPr="00586594">
        <w:rPr>
          <w:rFonts w:ascii="Verdana" w:eastAsia="Times New Roman" w:hAnsi="Verdana" w:cs="Arial"/>
          <w:b/>
          <w:bCs/>
          <w:color w:val="0000FF"/>
          <w:sz w:val="20"/>
          <w:szCs w:val="20"/>
          <w:vertAlign w:val="superscript"/>
          <w:lang w:eastAsia="ru-RU"/>
        </w:rPr>
        <w:t xml:space="preserve">1 </w:t>
      </w:r>
      <w:r w:rsidRPr="00586594">
        <w:rPr>
          <w:rFonts w:ascii="Verdana" w:eastAsia="Times New Roman" w:hAnsi="Verdana" w:cs="Arial"/>
          <w:color w:val="333333"/>
          <w:sz w:val="18"/>
          <w:szCs w:val="18"/>
          <w:vertAlign w:val="superscript"/>
          <w:lang w:eastAsia="ru-RU"/>
        </w:rPr>
        <w:fldChar w:fldCharType="end"/>
      </w:r>
      <w:bookmarkEnd w:id="1803"/>
      <w:r w:rsidRPr="00586594">
        <w:rPr>
          <w:rFonts w:ascii="Verdana" w:eastAsia="Times New Roman" w:hAnsi="Verdana" w:cs="Arial"/>
          <w:color w:val="333333"/>
          <w:sz w:val="18"/>
          <w:szCs w:val="18"/>
          <w:lang w:eastAsia="ru-RU"/>
        </w:rPr>
        <w:t xml:space="preserve">которого после образования БМАССР, останется в составе Иркутской губернии, ее присоединение к республике произойдет только в 1927 г. Вторая </w:t>
      </w:r>
      <w:bookmarkStart w:id="1804" w:name="reflnk136-2"/>
      <w:r w:rsidRPr="00586594">
        <w:rPr>
          <w:rFonts w:ascii="Verdana" w:eastAsia="Times New Roman" w:hAnsi="Verdana" w:cs="Arial"/>
          <w:color w:val="333333"/>
          <w:sz w:val="18"/>
          <w:szCs w:val="18"/>
          <w:vertAlign w:val="superscript"/>
          <w:lang w:eastAsia="ru-RU"/>
        </w:rPr>
        <w:fldChar w:fldCharType="begin"/>
      </w:r>
      <w:r w:rsidRPr="00586594">
        <w:rPr>
          <w:rFonts w:ascii="Verdana" w:eastAsia="Times New Roman" w:hAnsi="Verdana" w:cs="Arial"/>
          <w:color w:val="333333"/>
          <w:sz w:val="18"/>
          <w:szCs w:val="18"/>
          <w:vertAlign w:val="superscript"/>
          <w:lang w:eastAsia="ru-RU"/>
        </w:rPr>
        <w:instrText xml:space="preserve"> HYPERLINK "http://guides.rusarchives.ru/browse/guidebook.html?bid=139&amp;sid=59918" \l "reftxt136-2" </w:instrText>
      </w:r>
      <w:r w:rsidRPr="00586594">
        <w:rPr>
          <w:rFonts w:ascii="Verdana" w:eastAsia="Times New Roman" w:hAnsi="Verdana" w:cs="Arial"/>
          <w:color w:val="333333"/>
          <w:sz w:val="18"/>
          <w:szCs w:val="18"/>
          <w:vertAlign w:val="superscript"/>
          <w:lang w:eastAsia="ru-RU"/>
        </w:rPr>
        <w:fldChar w:fldCharType="separate"/>
      </w:r>
      <w:r w:rsidRPr="00586594">
        <w:rPr>
          <w:rFonts w:ascii="Verdana" w:eastAsia="Times New Roman" w:hAnsi="Verdana" w:cs="Arial"/>
          <w:b/>
          <w:bCs/>
          <w:color w:val="0000FF"/>
          <w:sz w:val="20"/>
          <w:szCs w:val="20"/>
          <w:vertAlign w:val="superscript"/>
          <w:lang w:eastAsia="ru-RU"/>
        </w:rPr>
        <w:t xml:space="preserve">2 </w:t>
      </w:r>
      <w:r w:rsidRPr="00586594">
        <w:rPr>
          <w:rFonts w:ascii="Verdana" w:eastAsia="Times New Roman" w:hAnsi="Verdana" w:cs="Arial"/>
          <w:color w:val="333333"/>
          <w:sz w:val="18"/>
          <w:szCs w:val="18"/>
          <w:vertAlign w:val="superscript"/>
          <w:lang w:eastAsia="ru-RU"/>
        </w:rPr>
        <w:fldChar w:fldCharType="end"/>
      </w:r>
      <w:bookmarkEnd w:id="1804"/>
      <w:r w:rsidRPr="00586594">
        <w:rPr>
          <w:rFonts w:ascii="Verdana" w:eastAsia="Times New Roman" w:hAnsi="Verdana" w:cs="Arial"/>
          <w:color w:val="333333"/>
          <w:sz w:val="18"/>
          <w:szCs w:val="18"/>
          <w:lang w:eastAsia="ru-RU"/>
        </w:rPr>
        <w:t xml:space="preserve">-будет присоединена к Верхнеудинскому уезду в сентябре 1923 г.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05" w:name="refid62441"/>
      <w:r w:rsidRPr="00586594">
        <w:rPr>
          <w:rFonts w:ascii="Verdana" w:eastAsia="Times New Roman" w:hAnsi="Verdana" w:cs="Arial"/>
          <w:color w:val="333333"/>
          <w:sz w:val="18"/>
          <w:szCs w:val="18"/>
          <w:lang w:eastAsia="ru-RU"/>
        </w:rPr>
        <w:t> </w:t>
      </w:r>
      <w:bookmarkEnd w:id="1805"/>
      <w:r w:rsidRPr="00586594">
        <w:rPr>
          <w:rFonts w:ascii="Verdana" w:eastAsia="Times New Roman" w:hAnsi="Verdana" w:cs="Arial"/>
          <w:color w:val="333333"/>
          <w:sz w:val="18"/>
          <w:szCs w:val="18"/>
          <w:lang w:eastAsia="ru-RU"/>
        </w:rPr>
        <w:t xml:space="preserve"> После ликвидации ДВР (ноябрь 1922 г.) и присоединения ее территории к РСФСР Президиум ВЦИК 30 мая 1923 г. принял постановление об объединении двух БМАО РСФСР и ДВР (ДВ) в одну Автономную Бурят-Монгольскую советскую социалистическую республику (БМАССР) с центром в г. Верхнеудинске.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06" w:name="refid62442"/>
      <w:r w:rsidRPr="00586594">
        <w:rPr>
          <w:rFonts w:ascii="Verdana" w:eastAsia="Times New Roman" w:hAnsi="Verdana" w:cs="Arial"/>
          <w:color w:val="333333"/>
          <w:sz w:val="18"/>
          <w:szCs w:val="18"/>
          <w:lang w:eastAsia="ru-RU"/>
        </w:rPr>
        <w:t> </w:t>
      </w:r>
      <w:bookmarkEnd w:id="1806"/>
      <w:r w:rsidRPr="00586594">
        <w:rPr>
          <w:rFonts w:ascii="Verdana" w:eastAsia="Times New Roman" w:hAnsi="Verdana" w:cs="Arial"/>
          <w:color w:val="333333"/>
          <w:sz w:val="18"/>
          <w:szCs w:val="18"/>
          <w:lang w:eastAsia="ru-RU"/>
        </w:rPr>
        <w:t xml:space="preserve"> 1 октября 1923 г. была упразднена Прибайкальская губерния, а ее территория вошла в БМАССР, которая состояла из 8 аймаков: Агинского, Аларского, Баргузинского, Боханского, Троицкосавского, Тункинского, Хоринского, Эхирит-Булагатского и Верхнеудинского уезда.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07" w:name="refid62443"/>
      <w:r w:rsidRPr="00586594">
        <w:rPr>
          <w:rFonts w:ascii="Verdana" w:eastAsia="Times New Roman" w:hAnsi="Verdana" w:cs="Arial"/>
          <w:color w:val="333333"/>
          <w:sz w:val="18"/>
          <w:szCs w:val="18"/>
          <w:lang w:eastAsia="ru-RU"/>
        </w:rPr>
        <w:t> </w:t>
      </w:r>
      <w:bookmarkEnd w:id="1807"/>
      <w:r w:rsidRPr="00586594">
        <w:rPr>
          <w:rFonts w:ascii="Verdana" w:eastAsia="Times New Roman" w:hAnsi="Verdana" w:cs="Arial"/>
          <w:color w:val="333333"/>
          <w:sz w:val="18"/>
          <w:szCs w:val="18"/>
          <w:lang w:eastAsia="ru-RU"/>
        </w:rPr>
        <w:t xml:space="preserve"> Положение о государственном устройстве БМАССР было утверждено 12 сентября 1923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08" w:name="refid62444"/>
      <w:r w:rsidRPr="00586594">
        <w:rPr>
          <w:rFonts w:ascii="Verdana" w:eastAsia="Times New Roman" w:hAnsi="Verdana" w:cs="Arial"/>
          <w:color w:val="333333"/>
          <w:sz w:val="18"/>
          <w:szCs w:val="18"/>
          <w:lang w:eastAsia="ru-RU"/>
        </w:rPr>
        <w:t> </w:t>
      </w:r>
      <w:bookmarkEnd w:id="1808"/>
      <w:r w:rsidRPr="00586594">
        <w:rPr>
          <w:rFonts w:ascii="Verdana" w:eastAsia="Times New Roman" w:hAnsi="Verdana" w:cs="Arial"/>
          <w:color w:val="333333"/>
          <w:sz w:val="18"/>
          <w:szCs w:val="18"/>
          <w:lang w:eastAsia="ru-RU"/>
        </w:rPr>
        <w:t xml:space="preserve"> Семина Г. М.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pict>
          <v:rect id="_x0000_i1026" style="width:0;height:1.5pt" o:hralign="center" o:hrstd="t" o:hr="t" fillcolor="#a0a0a0" stroked="f"/>
        </w:pict>
      </w:r>
    </w:p>
    <w:bookmarkStart w:id="1809" w:name="reftxt137-1"/>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Arial" w:cs="Arial"/>
          <w:color w:val="333333"/>
          <w:sz w:val="20"/>
          <w:szCs w:val="20"/>
          <w:vertAlign w:val="superscript"/>
          <w:lang w:eastAsia="ru-RU"/>
        </w:rPr>
        <w:fldChar w:fldCharType="begin"/>
      </w:r>
      <w:r w:rsidRPr="00586594">
        <w:rPr>
          <w:rFonts w:ascii="Arial" w:eastAsia="Times New Roman" w:hAnsi="Arial" w:cs="Arial"/>
          <w:color w:val="333333"/>
          <w:sz w:val="20"/>
          <w:szCs w:val="20"/>
          <w:vertAlign w:val="superscript"/>
          <w:lang w:eastAsia="ru-RU"/>
        </w:rPr>
        <w:instrText xml:space="preserve"> HYPERLINK "http://guides.rusarchives.ru/browse/guidebook.html?bid=139&amp;sid=59918" \l "reflnk137-1" </w:instrText>
      </w:r>
      <w:r w:rsidRPr="00586594">
        <w:rPr>
          <w:rFonts w:ascii="Arial" w:eastAsia="Times New Roman" w:hAnsi="Arial" w:cs="Arial"/>
          <w:color w:val="333333"/>
          <w:sz w:val="20"/>
          <w:szCs w:val="20"/>
          <w:vertAlign w:val="superscript"/>
          <w:lang w:eastAsia="ru-RU"/>
        </w:rPr>
        <w:fldChar w:fldCharType="separate"/>
      </w:r>
      <w:r w:rsidRPr="00586594">
        <w:rPr>
          <w:rFonts w:ascii="Verdana" w:eastAsia="Times New Roman" w:hAnsi="Verdana" w:cs="Arial"/>
          <w:b/>
          <w:bCs/>
          <w:color w:val="0000FF"/>
          <w:sz w:val="20"/>
          <w:szCs w:val="20"/>
          <w:vertAlign w:val="superscript"/>
          <w:lang w:eastAsia="ru-RU"/>
        </w:rPr>
        <w:t>1</w:t>
      </w:r>
      <w:r w:rsidRPr="00586594">
        <w:rPr>
          <w:rFonts w:ascii="Arial" w:eastAsia="Times New Roman" w:hAnsi="Arial" w:cs="Arial"/>
          <w:color w:val="333333"/>
          <w:sz w:val="20"/>
          <w:szCs w:val="20"/>
          <w:vertAlign w:val="superscript"/>
          <w:lang w:eastAsia="ru-RU"/>
        </w:rPr>
        <w:fldChar w:fldCharType="end"/>
      </w:r>
      <w:bookmarkEnd w:id="1809"/>
      <w:r w:rsidRPr="00586594">
        <w:rPr>
          <w:rFonts w:ascii="Arial" w:eastAsia="Times New Roman" w:hAnsi="Arial" w:cs="Arial"/>
          <w:color w:val="333333"/>
          <w:sz w:val="20"/>
          <w:szCs w:val="20"/>
          <w:vertAlign w:val="superscript"/>
          <w:lang w:eastAsia="ru-RU"/>
        </w:rPr>
        <w:t xml:space="preserve"> </w:t>
      </w:r>
      <w:r w:rsidRPr="00586594">
        <w:rPr>
          <w:rFonts w:ascii="Arial" w:eastAsia="Times New Roman" w:hAnsi="Arial" w:cs="Arial"/>
          <w:color w:val="333333"/>
          <w:sz w:val="20"/>
          <w:szCs w:val="20"/>
          <w:lang w:eastAsia="ru-RU"/>
        </w:rPr>
        <w:t>  В составе волостей: Кабанской, Кударинской, Мысовской, Прибайкальской и Троицкой.</w:t>
      </w:r>
      <w:r w:rsidRPr="00586594">
        <w:rPr>
          <w:rFonts w:ascii="Arial" w:eastAsia="Times New Roman" w:hAnsi="Arial" w:cs="Arial"/>
          <w:color w:val="333333"/>
          <w:sz w:val="20"/>
          <w:szCs w:val="20"/>
          <w:lang w:eastAsia="ru-RU"/>
        </w:rPr>
        <w:br/>
      </w:r>
      <w:bookmarkStart w:id="1810" w:name="reftxt137-2"/>
      <w:r w:rsidRPr="00586594">
        <w:rPr>
          <w:rFonts w:ascii="Arial" w:eastAsia="Times New Roman" w:hAnsi="Arial" w:cs="Arial"/>
          <w:color w:val="333333"/>
          <w:sz w:val="20"/>
          <w:szCs w:val="20"/>
          <w:vertAlign w:val="superscript"/>
          <w:lang w:eastAsia="ru-RU"/>
        </w:rPr>
        <w:fldChar w:fldCharType="begin"/>
      </w:r>
      <w:r w:rsidRPr="00586594">
        <w:rPr>
          <w:rFonts w:ascii="Arial" w:eastAsia="Times New Roman" w:hAnsi="Arial" w:cs="Arial"/>
          <w:color w:val="333333"/>
          <w:sz w:val="20"/>
          <w:szCs w:val="20"/>
          <w:vertAlign w:val="superscript"/>
          <w:lang w:eastAsia="ru-RU"/>
        </w:rPr>
        <w:instrText xml:space="preserve"> HYPERLINK "http://guides.rusarchives.ru/browse/guidebook.html?bid=139&amp;sid=59918" \l "reflnk137-2" </w:instrText>
      </w:r>
      <w:r w:rsidRPr="00586594">
        <w:rPr>
          <w:rFonts w:ascii="Arial" w:eastAsia="Times New Roman" w:hAnsi="Arial" w:cs="Arial"/>
          <w:color w:val="333333"/>
          <w:sz w:val="20"/>
          <w:szCs w:val="20"/>
          <w:vertAlign w:val="superscript"/>
          <w:lang w:eastAsia="ru-RU"/>
        </w:rPr>
        <w:fldChar w:fldCharType="separate"/>
      </w:r>
      <w:r w:rsidRPr="00586594">
        <w:rPr>
          <w:rFonts w:ascii="Verdana" w:eastAsia="Times New Roman" w:hAnsi="Verdana" w:cs="Arial"/>
          <w:b/>
          <w:bCs/>
          <w:color w:val="0000FF"/>
          <w:sz w:val="20"/>
          <w:szCs w:val="20"/>
          <w:vertAlign w:val="superscript"/>
          <w:lang w:eastAsia="ru-RU"/>
        </w:rPr>
        <w:t>2</w:t>
      </w:r>
      <w:r w:rsidRPr="00586594">
        <w:rPr>
          <w:rFonts w:ascii="Arial" w:eastAsia="Times New Roman" w:hAnsi="Arial" w:cs="Arial"/>
          <w:color w:val="333333"/>
          <w:sz w:val="20"/>
          <w:szCs w:val="20"/>
          <w:vertAlign w:val="superscript"/>
          <w:lang w:eastAsia="ru-RU"/>
        </w:rPr>
        <w:fldChar w:fldCharType="end"/>
      </w:r>
      <w:bookmarkEnd w:id="1810"/>
      <w:r w:rsidRPr="00586594">
        <w:rPr>
          <w:rFonts w:ascii="Arial" w:eastAsia="Times New Roman" w:hAnsi="Arial" w:cs="Arial"/>
          <w:color w:val="333333"/>
          <w:sz w:val="20"/>
          <w:szCs w:val="20"/>
          <w:vertAlign w:val="superscript"/>
          <w:lang w:eastAsia="ru-RU"/>
        </w:rPr>
        <w:t xml:space="preserve"> </w:t>
      </w:r>
      <w:r w:rsidRPr="00586594">
        <w:rPr>
          <w:rFonts w:ascii="Arial" w:eastAsia="Times New Roman" w:hAnsi="Arial" w:cs="Arial"/>
          <w:color w:val="333333"/>
          <w:sz w:val="20"/>
          <w:szCs w:val="20"/>
          <w:lang w:eastAsia="ru-RU"/>
        </w:rPr>
        <w:t xml:space="preserve">  В составе волостей: Батуринской, Иволгинской, Кударинской (часть), Кудара-Бурятской (часть), Троицкой (часть), </w:t>
      </w:r>
      <w:proofErr w:type="gramStart"/>
      <w:r w:rsidRPr="00586594">
        <w:rPr>
          <w:rFonts w:ascii="Arial" w:eastAsia="Times New Roman" w:hAnsi="Arial" w:cs="Arial"/>
          <w:color w:val="333333"/>
          <w:sz w:val="20"/>
          <w:szCs w:val="20"/>
          <w:lang w:eastAsia="ru-RU"/>
        </w:rPr>
        <w:t>Турунтаевской.</w:t>
      </w: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w:t>
      </w:r>
      <w:proofErr w:type="gramEnd"/>
      <w:r w:rsidRPr="00586594">
        <w:rPr>
          <w:rFonts w:ascii="Verdana" w:eastAsia="Times New Roman" w:hAnsi="Verdana" w:cs="Arial"/>
          <w:b/>
          <w:bCs/>
          <w:color w:val="333333"/>
          <w:sz w:val="18"/>
          <w:szCs w:val="18"/>
          <w:lang w:eastAsia="ru-RU"/>
        </w:rPr>
        <w:t xml:space="preserve"> 137 </w:t>
      </w:r>
      <w:r>
        <w:rPr>
          <w:rFonts w:ascii="Verdana" w:eastAsia="Times New Roman" w:hAnsi="Verdana" w:cs="Arial"/>
          <w:b/>
          <w:bCs/>
          <w:color w:val="333333"/>
          <w:sz w:val="18"/>
          <w:szCs w:val="18"/>
          <w:lang w:eastAsia="ru-RU"/>
        </w:rPr>
        <w:t>–</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АДМИНИСТРАТИВНОЕ ДЕЛЕНИЕ И СЕТЬ ГОСУДАРСТВЕННЫХ УЧРЕЖДЕНИЙ БУРЯТ-МОНГОЛИИ 1917 - 1923 гг.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1" w:name="refid62446"/>
      <w:r w:rsidRPr="00586594">
        <w:rPr>
          <w:rFonts w:ascii="Verdana" w:eastAsia="Times New Roman" w:hAnsi="Verdana" w:cs="Arial"/>
          <w:color w:val="333333"/>
          <w:sz w:val="18"/>
          <w:szCs w:val="18"/>
          <w:lang w:eastAsia="ru-RU"/>
        </w:rPr>
        <w:t> </w:t>
      </w:r>
      <w:bookmarkEnd w:id="1811"/>
      <w:r w:rsidRPr="00586594">
        <w:rPr>
          <w:rFonts w:ascii="Verdana" w:eastAsia="Times New Roman" w:hAnsi="Verdana" w:cs="Arial"/>
          <w:color w:val="333333"/>
          <w:sz w:val="18"/>
          <w:szCs w:val="18"/>
          <w:lang w:eastAsia="ru-RU"/>
        </w:rPr>
        <w:t xml:space="preserve"> 1917 - 1918 гг.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2" w:name="refid62447"/>
      <w:r w:rsidRPr="00586594">
        <w:rPr>
          <w:rFonts w:ascii="Verdana" w:eastAsia="Times New Roman" w:hAnsi="Verdana" w:cs="Arial"/>
          <w:color w:val="333333"/>
          <w:sz w:val="18"/>
          <w:szCs w:val="18"/>
          <w:lang w:eastAsia="ru-RU"/>
        </w:rPr>
        <w:t> </w:t>
      </w:r>
      <w:bookmarkEnd w:id="1812"/>
      <w:r w:rsidRPr="00586594">
        <w:rPr>
          <w:rFonts w:ascii="Verdana" w:eastAsia="Times New Roman" w:hAnsi="Verdana" w:cs="Arial"/>
          <w:color w:val="333333"/>
          <w:sz w:val="18"/>
          <w:szCs w:val="18"/>
          <w:lang w:eastAsia="ru-RU"/>
        </w:rPr>
        <w:t xml:space="preserve"> После Февральской буржуазно-демократической революции 1917 г. в Бурят-Монголии буржуазными националистами начинается работа по организации "общенациональных" учреждений и первые из них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3" w:name="refid62448"/>
      <w:r w:rsidRPr="00586594">
        <w:rPr>
          <w:rFonts w:ascii="Verdana" w:eastAsia="Times New Roman" w:hAnsi="Verdana" w:cs="Arial"/>
          <w:color w:val="333333"/>
          <w:sz w:val="18"/>
          <w:szCs w:val="18"/>
          <w:lang w:eastAsia="ru-RU"/>
        </w:rPr>
        <w:lastRenderedPageBreak/>
        <w:t> </w:t>
      </w:r>
      <w:bookmarkEnd w:id="1813"/>
      <w:r w:rsidRPr="00586594">
        <w:rPr>
          <w:rFonts w:ascii="Verdana" w:eastAsia="Times New Roman" w:hAnsi="Verdana" w:cs="Arial"/>
          <w:color w:val="333333"/>
          <w:sz w:val="18"/>
          <w:szCs w:val="18"/>
          <w:lang w:eastAsia="ru-RU"/>
        </w:rPr>
        <w:t xml:space="preserve"> - национальные комитеты. Так были созданы в Чите Центральный Бурятский национальный комитет (Бурнацком), а в Иркутске его отдел - Иркутский национальный комитет.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4" w:name="refid62449"/>
      <w:r w:rsidRPr="00586594">
        <w:rPr>
          <w:rFonts w:ascii="Verdana" w:eastAsia="Times New Roman" w:hAnsi="Verdana" w:cs="Arial"/>
          <w:color w:val="333333"/>
          <w:sz w:val="18"/>
          <w:szCs w:val="18"/>
          <w:lang w:eastAsia="ru-RU"/>
        </w:rPr>
        <w:t> </w:t>
      </w:r>
      <w:bookmarkEnd w:id="1814"/>
      <w:r w:rsidRPr="00586594">
        <w:rPr>
          <w:rFonts w:ascii="Verdana" w:eastAsia="Times New Roman" w:hAnsi="Verdana" w:cs="Arial"/>
          <w:color w:val="333333"/>
          <w:sz w:val="18"/>
          <w:szCs w:val="18"/>
          <w:lang w:eastAsia="ru-RU"/>
        </w:rPr>
        <w:t xml:space="preserve"> На съезде в октябре 1917 г. была намечена организация аймаков, хошунов и сомонов. Аймаки, хошуны и сомоны строились по принципу земства и назывались аймачными, хошунными и сомонными земскими управами.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5" w:name="refid62450"/>
      <w:r w:rsidRPr="00586594">
        <w:rPr>
          <w:rFonts w:ascii="Verdana" w:eastAsia="Times New Roman" w:hAnsi="Verdana" w:cs="Arial"/>
          <w:color w:val="333333"/>
          <w:sz w:val="18"/>
          <w:szCs w:val="18"/>
          <w:lang w:eastAsia="ru-RU"/>
        </w:rPr>
        <w:t> </w:t>
      </w:r>
      <w:bookmarkEnd w:id="1815"/>
      <w:r w:rsidRPr="00586594">
        <w:rPr>
          <w:rFonts w:ascii="Verdana" w:eastAsia="Times New Roman" w:hAnsi="Verdana" w:cs="Arial"/>
          <w:color w:val="333333"/>
          <w:sz w:val="18"/>
          <w:szCs w:val="18"/>
          <w:lang w:eastAsia="ru-RU"/>
        </w:rPr>
        <w:t xml:space="preserve"> К концу 1917 г. органы самоуправления были введены, за редким исключением, повсеместно по всей Бурятии.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6" w:name="refid62451"/>
      <w:r w:rsidRPr="00586594">
        <w:rPr>
          <w:rFonts w:ascii="Verdana" w:eastAsia="Times New Roman" w:hAnsi="Verdana" w:cs="Arial"/>
          <w:color w:val="333333"/>
          <w:sz w:val="18"/>
          <w:szCs w:val="18"/>
          <w:lang w:eastAsia="ru-RU"/>
        </w:rPr>
        <w:t> </w:t>
      </w:r>
      <w:bookmarkEnd w:id="1816"/>
      <w:r w:rsidRPr="00586594">
        <w:rPr>
          <w:rFonts w:ascii="Verdana" w:eastAsia="Times New Roman" w:hAnsi="Verdana" w:cs="Arial"/>
          <w:color w:val="333333"/>
          <w:sz w:val="18"/>
          <w:szCs w:val="18"/>
          <w:lang w:eastAsia="ru-RU"/>
        </w:rPr>
        <w:t xml:space="preserve"> Агинский - 5 хошунов, Баргузинский - 4 хошуна, Хоринский - 10 хошунов, Селенгинский - 6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7" w:name="refid62452"/>
      <w:r w:rsidRPr="00586594">
        <w:rPr>
          <w:rFonts w:ascii="Verdana" w:eastAsia="Times New Roman" w:hAnsi="Verdana" w:cs="Arial"/>
          <w:color w:val="333333"/>
          <w:sz w:val="18"/>
          <w:szCs w:val="18"/>
          <w:lang w:eastAsia="ru-RU"/>
        </w:rPr>
        <w:t> </w:t>
      </w:r>
      <w:bookmarkEnd w:id="1817"/>
      <w:r w:rsidRPr="00586594">
        <w:rPr>
          <w:rFonts w:ascii="Verdana" w:eastAsia="Times New Roman" w:hAnsi="Verdana" w:cs="Arial"/>
          <w:color w:val="333333"/>
          <w:sz w:val="18"/>
          <w:szCs w:val="18"/>
          <w:lang w:eastAsia="ru-RU"/>
        </w:rPr>
        <w:t xml:space="preserve"> В Иркутской губернии среди бурят были образованы 3 аймака: Ангарский - 8 хошунов, 1 булук Эхирит-Булагатский - 10 хошунов, 1 булук Тункинский - 4 хошуна.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8" w:name="refid62453"/>
      <w:r w:rsidRPr="00586594">
        <w:rPr>
          <w:rFonts w:ascii="Verdana" w:eastAsia="Times New Roman" w:hAnsi="Verdana" w:cs="Arial"/>
          <w:color w:val="333333"/>
          <w:sz w:val="18"/>
          <w:szCs w:val="18"/>
          <w:lang w:eastAsia="ru-RU"/>
        </w:rPr>
        <w:t> </w:t>
      </w:r>
      <w:bookmarkEnd w:id="1818"/>
      <w:r w:rsidRPr="00586594">
        <w:rPr>
          <w:rFonts w:ascii="Verdana" w:eastAsia="Times New Roman" w:hAnsi="Verdana" w:cs="Arial"/>
          <w:color w:val="333333"/>
          <w:sz w:val="18"/>
          <w:szCs w:val="18"/>
          <w:lang w:eastAsia="ru-RU"/>
        </w:rPr>
        <w:t xml:space="preserve"> Во главе аймаков, хошунов, сомонов стояли соответствующие земские управы.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19" w:name="refid62454"/>
      <w:r w:rsidRPr="00586594">
        <w:rPr>
          <w:rFonts w:ascii="Verdana" w:eastAsia="Times New Roman" w:hAnsi="Verdana" w:cs="Arial"/>
          <w:color w:val="333333"/>
          <w:sz w:val="18"/>
          <w:szCs w:val="18"/>
          <w:lang w:eastAsia="ru-RU"/>
        </w:rPr>
        <w:t> </w:t>
      </w:r>
      <w:bookmarkEnd w:id="1819"/>
      <w:r w:rsidRPr="00586594">
        <w:rPr>
          <w:rFonts w:ascii="Verdana" w:eastAsia="Times New Roman" w:hAnsi="Verdana" w:cs="Arial"/>
          <w:color w:val="333333"/>
          <w:sz w:val="18"/>
          <w:szCs w:val="18"/>
          <w:lang w:eastAsia="ru-RU"/>
        </w:rPr>
        <w:t xml:space="preserve"> Во главе бурятского самоуправления находились буржуазные националисты.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0" w:name="refid62455"/>
      <w:r w:rsidRPr="00586594">
        <w:rPr>
          <w:rFonts w:ascii="Verdana" w:eastAsia="Times New Roman" w:hAnsi="Verdana" w:cs="Arial"/>
          <w:color w:val="333333"/>
          <w:sz w:val="18"/>
          <w:szCs w:val="18"/>
          <w:lang w:eastAsia="ru-RU"/>
        </w:rPr>
        <w:t> </w:t>
      </w:r>
      <w:bookmarkEnd w:id="1820"/>
      <w:r w:rsidRPr="00586594">
        <w:rPr>
          <w:rFonts w:ascii="Verdana" w:eastAsia="Times New Roman" w:hAnsi="Verdana" w:cs="Arial"/>
          <w:color w:val="333333"/>
          <w:sz w:val="18"/>
          <w:szCs w:val="18"/>
          <w:lang w:eastAsia="ru-RU"/>
        </w:rPr>
        <w:t xml:space="preserve"> Так образовались буржуазные органы управления: комитеты общественной безопасности, городские думы; были назначены и комиссары Временного правительства.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1" w:name="refid62456"/>
      <w:r w:rsidRPr="00586594">
        <w:rPr>
          <w:rFonts w:ascii="Verdana" w:eastAsia="Times New Roman" w:hAnsi="Verdana" w:cs="Arial"/>
          <w:color w:val="333333"/>
          <w:sz w:val="18"/>
          <w:szCs w:val="18"/>
          <w:lang w:eastAsia="ru-RU"/>
        </w:rPr>
        <w:t> </w:t>
      </w:r>
      <w:bookmarkEnd w:id="1821"/>
      <w:r w:rsidRPr="00586594">
        <w:rPr>
          <w:rFonts w:ascii="Verdana" w:eastAsia="Times New Roman" w:hAnsi="Verdana" w:cs="Arial"/>
          <w:color w:val="333333"/>
          <w:sz w:val="18"/>
          <w:szCs w:val="18"/>
          <w:lang w:eastAsia="ru-RU"/>
        </w:rPr>
        <w:t xml:space="preserve"> Наряду с этим, в Бурят-Монголии организуются и советы- органы диктатуры пролетариата.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2" w:name="refid62457"/>
      <w:r w:rsidRPr="00586594">
        <w:rPr>
          <w:rFonts w:ascii="Verdana" w:eastAsia="Times New Roman" w:hAnsi="Verdana" w:cs="Arial"/>
          <w:color w:val="333333"/>
          <w:sz w:val="18"/>
          <w:szCs w:val="18"/>
          <w:lang w:eastAsia="ru-RU"/>
        </w:rPr>
        <w:t> </w:t>
      </w:r>
      <w:bookmarkEnd w:id="1822"/>
      <w:r w:rsidRPr="00586594">
        <w:rPr>
          <w:rFonts w:ascii="Verdana" w:eastAsia="Times New Roman" w:hAnsi="Verdana" w:cs="Arial"/>
          <w:color w:val="333333"/>
          <w:sz w:val="18"/>
          <w:szCs w:val="18"/>
          <w:lang w:eastAsia="ru-RU"/>
        </w:rPr>
        <w:t xml:space="preserve"> В конце октября 1917 г. создается Центросибирь - Центральный исполнительный комитет советов Сибири, при котором в начале 1918 г. образуется бурятская группа, объединяющая иркутских большевиков. Эта группа ставила своей целью борьбу за советскую власть, борьбу против буржуазных националистов.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3" w:name="refid62458"/>
      <w:r w:rsidRPr="00586594">
        <w:rPr>
          <w:rFonts w:ascii="Verdana" w:eastAsia="Times New Roman" w:hAnsi="Verdana" w:cs="Arial"/>
          <w:color w:val="333333"/>
          <w:sz w:val="18"/>
          <w:szCs w:val="18"/>
          <w:lang w:eastAsia="ru-RU"/>
        </w:rPr>
        <w:t> </w:t>
      </w:r>
      <w:bookmarkEnd w:id="1823"/>
      <w:r w:rsidRPr="00586594">
        <w:rPr>
          <w:rFonts w:ascii="Verdana" w:eastAsia="Times New Roman" w:hAnsi="Verdana" w:cs="Arial"/>
          <w:color w:val="333333"/>
          <w:sz w:val="18"/>
          <w:szCs w:val="18"/>
          <w:lang w:eastAsia="ru-RU"/>
        </w:rPr>
        <w:t xml:space="preserve"> В Забайкалье, на втором съезде сельских депутатов области, в конце декабря 1917 г., эсеры и меньшевики, составляя большинство съезда, создали "Забайкальский областной народный совет". Этот "Народный совет" открыто поддерживал лозунги свергнутого Временного правительства.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4" w:name="refid62459"/>
      <w:r w:rsidRPr="00586594">
        <w:rPr>
          <w:rFonts w:ascii="Verdana" w:eastAsia="Times New Roman" w:hAnsi="Verdana" w:cs="Arial"/>
          <w:color w:val="333333"/>
          <w:sz w:val="18"/>
          <w:szCs w:val="18"/>
          <w:lang w:eastAsia="ru-RU"/>
        </w:rPr>
        <w:t> </w:t>
      </w:r>
      <w:bookmarkEnd w:id="1824"/>
      <w:r w:rsidRPr="00586594">
        <w:rPr>
          <w:rFonts w:ascii="Verdana" w:eastAsia="Times New Roman" w:hAnsi="Verdana" w:cs="Arial"/>
          <w:color w:val="333333"/>
          <w:sz w:val="18"/>
          <w:szCs w:val="18"/>
          <w:lang w:eastAsia="ru-RU"/>
        </w:rPr>
        <w:t xml:space="preserve"> Большевики при широкой поддержке рабочих, крестьян, казаков 16 февраля 1918 г. разогнали Народный совет, и власть перешла Забайкальскому совету (г. Чита). Этим самым была оформлена советская власть в Забайкалье.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5" w:name="refid62460"/>
      <w:r w:rsidRPr="00586594">
        <w:rPr>
          <w:rFonts w:ascii="Verdana" w:eastAsia="Times New Roman" w:hAnsi="Verdana" w:cs="Arial"/>
          <w:color w:val="333333"/>
          <w:sz w:val="18"/>
          <w:szCs w:val="18"/>
          <w:lang w:eastAsia="ru-RU"/>
        </w:rPr>
        <w:t> </w:t>
      </w:r>
      <w:bookmarkEnd w:id="1825"/>
      <w:r w:rsidRPr="00586594">
        <w:rPr>
          <w:rFonts w:ascii="Verdana" w:eastAsia="Times New Roman" w:hAnsi="Verdana" w:cs="Arial"/>
          <w:color w:val="333333"/>
          <w:sz w:val="18"/>
          <w:szCs w:val="18"/>
          <w:lang w:eastAsia="ru-RU"/>
        </w:rPr>
        <w:t xml:space="preserve"> Огромную роль в создании советов сыграл III съезд представителей рабочих, крестьян, казаков и бурят Забайкальской области (24 марта - 5 апреля 1918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6" w:name="refid62461"/>
      <w:r w:rsidRPr="00586594">
        <w:rPr>
          <w:rFonts w:ascii="Verdana" w:eastAsia="Times New Roman" w:hAnsi="Verdana" w:cs="Arial"/>
          <w:color w:val="333333"/>
          <w:sz w:val="18"/>
          <w:szCs w:val="18"/>
          <w:lang w:eastAsia="ru-RU"/>
        </w:rPr>
        <w:t> </w:t>
      </w:r>
      <w:bookmarkEnd w:id="1826"/>
      <w:r w:rsidRPr="00586594">
        <w:rPr>
          <w:rFonts w:ascii="Verdana" w:eastAsia="Times New Roman" w:hAnsi="Verdana" w:cs="Arial"/>
          <w:color w:val="333333"/>
          <w:sz w:val="18"/>
          <w:szCs w:val="18"/>
          <w:lang w:eastAsia="ru-RU"/>
        </w:rPr>
        <w:t xml:space="preserve"> На этом съезде была отвергнута половинчатая резолюция эсеров и меньшевиков о сохранности земств и о разделении функций между ними и советами. Была принята резолюция большевиков о передаче всей власти в руки советов.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7" w:name="refid62462"/>
      <w:r w:rsidRPr="00586594">
        <w:rPr>
          <w:rFonts w:ascii="Verdana" w:eastAsia="Times New Roman" w:hAnsi="Verdana" w:cs="Arial"/>
          <w:color w:val="333333"/>
          <w:sz w:val="18"/>
          <w:szCs w:val="18"/>
          <w:lang w:eastAsia="ru-RU"/>
        </w:rPr>
        <w:t> </w:t>
      </w:r>
      <w:bookmarkEnd w:id="1827"/>
      <w:r w:rsidRPr="00586594">
        <w:rPr>
          <w:rFonts w:ascii="Verdana" w:eastAsia="Times New Roman" w:hAnsi="Verdana" w:cs="Arial"/>
          <w:color w:val="333333"/>
          <w:sz w:val="18"/>
          <w:szCs w:val="18"/>
          <w:lang w:eastAsia="ru-RU"/>
        </w:rPr>
        <w:t xml:space="preserve"> На этом же съезде было признано право бурят на самоопределение, также были утверждены существующие у бурят-монголов административно-хозяйственные органы самоуправления.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8" w:name="refid62463"/>
      <w:r w:rsidRPr="00586594">
        <w:rPr>
          <w:rFonts w:ascii="Verdana" w:eastAsia="Times New Roman" w:hAnsi="Verdana" w:cs="Arial"/>
          <w:color w:val="333333"/>
          <w:sz w:val="18"/>
          <w:szCs w:val="18"/>
          <w:lang w:eastAsia="ru-RU"/>
        </w:rPr>
        <w:t> </w:t>
      </w:r>
      <w:bookmarkEnd w:id="1828"/>
      <w:r w:rsidRPr="00586594">
        <w:rPr>
          <w:rFonts w:ascii="Verdana" w:eastAsia="Times New Roman" w:hAnsi="Verdana" w:cs="Arial"/>
          <w:color w:val="333333"/>
          <w:sz w:val="18"/>
          <w:szCs w:val="18"/>
          <w:lang w:eastAsia="ru-RU"/>
        </w:rPr>
        <w:t xml:space="preserve"> Сразу же после Февральской буржуазно-демократической революции, наряду с буржуазными и буржуазно-национальными органами, возникают и советы.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29" w:name="refid62464"/>
      <w:r w:rsidRPr="00586594">
        <w:rPr>
          <w:rFonts w:ascii="Verdana" w:eastAsia="Times New Roman" w:hAnsi="Verdana" w:cs="Arial"/>
          <w:color w:val="333333"/>
          <w:sz w:val="18"/>
          <w:szCs w:val="18"/>
          <w:lang w:eastAsia="ru-RU"/>
        </w:rPr>
        <w:lastRenderedPageBreak/>
        <w:t> </w:t>
      </w:r>
      <w:bookmarkEnd w:id="1829"/>
      <w:r w:rsidRPr="00586594">
        <w:rPr>
          <w:rFonts w:ascii="Verdana" w:eastAsia="Times New Roman" w:hAnsi="Verdana" w:cs="Arial"/>
          <w:color w:val="333333"/>
          <w:sz w:val="18"/>
          <w:szCs w:val="18"/>
          <w:lang w:eastAsia="ru-RU"/>
        </w:rPr>
        <w:t xml:space="preserve"> Одним из первых советов в Забайкалье был Верхнеудинский совет рабочих и солдатских депутатов, организованный 6 марта 1917 г. Наряду с советом, в Верхнеудинске существовал Комитет общественных организаций - орган Временного правительства. И в Забайкалье, как и по всей России было двоевластие.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0" w:name="refid62465"/>
      <w:r w:rsidRPr="00586594">
        <w:rPr>
          <w:rFonts w:ascii="Verdana" w:eastAsia="Times New Roman" w:hAnsi="Verdana" w:cs="Arial"/>
          <w:color w:val="333333"/>
          <w:sz w:val="18"/>
          <w:szCs w:val="18"/>
          <w:lang w:eastAsia="ru-RU"/>
        </w:rPr>
        <w:t> </w:t>
      </w:r>
      <w:bookmarkEnd w:id="1830"/>
      <w:r w:rsidRPr="00586594">
        <w:rPr>
          <w:rFonts w:ascii="Verdana" w:eastAsia="Times New Roman" w:hAnsi="Verdana" w:cs="Arial"/>
          <w:color w:val="333333"/>
          <w:sz w:val="18"/>
          <w:szCs w:val="18"/>
          <w:lang w:eastAsia="ru-RU"/>
        </w:rPr>
        <w:t xml:space="preserve"> Значение Верхнеудинекого совета не ограничивалось только городом, его влияние распространялось на все Прибайкалье - Верхнеудинский, Селенгинский, Троицкосавский, Баргузинский уезды.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1" w:name="refid62466"/>
      <w:r w:rsidRPr="00586594">
        <w:rPr>
          <w:rFonts w:ascii="Verdana" w:eastAsia="Times New Roman" w:hAnsi="Verdana" w:cs="Arial"/>
          <w:color w:val="333333"/>
          <w:sz w:val="18"/>
          <w:szCs w:val="18"/>
          <w:lang w:eastAsia="ru-RU"/>
        </w:rPr>
        <w:t> </w:t>
      </w:r>
      <w:bookmarkEnd w:id="1831"/>
      <w:r w:rsidRPr="00586594">
        <w:rPr>
          <w:rFonts w:ascii="Verdana" w:eastAsia="Times New Roman" w:hAnsi="Verdana" w:cs="Arial"/>
          <w:color w:val="333333"/>
          <w:sz w:val="18"/>
          <w:szCs w:val="18"/>
          <w:lang w:eastAsia="ru-RU"/>
        </w:rPr>
        <w:t xml:space="preserve"> Установление советской власти в Прибайкалье на местах связано с решением второго съезда представителей трудового населения Верхнеудинского района (начало марта 1918 г.). Съезд признал власть советов, упразднил районного комиссара Временного правительства.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2" w:name="refid62467"/>
      <w:r w:rsidRPr="00586594">
        <w:rPr>
          <w:rFonts w:ascii="Verdana" w:eastAsia="Times New Roman" w:hAnsi="Verdana" w:cs="Arial"/>
          <w:color w:val="333333"/>
          <w:sz w:val="18"/>
          <w:szCs w:val="18"/>
          <w:lang w:eastAsia="ru-RU"/>
        </w:rPr>
        <w:t> </w:t>
      </w:r>
      <w:bookmarkEnd w:id="1832"/>
      <w:r w:rsidRPr="00586594">
        <w:rPr>
          <w:rFonts w:ascii="Verdana" w:eastAsia="Times New Roman" w:hAnsi="Verdana" w:cs="Arial"/>
          <w:color w:val="333333"/>
          <w:sz w:val="18"/>
          <w:szCs w:val="18"/>
          <w:lang w:eastAsia="ru-RU"/>
        </w:rPr>
        <w:t xml:space="preserve"> Органом власти стал исполнительный комитет Верхнеудинского совета (исполком советских организаций). При исполкоме были организованы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3" w:name="refid62468"/>
      <w:r w:rsidRPr="00586594">
        <w:rPr>
          <w:rFonts w:ascii="Verdana" w:eastAsia="Times New Roman" w:hAnsi="Verdana" w:cs="Arial"/>
          <w:color w:val="333333"/>
          <w:sz w:val="18"/>
          <w:szCs w:val="18"/>
          <w:lang w:eastAsia="ru-RU"/>
        </w:rPr>
        <w:t> </w:t>
      </w:r>
      <w:bookmarkEnd w:id="1833"/>
      <w:r w:rsidRPr="00586594">
        <w:rPr>
          <w:rFonts w:ascii="Verdana" w:eastAsia="Times New Roman" w:hAnsi="Verdana" w:cs="Arial"/>
          <w:color w:val="333333"/>
          <w:sz w:val="18"/>
          <w:szCs w:val="18"/>
          <w:lang w:eastAsia="ru-RU"/>
        </w:rPr>
        <w:t xml:space="preserve"> 1. Земский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4" w:name="refid62469"/>
      <w:r w:rsidRPr="00586594">
        <w:rPr>
          <w:rFonts w:ascii="Verdana" w:eastAsia="Times New Roman" w:hAnsi="Verdana" w:cs="Arial"/>
          <w:color w:val="333333"/>
          <w:sz w:val="18"/>
          <w:szCs w:val="18"/>
          <w:lang w:eastAsia="ru-RU"/>
        </w:rPr>
        <w:t> </w:t>
      </w:r>
      <w:bookmarkEnd w:id="1834"/>
      <w:r w:rsidRPr="00586594">
        <w:rPr>
          <w:rFonts w:ascii="Verdana" w:eastAsia="Times New Roman" w:hAnsi="Verdana" w:cs="Arial"/>
          <w:color w:val="333333"/>
          <w:sz w:val="18"/>
          <w:szCs w:val="18"/>
          <w:lang w:eastAsia="ru-RU"/>
        </w:rPr>
        <w:t xml:space="preserve"> 2. Продовольственный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5" w:name="refid62470"/>
      <w:r w:rsidRPr="00586594">
        <w:rPr>
          <w:rFonts w:ascii="Verdana" w:eastAsia="Times New Roman" w:hAnsi="Verdana" w:cs="Arial"/>
          <w:color w:val="333333"/>
          <w:sz w:val="18"/>
          <w:szCs w:val="18"/>
          <w:lang w:eastAsia="ru-RU"/>
        </w:rPr>
        <w:t> </w:t>
      </w:r>
      <w:bookmarkEnd w:id="1835"/>
      <w:r w:rsidRPr="00586594">
        <w:rPr>
          <w:rFonts w:ascii="Verdana" w:eastAsia="Times New Roman" w:hAnsi="Verdana" w:cs="Arial"/>
          <w:color w:val="333333"/>
          <w:sz w:val="18"/>
          <w:szCs w:val="18"/>
          <w:lang w:eastAsia="ru-RU"/>
        </w:rPr>
        <w:t xml:space="preserve"> 3.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6" w:name="refid62471"/>
      <w:r w:rsidRPr="00586594">
        <w:rPr>
          <w:rFonts w:ascii="Verdana" w:eastAsia="Times New Roman" w:hAnsi="Verdana" w:cs="Arial"/>
          <w:color w:val="333333"/>
          <w:sz w:val="18"/>
          <w:szCs w:val="18"/>
          <w:lang w:eastAsia="ru-RU"/>
        </w:rPr>
        <w:t> </w:t>
      </w:r>
      <w:bookmarkEnd w:id="1836"/>
      <w:r w:rsidRPr="00586594">
        <w:rPr>
          <w:rFonts w:ascii="Verdana" w:eastAsia="Times New Roman" w:hAnsi="Verdana" w:cs="Arial"/>
          <w:color w:val="333333"/>
          <w:sz w:val="18"/>
          <w:szCs w:val="18"/>
          <w:lang w:eastAsia="ru-RU"/>
        </w:rPr>
        <w:t xml:space="preserve"> 4. Финансовый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7" w:name="refid62472"/>
      <w:r w:rsidRPr="00586594">
        <w:rPr>
          <w:rFonts w:ascii="Verdana" w:eastAsia="Times New Roman" w:hAnsi="Verdana" w:cs="Arial"/>
          <w:color w:val="333333"/>
          <w:sz w:val="18"/>
          <w:szCs w:val="18"/>
          <w:lang w:eastAsia="ru-RU"/>
        </w:rPr>
        <w:t> </w:t>
      </w:r>
      <w:bookmarkEnd w:id="1837"/>
      <w:r w:rsidRPr="00586594">
        <w:rPr>
          <w:rFonts w:ascii="Verdana" w:eastAsia="Times New Roman" w:hAnsi="Verdana" w:cs="Arial"/>
          <w:color w:val="333333"/>
          <w:sz w:val="18"/>
          <w:szCs w:val="18"/>
          <w:lang w:eastAsia="ru-RU"/>
        </w:rPr>
        <w:t xml:space="preserve"> 5. Труда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8" w:name="refid62473"/>
      <w:r w:rsidRPr="00586594">
        <w:rPr>
          <w:rFonts w:ascii="Verdana" w:eastAsia="Times New Roman" w:hAnsi="Verdana" w:cs="Arial"/>
          <w:color w:val="333333"/>
          <w:sz w:val="18"/>
          <w:szCs w:val="18"/>
          <w:lang w:eastAsia="ru-RU"/>
        </w:rPr>
        <w:t> </w:t>
      </w:r>
      <w:bookmarkEnd w:id="1838"/>
      <w:r w:rsidRPr="00586594">
        <w:rPr>
          <w:rFonts w:ascii="Verdana" w:eastAsia="Times New Roman" w:hAnsi="Verdana" w:cs="Arial"/>
          <w:color w:val="333333"/>
          <w:sz w:val="18"/>
          <w:szCs w:val="18"/>
          <w:lang w:eastAsia="ru-RU"/>
        </w:rPr>
        <w:t xml:space="preserve"> 6. Общественного призрения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39" w:name="refid62474"/>
      <w:r w:rsidRPr="00586594">
        <w:rPr>
          <w:rFonts w:ascii="Verdana" w:eastAsia="Times New Roman" w:hAnsi="Verdana" w:cs="Arial"/>
          <w:color w:val="333333"/>
          <w:sz w:val="18"/>
          <w:szCs w:val="18"/>
          <w:lang w:eastAsia="ru-RU"/>
        </w:rPr>
        <w:t> </w:t>
      </w:r>
      <w:bookmarkEnd w:id="1839"/>
      <w:r w:rsidRPr="00586594">
        <w:rPr>
          <w:rFonts w:ascii="Verdana" w:eastAsia="Times New Roman" w:hAnsi="Verdana" w:cs="Arial"/>
          <w:color w:val="333333"/>
          <w:sz w:val="18"/>
          <w:szCs w:val="18"/>
          <w:lang w:eastAsia="ru-RU"/>
        </w:rPr>
        <w:t xml:space="preserve"> 7. Судебный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0" w:name="refid62475"/>
      <w:r w:rsidRPr="00586594">
        <w:rPr>
          <w:rFonts w:ascii="Verdana" w:eastAsia="Times New Roman" w:hAnsi="Verdana" w:cs="Arial"/>
          <w:color w:val="333333"/>
          <w:sz w:val="18"/>
          <w:szCs w:val="18"/>
          <w:lang w:eastAsia="ru-RU"/>
        </w:rPr>
        <w:t> </w:t>
      </w:r>
      <w:bookmarkEnd w:id="1840"/>
      <w:r w:rsidRPr="00586594">
        <w:rPr>
          <w:rFonts w:ascii="Verdana" w:eastAsia="Times New Roman" w:hAnsi="Verdana" w:cs="Arial"/>
          <w:color w:val="333333"/>
          <w:sz w:val="18"/>
          <w:szCs w:val="18"/>
          <w:lang w:eastAsia="ru-RU"/>
        </w:rPr>
        <w:t xml:space="preserve"> 8. Промышленный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1" w:name="refid62476"/>
      <w:r w:rsidRPr="00586594">
        <w:rPr>
          <w:rFonts w:ascii="Verdana" w:eastAsia="Times New Roman" w:hAnsi="Verdana" w:cs="Arial"/>
          <w:color w:val="333333"/>
          <w:sz w:val="18"/>
          <w:szCs w:val="18"/>
          <w:lang w:eastAsia="ru-RU"/>
        </w:rPr>
        <w:t> </w:t>
      </w:r>
      <w:bookmarkEnd w:id="1841"/>
      <w:r w:rsidRPr="00586594">
        <w:rPr>
          <w:rFonts w:ascii="Verdana" w:eastAsia="Times New Roman" w:hAnsi="Verdana" w:cs="Arial"/>
          <w:color w:val="333333"/>
          <w:sz w:val="18"/>
          <w:szCs w:val="18"/>
          <w:lang w:eastAsia="ru-RU"/>
        </w:rPr>
        <w:t xml:space="preserve"> 9. Медико-санитарная секция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2" w:name="refid62477"/>
      <w:r w:rsidRPr="00586594">
        <w:rPr>
          <w:rFonts w:ascii="Verdana" w:eastAsia="Times New Roman" w:hAnsi="Verdana" w:cs="Arial"/>
          <w:color w:val="333333"/>
          <w:sz w:val="18"/>
          <w:szCs w:val="18"/>
          <w:lang w:eastAsia="ru-RU"/>
        </w:rPr>
        <w:t> </w:t>
      </w:r>
      <w:bookmarkEnd w:id="1842"/>
      <w:r w:rsidRPr="00586594">
        <w:rPr>
          <w:rFonts w:ascii="Verdana" w:eastAsia="Times New Roman" w:hAnsi="Verdana" w:cs="Arial"/>
          <w:color w:val="333333"/>
          <w:sz w:val="18"/>
          <w:szCs w:val="18"/>
          <w:lang w:eastAsia="ru-RU"/>
        </w:rPr>
        <w:t xml:space="preserve"> Исполком провел большую работу по организации советов в Прибайкалье, по национализации промышленных предприятий, по улучшению продовольственного дела, организации Красной гвардии.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3" w:name="refid62478"/>
      <w:r w:rsidRPr="00586594">
        <w:rPr>
          <w:rFonts w:ascii="Verdana" w:eastAsia="Times New Roman" w:hAnsi="Verdana" w:cs="Arial"/>
          <w:color w:val="333333"/>
          <w:sz w:val="18"/>
          <w:szCs w:val="18"/>
          <w:lang w:eastAsia="ru-RU"/>
        </w:rPr>
        <w:t> </w:t>
      </w:r>
      <w:bookmarkEnd w:id="1843"/>
      <w:r w:rsidRPr="00586594">
        <w:rPr>
          <w:rFonts w:ascii="Verdana" w:eastAsia="Times New Roman" w:hAnsi="Verdana" w:cs="Arial"/>
          <w:color w:val="333333"/>
          <w:sz w:val="18"/>
          <w:szCs w:val="18"/>
          <w:lang w:eastAsia="ru-RU"/>
        </w:rPr>
        <w:t xml:space="preserve"> В середине июня 1918 г. исполком Верхнеудинского совета созывает третий съезд трудового населения Прибайкалья. Этот съезд явился по существу первым съездом советов Прибайкалья.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4" w:name="refid62479"/>
      <w:r w:rsidRPr="00586594">
        <w:rPr>
          <w:rFonts w:ascii="Verdana" w:eastAsia="Times New Roman" w:hAnsi="Verdana" w:cs="Arial"/>
          <w:color w:val="333333"/>
          <w:sz w:val="18"/>
          <w:szCs w:val="18"/>
          <w:lang w:eastAsia="ru-RU"/>
        </w:rPr>
        <w:t> </w:t>
      </w:r>
      <w:bookmarkEnd w:id="1844"/>
      <w:r w:rsidRPr="00586594">
        <w:rPr>
          <w:rFonts w:ascii="Verdana" w:eastAsia="Times New Roman" w:hAnsi="Verdana" w:cs="Arial"/>
          <w:color w:val="333333"/>
          <w:sz w:val="18"/>
          <w:szCs w:val="18"/>
          <w:lang w:eastAsia="ru-RU"/>
        </w:rPr>
        <w:t xml:space="preserve"> К моменту съезда основная масса русского крестьянства уже была объединена вокруг советов.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5" w:name="refid62480"/>
      <w:r w:rsidRPr="00586594">
        <w:rPr>
          <w:rFonts w:ascii="Verdana" w:eastAsia="Times New Roman" w:hAnsi="Verdana" w:cs="Arial"/>
          <w:color w:val="333333"/>
          <w:sz w:val="18"/>
          <w:szCs w:val="18"/>
          <w:lang w:eastAsia="ru-RU"/>
        </w:rPr>
        <w:t> </w:t>
      </w:r>
      <w:bookmarkEnd w:id="1845"/>
      <w:r w:rsidRPr="00586594">
        <w:rPr>
          <w:rFonts w:ascii="Verdana" w:eastAsia="Times New Roman" w:hAnsi="Verdana" w:cs="Arial"/>
          <w:color w:val="333333"/>
          <w:sz w:val="18"/>
          <w:szCs w:val="18"/>
          <w:lang w:eastAsia="ru-RU"/>
        </w:rPr>
        <w:t xml:space="preserve"> В Троицкосавске в марте 1917 г., был организован эсеровский "Комитет общественной безопасности", а 27 июля того же года по закону Временного правительства была избрана городская дума, некоторое время спустя была организована и уездная власть - уездная земская управа.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6" w:name="refid62481"/>
      <w:r w:rsidRPr="00586594">
        <w:rPr>
          <w:rFonts w:ascii="Verdana" w:eastAsia="Times New Roman" w:hAnsi="Verdana" w:cs="Arial"/>
          <w:color w:val="333333"/>
          <w:sz w:val="18"/>
          <w:szCs w:val="18"/>
          <w:lang w:eastAsia="ru-RU"/>
        </w:rPr>
        <w:t> </w:t>
      </w:r>
      <w:bookmarkEnd w:id="1846"/>
      <w:r w:rsidRPr="00586594">
        <w:rPr>
          <w:rFonts w:ascii="Verdana" w:eastAsia="Times New Roman" w:hAnsi="Verdana" w:cs="Arial"/>
          <w:color w:val="333333"/>
          <w:sz w:val="18"/>
          <w:szCs w:val="18"/>
          <w:lang w:eastAsia="ru-RU"/>
        </w:rPr>
        <w:t xml:space="preserve"> Параллельно органам буржуазии действовал и Троицкосавский совет рабочих и солдатских депутатов. Совет 19 февраля 1918 г. захватил власть в свои руки, но при вмешательстве китайских властей вынужден был сложить свои полномочия и уступить власть 7 марта опять городской думе.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7" w:name="refid62482"/>
      <w:r w:rsidRPr="00586594">
        <w:rPr>
          <w:rFonts w:ascii="Verdana" w:eastAsia="Times New Roman" w:hAnsi="Verdana" w:cs="Arial"/>
          <w:color w:val="333333"/>
          <w:sz w:val="18"/>
          <w:szCs w:val="18"/>
          <w:lang w:eastAsia="ru-RU"/>
        </w:rPr>
        <w:t> </w:t>
      </w:r>
      <w:bookmarkEnd w:id="1847"/>
      <w:r w:rsidRPr="00586594">
        <w:rPr>
          <w:rFonts w:ascii="Verdana" w:eastAsia="Times New Roman" w:hAnsi="Verdana" w:cs="Arial"/>
          <w:color w:val="333333"/>
          <w:sz w:val="18"/>
          <w:szCs w:val="18"/>
          <w:lang w:eastAsia="ru-RU"/>
        </w:rPr>
        <w:t xml:space="preserve"> Господство контрреволюционной городской думы было недолгим, в конце марта совет под руководством большевиков взял власть в свои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- 139 -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8" w:name="refid62483"/>
      <w:r w:rsidRPr="00586594">
        <w:rPr>
          <w:rFonts w:ascii="Verdana" w:eastAsia="Times New Roman" w:hAnsi="Verdana" w:cs="Arial"/>
          <w:color w:val="333333"/>
          <w:sz w:val="18"/>
          <w:szCs w:val="18"/>
          <w:lang w:eastAsia="ru-RU"/>
        </w:rPr>
        <w:t> </w:t>
      </w:r>
      <w:bookmarkEnd w:id="1848"/>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руки</w:t>
      </w:r>
      <w:proofErr w:type="gramEnd"/>
      <w:r w:rsidRPr="00586594">
        <w:rPr>
          <w:rFonts w:ascii="Verdana" w:eastAsia="Times New Roman" w:hAnsi="Verdana" w:cs="Arial"/>
          <w:color w:val="333333"/>
          <w:sz w:val="18"/>
          <w:szCs w:val="18"/>
          <w:lang w:eastAsia="ru-RU"/>
        </w:rPr>
        <w:t xml:space="preserve">. В Троицкосавске был организован совет народных комиссаров в составе народных комиссаров: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49" w:name="refid62484"/>
      <w:r w:rsidRPr="00586594">
        <w:rPr>
          <w:rFonts w:ascii="Verdana" w:eastAsia="Times New Roman" w:hAnsi="Verdana" w:cs="Arial"/>
          <w:color w:val="333333"/>
          <w:sz w:val="18"/>
          <w:szCs w:val="18"/>
          <w:lang w:eastAsia="ru-RU"/>
        </w:rPr>
        <w:t> </w:t>
      </w:r>
      <w:bookmarkEnd w:id="1849"/>
      <w:r w:rsidRPr="00586594">
        <w:rPr>
          <w:rFonts w:ascii="Verdana" w:eastAsia="Times New Roman" w:hAnsi="Verdana" w:cs="Arial"/>
          <w:color w:val="333333"/>
          <w:sz w:val="18"/>
          <w:szCs w:val="18"/>
          <w:lang w:eastAsia="ru-RU"/>
        </w:rPr>
        <w:t xml:space="preserve"> - народного просвещения торговли и промышленности, труда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0" w:name="refid62485"/>
      <w:r w:rsidRPr="00586594">
        <w:rPr>
          <w:rFonts w:ascii="Verdana" w:eastAsia="Times New Roman" w:hAnsi="Verdana" w:cs="Arial"/>
          <w:color w:val="333333"/>
          <w:sz w:val="18"/>
          <w:szCs w:val="18"/>
          <w:lang w:eastAsia="ru-RU"/>
        </w:rPr>
        <w:t> </w:t>
      </w:r>
      <w:bookmarkEnd w:id="1850"/>
      <w:r w:rsidRPr="00586594">
        <w:rPr>
          <w:rFonts w:ascii="Verdana" w:eastAsia="Times New Roman" w:hAnsi="Verdana" w:cs="Arial"/>
          <w:color w:val="333333"/>
          <w:sz w:val="18"/>
          <w:szCs w:val="18"/>
          <w:lang w:eastAsia="ru-RU"/>
        </w:rPr>
        <w:t xml:space="preserve"> - почты и телеграфа, юстиции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1" w:name="refid62486"/>
      <w:r w:rsidRPr="00586594">
        <w:rPr>
          <w:rFonts w:ascii="Verdana" w:eastAsia="Times New Roman" w:hAnsi="Verdana" w:cs="Arial"/>
          <w:color w:val="333333"/>
          <w:sz w:val="18"/>
          <w:szCs w:val="18"/>
          <w:lang w:eastAsia="ru-RU"/>
        </w:rPr>
        <w:t> </w:t>
      </w:r>
      <w:bookmarkEnd w:id="1851"/>
      <w:r w:rsidRPr="00586594">
        <w:rPr>
          <w:rFonts w:ascii="Verdana" w:eastAsia="Times New Roman" w:hAnsi="Verdana" w:cs="Arial"/>
          <w:color w:val="333333"/>
          <w:sz w:val="18"/>
          <w:szCs w:val="18"/>
          <w:lang w:eastAsia="ru-RU"/>
        </w:rPr>
        <w:t xml:space="preserve"> - продовольствия, финансов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2" w:name="refid62487"/>
      <w:r w:rsidRPr="00586594">
        <w:rPr>
          <w:rFonts w:ascii="Verdana" w:eastAsia="Times New Roman" w:hAnsi="Verdana" w:cs="Arial"/>
          <w:color w:val="333333"/>
          <w:sz w:val="18"/>
          <w:szCs w:val="18"/>
          <w:lang w:eastAsia="ru-RU"/>
        </w:rPr>
        <w:t> </w:t>
      </w:r>
      <w:bookmarkEnd w:id="1852"/>
      <w:r w:rsidRPr="00586594">
        <w:rPr>
          <w:rFonts w:ascii="Verdana" w:eastAsia="Times New Roman" w:hAnsi="Verdana" w:cs="Arial"/>
          <w:color w:val="333333"/>
          <w:sz w:val="18"/>
          <w:szCs w:val="18"/>
          <w:lang w:eastAsia="ru-RU"/>
        </w:rPr>
        <w:t xml:space="preserve"> - пароходства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3" w:name="refid62488"/>
      <w:r w:rsidRPr="00586594">
        <w:rPr>
          <w:rFonts w:ascii="Verdana" w:eastAsia="Times New Roman" w:hAnsi="Verdana" w:cs="Arial"/>
          <w:color w:val="333333"/>
          <w:sz w:val="18"/>
          <w:szCs w:val="18"/>
          <w:lang w:eastAsia="ru-RU"/>
        </w:rPr>
        <w:t> </w:t>
      </w:r>
      <w:bookmarkEnd w:id="1853"/>
      <w:r w:rsidRPr="00586594">
        <w:rPr>
          <w:rFonts w:ascii="Verdana" w:eastAsia="Times New Roman" w:hAnsi="Verdana" w:cs="Arial"/>
          <w:color w:val="333333"/>
          <w:sz w:val="18"/>
          <w:szCs w:val="18"/>
          <w:lang w:eastAsia="ru-RU"/>
        </w:rPr>
        <w:t xml:space="preserve"> - реквизиции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4" w:name="refid62489"/>
      <w:r w:rsidRPr="00586594">
        <w:rPr>
          <w:rFonts w:ascii="Verdana" w:eastAsia="Times New Roman" w:hAnsi="Verdana" w:cs="Arial"/>
          <w:color w:val="333333"/>
          <w:sz w:val="18"/>
          <w:szCs w:val="18"/>
          <w:lang w:eastAsia="ru-RU"/>
        </w:rPr>
        <w:t> </w:t>
      </w:r>
      <w:bookmarkEnd w:id="1854"/>
      <w:r w:rsidRPr="00586594">
        <w:rPr>
          <w:rFonts w:ascii="Verdana" w:eastAsia="Times New Roman" w:hAnsi="Verdana" w:cs="Arial"/>
          <w:color w:val="333333"/>
          <w:sz w:val="18"/>
          <w:szCs w:val="18"/>
          <w:lang w:eastAsia="ru-RU"/>
        </w:rPr>
        <w:t xml:space="preserve"> - государственного призрения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5" w:name="refid62490"/>
      <w:r w:rsidRPr="00586594">
        <w:rPr>
          <w:rFonts w:ascii="Verdana" w:eastAsia="Times New Roman" w:hAnsi="Verdana" w:cs="Arial"/>
          <w:color w:val="333333"/>
          <w:sz w:val="18"/>
          <w:szCs w:val="18"/>
          <w:lang w:eastAsia="ru-RU"/>
        </w:rPr>
        <w:t> </w:t>
      </w:r>
      <w:bookmarkEnd w:id="1855"/>
      <w:r w:rsidRPr="00586594">
        <w:rPr>
          <w:rFonts w:ascii="Verdana" w:eastAsia="Times New Roman" w:hAnsi="Verdana" w:cs="Arial"/>
          <w:color w:val="333333"/>
          <w:sz w:val="18"/>
          <w:szCs w:val="18"/>
          <w:lang w:eastAsia="ru-RU"/>
        </w:rPr>
        <w:t xml:space="preserve"> - военного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6" w:name="refid62491"/>
      <w:r w:rsidRPr="00586594">
        <w:rPr>
          <w:rFonts w:ascii="Verdana" w:eastAsia="Times New Roman" w:hAnsi="Verdana" w:cs="Arial"/>
          <w:color w:val="333333"/>
          <w:sz w:val="18"/>
          <w:szCs w:val="18"/>
          <w:lang w:eastAsia="ru-RU"/>
        </w:rPr>
        <w:t> </w:t>
      </w:r>
      <w:bookmarkEnd w:id="1856"/>
      <w:r w:rsidRPr="00586594">
        <w:rPr>
          <w:rFonts w:ascii="Verdana" w:eastAsia="Times New Roman" w:hAnsi="Verdana" w:cs="Arial"/>
          <w:color w:val="333333"/>
          <w:sz w:val="18"/>
          <w:szCs w:val="18"/>
          <w:lang w:eastAsia="ru-RU"/>
        </w:rPr>
        <w:t xml:space="preserve"> Был организован городской совет народного хозяйства.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7" w:name="refid62492"/>
      <w:r w:rsidRPr="00586594">
        <w:rPr>
          <w:rFonts w:ascii="Verdana" w:eastAsia="Times New Roman" w:hAnsi="Verdana" w:cs="Arial"/>
          <w:color w:val="333333"/>
          <w:sz w:val="18"/>
          <w:szCs w:val="18"/>
          <w:lang w:eastAsia="ru-RU"/>
        </w:rPr>
        <w:t> </w:t>
      </w:r>
      <w:bookmarkEnd w:id="1857"/>
      <w:r w:rsidRPr="00586594">
        <w:rPr>
          <w:rFonts w:ascii="Verdana" w:eastAsia="Times New Roman" w:hAnsi="Verdana" w:cs="Arial"/>
          <w:color w:val="333333"/>
          <w:sz w:val="18"/>
          <w:szCs w:val="18"/>
          <w:lang w:eastAsia="ru-RU"/>
        </w:rPr>
        <w:t xml:space="preserve"> 20 (7) апреля была упразднена Троицкосавская уездная управа. Власть Троицкосавского совета распространилась на весь уезд, где создавались сельские советы.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8" w:name="refid62493"/>
      <w:r w:rsidRPr="00586594">
        <w:rPr>
          <w:rFonts w:ascii="Verdana" w:eastAsia="Times New Roman" w:hAnsi="Verdana" w:cs="Arial"/>
          <w:color w:val="333333"/>
          <w:sz w:val="18"/>
          <w:szCs w:val="18"/>
          <w:lang w:eastAsia="ru-RU"/>
        </w:rPr>
        <w:t> </w:t>
      </w:r>
      <w:bookmarkEnd w:id="1858"/>
      <w:r w:rsidRPr="00586594">
        <w:rPr>
          <w:rFonts w:ascii="Verdana" w:eastAsia="Times New Roman" w:hAnsi="Verdana" w:cs="Arial"/>
          <w:color w:val="333333"/>
          <w:sz w:val="18"/>
          <w:szCs w:val="18"/>
          <w:lang w:eastAsia="ru-RU"/>
        </w:rPr>
        <w:t xml:space="preserve"> Троицкосавский совет прекратил свое существование в августе 1918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59" w:name="refid62494"/>
      <w:r w:rsidRPr="00586594">
        <w:rPr>
          <w:rFonts w:ascii="Verdana" w:eastAsia="Times New Roman" w:hAnsi="Verdana" w:cs="Arial"/>
          <w:color w:val="333333"/>
          <w:sz w:val="18"/>
          <w:szCs w:val="18"/>
          <w:lang w:eastAsia="ru-RU"/>
        </w:rPr>
        <w:t> </w:t>
      </w:r>
      <w:bookmarkEnd w:id="1859"/>
      <w:r w:rsidRPr="00586594">
        <w:rPr>
          <w:rFonts w:ascii="Verdana" w:eastAsia="Times New Roman" w:hAnsi="Verdana" w:cs="Arial"/>
          <w:color w:val="333333"/>
          <w:sz w:val="18"/>
          <w:szCs w:val="18"/>
          <w:lang w:eastAsia="ru-RU"/>
        </w:rPr>
        <w:t xml:space="preserve"> Верхнеудинский и Троицкосавский советы являлись наиболее крупными и влиятельными.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0" w:name="refid62495"/>
      <w:r w:rsidRPr="00586594">
        <w:rPr>
          <w:rFonts w:ascii="Verdana" w:eastAsia="Times New Roman" w:hAnsi="Verdana" w:cs="Arial"/>
          <w:color w:val="333333"/>
          <w:sz w:val="18"/>
          <w:szCs w:val="18"/>
          <w:lang w:eastAsia="ru-RU"/>
        </w:rPr>
        <w:t> </w:t>
      </w:r>
      <w:bookmarkEnd w:id="1860"/>
      <w:r w:rsidRPr="00586594">
        <w:rPr>
          <w:rFonts w:ascii="Verdana" w:eastAsia="Times New Roman" w:hAnsi="Verdana" w:cs="Arial"/>
          <w:color w:val="333333"/>
          <w:sz w:val="18"/>
          <w:szCs w:val="18"/>
          <w:lang w:eastAsia="ru-RU"/>
        </w:rPr>
        <w:t xml:space="preserve"> Советы в Иркутской губернии и в Забайкальской области, в уездах, волостях возникли повсеместно к началу лета 1918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1" w:name="refid62496"/>
      <w:r w:rsidRPr="00586594">
        <w:rPr>
          <w:rFonts w:ascii="Verdana" w:eastAsia="Times New Roman" w:hAnsi="Verdana" w:cs="Arial"/>
          <w:color w:val="333333"/>
          <w:sz w:val="18"/>
          <w:szCs w:val="18"/>
          <w:lang w:eastAsia="ru-RU"/>
        </w:rPr>
        <w:t> </w:t>
      </w:r>
      <w:bookmarkEnd w:id="1861"/>
      <w:r w:rsidRPr="00586594">
        <w:rPr>
          <w:rFonts w:ascii="Verdana" w:eastAsia="Times New Roman" w:hAnsi="Verdana" w:cs="Arial"/>
          <w:color w:val="333333"/>
          <w:sz w:val="18"/>
          <w:szCs w:val="18"/>
          <w:lang w:eastAsia="ru-RU"/>
        </w:rPr>
        <w:t xml:space="preserve"> В трех уездах Иркутской губернии (Верхоленском, Иркутском и Балаганском), где жила основная масса бурят, были организованы сельские, волостные и уездные советы крестьянских депутатов.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2" w:name="refid62497"/>
      <w:r w:rsidRPr="00586594">
        <w:rPr>
          <w:rFonts w:ascii="Verdana" w:eastAsia="Times New Roman" w:hAnsi="Verdana" w:cs="Arial"/>
          <w:color w:val="333333"/>
          <w:sz w:val="18"/>
          <w:szCs w:val="18"/>
          <w:lang w:eastAsia="ru-RU"/>
        </w:rPr>
        <w:t> </w:t>
      </w:r>
      <w:bookmarkEnd w:id="1862"/>
      <w:r w:rsidRPr="00586594">
        <w:rPr>
          <w:rFonts w:ascii="Verdana" w:eastAsia="Times New Roman" w:hAnsi="Verdana" w:cs="Arial"/>
          <w:color w:val="333333"/>
          <w:sz w:val="18"/>
          <w:szCs w:val="18"/>
          <w:lang w:eastAsia="ru-RU"/>
        </w:rPr>
        <w:t xml:space="preserve"> Советы крестьянских депутатов в Забайкальской области возникли в основном в течение мая 1918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3" w:name="refid62498"/>
      <w:r w:rsidRPr="00586594">
        <w:rPr>
          <w:rFonts w:ascii="Verdana" w:eastAsia="Times New Roman" w:hAnsi="Verdana" w:cs="Arial"/>
          <w:color w:val="333333"/>
          <w:sz w:val="18"/>
          <w:szCs w:val="18"/>
          <w:lang w:eastAsia="ru-RU"/>
        </w:rPr>
        <w:t> </w:t>
      </w:r>
      <w:bookmarkEnd w:id="1863"/>
      <w:r w:rsidRPr="00586594">
        <w:rPr>
          <w:rFonts w:ascii="Verdana" w:eastAsia="Times New Roman" w:hAnsi="Verdana" w:cs="Arial"/>
          <w:color w:val="333333"/>
          <w:sz w:val="18"/>
          <w:szCs w:val="18"/>
          <w:lang w:eastAsia="ru-RU"/>
        </w:rPr>
        <w:t xml:space="preserve"> Советы бурятских депутатов возникли в селе Хоготы-Хоготовский, в улусе Шарахер- Шарахерский, в Адыке - Ново-Николаевский и в Догое - Догойский.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4" w:name="refid62499"/>
      <w:r w:rsidRPr="00586594">
        <w:rPr>
          <w:rFonts w:ascii="Verdana" w:eastAsia="Times New Roman" w:hAnsi="Verdana" w:cs="Arial"/>
          <w:color w:val="333333"/>
          <w:sz w:val="18"/>
          <w:szCs w:val="18"/>
          <w:lang w:eastAsia="ru-RU"/>
        </w:rPr>
        <w:t> </w:t>
      </w:r>
      <w:bookmarkEnd w:id="1864"/>
      <w:r w:rsidRPr="00586594">
        <w:rPr>
          <w:rFonts w:ascii="Verdana" w:eastAsia="Times New Roman" w:hAnsi="Verdana" w:cs="Arial"/>
          <w:color w:val="333333"/>
          <w:sz w:val="18"/>
          <w:szCs w:val="18"/>
          <w:lang w:eastAsia="ru-RU"/>
        </w:rPr>
        <w:t xml:space="preserve"> Вместе со всем населением казаки также организуют советы, правда, борьбы здесь было больше.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5" w:name="refid62500"/>
      <w:r w:rsidRPr="00586594">
        <w:rPr>
          <w:rFonts w:ascii="Verdana" w:eastAsia="Times New Roman" w:hAnsi="Verdana" w:cs="Arial"/>
          <w:color w:val="333333"/>
          <w:sz w:val="18"/>
          <w:szCs w:val="18"/>
          <w:lang w:eastAsia="ru-RU"/>
        </w:rPr>
        <w:t> </w:t>
      </w:r>
      <w:bookmarkEnd w:id="1865"/>
      <w:r w:rsidRPr="00586594">
        <w:rPr>
          <w:rFonts w:ascii="Verdana" w:eastAsia="Times New Roman" w:hAnsi="Verdana" w:cs="Arial"/>
          <w:color w:val="333333"/>
          <w:sz w:val="18"/>
          <w:szCs w:val="18"/>
          <w:lang w:eastAsia="ru-RU"/>
        </w:rPr>
        <w:t xml:space="preserve"> Против советской власти выступают контрреволюционные силы в лице Семенова и чехословаков.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6" w:name="refid62501"/>
      <w:r w:rsidRPr="00586594">
        <w:rPr>
          <w:rFonts w:ascii="Verdana" w:eastAsia="Times New Roman" w:hAnsi="Verdana" w:cs="Arial"/>
          <w:color w:val="333333"/>
          <w:sz w:val="18"/>
          <w:szCs w:val="18"/>
          <w:lang w:eastAsia="ru-RU"/>
        </w:rPr>
        <w:t> </w:t>
      </w:r>
      <w:bookmarkEnd w:id="1866"/>
      <w:r w:rsidRPr="00586594">
        <w:rPr>
          <w:rFonts w:ascii="Verdana" w:eastAsia="Times New Roman" w:hAnsi="Verdana" w:cs="Arial"/>
          <w:color w:val="333333"/>
          <w:sz w:val="18"/>
          <w:szCs w:val="18"/>
          <w:lang w:eastAsia="ru-RU"/>
        </w:rPr>
        <w:t xml:space="preserve"> Семенов начал с конца 1917 г. готовиться к выступлению против советов, революции, но благодаря успешной борьбе отрядов Красной гвардии он был разгромлен под руководством Лазо к концу марта, а затем в июне 1918 г. повторно. Но с запада надвигалась новая опасность - чехословаки. Несмотря на героическое сопротивление, части Красной армии были оттеснены и к 20 августа чехословаки заняли Верхнеудинск, 16 - Читу.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7" w:name="refid62502"/>
      <w:r w:rsidRPr="00586594">
        <w:rPr>
          <w:rFonts w:ascii="Verdana" w:eastAsia="Times New Roman" w:hAnsi="Verdana" w:cs="Arial"/>
          <w:color w:val="333333"/>
          <w:sz w:val="18"/>
          <w:szCs w:val="18"/>
          <w:lang w:eastAsia="ru-RU"/>
        </w:rPr>
        <w:t> </w:t>
      </w:r>
      <w:bookmarkEnd w:id="1867"/>
      <w:r w:rsidRPr="00586594">
        <w:rPr>
          <w:rFonts w:ascii="Verdana" w:eastAsia="Times New Roman" w:hAnsi="Verdana" w:cs="Arial"/>
          <w:color w:val="333333"/>
          <w:sz w:val="18"/>
          <w:szCs w:val="18"/>
          <w:lang w:eastAsia="ru-RU"/>
        </w:rPr>
        <w:t xml:space="preserve"> На территории Иркутской губернии и Читинской области была восстановлена власть белогвардейцев.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8" w:name="refid62503"/>
      <w:r w:rsidRPr="00586594">
        <w:rPr>
          <w:rFonts w:ascii="Verdana" w:eastAsia="Times New Roman" w:hAnsi="Verdana" w:cs="Arial"/>
          <w:color w:val="333333"/>
          <w:sz w:val="18"/>
          <w:szCs w:val="18"/>
          <w:lang w:eastAsia="ru-RU"/>
        </w:rPr>
        <w:t> </w:t>
      </w:r>
      <w:bookmarkEnd w:id="1868"/>
      <w:r w:rsidRPr="00586594">
        <w:rPr>
          <w:rFonts w:ascii="Verdana" w:eastAsia="Times New Roman" w:hAnsi="Verdana" w:cs="Arial"/>
          <w:color w:val="333333"/>
          <w:sz w:val="18"/>
          <w:szCs w:val="18"/>
          <w:lang w:eastAsia="ru-RU"/>
        </w:rPr>
        <w:t xml:space="preserve"> Период господства белогвардейцев длился на территории Бурят-Монголии со второй половины 1918 г. по весну 1920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69" w:name="refid62504"/>
      <w:r w:rsidRPr="00586594">
        <w:rPr>
          <w:rFonts w:ascii="Verdana" w:eastAsia="Times New Roman" w:hAnsi="Verdana" w:cs="Arial"/>
          <w:color w:val="333333"/>
          <w:sz w:val="18"/>
          <w:szCs w:val="18"/>
          <w:lang w:eastAsia="ru-RU"/>
        </w:rPr>
        <w:t> </w:t>
      </w:r>
      <w:bookmarkEnd w:id="1869"/>
      <w:r w:rsidRPr="00586594">
        <w:rPr>
          <w:rFonts w:ascii="Verdana" w:eastAsia="Times New Roman" w:hAnsi="Verdana" w:cs="Arial"/>
          <w:color w:val="333333"/>
          <w:sz w:val="18"/>
          <w:szCs w:val="18"/>
          <w:lang w:eastAsia="ru-RU"/>
        </w:rPr>
        <w:t xml:space="preserve"> Этот период является периодом восстановления буржуазной власти и господства буржуазных органов управления, по своей политической сущности прямо противоположным органом советской власти - советам.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0" w:name="refid62505"/>
      <w:r w:rsidRPr="00586594">
        <w:rPr>
          <w:rFonts w:ascii="Verdana" w:eastAsia="Times New Roman" w:hAnsi="Verdana" w:cs="Arial"/>
          <w:color w:val="333333"/>
          <w:sz w:val="18"/>
          <w:szCs w:val="18"/>
          <w:lang w:eastAsia="ru-RU"/>
        </w:rPr>
        <w:t> </w:t>
      </w:r>
      <w:bookmarkEnd w:id="1870"/>
      <w:r w:rsidRPr="00586594">
        <w:rPr>
          <w:rFonts w:ascii="Verdana" w:eastAsia="Times New Roman" w:hAnsi="Verdana" w:cs="Arial"/>
          <w:color w:val="333333"/>
          <w:sz w:val="18"/>
          <w:szCs w:val="18"/>
          <w:lang w:eastAsia="ru-RU"/>
        </w:rPr>
        <w:t xml:space="preserve"> Август 1918 г. - весна 1920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1" w:name="refid62506"/>
      <w:r w:rsidRPr="00586594">
        <w:rPr>
          <w:rFonts w:ascii="Verdana" w:eastAsia="Times New Roman" w:hAnsi="Verdana" w:cs="Arial"/>
          <w:color w:val="333333"/>
          <w:sz w:val="18"/>
          <w:szCs w:val="18"/>
          <w:lang w:eastAsia="ru-RU"/>
        </w:rPr>
        <w:t> </w:t>
      </w:r>
      <w:bookmarkEnd w:id="1871"/>
      <w:r w:rsidRPr="00586594">
        <w:rPr>
          <w:rFonts w:ascii="Verdana" w:eastAsia="Times New Roman" w:hAnsi="Verdana" w:cs="Arial"/>
          <w:color w:val="333333"/>
          <w:sz w:val="18"/>
          <w:szCs w:val="18"/>
          <w:lang w:eastAsia="ru-RU"/>
        </w:rPr>
        <w:t xml:space="preserve"> 28 августа 1918 г. на ст. Урульга Забайкальской железной дороги состоялась конференция представителей партийных, советских организаций, а также воинских частей. Учитывая неблагоприятные условия, конференция постановила временно прекратить организованное сопротивление. Центросибирь и Забайкальский совет были распущены. Партийные и советские руководители перешли на нелегальное положение. Началась партизанская борьба.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2" w:name="refid62507"/>
      <w:r w:rsidRPr="00586594">
        <w:rPr>
          <w:rFonts w:ascii="Verdana" w:eastAsia="Times New Roman" w:hAnsi="Verdana" w:cs="Arial"/>
          <w:color w:val="333333"/>
          <w:sz w:val="18"/>
          <w:szCs w:val="18"/>
          <w:lang w:eastAsia="ru-RU"/>
        </w:rPr>
        <w:t> </w:t>
      </w:r>
      <w:bookmarkEnd w:id="1872"/>
      <w:r w:rsidRPr="00586594">
        <w:rPr>
          <w:rFonts w:ascii="Verdana" w:eastAsia="Times New Roman" w:hAnsi="Verdana" w:cs="Arial"/>
          <w:color w:val="333333"/>
          <w:sz w:val="18"/>
          <w:szCs w:val="18"/>
          <w:lang w:eastAsia="ru-RU"/>
        </w:rPr>
        <w:t xml:space="preserve"> На территории Восточной Сибири и Дальнего Востока при поддержке иностранных интервентов возникают контрреволюционные правительства. В Забайкалье власть захватил атаман Семенов.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3" w:name="refid62508"/>
      <w:r w:rsidRPr="00586594">
        <w:rPr>
          <w:rFonts w:ascii="Verdana" w:eastAsia="Times New Roman" w:hAnsi="Verdana" w:cs="Arial"/>
          <w:color w:val="333333"/>
          <w:sz w:val="18"/>
          <w:szCs w:val="18"/>
          <w:lang w:eastAsia="ru-RU"/>
        </w:rPr>
        <w:t> </w:t>
      </w:r>
      <w:bookmarkEnd w:id="1873"/>
      <w:r w:rsidRPr="00586594">
        <w:rPr>
          <w:rFonts w:ascii="Verdana" w:eastAsia="Times New Roman" w:hAnsi="Verdana" w:cs="Arial"/>
          <w:color w:val="333333"/>
          <w:sz w:val="18"/>
          <w:szCs w:val="18"/>
          <w:lang w:eastAsia="ru-RU"/>
        </w:rPr>
        <w:t xml:space="preserve"> Белогвардейцы при участии интервентов ликвидировали советские органы, восстановили буржуазные порядки, создавали в городах - городские думы, в селах и деревнях - земские учреждения.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4" w:name="refid62509"/>
      <w:r w:rsidRPr="00586594">
        <w:rPr>
          <w:rFonts w:ascii="Verdana" w:eastAsia="Times New Roman" w:hAnsi="Verdana" w:cs="Arial"/>
          <w:color w:val="333333"/>
          <w:sz w:val="18"/>
          <w:szCs w:val="18"/>
          <w:lang w:eastAsia="ru-RU"/>
        </w:rPr>
        <w:t> </w:t>
      </w:r>
      <w:bookmarkEnd w:id="1874"/>
      <w:r w:rsidRPr="00586594">
        <w:rPr>
          <w:rFonts w:ascii="Verdana" w:eastAsia="Times New Roman" w:hAnsi="Verdana" w:cs="Arial"/>
          <w:color w:val="333333"/>
          <w:sz w:val="18"/>
          <w:szCs w:val="18"/>
          <w:lang w:eastAsia="ru-RU"/>
        </w:rPr>
        <w:t xml:space="preserve"> Активизировались и бурятские националисты, возглавлявшие Бурнацком и его Иркутский отдел, аймачные и хошунные земские управы.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5" w:name="refid62510"/>
      <w:r w:rsidRPr="00586594">
        <w:rPr>
          <w:rFonts w:ascii="Verdana" w:eastAsia="Times New Roman" w:hAnsi="Verdana" w:cs="Arial"/>
          <w:color w:val="333333"/>
          <w:sz w:val="18"/>
          <w:szCs w:val="18"/>
          <w:lang w:eastAsia="ru-RU"/>
        </w:rPr>
        <w:t> </w:t>
      </w:r>
      <w:bookmarkEnd w:id="1875"/>
      <w:r w:rsidRPr="00586594">
        <w:rPr>
          <w:rFonts w:ascii="Verdana" w:eastAsia="Times New Roman" w:hAnsi="Verdana" w:cs="Arial"/>
          <w:color w:val="333333"/>
          <w:sz w:val="18"/>
          <w:szCs w:val="18"/>
          <w:lang w:eastAsia="ru-RU"/>
        </w:rPr>
        <w:t xml:space="preserve"> Советы крестьянских и бурятских депутатов ликвидировались. В октябре 1918 г. атаман Семенов разделил Забайкальскую область на 6 районов. Во второй район вошли Верхнеудинский, Троицкосавский, Селенгинский, Баргузинский уезды, это для русского крестьянского населения. Для бурят не казаков оставлены аймаки: Агинский, Баргузинский, Селенгинский, Хоринский.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6" w:name="refid62511"/>
      <w:r w:rsidRPr="00586594">
        <w:rPr>
          <w:rFonts w:ascii="Verdana" w:eastAsia="Times New Roman" w:hAnsi="Verdana" w:cs="Arial"/>
          <w:color w:val="333333"/>
          <w:sz w:val="18"/>
          <w:szCs w:val="18"/>
          <w:lang w:eastAsia="ru-RU"/>
        </w:rPr>
        <w:t> </w:t>
      </w:r>
      <w:bookmarkEnd w:id="1876"/>
      <w:r w:rsidRPr="00586594">
        <w:rPr>
          <w:rFonts w:ascii="Verdana" w:eastAsia="Times New Roman" w:hAnsi="Verdana" w:cs="Arial"/>
          <w:color w:val="333333"/>
          <w:sz w:val="18"/>
          <w:szCs w:val="18"/>
          <w:lang w:eastAsia="ru-RU"/>
        </w:rPr>
        <w:t xml:space="preserve"> Казачье население как русское, так и бурятское жило в отделах казачьего войска.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7" w:name="refid62512"/>
      <w:r w:rsidRPr="00586594">
        <w:rPr>
          <w:rFonts w:ascii="Verdana" w:eastAsia="Times New Roman" w:hAnsi="Verdana" w:cs="Arial"/>
          <w:color w:val="333333"/>
          <w:sz w:val="18"/>
          <w:szCs w:val="18"/>
          <w:lang w:eastAsia="ru-RU"/>
        </w:rPr>
        <w:t> </w:t>
      </w:r>
      <w:bookmarkEnd w:id="1877"/>
      <w:r w:rsidRPr="00586594">
        <w:rPr>
          <w:rFonts w:ascii="Verdana" w:eastAsia="Times New Roman" w:hAnsi="Verdana" w:cs="Arial"/>
          <w:color w:val="333333"/>
          <w:sz w:val="18"/>
          <w:szCs w:val="18"/>
          <w:lang w:eastAsia="ru-RU"/>
        </w:rPr>
        <w:t xml:space="preserve"> В Западной Бурятии были созданы три аймака: Ангарский, Тункинский, Эхирит-Булагатский во главе с управляющими.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8" w:name="refid62513"/>
      <w:r w:rsidRPr="00586594">
        <w:rPr>
          <w:rFonts w:ascii="Verdana" w:eastAsia="Times New Roman" w:hAnsi="Verdana" w:cs="Arial"/>
          <w:color w:val="333333"/>
          <w:sz w:val="18"/>
          <w:szCs w:val="18"/>
          <w:lang w:eastAsia="ru-RU"/>
        </w:rPr>
        <w:t> </w:t>
      </w:r>
      <w:bookmarkEnd w:id="1878"/>
      <w:r w:rsidRPr="00586594">
        <w:rPr>
          <w:rFonts w:ascii="Verdana" w:eastAsia="Times New Roman" w:hAnsi="Verdana" w:cs="Arial"/>
          <w:color w:val="333333"/>
          <w:sz w:val="18"/>
          <w:szCs w:val="18"/>
          <w:lang w:eastAsia="ru-RU"/>
        </w:rPr>
        <w:t xml:space="preserve"> Вскоре (конец 1918 г.) Бурнацком по требованию Семенова был переименован в "Народную Думу бурят Восточной Сибири".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79" w:name="refid62514"/>
      <w:r w:rsidRPr="00586594">
        <w:rPr>
          <w:rFonts w:ascii="Verdana" w:eastAsia="Times New Roman" w:hAnsi="Verdana" w:cs="Arial"/>
          <w:color w:val="333333"/>
          <w:sz w:val="18"/>
          <w:szCs w:val="18"/>
          <w:lang w:eastAsia="ru-RU"/>
        </w:rPr>
        <w:t> </w:t>
      </w:r>
      <w:bookmarkEnd w:id="1879"/>
      <w:r w:rsidRPr="00586594">
        <w:rPr>
          <w:rFonts w:ascii="Verdana" w:eastAsia="Times New Roman" w:hAnsi="Verdana" w:cs="Arial"/>
          <w:color w:val="333333"/>
          <w:sz w:val="18"/>
          <w:szCs w:val="18"/>
          <w:lang w:eastAsia="ru-RU"/>
        </w:rPr>
        <w:t xml:space="preserve"> Период господства белогвардейцев на территории Бурят-Монголии продолжался около полутора лет. Уже к концу 1919 г. начинается освобождение Иркутской губернии от семеновцев и колчаковцев частями Красной армии и партизанами. В начале января 1920 г. Иркутск был освобожден. В начале 1920 г. Западная Бурятия была освобождена от колчаковщины. В селах, улусах, городах создавались органы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0" w:name="refid62515"/>
      <w:r w:rsidRPr="00586594">
        <w:rPr>
          <w:rFonts w:ascii="Verdana" w:eastAsia="Times New Roman" w:hAnsi="Verdana" w:cs="Arial"/>
          <w:color w:val="333333"/>
          <w:sz w:val="18"/>
          <w:szCs w:val="18"/>
          <w:lang w:eastAsia="ru-RU"/>
        </w:rPr>
        <w:t> </w:t>
      </w:r>
      <w:bookmarkEnd w:id="1880"/>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революционной</w:t>
      </w:r>
      <w:proofErr w:type="gramEnd"/>
      <w:r w:rsidRPr="00586594">
        <w:rPr>
          <w:rFonts w:ascii="Verdana" w:eastAsia="Times New Roman" w:hAnsi="Verdana" w:cs="Arial"/>
          <w:color w:val="333333"/>
          <w:sz w:val="18"/>
          <w:szCs w:val="18"/>
          <w:lang w:eastAsia="ru-RU"/>
        </w:rPr>
        <w:t xml:space="preserve"> власти - ревкомы. В бурятских районах ликвидировались аймачные и хошунные земские управы.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1" w:name="refid62516"/>
      <w:r w:rsidRPr="00586594">
        <w:rPr>
          <w:rFonts w:ascii="Verdana" w:eastAsia="Times New Roman" w:hAnsi="Verdana" w:cs="Arial"/>
          <w:color w:val="333333"/>
          <w:sz w:val="18"/>
          <w:szCs w:val="18"/>
          <w:lang w:eastAsia="ru-RU"/>
        </w:rPr>
        <w:lastRenderedPageBreak/>
        <w:t> </w:t>
      </w:r>
      <w:bookmarkEnd w:id="1881"/>
      <w:r w:rsidRPr="00586594">
        <w:rPr>
          <w:rFonts w:ascii="Verdana" w:eastAsia="Times New Roman" w:hAnsi="Verdana" w:cs="Arial"/>
          <w:color w:val="333333"/>
          <w:sz w:val="18"/>
          <w:szCs w:val="18"/>
          <w:lang w:eastAsia="ru-RU"/>
        </w:rPr>
        <w:t xml:space="preserve"> 15 января была разогнана Ангарская земская управа, и власть в аймаке перешла в руки Временного революционного комитета.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2" w:name="refid62517"/>
      <w:r w:rsidRPr="00586594">
        <w:rPr>
          <w:rFonts w:ascii="Verdana" w:eastAsia="Times New Roman" w:hAnsi="Verdana" w:cs="Arial"/>
          <w:color w:val="333333"/>
          <w:sz w:val="18"/>
          <w:szCs w:val="18"/>
          <w:lang w:eastAsia="ru-RU"/>
        </w:rPr>
        <w:t> </w:t>
      </w:r>
      <w:bookmarkEnd w:id="1882"/>
      <w:r w:rsidRPr="00586594">
        <w:rPr>
          <w:rFonts w:ascii="Verdana" w:eastAsia="Times New Roman" w:hAnsi="Verdana" w:cs="Arial"/>
          <w:color w:val="333333"/>
          <w:sz w:val="18"/>
          <w:szCs w:val="18"/>
          <w:lang w:eastAsia="ru-RU"/>
        </w:rPr>
        <w:t xml:space="preserve"> 26 января Эхирит-Булагатское аймачное собрание распустило земскую управу и избрало революционный комитет. Ревкомы были образованы в хошунах.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3" w:name="refid62518"/>
      <w:r w:rsidRPr="00586594">
        <w:rPr>
          <w:rFonts w:ascii="Verdana" w:eastAsia="Times New Roman" w:hAnsi="Verdana" w:cs="Arial"/>
          <w:color w:val="333333"/>
          <w:sz w:val="18"/>
          <w:szCs w:val="18"/>
          <w:lang w:eastAsia="ru-RU"/>
        </w:rPr>
        <w:t> </w:t>
      </w:r>
      <w:bookmarkEnd w:id="1883"/>
      <w:r w:rsidRPr="00586594">
        <w:rPr>
          <w:rFonts w:ascii="Verdana" w:eastAsia="Times New Roman" w:hAnsi="Verdana" w:cs="Arial"/>
          <w:color w:val="333333"/>
          <w:sz w:val="18"/>
          <w:szCs w:val="18"/>
          <w:lang w:eastAsia="ru-RU"/>
        </w:rPr>
        <w:t xml:space="preserve"> В конце января советская власть установилась и в Тункинском аймаке.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4" w:name="refid62519"/>
      <w:r w:rsidRPr="00586594">
        <w:rPr>
          <w:rFonts w:ascii="Verdana" w:eastAsia="Times New Roman" w:hAnsi="Verdana" w:cs="Arial"/>
          <w:color w:val="333333"/>
          <w:sz w:val="18"/>
          <w:szCs w:val="18"/>
          <w:lang w:eastAsia="ru-RU"/>
        </w:rPr>
        <w:t> </w:t>
      </w:r>
      <w:bookmarkEnd w:id="1884"/>
      <w:r w:rsidRPr="00586594">
        <w:rPr>
          <w:rFonts w:ascii="Verdana" w:eastAsia="Times New Roman" w:hAnsi="Verdana" w:cs="Arial"/>
          <w:color w:val="333333"/>
          <w:sz w:val="18"/>
          <w:szCs w:val="18"/>
          <w:lang w:eastAsia="ru-RU"/>
        </w:rPr>
        <w:t xml:space="preserve"> В этот период структура ревкомов выглядела примерно следующим образом: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5" w:name="refid62520"/>
      <w:r w:rsidRPr="00586594">
        <w:rPr>
          <w:rFonts w:ascii="Verdana" w:eastAsia="Times New Roman" w:hAnsi="Verdana" w:cs="Arial"/>
          <w:color w:val="333333"/>
          <w:sz w:val="18"/>
          <w:szCs w:val="18"/>
          <w:lang w:eastAsia="ru-RU"/>
        </w:rPr>
        <w:t> </w:t>
      </w:r>
      <w:bookmarkEnd w:id="1885"/>
      <w:r w:rsidRPr="00586594">
        <w:rPr>
          <w:rFonts w:ascii="Verdana" w:eastAsia="Times New Roman" w:hAnsi="Verdana" w:cs="Arial"/>
          <w:color w:val="333333"/>
          <w:sz w:val="18"/>
          <w:szCs w:val="18"/>
          <w:lang w:eastAsia="ru-RU"/>
        </w:rPr>
        <w:t xml:space="preserve">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6" w:name="refid62521"/>
      <w:r w:rsidRPr="00586594">
        <w:rPr>
          <w:rFonts w:ascii="Verdana" w:eastAsia="Times New Roman" w:hAnsi="Verdana" w:cs="Arial"/>
          <w:color w:val="333333"/>
          <w:sz w:val="18"/>
          <w:szCs w:val="18"/>
          <w:lang w:eastAsia="ru-RU"/>
        </w:rPr>
        <w:t> </w:t>
      </w:r>
      <w:bookmarkEnd w:id="1886"/>
      <w:r w:rsidRPr="00586594">
        <w:rPr>
          <w:rFonts w:ascii="Verdana" w:eastAsia="Times New Roman" w:hAnsi="Verdana" w:cs="Arial"/>
          <w:color w:val="333333"/>
          <w:sz w:val="18"/>
          <w:szCs w:val="18"/>
          <w:lang w:eastAsia="ru-RU"/>
        </w:rPr>
        <w:t xml:space="preserve"> - продовольственный и снабжения, финансовый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7" w:name="refid62522"/>
      <w:r w:rsidRPr="00586594">
        <w:rPr>
          <w:rFonts w:ascii="Verdana" w:eastAsia="Times New Roman" w:hAnsi="Verdana" w:cs="Arial"/>
          <w:color w:val="333333"/>
          <w:sz w:val="18"/>
          <w:szCs w:val="18"/>
          <w:lang w:eastAsia="ru-RU"/>
        </w:rPr>
        <w:t> </w:t>
      </w:r>
      <w:bookmarkEnd w:id="1887"/>
      <w:r w:rsidRPr="00586594">
        <w:rPr>
          <w:rFonts w:ascii="Verdana" w:eastAsia="Times New Roman" w:hAnsi="Verdana" w:cs="Arial"/>
          <w:color w:val="333333"/>
          <w:sz w:val="18"/>
          <w:szCs w:val="18"/>
          <w:lang w:eastAsia="ru-RU"/>
        </w:rPr>
        <w:t xml:space="preserve"> - гражданского порядка (юстиции),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8" w:name="refid62523"/>
      <w:r w:rsidRPr="00586594">
        <w:rPr>
          <w:rFonts w:ascii="Verdana" w:eastAsia="Times New Roman" w:hAnsi="Verdana" w:cs="Arial"/>
          <w:color w:val="333333"/>
          <w:sz w:val="18"/>
          <w:szCs w:val="18"/>
          <w:lang w:eastAsia="ru-RU"/>
        </w:rPr>
        <w:t> </w:t>
      </w:r>
      <w:bookmarkEnd w:id="1888"/>
      <w:r w:rsidRPr="00586594">
        <w:rPr>
          <w:rFonts w:ascii="Verdana" w:eastAsia="Times New Roman" w:hAnsi="Verdana" w:cs="Arial"/>
          <w:color w:val="333333"/>
          <w:sz w:val="18"/>
          <w:szCs w:val="18"/>
          <w:lang w:eastAsia="ru-RU"/>
        </w:rPr>
        <w:t xml:space="preserve"> - административный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89" w:name="refid62524"/>
      <w:r w:rsidRPr="00586594">
        <w:rPr>
          <w:rFonts w:ascii="Verdana" w:eastAsia="Times New Roman" w:hAnsi="Verdana" w:cs="Arial"/>
          <w:color w:val="333333"/>
          <w:sz w:val="18"/>
          <w:szCs w:val="18"/>
          <w:lang w:eastAsia="ru-RU"/>
        </w:rPr>
        <w:t> </w:t>
      </w:r>
      <w:bookmarkEnd w:id="1889"/>
      <w:r w:rsidRPr="00586594">
        <w:rPr>
          <w:rFonts w:ascii="Verdana" w:eastAsia="Times New Roman" w:hAnsi="Verdana" w:cs="Arial"/>
          <w:color w:val="333333"/>
          <w:sz w:val="18"/>
          <w:szCs w:val="18"/>
          <w:lang w:eastAsia="ru-RU"/>
        </w:rPr>
        <w:t xml:space="preserve"> - народного образования, агитационно-информационный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0" w:name="refid62525"/>
      <w:r w:rsidRPr="00586594">
        <w:rPr>
          <w:rFonts w:ascii="Verdana" w:eastAsia="Times New Roman" w:hAnsi="Verdana" w:cs="Arial"/>
          <w:color w:val="333333"/>
          <w:sz w:val="18"/>
          <w:szCs w:val="18"/>
          <w:lang w:eastAsia="ru-RU"/>
        </w:rPr>
        <w:t> </w:t>
      </w:r>
      <w:bookmarkEnd w:id="1890"/>
      <w:r w:rsidRPr="00586594">
        <w:rPr>
          <w:rFonts w:ascii="Verdana" w:eastAsia="Times New Roman" w:hAnsi="Verdana" w:cs="Arial"/>
          <w:color w:val="333333"/>
          <w:sz w:val="18"/>
          <w:szCs w:val="18"/>
          <w:lang w:eastAsia="ru-RU"/>
        </w:rPr>
        <w:t xml:space="preserve"> В Забайкалье с конца 1919 г. развертывается широкое партизанское движение.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1" w:name="refid62526"/>
      <w:r w:rsidRPr="00586594">
        <w:rPr>
          <w:rFonts w:ascii="Verdana" w:eastAsia="Times New Roman" w:hAnsi="Verdana" w:cs="Arial"/>
          <w:color w:val="333333"/>
          <w:sz w:val="18"/>
          <w:szCs w:val="18"/>
          <w:lang w:eastAsia="ru-RU"/>
        </w:rPr>
        <w:t> </w:t>
      </w:r>
      <w:bookmarkEnd w:id="1891"/>
      <w:r w:rsidRPr="00586594">
        <w:rPr>
          <w:rFonts w:ascii="Verdana" w:eastAsia="Times New Roman" w:hAnsi="Verdana" w:cs="Arial"/>
          <w:color w:val="333333"/>
          <w:sz w:val="18"/>
          <w:szCs w:val="18"/>
          <w:lang w:eastAsia="ru-RU"/>
        </w:rPr>
        <w:t xml:space="preserve"> В начале 1920 г. в восставших районах начинают образовываться советские органы власти - ревкомы.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2" w:name="refid62527"/>
      <w:r w:rsidRPr="00586594">
        <w:rPr>
          <w:rFonts w:ascii="Verdana" w:eastAsia="Times New Roman" w:hAnsi="Verdana" w:cs="Arial"/>
          <w:color w:val="333333"/>
          <w:sz w:val="18"/>
          <w:szCs w:val="18"/>
          <w:lang w:eastAsia="ru-RU"/>
        </w:rPr>
        <w:t> </w:t>
      </w:r>
      <w:bookmarkEnd w:id="1892"/>
      <w:r w:rsidRPr="00586594">
        <w:rPr>
          <w:rFonts w:ascii="Verdana" w:eastAsia="Times New Roman" w:hAnsi="Verdana" w:cs="Arial"/>
          <w:color w:val="333333"/>
          <w:sz w:val="18"/>
          <w:szCs w:val="18"/>
          <w:lang w:eastAsia="ru-RU"/>
        </w:rPr>
        <w:t xml:space="preserve"> 7 - 8 января 1920 г. состоялся съезд в с. Тарбагатай представителей трудящихся Верхнеудинского и Селенгинского уездов, на котором было вынесено решение о немедленной ликвидации власти Колчака-Семенова.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3" w:name="refid62528"/>
      <w:r w:rsidRPr="00586594">
        <w:rPr>
          <w:rFonts w:ascii="Verdana" w:eastAsia="Times New Roman" w:hAnsi="Verdana" w:cs="Arial"/>
          <w:color w:val="333333"/>
          <w:sz w:val="18"/>
          <w:szCs w:val="18"/>
          <w:lang w:eastAsia="ru-RU"/>
        </w:rPr>
        <w:t> </w:t>
      </w:r>
      <w:bookmarkEnd w:id="1893"/>
      <w:r w:rsidRPr="00586594">
        <w:rPr>
          <w:rFonts w:ascii="Verdana" w:eastAsia="Times New Roman" w:hAnsi="Verdana" w:cs="Arial"/>
          <w:color w:val="333333"/>
          <w:sz w:val="18"/>
          <w:szCs w:val="18"/>
          <w:lang w:eastAsia="ru-RU"/>
        </w:rPr>
        <w:t xml:space="preserve"> 14 января 1920 г. партизаны при поддержке крестьян и бурят свергли власть белогвардейцев и организовали ревкомы.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4" w:name="refid62529"/>
      <w:r w:rsidRPr="00586594">
        <w:rPr>
          <w:rFonts w:ascii="Verdana" w:eastAsia="Times New Roman" w:hAnsi="Verdana" w:cs="Arial"/>
          <w:color w:val="333333"/>
          <w:sz w:val="18"/>
          <w:szCs w:val="18"/>
          <w:lang w:eastAsia="ru-RU"/>
        </w:rPr>
        <w:t> </w:t>
      </w:r>
      <w:bookmarkEnd w:id="1894"/>
      <w:r w:rsidRPr="00586594">
        <w:rPr>
          <w:rFonts w:ascii="Verdana" w:eastAsia="Times New Roman" w:hAnsi="Verdana" w:cs="Arial"/>
          <w:color w:val="333333"/>
          <w:sz w:val="18"/>
          <w:szCs w:val="18"/>
          <w:lang w:eastAsia="ru-RU"/>
        </w:rPr>
        <w:t xml:space="preserve"> 25 января 1920 г. в с. Бичура состоялся съезд представителей восставшего трудового населения Прибайкалья. Съезд избрал Центральный исполнительный комитет советов рабочих, крестьянских и бурятских депутатов восставшего Прибайкалья, которому передавалась вся власть, структура ЦИК была следующая: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5" w:name="refid62530"/>
      <w:r w:rsidRPr="00586594">
        <w:rPr>
          <w:rFonts w:ascii="Verdana" w:eastAsia="Times New Roman" w:hAnsi="Verdana" w:cs="Arial"/>
          <w:color w:val="333333"/>
          <w:sz w:val="18"/>
          <w:szCs w:val="18"/>
          <w:lang w:eastAsia="ru-RU"/>
        </w:rPr>
        <w:t> </w:t>
      </w:r>
      <w:bookmarkEnd w:id="1895"/>
      <w:r w:rsidRPr="00586594">
        <w:rPr>
          <w:rFonts w:ascii="Verdana" w:eastAsia="Times New Roman" w:hAnsi="Verdana" w:cs="Arial"/>
          <w:color w:val="333333"/>
          <w:sz w:val="18"/>
          <w:szCs w:val="18"/>
          <w:lang w:eastAsia="ru-RU"/>
        </w:rPr>
        <w:t xml:space="preserve">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6" w:name="refid62531"/>
      <w:r w:rsidRPr="00586594">
        <w:rPr>
          <w:rFonts w:ascii="Verdana" w:eastAsia="Times New Roman" w:hAnsi="Verdana" w:cs="Arial"/>
          <w:color w:val="333333"/>
          <w:sz w:val="18"/>
          <w:szCs w:val="18"/>
          <w:lang w:eastAsia="ru-RU"/>
        </w:rPr>
        <w:t> </w:t>
      </w:r>
      <w:bookmarkEnd w:id="1896"/>
      <w:r w:rsidRPr="00586594">
        <w:rPr>
          <w:rFonts w:ascii="Verdana" w:eastAsia="Times New Roman" w:hAnsi="Verdana" w:cs="Arial"/>
          <w:color w:val="333333"/>
          <w:sz w:val="18"/>
          <w:szCs w:val="18"/>
          <w:lang w:eastAsia="ru-RU"/>
        </w:rPr>
        <w:t xml:space="preserve"> - военный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7" w:name="refid62532"/>
      <w:r w:rsidRPr="00586594">
        <w:rPr>
          <w:rFonts w:ascii="Verdana" w:eastAsia="Times New Roman" w:hAnsi="Verdana" w:cs="Arial"/>
          <w:color w:val="333333"/>
          <w:sz w:val="18"/>
          <w:szCs w:val="18"/>
          <w:lang w:eastAsia="ru-RU"/>
        </w:rPr>
        <w:t> </w:t>
      </w:r>
      <w:bookmarkEnd w:id="1897"/>
      <w:r w:rsidRPr="00586594">
        <w:rPr>
          <w:rFonts w:ascii="Verdana" w:eastAsia="Times New Roman" w:hAnsi="Verdana" w:cs="Arial"/>
          <w:color w:val="333333"/>
          <w:sz w:val="18"/>
          <w:szCs w:val="18"/>
          <w:lang w:eastAsia="ru-RU"/>
        </w:rPr>
        <w:t xml:space="preserve"> - медицинский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8" w:name="refid62533"/>
      <w:r w:rsidRPr="00586594">
        <w:rPr>
          <w:rFonts w:ascii="Verdana" w:eastAsia="Times New Roman" w:hAnsi="Verdana" w:cs="Arial"/>
          <w:color w:val="333333"/>
          <w:sz w:val="18"/>
          <w:szCs w:val="18"/>
          <w:lang w:eastAsia="ru-RU"/>
        </w:rPr>
        <w:t> </w:t>
      </w:r>
      <w:bookmarkEnd w:id="1898"/>
      <w:r w:rsidRPr="00586594">
        <w:rPr>
          <w:rFonts w:ascii="Verdana" w:eastAsia="Times New Roman" w:hAnsi="Verdana" w:cs="Arial"/>
          <w:color w:val="333333"/>
          <w:sz w:val="18"/>
          <w:szCs w:val="18"/>
          <w:lang w:eastAsia="ru-RU"/>
        </w:rPr>
        <w:t xml:space="preserve"> - судебный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899" w:name="refid62534"/>
      <w:r w:rsidRPr="00586594">
        <w:rPr>
          <w:rFonts w:ascii="Verdana" w:eastAsia="Times New Roman" w:hAnsi="Verdana" w:cs="Arial"/>
          <w:color w:val="333333"/>
          <w:sz w:val="18"/>
          <w:szCs w:val="18"/>
          <w:lang w:eastAsia="ru-RU"/>
        </w:rPr>
        <w:t> </w:t>
      </w:r>
      <w:bookmarkEnd w:id="1899"/>
      <w:r w:rsidRPr="00586594">
        <w:rPr>
          <w:rFonts w:ascii="Verdana" w:eastAsia="Times New Roman" w:hAnsi="Verdana" w:cs="Arial"/>
          <w:color w:val="333333"/>
          <w:sz w:val="18"/>
          <w:szCs w:val="18"/>
          <w:lang w:eastAsia="ru-RU"/>
        </w:rPr>
        <w:t xml:space="preserve"> - продовольственный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0" w:name="refid62535"/>
      <w:r w:rsidRPr="00586594">
        <w:rPr>
          <w:rFonts w:ascii="Verdana" w:eastAsia="Times New Roman" w:hAnsi="Verdana" w:cs="Arial"/>
          <w:color w:val="333333"/>
          <w:sz w:val="18"/>
          <w:szCs w:val="18"/>
          <w:lang w:eastAsia="ru-RU"/>
        </w:rPr>
        <w:t> </w:t>
      </w:r>
      <w:bookmarkEnd w:id="1900"/>
      <w:r w:rsidRPr="00586594">
        <w:rPr>
          <w:rFonts w:ascii="Verdana" w:eastAsia="Times New Roman" w:hAnsi="Verdana" w:cs="Arial"/>
          <w:color w:val="333333"/>
          <w:sz w:val="18"/>
          <w:szCs w:val="18"/>
          <w:lang w:eastAsia="ru-RU"/>
        </w:rPr>
        <w:t xml:space="preserve"> - социального обеспечения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1" w:name="refid62536"/>
      <w:r w:rsidRPr="00586594">
        <w:rPr>
          <w:rFonts w:ascii="Verdana" w:eastAsia="Times New Roman" w:hAnsi="Verdana" w:cs="Arial"/>
          <w:color w:val="333333"/>
          <w:sz w:val="18"/>
          <w:szCs w:val="18"/>
          <w:lang w:eastAsia="ru-RU"/>
        </w:rPr>
        <w:t> </w:t>
      </w:r>
      <w:bookmarkEnd w:id="1901"/>
      <w:r w:rsidRPr="00586594">
        <w:rPr>
          <w:rFonts w:ascii="Verdana" w:eastAsia="Times New Roman" w:hAnsi="Verdana" w:cs="Arial"/>
          <w:color w:val="333333"/>
          <w:sz w:val="18"/>
          <w:szCs w:val="18"/>
          <w:lang w:eastAsia="ru-RU"/>
        </w:rPr>
        <w:t xml:space="preserve"> - народного образования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2" w:name="refid62537"/>
      <w:r w:rsidRPr="00586594">
        <w:rPr>
          <w:rFonts w:ascii="Verdana" w:eastAsia="Times New Roman" w:hAnsi="Verdana" w:cs="Arial"/>
          <w:color w:val="333333"/>
          <w:sz w:val="18"/>
          <w:szCs w:val="18"/>
          <w:lang w:eastAsia="ru-RU"/>
        </w:rPr>
        <w:t> </w:t>
      </w:r>
      <w:bookmarkEnd w:id="1902"/>
      <w:r w:rsidRPr="00586594">
        <w:rPr>
          <w:rFonts w:ascii="Verdana" w:eastAsia="Times New Roman" w:hAnsi="Verdana" w:cs="Arial"/>
          <w:color w:val="333333"/>
          <w:sz w:val="18"/>
          <w:szCs w:val="18"/>
          <w:lang w:eastAsia="ru-RU"/>
        </w:rPr>
        <w:t xml:space="preserve"> - финансовый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3" w:name="refid62538"/>
      <w:r w:rsidRPr="00586594">
        <w:rPr>
          <w:rFonts w:ascii="Verdana" w:eastAsia="Times New Roman" w:hAnsi="Verdana" w:cs="Arial"/>
          <w:color w:val="333333"/>
          <w:sz w:val="18"/>
          <w:szCs w:val="18"/>
          <w:lang w:eastAsia="ru-RU"/>
        </w:rPr>
        <w:t> </w:t>
      </w:r>
      <w:bookmarkEnd w:id="1903"/>
      <w:r w:rsidRPr="00586594">
        <w:rPr>
          <w:rFonts w:ascii="Verdana" w:eastAsia="Times New Roman" w:hAnsi="Verdana" w:cs="Arial"/>
          <w:color w:val="333333"/>
          <w:sz w:val="18"/>
          <w:szCs w:val="18"/>
          <w:lang w:eastAsia="ru-RU"/>
        </w:rPr>
        <w:t xml:space="preserve"> -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4" w:name="refid62539"/>
      <w:r w:rsidRPr="00586594">
        <w:rPr>
          <w:rFonts w:ascii="Verdana" w:eastAsia="Times New Roman" w:hAnsi="Verdana" w:cs="Arial"/>
          <w:color w:val="333333"/>
          <w:sz w:val="18"/>
          <w:szCs w:val="18"/>
          <w:lang w:eastAsia="ru-RU"/>
        </w:rPr>
        <w:lastRenderedPageBreak/>
        <w:t> </w:t>
      </w:r>
      <w:bookmarkEnd w:id="1904"/>
      <w:r w:rsidRPr="00586594">
        <w:rPr>
          <w:rFonts w:ascii="Verdana" w:eastAsia="Times New Roman" w:hAnsi="Verdana" w:cs="Arial"/>
          <w:color w:val="333333"/>
          <w:sz w:val="18"/>
          <w:szCs w:val="18"/>
          <w:lang w:eastAsia="ru-RU"/>
        </w:rPr>
        <w:t xml:space="preserve"> - иностранных дел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5" w:name="refid62540"/>
      <w:r w:rsidRPr="00586594">
        <w:rPr>
          <w:rFonts w:ascii="Verdana" w:eastAsia="Times New Roman" w:hAnsi="Verdana" w:cs="Arial"/>
          <w:color w:val="333333"/>
          <w:sz w:val="18"/>
          <w:szCs w:val="18"/>
          <w:lang w:eastAsia="ru-RU"/>
        </w:rPr>
        <w:t> </w:t>
      </w:r>
      <w:bookmarkEnd w:id="1905"/>
      <w:r w:rsidRPr="00586594">
        <w:rPr>
          <w:rFonts w:ascii="Verdana" w:eastAsia="Times New Roman" w:hAnsi="Verdana" w:cs="Arial"/>
          <w:color w:val="333333"/>
          <w:sz w:val="18"/>
          <w:szCs w:val="18"/>
          <w:lang w:eastAsia="ru-RU"/>
        </w:rPr>
        <w:t xml:space="preserve"> - информационно-инструкторский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6" w:name="refid62541"/>
      <w:r w:rsidRPr="00586594">
        <w:rPr>
          <w:rFonts w:ascii="Verdana" w:eastAsia="Times New Roman" w:hAnsi="Verdana" w:cs="Arial"/>
          <w:color w:val="333333"/>
          <w:sz w:val="18"/>
          <w:szCs w:val="18"/>
          <w:lang w:eastAsia="ru-RU"/>
        </w:rPr>
        <w:t> </w:t>
      </w:r>
      <w:bookmarkEnd w:id="1906"/>
      <w:r w:rsidRPr="00586594">
        <w:rPr>
          <w:rFonts w:ascii="Verdana" w:eastAsia="Times New Roman" w:hAnsi="Verdana" w:cs="Arial"/>
          <w:color w:val="333333"/>
          <w:sz w:val="18"/>
          <w:szCs w:val="18"/>
          <w:lang w:eastAsia="ru-RU"/>
        </w:rPr>
        <w:t xml:space="preserve"> ЦИК советов Прибайкалья уделял большое внимание вопросам советского строительства, укрепления местных органов власти. Во всех освобожденных селах, деревнях и улусах создавались органы советской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7" w:name="refid62542"/>
      <w:r w:rsidRPr="00586594">
        <w:rPr>
          <w:rFonts w:ascii="Verdana" w:eastAsia="Times New Roman" w:hAnsi="Verdana" w:cs="Arial"/>
          <w:color w:val="333333"/>
          <w:sz w:val="18"/>
          <w:szCs w:val="18"/>
          <w:lang w:eastAsia="ru-RU"/>
        </w:rPr>
        <w:t> </w:t>
      </w:r>
      <w:bookmarkEnd w:id="1907"/>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власти</w:t>
      </w:r>
      <w:proofErr w:type="gramEnd"/>
      <w:r w:rsidRPr="00586594">
        <w:rPr>
          <w:rFonts w:ascii="Verdana" w:eastAsia="Times New Roman" w:hAnsi="Verdana" w:cs="Arial"/>
          <w:color w:val="333333"/>
          <w:sz w:val="18"/>
          <w:szCs w:val="18"/>
          <w:lang w:eastAsia="ru-RU"/>
        </w:rPr>
        <w:t xml:space="preserve"> - ревкомы. Партизанское движение разрасталось все шире и 2 марта 1920 г. революционные войска заняли г. Верхнеудинск. Советская власть установилась на большей территории Бурят-Монголии.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8" w:name="refid62543"/>
      <w:r w:rsidRPr="00586594">
        <w:rPr>
          <w:rFonts w:ascii="Verdana" w:eastAsia="Times New Roman" w:hAnsi="Verdana" w:cs="Arial"/>
          <w:color w:val="333333"/>
          <w:sz w:val="18"/>
          <w:szCs w:val="18"/>
          <w:lang w:eastAsia="ru-RU"/>
        </w:rPr>
        <w:t> </w:t>
      </w:r>
      <w:bookmarkEnd w:id="1908"/>
      <w:r w:rsidRPr="00586594">
        <w:rPr>
          <w:rFonts w:ascii="Verdana" w:eastAsia="Times New Roman" w:hAnsi="Verdana" w:cs="Arial"/>
          <w:color w:val="333333"/>
          <w:sz w:val="18"/>
          <w:szCs w:val="18"/>
          <w:lang w:eastAsia="ru-RU"/>
        </w:rPr>
        <w:t xml:space="preserve"> 1920 - 1923 гг.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09" w:name="refid62544"/>
      <w:r w:rsidRPr="00586594">
        <w:rPr>
          <w:rFonts w:ascii="Verdana" w:eastAsia="Times New Roman" w:hAnsi="Verdana" w:cs="Arial"/>
          <w:color w:val="333333"/>
          <w:sz w:val="18"/>
          <w:szCs w:val="18"/>
          <w:lang w:eastAsia="ru-RU"/>
        </w:rPr>
        <w:t> </w:t>
      </w:r>
      <w:bookmarkEnd w:id="1909"/>
      <w:r w:rsidRPr="00586594">
        <w:rPr>
          <w:rFonts w:ascii="Verdana" w:eastAsia="Times New Roman" w:hAnsi="Verdana" w:cs="Arial"/>
          <w:color w:val="333333"/>
          <w:sz w:val="18"/>
          <w:szCs w:val="18"/>
          <w:lang w:eastAsia="ru-RU"/>
        </w:rPr>
        <w:t xml:space="preserve"> После освобождения от белогвардейцев Западной и Восточной части Бурятии начинают возникать советские органы - ревкомы. Но советское строительство, ввиду сложившейся международной и внутренней обстановки, происходит только к западу от р. Селенги. К востоку от р. Селенги была образована </w:t>
      </w:r>
      <w:proofErr w:type="gramStart"/>
      <w:r w:rsidRPr="00586594">
        <w:rPr>
          <w:rFonts w:ascii="Verdana" w:eastAsia="Times New Roman" w:hAnsi="Verdana" w:cs="Arial"/>
          <w:color w:val="333333"/>
          <w:sz w:val="18"/>
          <w:szCs w:val="18"/>
          <w:lang w:eastAsia="ru-RU"/>
        </w:rPr>
        <w:t>Дальне-Восточная</w:t>
      </w:r>
      <w:proofErr w:type="gramEnd"/>
      <w:r w:rsidRPr="00586594">
        <w:rPr>
          <w:rFonts w:ascii="Verdana" w:eastAsia="Times New Roman" w:hAnsi="Verdana" w:cs="Arial"/>
          <w:color w:val="333333"/>
          <w:sz w:val="18"/>
          <w:szCs w:val="18"/>
          <w:lang w:eastAsia="ru-RU"/>
        </w:rPr>
        <w:t xml:space="preserve"> республика -28 марта 1920 г. - ноябрь 1922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0" w:name="refid62545"/>
      <w:r w:rsidRPr="00586594">
        <w:rPr>
          <w:rFonts w:ascii="Verdana" w:eastAsia="Times New Roman" w:hAnsi="Verdana" w:cs="Arial"/>
          <w:color w:val="333333"/>
          <w:sz w:val="18"/>
          <w:szCs w:val="18"/>
          <w:lang w:eastAsia="ru-RU"/>
        </w:rPr>
        <w:t> </w:t>
      </w:r>
      <w:bookmarkEnd w:id="1910"/>
      <w:r w:rsidRPr="00586594">
        <w:rPr>
          <w:rFonts w:ascii="Verdana" w:eastAsia="Times New Roman" w:hAnsi="Verdana" w:cs="Arial"/>
          <w:color w:val="333333"/>
          <w:sz w:val="18"/>
          <w:szCs w:val="18"/>
          <w:lang w:eastAsia="ru-RU"/>
        </w:rPr>
        <w:t xml:space="preserve"> БУРЯТ-МОНГОЛЬСКАЯ АВТОНОМНАЯ ОБЛАСТЬ РСФСР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1" w:name="refid62546"/>
      <w:r w:rsidRPr="00586594">
        <w:rPr>
          <w:rFonts w:ascii="Verdana" w:eastAsia="Times New Roman" w:hAnsi="Verdana" w:cs="Arial"/>
          <w:color w:val="333333"/>
          <w:sz w:val="18"/>
          <w:szCs w:val="18"/>
          <w:lang w:eastAsia="ru-RU"/>
        </w:rPr>
        <w:t> </w:t>
      </w:r>
      <w:bookmarkEnd w:id="1911"/>
      <w:r w:rsidRPr="00586594">
        <w:rPr>
          <w:rFonts w:ascii="Verdana" w:eastAsia="Times New Roman" w:hAnsi="Verdana" w:cs="Arial"/>
          <w:color w:val="333333"/>
          <w:sz w:val="18"/>
          <w:szCs w:val="18"/>
          <w:lang w:eastAsia="ru-RU"/>
        </w:rPr>
        <w:t xml:space="preserve"> Освобожденная территория Западной Бурят-Монголии вошла в состав Иркутской губернии. Важнейшим вопросом политической жизни бурят-монгольского народа являлся национальный вопрос, вопрос о национальном самоопределении, вопрос об автономии.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2" w:name="refid62547"/>
      <w:r w:rsidRPr="00586594">
        <w:rPr>
          <w:rFonts w:ascii="Verdana" w:eastAsia="Times New Roman" w:hAnsi="Verdana" w:cs="Arial"/>
          <w:color w:val="333333"/>
          <w:sz w:val="18"/>
          <w:szCs w:val="18"/>
          <w:lang w:eastAsia="ru-RU"/>
        </w:rPr>
        <w:t> </w:t>
      </w:r>
      <w:bookmarkEnd w:id="1912"/>
      <w:r w:rsidRPr="00586594">
        <w:rPr>
          <w:rFonts w:ascii="Verdana" w:eastAsia="Times New Roman" w:hAnsi="Verdana" w:cs="Arial"/>
          <w:color w:val="333333"/>
          <w:sz w:val="18"/>
          <w:szCs w:val="18"/>
          <w:lang w:eastAsia="ru-RU"/>
        </w:rPr>
        <w:t xml:space="preserve"> Установление советской власти создавало полную возможность национального государственного развития бурят-монгольского народа. Вставала задача организации Бурят-Монгольской автономной области. Эта задача была возложена на Бурят-Монгольскую секцию РКП, существовавшую при Иргубкоме, и на Центральный комитет бурят-монголов Восточной Сибири. Центральный комитет бурят-монголов Восточной Сибири был организован г. Иркутске 21 апреля 1921 г.на основании решений съездов: трудящихся бурят-монголов ДВР (май-июнь 1920 г.) и бурят-монголов РСФСР (октябрь 1920 г.). Комитет был утвержден Сибревкомом 5 мая 1921 г. и после этого стал официально признанным органом бурят-монголов по координации усилий в области политического, экономического, культурного и государственного строительства.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3" w:name="refid62548"/>
      <w:r w:rsidRPr="00586594">
        <w:rPr>
          <w:rFonts w:ascii="Verdana" w:eastAsia="Times New Roman" w:hAnsi="Verdana" w:cs="Arial"/>
          <w:color w:val="333333"/>
          <w:sz w:val="18"/>
          <w:szCs w:val="18"/>
          <w:lang w:eastAsia="ru-RU"/>
        </w:rPr>
        <w:t> </w:t>
      </w:r>
      <w:bookmarkEnd w:id="1913"/>
      <w:r w:rsidRPr="00586594">
        <w:rPr>
          <w:rFonts w:ascii="Verdana" w:eastAsia="Times New Roman" w:hAnsi="Verdana" w:cs="Arial"/>
          <w:color w:val="333333"/>
          <w:sz w:val="18"/>
          <w:szCs w:val="18"/>
          <w:lang w:eastAsia="ru-RU"/>
        </w:rPr>
        <w:t xml:space="preserve"> Комитет строил свою деятельность на основе особого положения, где определялись его задачи и структура (отделы: общий, организационно-инструкторский, экономический, культурно-просветительный, издательский).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4" w:name="refid62549"/>
      <w:r w:rsidRPr="00586594">
        <w:rPr>
          <w:rFonts w:ascii="Verdana" w:eastAsia="Times New Roman" w:hAnsi="Verdana" w:cs="Arial"/>
          <w:color w:val="333333"/>
          <w:sz w:val="18"/>
          <w:szCs w:val="18"/>
          <w:lang w:eastAsia="ru-RU"/>
        </w:rPr>
        <w:t> </w:t>
      </w:r>
      <w:bookmarkEnd w:id="1914"/>
      <w:r w:rsidRPr="00586594">
        <w:rPr>
          <w:rFonts w:ascii="Verdana" w:eastAsia="Times New Roman" w:hAnsi="Verdana" w:cs="Arial"/>
          <w:color w:val="333333"/>
          <w:sz w:val="18"/>
          <w:szCs w:val="18"/>
          <w:lang w:eastAsia="ru-RU"/>
        </w:rPr>
        <w:t xml:space="preserve"> Одной из основных задач комитета являлась задача организации автономии бурят-монгольского народа.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5" w:name="refid62550"/>
      <w:r w:rsidRPr="00586594">
        <w:rPr>
          <w:rFonts w:ascii="Verdana" w:eastAsia="Times New Roman" w:hAnsi="Verdana" w:cs="Arial"/>
          <w:color w:val="333333"/>
          <w:sz w:val="18"/>
          <w:szCs w:val="18"/>
          <w:lang w:eastAsia="ru-RU"/>
        </w:rPr>
        <w:t> </w:t>
      </w:r>
      <w:bookmarkEnd w:id="1915"/>
      <w:r w:rsidRPr="00586594">
        <w:rPr>
          <w:rFonts w:ascii="Verdana" w:eastAsia="Times New Roman" w:hAnsi="Verdana" w:cs="Arial"/>
          <w:color w:val="333333"/>
          <w:sz w:val="18"/>
          <w:szCs w:val="18"/>
          <w:lang w:eastAsia="ru-RU"/>
        </w:rPr>
        <w:t xml:space="preserve"> Начинается работа по образованию Бурят-Монгольской автономной области РСФСР.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6" w:name="refid62551"/>
      <w:r w:rsidRPr="00586594">
        <w:rPr>
          <w:rFonts w:ascii="Verdana" w:eastAsia="Times New Roman" w:hAnsi="Verdana" w:cs="Arial"/>
          <w:color w:val="333333"/>
          <w:sz w:val="18"/>
          <w:szCs w:val="18"/>
          <w:lang w:eastAsia="ru-RU"/>
        </w:rPr>
        <w:t> </w:t>
      </w:r>
      <w:bookmarkEnd w:id="1916"/>
      <w:r w:rsidRPr="00586594">
        <w:rPr>
          <w:rFonts w:ascii="Verdana" w:eastAsia="Times New Roman" w:hAnsi="Verdana" w:cs="Arial"/>
          <w:color w:val="333333"/>
          <w:sz w:val="18"/>
          <w:szCs w:val="18"/>
          <w:lang w:eastAsia="ru-RU"/>
        </w:rPr>
        <w:t xml:space="preserve"> После рассмотрения и решения вопроса об образовании автономной области в народном комиссариате по делам национальностей.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7" w:name="refid62552"/>
      <w:r w:rsidRPr="00586594">
        <w:rPr>
          <w:rFonts w:ascii="Verdana" w:eastAsia="Times New Roman" w:hAnsi="Verdana" w:cs="Arial"/>
          <w:color w:val="333333"/>
          <w:sz w:val="18"/>
          <w:szCs w:val="18"/>
          <w:lang w:eastAsia="ru-RU"/>
        </w:rPr>
        <w:lastRenderedPageBreak/>
        <w:t> </w:t>
      </w:r>
      <w:bookmarkEnd w:id="1917"/>
      <w:r w:rsidRPr="00586594">
        <w:rPr>
          <w:rFonts w:ascii="Verdana" w:eastAsia="Times New Roman" w:hAnsi="Verdana" w:cs="Arial"/>
          <w:color w:val="333333"/>
          <w:sz w:val="18"/>
          <w:szCs w:val="18"/>
          <w:lang w:eastAsia="ru-RU"/>
        </w:rPr>
        <w:t xml:space="preserve"> ВЦИК РСФСР 1 сентября 1921 г. выносит решение" признать необходимым выделение территории с бурятским населением в пределах РСФСР в автономную область." Далее, было вынесено решение об определении границ области. 3 октября 1921 г. коллегия Наркомнаиа одобрила проект границ области, составленный на местах.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8" w:name="refid62553"/>
      <w:r w:rsidRPr="00586594">
        <w:rPr>
          <w:rFonts w:ascii="Verdana" w:eastAsia="Times New Roman" w:hAnsi="Verdana" w:cs="Arial"/>
          <w:color w:val="333333"/>
          <w:sz w:val="18"/>
          <w:szCs w:val="18"/>
          <w:lang w:eastAsia="ru-RU"/>
        </w:rPr>
        <w:t> </w:t>
      </w:r>
      <w:bookmarkEnd w:id="1918"/>
      <w:r w:rsidRPr="00586594">
        <w:rPr>
          <w:rFonts w:ascii="Verdana" w:eastAsia="Times New Roman" w:hAnsi="Verdana" w:cs="Arial"/>
          <w:color w:val="333333"/>
          <w:sz w:val="18"/>
          <w:szCs w:val="18"/>
          <w:lang w:eastAsia="ru-RU"/>
        </w:rPr>
        <w:t xml:space="preserve"> Для рассмотрения вопроса об образовании автономной области и определении границ, в конце октября 1921 г. созывается учредительный съезд трудящихся бурят-монголов РСФСР. На съезде границы были уточнены, был выработан проект положения об автономной области. На этом же съезде был избран Революционный комитет как высший орган власти на организуемой территории области (фактически ревком начал функционировать с 5 ноября).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19" w:name="refid62554"/>
      <w:r w:rsidRPr="00586594">
        <w:rPr>
          <w:rFonts w:ascii="Verdana" w:eastAsia="Times New Roman" w:hAnsi="Verdana" w:cs="Arial"/>
          <w:color w:val="333333"/>
          <w:sz w:val="18"/>
          <w:szCs w:val="18"/>
          <w:lang w:eastAsia="ru-RU"/>
        </w:rPr>
        <w:t> </w:t>
      </w:r>
      <w:bookmarkEnd w:id="1919"/>
      <w:r w:rsidRPr="00586594">
        <w:rPr>
          <w:rFonts w:ascii="Verdana" w:eastAsia="Times New Roman" w:hAnsi="Verdana" w:cs="Arial"/>
          <w:color w:val="333333"/>
          <w:sz w:val="18"/>
          <w:szCs w:val="18"/>
          <w:lang w:eastAsia="ru-RU"/>
        </w:rPr>
        <w:t xml:space="preserve"> Окончательное оформление автономной области и границ произошло постановлением ВЦИК от 9 января и Сибревкома от 25 января 1922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0" w:name="refid62555"/>
      <w:r w:rsidRPr="00586594">
        <w:rPr>
          <w:rFonts w:ascii="Verdana" w:eastAsia="Times New Roman" w:hAnsi="Verdana" w:cs="Arial"/>
          <w:color w:val="333333"/>
          <w:sz w:val="18"/>
          <w:szCs w:val="18"/>
          <w:lang w:eastAsia="ru-RU"/>
        </w:rPr>
        <w:t> </w:t>
      </w:r>
      <w:bookmarkEnd w:id="1920"/>
      <w:r w:rsidRPr="00586594">
        <w:rPr>
          <w:rFonts w:ascii="Verdana" w:eastAsia="Times New Roman" w:hAnsi="Verdana" w:cs="Arial"/>
          <w:color w:val="333333"/>
          <w:sz w:val="18"/>
          <w:szCs w:val="18"/>
          <w:lang w:eastAsia="ru-RU"/>
        </w:rPr>
        <w:t xml:space="preserve"> Организационный период конструирования органов власти и размежевания их с губернскими произошел с конца февраля до середины апреля 1922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1" w:name="refid62556"/>
      <w:r w:rsidRPr="00586594">
        <w:rPr>
          <w:rFonts w:ascii="Verdana" w:eastAsia="Times New Roman" w:hAnsi="Verdana" w:cs="Arial"/>
          <w:color w:val="333333"/>
          <w:sz w:val="18"/>
          <w:szCs w:val="18"/>
          <w:lang w:eastAsia="ru-RU"/>
        </w:rPr>
        <w:t> </w:t>
      </w:r>
      <w:bookmarkEnd w:id="1921"/>
      <w:r w:rsidRPr="00586594">
        <w:rPr>
          <w:rFonts w:ascii="Verdana" w:eastAsia="Times New Roman" w:hAnsi="Verdana" w:cs="Arial"/>
          <w:color w:val="333333"/>
          <w:sz w:val="18"/>
          <w:szCs w:val="18"/>
          <w:lang w:eastAsia="ru-RU"/>
        </w:rPr>
        <w:t xml:space="preserve"> Бурят-Монгольская автономная область РСФСР была образована в составе 5 аймаков: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2" w:name="refid62557"/>
      <w:r w:rsidRPr="00586594">
        <w:rPr>
          <w:rFonts w:ascii="Verdana" w:eastAsia="Times New Roman" w:hAnsi="Verdana" w:cs="Arial"/>
          <w:color w:val="333333"/>
          <w:sz w:val="18"/>
          <w:szCs w:val="18"/>
          <w:lang w:eastAsia="ru-RU"/>
        </w:rPr>
        <w:t> </w:t>
      </w:r>
      <w:bookmarkEnd w:id="1922"/>
      <w:r w:rsidRPr="00586594">
        <w:rPr>
          <w:rFonts w:ascii="Verdana" w:eastAsia="Times New Roman" w:hAnsi="Verdana" w:cs="Arial"/>
          <w:color w:val="333333"/>
          <w:sz w:val="18"/>
          <w:szCs w:val="18"/>
          <w:lang w:eastAsia="ru-RU"/>
        </w:rPr>
        <w:t xml:space="preserve"> 1. Тункинский - центр с. Тунка, в который вошли: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3" w:name="refid62558"/>
      <w:r w:rsidRPr="00586594">
        <w:rPr>
          <w:rFonts w:ascii="Verdana" w:eastAsia="Times New Roman" w:hAnsi="Verdana" w:cs="Arial"/>
          <w:color w:val="333333"/>
          <w:sz w:val="18"/>
          <w:szCs w:val="18"/>
          <w:lang w:eastAsia="ru-RU"/>
        </w:rPr>
        <w:t> </w:t>
      </w:r>
      <w:bookmarkEnd w:id="1923"/>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хошуны</w:t>
      </w:r>
      <w:proofErr w:type="gramEnd"/>
      <w:r w:rsidRPr="00586594">
        <w:rPr>
          <w:rFonts w:ascii="Verdana" w:eastAsia="Times New Roman" w:hAnsi="Verdana" w:cs="Arial"/>
          <w:color w:val="333333"/>
          <w:sz w:val="18"/>
          <w:szCs w:val="18"/>
          <w:lang w:eastAsia="ru-RU"/>
        </w:rPr>
        <w:t xml:space="preserve">: Торский, Койморский, Хорибятский, Мондинский, Окинский.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4" w:name="refid62559"/>
      <w:r w:rsidRPr="00586594">
        <w:rPr>
          <w:rFonts w:ascii="Verdana" w:eastAsia="Times New Roman" w:hAnsi="Verdana" w:cs="Arial"/>
          <w:color w:val="333333"/>
          <w:sz w:val="18"/>
          <w:szCs w:val="18"/>
          <w:lang w:eastAsia="ru-RU"/>
        </w:rPr>
        <w:t> </w:t>
      </w:r>
      <w:bookmarkEnd w:id="1924"/>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волости</w:t>
      </w:r>
      <w:proofErr w:type="gramEnd"/>
      <w:r w:rsidRPr="00586594">
        <w:rPr>
          <w:rFonts w:ascii="Verdana" w:eastAsia="Times New Roman" w:hAnsi="Verdana" w:cs="Arial"/>
          <w:color w:val="333333"/>
          <w:sz w:val="18"/>
          <w:szCs w:val="18"/>
          <w:lang w:eastAsia="ru-RU"/>
        </w:rPr>
        <w:t xml:space="preserve">: Никольская, Шимкинская, Тункинская.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5" w:name="refid62560"/>
      <w:r w:rsidRPr="00586594">
        <w:rPr>
          <w:rFonts w:ascii="Verdana" w:eastAsia="Times New Roman" w:hAnsi="Verdana" w:cs="Arial"/>
          <w:color w:val="333333"/>
          <w:sz w:val="18"/>
          <w:szCs w:val="18"/>
          <w:lang w:eastAsia="ru-RU"/>
        </w:rPr>
        <w:t> </w:t>
      </w:r>
      <w:bookmarkEnd w:id="1925"/>
      <w:r w:rsidRPr="00586594">
        <w:rPr>
          <w:rFonts w:ascii="Verdana" w:eastAsia="Times New Roman" w:hAnsi="Verdana" w:cs="Arial"/>
          <w:color w:val="333333"/>
          <w:sz w:val="18"/>
          <w:szCs w:val="18"/>
          <w:lang w:eastAsia="ru-RU"/>
        </w:rPr>
        <w:t xml:space="preserve"> 2. Селенгинский - центр г. Селенгинск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6" w:name="refid62561"/>
      <w:r w:rsidRPr="00586594">
        <w:rPr>
          <w:rFonts w:ascii="Verdana" w:eastAsia="Times New Roman" w:hAnsi="Verdana" w:cs="Arial"/>
          <w:color w:val="333333"/>
          <w:sz w:val="18"/>
          <w:szCs w:val="18"/>
          <w:lang w:eastAsia="ru-RU"/>
        </w:rPr>
        <w:t> </w:t>
      </w:r>
      <w:bookmarkEnd w:id="1926"/>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хошуны</w:t>
      </w:r>
      <w:proofErr w:type="gramEnd"/>
      <w:r w:rsidRPr="00586594">
        <w:rPr>
          <w:rFonts w:ascii="Verdana" w:eastAsia="Times New Roman" w:hAnsi="Verdana" w:cs="Arial"/>
          <w:color w:val="333333"/>
          <w:sz w:val="18"/>
          <w:szCs w:val="18"/>
          <w:lang w:eastAsia="ru-RU"/>
        </w:rPr>
        <w:t xml:space="preserve">: Оронгойский, Селенгинский, Закаменский, Сартало-Армакский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7" w:name="refid62562"/>
      <w:r w:rsidRPr="00586594">
        <w:rPr>
          <w:rFonts w:ascii="Verdana" w:eastAsia="Times New Roman" w:hAnsi="Verdana" w:cs="Arial"/>
          <w:color w:val="333333"/>
          <w:sz w:val="18"/>
          <w:szCs w:val="18"/>
          <w:lang w:eastAsia="ru-RU"/>
        </w:rPr>
        <w:t> </w:t>
      </w:r>
      <w:bookmarkEnd w:id="1927"/>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волости</w:t>
      </w:r>
      <w:proofErr w:type="gramEnd"/>
      <w:r w:rsidRPr="00586594">
        <w:rPr>
          <w:rFonts w:ascii="Verdana" w:eastAsia="Times New Roman" w:hAnsi="Verdana" w:cs="Arial"/>
          <w:color w:val="333333"/>
          <w:sz w:val="18"/>
          <w:szCs w:val="18"/>
          <w:lang w:eastAsia="ru-RU"/>
        </w:rPr>
        <w:t xml:space="preserve">: Янгажинская станицы: Гыгетуйская, Селенгинская, Боргойская, Цакирская, Атамано-Николаевская, Торейская, Желтуринская, часть Иволгинской, гор. Селенгинск.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8" w:name="refid62563"/>
      <w:r w:rsidRPr="00586594">
        <w:rPr>
          <w:rFonts w:ascii="Verdana" w:eastAsia="Times New Roman" w:hAnsi="Verdana" w:cs="Arial"/>
          <w:color w:val="333333"/>
          <w:sz w:val="18"/>
          <w:szCs w:val="18"/>
          <w:lang w:eastAsia="ru-RU"/>
        </w:rPr>
        <w:t> </w:t>
      </w:r>
      <w:bookmarkEnd w:id="1928"/>
      <w:r w:rsidRPr="00586594">
        <w:rPr>
          <w:rFonts w:ascii="Verdana" w:eastAsia="Times New Roman" w:hAnsi="Verdana" w:cs="Arial"/>
          <w:color w:val="333333"/>
          <w:sz w:val="18"/>
          <w:szCs w:val="18"/>
          <w:lang w:eastAsia="ru-RU"/>
        </w:rPr>
        <w:t xml:space="preserve"> 3. Эхирит-Булагатский - центр Ользоны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29" w:name="refid62564"/>
      <w:r w:rsidRPr="00586594">
        <w:rPr>
          <w:rFonts w:ascii="Verdana" w:eastAsia="Times New Roman" w:hAnsi="Verdana" w:cs="Arial"/>
          <w:color w:val="333333"/>
          <w:sz w:val="18"/>
          <w:szCs w:val="18"/>
          <w:lang w:eastAsia="ru-RU"/>
        </w:rPr>
        <w:t> </w:t>
      </w:r>
      <w:bookmarkEnd w:id="1929"/>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хошуны</w:t>
      </w:r>
      <w:proofErr w:type="gramEnd"/>
      <w:r w:rsidRPr="00586594">
        <w:rPr>
          <w:rFonts w:ascii="Verdana" w:eastAsia="Times New Roman" w:hAnsi="Verdana" w:cs="Arial"/>
          <w:color w:val="333333"/>
          <w:sz w:val="18"/>
          <w:szCs w:val="18"/>
          <w:lang w:eastAsia="ru-RU"/>
        </w:rPr>
        <w:t xml:space="preserve">: Кырменский, Хоготовский, Булагатский, Хандагатайский, Бохаевский, Ользоновский, Курумканский, Капсальский, Ординский, Эхиритский, Алагуевский, Кутульский, Елацинский, Ользоно-Чарайдаевский.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0" w:name="refid62565"/>
      <w:r w:rsidRPr="00586594">
        <w:rPr>
          <w:rFonts w:ascii="Verdana" w:eastAsia="Times New Roman" w:hAnsi="Verdana" w:cs="Arial"/>
          <w:color w:val="333333"/>
          <w:sz w:val="18"/>
          <w:szCs w:val="18"/>
          <w:lang w:eastAsia="ru-RU"/>
        </w:rPr>
        <w:t> </w:t>
      </w:r>
      <w:bookmarkEnd w:id="1930"/>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волости</w:t>
      </w:r>
      <w:proofErr w:type="gramEnd"/>
      <w:r w:rsidRPr="00586594">
        <w:rPr>
          <w:rFonts w:ascii="Verdana" w:eastAsia="Times New Roman" w:hAnsi="Verdana" w:cs="Arial"/>
          <w:color w:val="333333"/>
          <w:sz w:val="18"/>
          <w:szCs w:val="18"/>
          <w:lang w:eastAsia="ru-RU"/>
        </w:rPr>
        <w:t xml:space="preserve">: Муринская, Косостепская, Новониколаевская, Баяндаевская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1" w:name="refid62566"/>
      <w:r w:rsidRPr="00586594">
        <w:rPr>
          <w:rFonts w:ascii="Verdana" w:eastAsia="Times New Roman" w:hAnsi="Verdana" w:cs="Arial"/>
          <w:color w:val="333333"/>
          <w:sz w:val="18"/>
          <w:szCs w:val="18"/>
          <w:lang w:eastAsia="ru-RU"/>
        </w:rPr>
        <w:t> </w:t>
      </w:r>
      <w:bookmarkEnd w:id="1931"/>
      <w:r w:rsidRPr="00586594">
        <w:rPr>
          <w:rFonts w:ascii="Verdana" w:eastAsia="Times New Roman" w:hAnsi="Verdana" w:cs="Arial"/>
          <w:color w:val="333333"/>
          <w:sz w:val="18"/>
          <w:szCs w:val="18"/>
          <w:lang w:eastAsia="ru-RU"/>
        </w:rPr>
        <w:t xml:space="preserve"> 4. Боханский - центр с. Бохан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2" w:name="refid62567"/>
      <w:r w:rsidRPr="00586594">
        <w:rPr>
          <w:rFonts w:ascii="Verdana" w:eastAsia="Times New Roman" w:hAnsi="Verdana" w:cs="Arial"/>
          <w:color w:val="333333"/>
          <w:sz w:val="18"/>
          <w:szCs w:val="18"/>
          <w:lang w:eastAsia="ru-RU"/>
        </w:rPr>
        <w:t> </w:t>
      </w:r>
      <w:bookmarkEnd w:id="1932"/>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хошуны</w:t>
      </w:r>
      <w:proofErr w:type="gramEnd"/>
      <w:r w:rsidRPr="00586594">
        <w:rPr>
          <w:rFonts w:ascii="Verdana" w:eastAsia="Times New Roman" w:hAnsi="Verdana" w:cs="Arial"/>
          <w:color w:val="333333"/>
          <w:sz w:val="18"/>
          <w:szCs w:val="18"/>
          <w:lang w:eastAsia="ru-RU"/>
        </w:rPr>
        <w:t xml:space="preserve">: Каханский, Боханский, Укыр-Шаралдаевский, часть Бильчирского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3" w:name="refid62568"/>
      <w:r w:rsidRPr="00586594">
        <w:rPr>
          <w:rFonts w:ascii="Verdana" w:eastAsia="Times New Roman" w:hAnsi="Verdana" w:cs="Arial"/>
          <w:color w:val="333333"/>
          <w:sz w:val="18"/>
          <w:szCs w:val="18"/>
          <w:lang w:eastAsia="ru-RU"/>
        </w:rPr>
        <w:t> </w:t>
      </w:r>
      <w:bookmarkEnd w:id="1933"/>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волости</w:t>
      </w:r>
      <w:proofErr w:type="gramEnd"/>
      <w:r w:rsidRPr="00586594">
        <w:rPr>
          <w:rFonts w:ascii="Verdana" w:eastAsia="Times New Roman" w:hAnsi="Verdana" w:cs="Arial"/>
          <w:color w:val="333333"/>
          <w:sz w:val="18"/>
          <w:szCs w:val="18"/>
          <w:lang w:eastAsia="ru-RU"/>
        </w:rPr>
        <w:t xml:space="preserve">: Тихоновская, Осиновская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4" w:name="refid62569"/>
      <w:r w:rsidRPr="00586594">
        <w:rPr>
          <w:rFonts w:ascii="Verdana" w:eastAsia="Times New Roman" w:hAnsi="Verdana" w:cs="Arial"/>
          <w:color w:val="333333"/>
          <w:sz w:val="18"/>
          <w:szCs w:val="18"/>
          <w:lang w:eastAsia="ru-RU"/>
        </w:rPr>
        <w:t> </w:t>
      </w:r>
      <w:bookmarkEnd w:id="1934"/>
      <w:r w:rsidRPr="00586594">
        <w:rPr>
          <w:rFonts w:ascii="Verdana" w:eastAsia="Times New Roman" w:hAnsi="Verdana" w:cs="Arial"/>
          <w:color w:val="333333"/>
          <w:sz w:val="18"/>
          <w:szCs w:val="18"/>
          <w:lang w:eastAsia="ru-RU"/>
        </w:rPr>
        <w:t xml:space="preserve"> 5. Аларский - центр Кутулик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5" w:name="refid62570"/>
      <w:r w:rsidRPr="00586594">
        <w:rPr>
          <w:rFonts w:ascii="Verdana" w:eastAsia="Times New Roman" w:hAnsi="Verdana" w:cs="Arial"/>
          <w:color w:val="333333"/>
          <w:sz w:val="18"/>
          <w:szCs w:val="18"/>
          <w:lang w:eastAsia="ru-RU"/>
        </w:rPr>
        <w:t> </w:t>
      </w:r>
      <w:bookmarkEnd w:id="1935"/>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хошуны</w:t>
      </w:r>
      <w:proofErr w:type="gramEnd"/>
      <w:r w:rsidRPr="00586594">
        <w:rPr>
          <w:rFonts w:ascii="Verdana" w:eastAsia="Times New Roman" w:hAnsi="Verdana" w:cs="Arial"/>
          <w:color w:val="333333"/>
          <w:sz w:val="18"/>
          <w:szCs w:val="18"/>
          <w:lang w:eastAsia="ru-RU"/>
        </w:rPr>
        <w:t xml:space="preserve">: Аларский, часть Унгинского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6" w:name="refid62571"/>
      <w:r w:rsidRPr="00586594">
        <w:rPr>
          <w:rFonts w:ascii="Verdana" w:eastAsia="Times New Roman" w:hAnsi="Verdana" w:cs="Arial"/>
          <w:color w:val="333333"/>
          <w:sz w:val="18"/>
          <w:szCs w:val="18"/>
          <w:lang w:eastAsia="ru-RU"/>
        </w:rPr>
        <w:lastRenderedPageBreak/>
        <w:t> </w:t>
      </w:r>
      <w:bookmarkEnd w:id="1936"/>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волости</w:t>
      </w:r>
      <w:proofErr w:type="gramEnd"/>
      <w:r w:rsidRPr="00586594">
        <w:rPr>
          <w:rFonts w:ascii="Verdana" w:eastAsia="Times New Roman" w:hAnsi="Verdana" w:cs="Arial"/>
          <w:color w:val="333333"/>
          <w:sz w:val="18"/>
          <w:szCs w:val="18"/>
          <w:lang w:eastAsia="ru-RU"/>
        </w:rPr>
        <w:t xml:space="preserve">: Кутуликская, Волынская, Ново-Георгиевская, Макарьевская, Б-Воронежская, Тыргетуйская, Адяжская, Тыретская.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7" w:name="refid62572"/>
      <w:r w:rsidRPr="00586594">
        <w:rPr>
          <w:rFonts w:ascii="Verdana" w:eastAsia="Times New Roman" w:hAnsi="Verdana" w:cs="Arial"/>
          <w:color w:val="333333"/>
          <w:sz w:val="18"/>
          <w:szCs w:val="18"/>
          <w:lang w:eastAsia="ru-RU"/>
        </w:rPr>
        <w:t> </w:t>
      </w:r>
      <w:bookmarkEnd w:id="1937"/>
      <w:r w:rsidRPr="00586594">
        <w:rPr>
          <w:rFonts w:ascii="Verdana" w:eastAsia="Times New Roman" w:hAnsi="Verdana" w:cs="Arial"/>
          <w:color w:val="333333"/>
          <w:sz w:val="18"/>
          <w:szCs w:val="18"/>
          <w:lang w:eastAsia="ru-RU"/>
        </w:rPr>
        <w:t xml:space="preserve"> Сеть органов государственной власти была следующая: после образования БМАО власть и управление аймаками и их исполкомами перешла от рук Иркутского губернского исполкома к вновь созданному ревкому автономной области. Ревком автономной области в свою очередь образовал аймачные ревкомы (состав 3 чел).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8" w:name="refid62573"/>
      <w:r w:rsidRPr="00586594">
        <w:rPr>
          <w:rFonts w:ascii="Verdana" w:eastAsia="Times New Roman" w:hAnsi="Verdana" w:cs="Arial"/>
          <w:color w:val="333333"/>
          <w:sz w:val="18"/>
          <w:szCs w:val="18"/>
          <w:lang w:eastAsia="ru-RU"/>
        </w:rPr>
        <w:t> </w:t>
      </w:r>
      <w:bookmarkEnd w:id="1938"/>
      <w:r w:rsidRPr="00586594">
        <w:rPr>
          <w:rFonts w:ascii="Verdana" w:eastAsia="Times New Roman" w:hAnsi="Verdana" w:cs="Arial"/>
          <w:color w:val="333333"/>
          <w:sz w:val="18"/>
          <w:szCs w:val="18"/>
          <w:lang w:eastAsia="ru-RU"/>
        </w:rPr>
        <w:t xml:space="preserve"> Конструирование местных органов власти произошло в течение февраля-начала марта 1922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39" w:name="refid62574"/>
      <w:r w:rsidRPr="00586594">
        <w:rPr>
          <w:rFonts w:ascii="Verdana" w:eastAsia="Times New Roman" w:hAnsi="Verdana" w:cs="Arial"/>
          <w:color w:val="333333"/>
          <w:sz w:val="18"/>
          <w:szCs w:val="18"/>
          <w:lang w:eastAsia="ru-RU"/>
        </w:rPr>
        <w:t> </w:t>
      </w:r>
      <w:bookmarkEnd w:id="1939"/>
      <w:r w:rsidRPr="00586594">
        <w:rPr>
          <w:rFonts w:ascii="Verdana" w:eastAsia="Times New Roman" w:hAnsi="Verdana" w:cs="Arial"/>
          <w:color w:val="333333"/>
          <w:sz w:val="18"/>
          <w:szCs w:val="18"/>
          <w:lang w:eastAsia="ru-RU"/>
        </w:rPr>
        <w:t xml:space="preserve"> Центральные органы власти автономной области были представлены Революционным комитетом БМАО, при котором функционируют: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0" w:name="refid62575"/>
      <w:r w:rsidRPr="00586594">
        <w:rPr>
          <w:rFonts w:ascii="Verdana" w:eastAsia="Times New Roman" w:hAnsi="Verdana" w:cs="Arial"/>
          <w:color w:val="333333"/>
          <w:sz w:val="18"/>
          <w:szCs w:val="18"/>
          <w:lang w:eastAsia="ru-RU"/>
        </w:rPr>
        <w:t> </w:t>
      </w:r>
      <w:bookmarkEnd w:id="1940"/>
      <w:r w:rsidRPr="00586594">
        <w:rPr>
          <w:rFonts w:ascii="Verdana" w:eastAsia="Times New Roman" w:hAnsi="Verdana" w:cs="Arial"/>
          <w:color w:val="333333"/>
          <w:sz w:val="18"/>
          <w:szCs w:val="18"/>
          <w:lang w:eastAsia="ru-RU"/>
        </w:rPr>
        <w:t xml:space="preserve"> 1. Областное экономическое совещание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1" w:name="refid62576"/>
      <w:r w:rsidRPr="00586594">
        <w:rPr>
          <w:rFonts w:ascii="Verdana" w:eastAsia="Times New Roman" w:hAnsi="Verdana" w:cs="Arial"/>
          <w:color w:val="333333"/>
          <w:sz w:val="18"/>
          <w:szCs w:val="18"/>
          <w:lang w:eastAsia="ru-RU"/>
        </w:rPr>
        <w:t> </w:t>
      </w:r>
      <w:bookmarkEnd w:id="1941"/>
      <w:r w:rsidRPr="00586594">
        <w:rPr>
          <w:rFonts w:ascii="Verdana" w:eastAsia="Times New Roman" w:hAnsi="Verdana" w:cs="Arial"/>
          <w:color w:val="333333"/>
          <w:sz w:val="18"/>
          <w:szCs w:val="18"/>
          <w:lang w:eastAsia="ru-RU"/>
        </w:rPr>
        <w:t xml:space="preserve"> 2. Областная комиссия по оказанию помощи голодающим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2" w:name="refid62577"/>
      <w:r w:rsidRPr="00586594">
        <w:rPr>
          <w:rFonts w:ascii="Verdana" w:eastAsia="Times New Roman" w:hAnsi="Verdana" w:cs="Arial"/>
          <w:color w:val="333333"/>
          <w:sz w:val="18"/>
          <w:szCs w:val="18"/>
          <w:lang w:eastAsia="ru-RU"/>
        </w:rPr>
        <w:t> </w:t>
      </w:r>
      <w:bookmarkEnd w:id="1942"/>
      <w:r w:rsidRPr="00586594">
        <w:rPr>
          <w:rFonts w:ascii="Verdana" w:eastAsia="Times New Roman" w:hAnsi="Verdana" w:cs="Arial"/>
          <w:color w:val="333333"/>
          <w:sz w:val="18"/>
          <w:szCs w:val="18"/>
          <w:lang w:eastAsia="ru-RU"/>
        </w:rPr>
        <w:t xml:space="preserve"> 3. Областная комиссия по изъятию церковных ценностей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3" w:name="refid62578"/>
      <w:r w:rsidRPr="00586594">
        <w:rPr>
          <w:rFonts w:ascii="Verdana" w:eastAsia="Times New Roman" w:hAnsi="Verdana" w:cs="Arial"/>
          <w:color w:val="333333"/>
          <w:sz w:val="18"/>
          <w:szCs w:val="18"/>
          <w:lang w:eastAsia="ru-RU"/>
        </w:rPr>
        <w:t> </w:t>
      </w:r>
      <w:bookmarkEnd w:id="1943"/>
      <w:r w:rsidRPr="00586594">
        <w:rPr>
          <w:rFonts w:ascii="Verdana" w:eastAsia="Times New Roman" w:hAnsi="Verdana" w:cs="Arial"/>
          <w:color w:val="333333"/>
          <w:sz w:val="18"/>
          <w:szCs w:val="18"/>
          <w:lang w:eastAsia="ru-RU"/>
        </w:rPr>
        <w:t xml:space="preserve"> 4. Областная комиссия по оказанию помощи Красной армии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4" w:name="refid62579"/>
      <w:r w:rsidRPr="00586594">
        <w:rPr>
          <w:rFonts w:ascii="Verdana" w:eastAsia="Times New Roman" w:hAnsi="Verdana" w:cs="Arial"/>
          <w:color w:val="333333"/>
          <w:sz w:val="18"/>
          <w:szCs w:val="18"/>
          <w:lang w:eastAsia="ru-RU"/>
        </w:rPr>
        <w:t> </w:t>
      </w:r>
      <w:bookmarkEnd w:id="1944"/>
      <w:r w:rsidRPr="00586594">
        <w:rPr>
          <w:rFonts w:ascii="Verdana" w:eastAsia="Times New Roman" w:hAnsi="Verdana" w:cs="Arial"/>
          <w:color w:val="333333"/>
          <w:sz w:val="18"/>
          <w:szCs w:val="18"/>
          <w:lang w:eastAsia="ru-RU"/>
        </w:rPr>
        <w:t xml:space="preserve"> 5. Областная плановая комиссия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5" w:name="refid62580"/>
      <w:r w:rsidRPr="00586594">
        <w:rPr>
          <w:rFonts w:ascii="Verdana" w:eastAsia="Times New Roman" w:hAnsi="Verdana" w:cs="Arial"/>
          <w:color w:val="333333"/>
          <w:sz w:val="18"/>
          <w:szCs w:val="18"/>
          <w:lang w:eastAsia="ru-RU"/>
        </w:rPr>
        <w:t> </w:t>
      </w:r>
      <w:bookmarkEnd w:id="1945"/>
      <w:r w:rsidRPr="00586594">
        <w:rPr>
          <w:rFonts w:ascii="Verdana" w:eastAsia="Times New Roman" w:hAnsi="Verdana" w:cs="Arial"/>
          <w:color w:val="333333"/>
          <w:sz w:val="18"/>
          <w:szCs w:val="18"/>
          <w:lang w:eastAsia="ru-RU"/>
        </w:rPr>
        <w:t xml:space="preserve">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6" w:name="refid62581"/>
      <w:r w:rsidRPr="00586594">
        <w:rPr>
          <w:rFonts w:ascii="Verdana" w:eastAsia="Times New Roman" w:hAnsi="Verdana" w:cs="Arial"/>
          <w:color w:val="333333"/>
          <w:sz w:val="18"/>
          <w:szCs w:val="18"/>
          <w:lang w:eastAsia="ru-RU"/>
        </w:rPr>
        <w:t> </w:t>
      </w:r>
      <w:bookmarkEnd w:id="1946"/>
      <w:r w:rsidRPr="00586594">
        <w:rPr>
          <w:rFonts w:ascii="Verdana" w:eastAsia="Times New Roman" w:hAnsi="Verdana" w:cs="Arial"/>
          <w:color w:val="333333"/>
          <w:sz w:val="18"/>
          <w:szCs w:val="18"/>
          <w:lang w:eastAsia="ru-RU"/>
        </w:rPr>
        <w:t xml:space="preserve"> - управления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7" w:name="refid62582"/>
      <w:r w:rsidRPr="00586594">
        <w:rPr>
          <w:rFonts w:ascii="Verdana" w:eastAsia="Times New Roman" w:hAnsi="Verdana" w:cs="Arial"/>
          <w:color w:val="333333"/>
          <w:sz w:val="18"/>
          <w:szCs w:val="18"/>
          <w:lang w:eastAsia="ru-RU"/>
        </w:rPr>
        <w:t> </w:t>
      </w:r>
      <w:bookmarkEnd w:id="1947"/>
      <w:r w:rsidRPr="00586594">
        <w:rPr>
          <w:rFonts w:ascii="Verdana" w:eastAsia="Times New Roman" w:hAnsi="Verdana" w:cs="Arial"/>
          <w:color w:val="333333"/>
          <w:sz w:val="18"/>
          <w:szCs w:val="18"/>
          <w:lang w:eastAsia="ru-RU"/>
        </w:rPr>
        <w:t xml:space="preserve"> - финансовый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8" w:name="refid62583"/>
      <w:r w:rsidRPr="00586594">
        <w:rPr>
          <w:rFonts w:ascii="Verdana" w:eastAsia="Times New Roman" w:hAnsi="Verdana" w:cs="Arial"/>
          <w:color w:val="333333"/>
          <w:sz w:val="18"/>
          <w:szCs w:val="18"/>
          <w:lang w:eastAsia="ru-RU"/>
        </w:rPr>
        <w:t> </w:t>
      </w:r>
      <w:bookmarkEnd w:id="1948"/>
      <w:r w:rsidRPr="00586594">
        <w:rPr>
          <w:rFonts w:ascii="Verdana" w:eastAsia="Times New Roman" w:hAnsi="Verdana" w:cs="Arial"/>
          <w:color w:val="333333"/>
          <w:sz w:val="18"/>
          <w:szCs w:val="18"/>
          <w:lang w:eastAsia="ru-RU"/>
        </w:rPr>
        <w:t xml:space="preserve"> - народного образования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49" w:name="refid62584"/>
      <w:r w:rsidRPr="00586594">
        <w:rPr>
          <w:rFonts w:ascii="Verdana" w:eastAsia="Times New Roman" w:hAnsi="Verdana" w:cs="Arial"/>
          <w:color w:val="333333"/>
          <w:sz w:val="18"/>
          <w:szCs w:val="18"/>
          <w:lang w:eastAsia="ru-RU"/>
        </w:rPr>
        <w:t> </w:t>
      </w:r>
      <w:bookmarkEnd w:id="1949"/>
      <w:r w:rsidRPr="00586594">
        <w:rPr>
          <w:rFonts w:ascii="Verdana" w:eastAsia="Times New Roman" w:hAnsi="Verdana" w:cs="Arial"/>
          <w:color w:val="333333"/>
          <w:sz w:val="18"/>
          <w:szCs w:val="18"/>
          <w:lang w:eastAsia="ru-RU"/>
        </w:rPr>
        <w:t xml:space="preserve"> - здравоохранения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0" w:name="refid62585"/>
      <w:r w:rsidRPr="00586594">
        <w:rPr>
          <w:rFonts w:ascii="Verdana" w:eastAsia="Times New Roman" w:hAnsi="Verdana" w:cs="Arial"/>
          <w:color w:val="333333"/>
          <w:sz w:val="18"/>
          <w:szCs w:val="18"/>
          <w:lang w:eastAsia="ru-RU"/>
        </w:rPr>
        <w:t> </w:t>
      </w:r>
      <w:bookmarkEnd w:id="1950"/>
      <w:r w:rsidRPr="00586594">
        <w:rPr>
          <w:rFonts w:ascii="Verdana" w:eastAsia="Times New Roman" w:hAnsi="Verdana" w:cs="Arial"/>
          <w:color w:val="333333"/>
          <w:sz w:val="18"/>
          <w:szCs w:val="18"/>
          <w:lang w:eastAsia="ru-RU"/>
        </w:rPr>
        <w:t xml:space="preserve"> -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1" w:name="refid62586"/>
      <w:r w:rsidRPr="00586594">
        <w:rPr>
          <w:rFonts w:ascii="Verdana" w:eastAsia="Times New Roman" w:hAnsi="Verdana" w:cs="Arial"/>
          <w:color w:val="333333"/>
          <w:sz w:val="18"/>
          <w:szCs w:val="18"/>
          <w:lang w:eastAsia="ru-RU"/>
        </w:rPr>
        <w:t> </w:t>
      </w:r>
      <w:bookmarkEnd w:id="1951"/>
      <w:r w:rsidRPr="00586594">
        <w:rPr>
          <w:rFonts w:ascii="Verdana" w:eastAsia="Times New Roman" w:hAnsi="Verdana" w:cs="Arial"/>
          <w:color w:val="333333"/>
          <w:sz w:val="18"/>
          <w:szCs w:val="18"/>
          <w:lang w:eastAsia="ru-RU"/>
        </w:rPr>
        <w:t xml:space="preserve"> - труда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2" w:name="refid62587"/>
      <w:r w:rsidRPr="00586594">
        <w:rPr>
          <w:rFonts w:ascii="Verdana" w:eastAsia="Times New Roman" w:hAnsi="Verdana" w:cs="Arial"/>
          <w:color w:val="333333"/>
          <w:sz w:val="18"/>
          <w:szCs w:val="18"/>
          <w:lang w:eastAsia="ru-RU"/>
        </w:rPr>
        <w:t> </w:t>
      </w:r>
      <w:bookmarkEnd w:id="1952"/>
      <w:r w:rsidRPr="00586594">
        <w:rPr>
          <w:rFonts w:ascii="Verdana" w:eastAsia="Times New Roman" w:hAnsi="Verdana" w:cs="Arial"/>
          <w:color w:val="333333"/>
          <w:sz w:val="18"/>
          <w:szCs w:val="18"/>
          <w:lang w:eastAsia="ru-RU"/>
        </w:rPr>
        <w:t xml:space="preserve"> - социального обеспечения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3" w:name="refid62588"/>
      <w:r w:rsidRPr="00586594">
        <w:rPr>
          <w:rFonts w:ascii="Verdana" w:eastAsia="Times New Roman" w:hAnsi="Verdana" w:cs="Arial"/>
          <w:color w:val="333333"/>
          <w:sz w:val="18"/>
          <w:szCs w:val="18"/>
          <w:lang w:eastAsia="ru-RU"/>
        </w:rPr>
        <w:t> </w:t>
      </w:r>
      <w:bookmarkEnd w:id="1953"/>
      <w:r w:rsidRPr="00586594">
        <w:rPr>
          <w:rFonts w:ascii="Verdana" w:eastAsia="Times New Roman" w:hAnsi="Verdana" w:cs="Arial"/>
          <w:color w:val="333333"/>
          <w:sz w:val="18"/>
          <w:szCs w:val="18"/>
          <w:lang w:eastAsia="ru-RU"/>
        </w:rPr>
        <w:t xml:space="preserve"> - продовольственный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4" w:name="refid62589"/>
      <w:r w:rsidRPr="00586594">
        <w:rPr>
          <w:rFonts w:ascii="Verdana" w:eastAsia="Times New Roman" w:hAnsi="Verdana" w:cs="Arial"/>
          <w:color w:val="333333"/>
          <w:sz w:val="18"/>
          <w:szCs w:val="18"/>
          <w:lang w:eastAsia="ru-RU"/>
        </w:rPr>
        <w:t> </w:t>
      </w:r>
      <w:bookmarkEnd w:id="1954"/>
      <w:r w:rsidRPr="00586594">
        <w:rPr>
          <w:rFonts w:ascii="Verdana" w:eastAsia="Times New Roman" w:hAnsi="Verdana" w:cs="Arial"/>
          <w:color w:val="333333"/>
          <w:sz w:val="18"/>
          <w:szCs w:val="18"/>
          <w:lang w:eastAsia="ru-RU"/>
        </w:rPr>
        <w:t xml:space="preserve"> - статбюро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5" w:name="refid62590"/>
      <w:r w:rsidRPr="00586594">
        <w:rPr>
          <w:rFonts w:ascii="Verdana" w:eastAsia="Times New Roman" w:hAnsi="Verdana" w:cs="Arial"/>
          <w:color w:val="333333"/>
          <w:sz w:val="18"/>
          <w:szCs w:val="18"/>
          <w:lang w:eastAsia="ru-RU"/>
        </w:rPr>
        <w:t> </w:t>
      </w:r>
      <w:bookmarkEnd w:id="1955"/>
      <w:r w:rsidRPr="00586594">
        <w:rPr>
          <w:rFonts w:ascii="Verdana" w:eastAsia="Times New Roman" w:hAnsi="Verdana" w:cs="Arial"/>
          <w:color w:val="333333"/>
          <w:sz w:val="18"/>
          <w:szCs w:val="18"/>
          <w:lang w:eastAsia="ru-RU"/>
        </w:rPr>
        <w:t xml:space="preserve"> - совнарсуд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6" w:name="refid62591"/>
      <w:r w:rsidRPr="00586594">
        <w:rPr>
          <w:rFonts w:ascii="Verdana" w:eastAsia="Times New Roman" w:hAnsi="Verdana" w:cs="Arial"/>
          <w:color w:val="333333"/>
          <w:sz w:val="18"/>
          <w:szCs w:val="18"/>
          <w:lang w:eastAsia="ru-RU"/>
        </w:rPr>
        <w:t> </w:t>
      </w:r>
      <w:bookmarkEnd w:id="1956"/>
      <w:r w:rsidRPr="00586594">
        <w:rPr>
          <w:rFonts w:ascii="Verdana" w:eastAsia="Times New Roman" w:hAnsi="Verdana" w:cs="Arial"/>
          <w:color w:val="333333"/>
          <w:sz w:val="18"/>
          <w:szCs w:val="18"/>
          <w:lang w:eastAsia="ru-RU"/>
        </w:rPr>
        <w:t xml:space="preserve"> - революционный трибунал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7" w:name="refid62592"/>
      <w:r w:rsidRPr="00586594">
        <w:rPr>
          <w:rFonts w:ascii="Verdana" w:eastAsia="Times New Roman" w:hAnsi="Verdana" w:cs="Arial"/>
          <w:color w:val="333333"/>
          <w:sz w:val="18"/>
          <w:szCs w:val="18"/>
          <w:lang w:eastAsia="ru-RU"/>
        </w:rPr>
        <w:t> </w:t>
      </w:r>
      <w:bookmarkEnd w:id="1957"/>
      <w:r w:rsidRPr="00586594">
        <w:rPr>
          <w:rFonts w:ascii="Verdana" w:eastAsia="Times New Roman" w:hAnsi="Verdana" w:cs="Arial"/>
          <w:color w:val="333333"/>
          <w:sz w:val="18"/>
          <w:szCs w:val="18"/>
          <w:lang w:eastAsia="ru-RU"/>
        </w:rPr>
        <w:t xml:space="preserve"> - прокуратура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8" w:name="refid62593"/>
      <w:r w:rsidRPr="00586594">
        <w:rPr>
          <w:rFonts w:ascii="Verdana" w:eastAsia="Times New Roman" w:hAnsi="Verdana" w:cs="Arial"/>
          <w:color w:val="333333"/>
          <w:sz w:val="18"/>
          <w:szCs w:val="18"/>
          <w:lang w:eastAsia="ru-RU"/>
        </w:rPr>
        <w:t> </w:t>
      </w:r>
      <w:bookmarkEnd w:id="1958"/>
      <w:r w:rsidRPr="00586594">
        <w:rPr>
          <w:rFonts w:ascii="Verdana" w:eastAsia="Times New Roman" w:hAnsi="Verdana" w:cs="Arial"/>
          <w:color w:val="333333"/>
          <w:sz w:val="18"/>
          <w:szCs w:val="18"/>
          <w:lang w:eastAsia="ru-RU"/>
        </w:rPr>
        <w:t xml:space="preserve"> - рабоче-крестьянской инспекции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59" w:name="refid62594"/>
      <w:r w:rsidRPr="00586594">
        <w:rPr>
          <w:rFonts w:ascii="Verdana" w:eastAsia="Times New Roman" w:hAnsi="Verdana" w:cs="Arial"/>
          <w:color w:val="333333"/>
          <w:sz w:val="18"/>
          <w:szCs w:val="18"/>
          <w:lang w:eastAsia="ru-RU"/>
        </w:rPr>
        <w:t> </w:t>
      </w:r>
      <w:bookmarkEnd w:id="1959"/>
      <w:r w:rsidRPr="00586594">
        <w:rPr>
          <w:rFonts w:ascii="Verdana" w:eastAsia="Times New Roman" w:hAnsi="Verdana" w:cs="Arial"/>
          <w:color w:val="333333"/>
          <w:sz w:val="18"/>
          <w:szCs w:val="18"/>
          <w:lang w:eastAsia="ru-RU"/>
        </w:rPr>
        <w:t xml:space="preserve"> - представительство Сибирского промышленного бюро ВСНХ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0" w:name="refid62595"/>
      <w:r w:rsidRPr="00586594">
        <w:rPr>
          <w:rFonts w:ascii="Verdana" w:eastAsia="Times New Roman" w:hAnsi="Verdana" w:cs="Arial"/>
          <w:color w:val="333333"/>
          <w:sz w:val="18"/>
          <w:szCs w:val="18"/>
          <w:lang w:eastAsia="ru-RU"/>
        </w:rPr>
        <w:lastRenderedPageBreak/>
        <w:t> </w:t>
      </w:r>
      <w:bookmarkEnd w:id="1960"/>
      <w:r w:rsidRPr="00586594">
        <w:rPr>
          <w:rFonts w:ascii="Verdana" w:eastAsia="Times New Roman" w:hAnsi="Verdana" w:cs="Arial"/>
          <w:color w:val="333333"/>
          <w:sz w:val="18"/>
          <w:szCs w:val="18"/>
          <w:lang w:eastAsia="ru-RU"/>
        </w:rPr>
        <w:t xml:space="preserve"> Организация этих органов начинается раньше постановлений ВЦИК от 9 января и Сибревкома от 25 января. Окончательно они сложились в период февраля-апреля. Аймачные органы выглядят следующим образом: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1" w:name="refid62596"/>
      <w:r w:rsidRPr="00586594">
        <w:rPr>
          <w:rFonts w:ascii="Verdana" w:eastAsia="Times New Roman" w:hAnsi="Verdana" w:cs="Arial"/>
          <w:color w:val="333333"/>
          <w:sz w:val="18"/>
          <w:szCs w:val="18"/>
          <w:lang w:eastAsia="ru-RU"/>
        </w:rPr>
        <w:t> </w:t>
      </w:r>
      <w:bookmarkEnd w:id="1961"/>
      <w:r w:rsidRPr="00586594">
        <w:rPr>
          <w:rFonts w:ascii="Verdana" w:eastAsia="Times New Roman" w:hAnsi="Verdana" w:cs="Arial"/>
          <w:color w:val="333333"/>
          <w:sz w:val="18"/>
          <w:szCs w:val="18"/>
          <w:lang w:eastAsia="ru-RU"/>
        </w:rPr>
        <w:t xml:space="preserve"> Ревком (3 чел.), при ревкоме: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2" w:name="refid62597"/>
      <w:r w:rsidRPr="00586594">
        <w:rPr>
          <w:rFonts w:ascii="Verdana" w:eastAsia="Times New Roman" w:hAnsi="Verdana" w:cs="Arial"/>
          <w:color w:val="333333"/>
          <w:sz w:val="18"/>
          <w:szCs w:val="18"/>
          <w:lang w:eastAsia="ru-RU"/>
        </w:rPr>
        <w:t> </w:t>
      </w:r>
      <w:bookmarkEnd w:id="1962"/>
      <w:r w:rsidRPr="00586594">
        <w:rPr>
          <w:rFonts w:ascii="Verdana" w:eastAsia="Times New Roman" w:hAnsi="Verdana" w:cs="Arial"/>
          <w:color w:val="333333"/>
          <w:sz w:val="18"/>
          <w:szCs w:val="18"/>
          <w:lang w:eastAsia="ru-RU"/>
        </w:rPr>
        <w:t xml:space="preserve"> 1. ЭКОСО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3" w:name="refid62598"/>
      <w:r w:rsidRPr="00586594">
        <w:rPr>
          <w:rFonts w:ascii="Verdana" w:eastAsia="Times New Roman" w:hAnsi="Verdana" w:cs="Arial"/>
          <w:color w:val="333333"/>
          <w:sz w:val="18"/>
          <w:szCs w:val="18"/>
          <w:lang w:eastAsia="ru-RU"/>
        </w:rPr>
        <w:t> </w:t>
      </w:r>
      <w:bookmarkEnd w:id="1963"/>
      <w:r w:rsidRPr="00586594">
        <w:rPr>
          <w:rFonts w:ascii="Verdana" w:eastAsia="Times New Roman" w:hAnsi="Verdana" w:cs="Arial"/>
          <w:color w:val="333333"/>
          <w:sz w:val="18"/>
          <w:szCs w:val="18"/>
          <w:lang w:eastAsia="ru-RU"/>
        </w:rPr>
        <w:t xml:space="preserve"> 2. Помгол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4" w:name="refid62599"/>
      <w:r w:rsidRPr="00586594">
        <w:rPr>
          <w:rFonts w:ascii="Verdana" w:eastAsia="Times New Roman" w:hAnsi="Verdana" w:cs="Arial"/>
          <w:color w:val="333333"/>
          <w:sz w:val="18"/>
          <w:szCs w:val="18"/>
          <w:lang w:eastAsia="ru-RU"/>
        </w:rPr>
        <w:t> </w:t>
      </w:r>
      <w:bookmarkEnd w:id="1964"/>
      <w:r w:rsidRPr="00586594">
        <w:rPr>
          <w:rFonts w:ascii="Verdana" w:eastAsia="Times New Roman" w:hAnsi="Verdana" w:cs="Arial"/>
          <w:color w:val="333333"/>
          <w:sz w:val="18"/>
          <w:szCs w:val="18"/>
          <w:lang w:eastAsia="ru-RU"/>
        </w:rPr>
        <w:t xml:space="preserve">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5" w:name="refid62600"/>
      <w:r w:rsidRPr="00586594">
        <w:rPr>
          <w:rFonts w:ascii="Verdana" w:eastAsia="Times New Roman" w:hAnsi="Verdana" w:cs="Arial"/>
          <w:color w:val="333333"/>
          <w:sz w:val="18"/>
          <w:szCs w:val="18"/>
          <w:lang w:eastAsia="ru-RU"/>
        </w:rPr>
        <w:t> </w:t>
      </w:r>
      <w:bookmarkEnd w:id="1965"/>
      <w:r w:rsidRPr="00586594">
        <w:rPr>
          <w:rFonts w:ascii="Verdana" w:eastAsia="Times New Roman" w:hAnsi="Verdana" w:cs="Arial"/>
          <w:color w:val="333333"/>
          <w:sz w:val="18"/>
          <w:szCs w:val="18"/>
          <w:lang w:eastAsia="ru-RU"/>
        </w:rPr>
        <w:t xml:space="preserve"> - управления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6" w:name="refid62601"/>
      <w:r w:rsidRPr="00586594">
        <w:rPr>
          <w:rFonts w:ascii="Verdana" w:eastAsia="Times New Roman" w:hAnsi="Verdana" w:cs="Arial"/>
          <w:color w:val="333333"/>
          <w:sz w:val="18"/>
          <w:szCs w:val="18"/>
          <w:lang w:eastAsia="ru-RU"/>
        </w:rPr>
        <w:t> </w:t>
      </w:r>
      <w:bookmarkEnd w:id="1966"/>
      <w:r w:rsidRPr="00586594">
        <w:rPr>
          <w:rFonts w:ascii="Verdana" w:eastAsia="Times New Roman" w:hAnsi="Verdana" w:cs="Arial"/>
          <w:color w:val="333333"/>
          <w:sz w:val="18"/>
          <w:szCs w:val="18"/>
          <w:lang w:eastAsia="ru-RU"/>
        </w:rPr>
        <w:t xml:space="preserve"> -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7" w:name="refid62602"/>
      <w:r w:rsidRPr="00586594">
        <w:rPr>
          <w:rFonts w:ascii="Verdana" w:eastAsia="Times New Roman" w:hAnsi="Verdana" w:cs="Arial"/>
          <w:color w:val="333333"/>
          <w:sz w:val="18"/>
          <w:szCs w:val="18"/>
          <w:lang w:eastAsia="ru-RU"/>
        </w:rPr>
        <w:t> </w:t>
      </w:r>
      <w:bookmarkEnd w:id="1967"/>
      <w:r w:rsidRPr="00586594">
        <w:rPr>
          <w:rFonts w:ascii="Verdana" w:eastAsia="Times New Roman" w:hAnsi="Verdana" w:cs="Arial"/>
          <w:color w:val="333333"/>
          <w:sz w:val="18"/>
          <w:szCs w:val="18"/>
          <w:lang w:eastAsia="ru-RU"/>
        </w:rPr>
        <w:t xml:space="preserve"> - финансовый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8" w:name="refid62603"/>
      <w:r w:rsidRPr="00586594">
        <w:rPr>
          <w:rFonts w:ascii="Verdana" w:eastAsia="Times New Roman" w:hAnsi="Verdana" w:cs="Arial"/>
          <w:color w:val="333333"/>
          <w:sz w:val="18"/>
          <w:szCs w:val="18"/>
          <w:lang w:eastAsia="ru-RU"/>
        </w:rPr>
        <w:t> </w:t>
      </w:r>
      <w:bookmarkEnd w:id="1968"/>
      <w:r w:rsidRPr="00586594">
        <w:rPr>
          <w:rFonts w:ascii="Verdana" w:eastAsia="Times New Roman" w:hAnsi="Verdana" w:cs="Arial"/>
          <w:color w:val="333333"/>
          <w:sz w:val="18"/>
          <w:szCs w:val="18"/>
          <w:lang w:eastAsia="ru-RU"/>
        </w:rPr>
        <w:t xml:space="preserve"> - труда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69" w:name="refid62604"/>
      <w:r w:rsidRPr="00586594">
        <w:rPr>
          <w:rFonts w:ascii="Verdana" w:eastAsia="Times New Roman" w:hAnsi="Verdana" w:cs="Arial"/>
          <w:color w:val="333333"/>
          <w:sz w:val="18"/>
          <w:szCs w:val="18"/>
          <w:lang w:eastAsia="ru-RU"/>
        </w:rPr>
        <w:t> </w:t>
      </w:r>
      <w:bookmarkEnd w:id="1969"/>
      <w:r w:rsidRPr="00586594">
        <w:rPr>
          <w:rFonts w:ascii="Verdana" w:eastAsia="Times New Roman" w:hAnsi="Verdana" w:cs="Arial"/>
          <w:color w:val="333333"/>
          <w:sz w:val="18"/>
          <w:szCs w:val="18"/>
          <w:lang w:eastAsia="ru-RU"/>
        </w:rPr>
        <w:t xml:space="preserve"> - народного образования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0" w:name="refid62605"/>
      <w:r w:rsidRPr="00586594">
        <w:rPr>
          <w:rFonts w:ascii="Verdana" w:eastAsia="Times New Roman" w:hAnsi="Verdana" w:cs="Arial"/>
          <w:color w:val="333333"/>
          <w:sz w:val="18"/>
          <w:szCs w:val="18"/>
          <w:lang w:eastAsia="ru-RU"/>
        </w:rPr>
        <w:t> </w:t>
      </w:r>
      <w:bookmarkEnd w:id="1970"/>
      <w:r w:rsidRPr="00586594">
        <w:rPr>
          <w:rFonts w:ascii="Verdana" w:eastAsia="Times New Roman" w:hAnsi="Verdana" w:cs="Arial"/>
          <w:color w:val="333333"/>
          <w:sz w:val="18"/>
          <w:szCs w:val="18"/>
          <w:lang w:eastAsia="ru-RU"/>
        </w:rPr>
        <w:t xml:space="preserve"> Уполномоченные областных органов: РКИ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1" w:name="refid62606"/>
      <w:r w:rsidRPr="00586594">
        <w:rPr>
          <w:rFonts w:ascii="Verdana" w:eastAsia="Times New Roman" w:hAnsi="Verdana" w:cs="Arial"/>
          <w:color w:val="333333"/>
          <w:sz w:val="18"/>
          <w:szCs w:val="18"/>
          <w:lang w:eastAsia="ru-RU"/>
        </w:rPr>
        <w:t> </w:t>
      </w:r>
      <w:bookmarkEnd w:id="1971"/>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здравоохранения</w:t>
      </w:r>
      <w:proofErr w:type="gramEnd"/>
      <w:r w:rsidRPr="00586594">
        <w:rPr>
          <w:rFonts w:ascii="Verdana" w:eastAsia="Times New Roman" w:hAnsi="Verdana" w:cs="Arial"/>
          <w:color w:val="333333"/>
          <w:sz w:val="18"/>
          <w:szCs w:val="18"/>
          <w:lang w:eastAsia="ru-RU"/>
        </w:rPr>
        <w:t xml:space="preserve"> торговли нарсуда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2" w:name="refid62607"/>
      <w:r w:rsidRPr="00586594">
        <w:rPr>
          <w:rFonts w:ascii="Verdana" w:eastAsia="Times New Roman" w:hAnsi="Verdana" w:cs="Arial"/>
          <w:color w:val="333333"/>
          <w:sz w:val="18"/>
          <w:szCs w:val="18"/>
          <w:lang w:eastAsia="ru-RU"/>
        </w:rPr>
        <w:t> </w:t>
      </w:r>
      <w:bookmarkEnd w:id="1972"/>
      <w:r w:rsidRPr="00586594">
        <w:rPr>
          <w:rFonts w:ascii="Verdana" w:eastAsia="Times New Roman" w:hAnsi="Verdana" w:cs="Arial"/>
          <w:color w:val="333333"/>
          <w:sz w:val="18"/>
          <w:szCs w:val="18"/>
          <w:lang w:eastAsia="ru-RU"/>
        </w:rPr>
        <w:t xml:space="preserve"> Эта система органов просуществовала до первого съезда советов Бурят-Монгольской автономной области (начало декабря 1922 г.), который заменил систему ревкомов советами и исполкомами.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3" w:name="refid62608"/>
      <w:r w:rsidRPr="00586594">
        <w:rPr>
          <w:rFonts w:ascii="Verdana" w:eastAsia="Times New Roman" w:hAnsi="Verdana" w:cs="Arial"/>
          <w:color w:val="333333"/>
          <w:sz w:val="18"/>
          <w:szCs w:val="18"/>
          <w:lang w:eastAsia="ru-RU"/>
        </w:rPr>
        <w:t> </w:t>
      </w:r>
      <w:bookmarkEnd w:id="1973"/>
      <w:r w:rsidRPr="00586594">
        <w:rPr>
          <w:rFonts w:ascii="Verdana" w:eastAsia="Times New Roman" w:hAnsi="Verdana" w:cs="Arial"/>
          <w:color w:val="333333"/>
          <w:sz w:val="18"/>
          <w:szCs w:val="18"/>
          <w:lang w:eastAsia="ru-RU"/>
        </w:rPr>
        <w:t xml:space="preserve"> БУРЯТ-МОНГОЛЬСКАЯ АВТОНОМНАЯ ОБЛАСТЬ ДВР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4" w:name="refid62609"/>
      <w:r w:rsidRPr="00586594">
        <w:rPr>
          <w:rFonts w:ascii="Verdana" w:eastAsia="Times New Roman" w:hAnsi="Verdana" w:cs="Arial"/>
          <w:color w:val="333333"/>
          <w:sz w:val="18"/>
          <w:szCs w:val="18"/>
          <w:lang w:eastAsia="ru-RU"/>
        </w:rPr>
        <w:t> </w:t>
      </w:r>
      <w:bookmarkEnd w:id="1974"/>
      <w:r w:rsidRPr="00586594">
        <w:rPr>
          <w:rFonts w:ascii="Verdana" w:eastAsia="Times New Roman" w:hAnsi="Verdana" w:cs="Arial"/>
          <w:color w:val="333333"/>
          <w:sz w:val="18"/>
          <w:szCs w:val="18"/>
          <w:lang w:eastAsia="ru-RU"/>
        </w:rPr>
        <w:t xml:space="preserve"> В 1920 г. территория Бурят-Монголии к востоку от р. Селенги и оз. Байкал вошла в состав </w:t>
      </w:r>
      <w:proofErr w:type="gramStart"/>
      <w:r w:rsidRPr="00586594">
        <w:rPr>
          <w:rFonts w:ascii="Verdana" w:eastAsia="Times New Roman" w:hAnsi="Verdana" w:cs="Arial"/>
          <w:color w:val="333333"/>
          <w:sz w:val="18"/>
          <w:szCs w:val="18"/>
          <w:lang w:eastAsia="ru-RU"/>
        </w:rPr>
        <w:t>Дальне-Восточной</w:t>
      </w:r>
      <w:proofErr w:type="gramEnd"/>
      <w:r w:rsidRPr="00586594">
        <w:rPr>
          <w:rFonts w:ascii="Verdana" w:eastAsia="Times New Roman" w:hAnsi="Verdana" w:cs="Arial"/>
          <w:color w:val="333333"/>
          <w:sz w:val="18"/>
          <w:szCs w:val="18"/>
          <w:lang w:eastAsia="ru-RU"/>
        </w:rPr>
        <w:t xml:space="preserve"> республики, которая была провозглашена на Учредительном съезде трудящихся Прибайкалья 6 апреля 1920 г. Временная земская власть Прибайкалья, созданная после освобождения Верхнеудинска, была ликвидирована и образовано Временное правительство ДВР. 14 мая правительство ДВР было признано РСФСР.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5" w:name="refid62610"/>
      <w:r w:rsidRPr="00586594">
        <w:rPr>
          <w:rFonts w:ascii="Verdana" w:eastAsia="Times New Roman" w:hAnsi="Verdana" w:cs="Arial"/>
          <w:color w:val="333333"/>
          <w:sz w:val="18"/>
          <w:szCs w:val="18"/>
          <w:lang w:eastAsia="ru-RU"/>
        </w:rPr>
        <w:t> </w:t>
      </w:r>
      <w:bookmarkEnd w:id="1975"/>
      <w:r w:rsidRPr="00586594">
        <w:rPr>
          <w:rFonts w:ascii="Verdana" w:eastAsia="Times New Roman" w:hAnsi="Verdana" w:cs="Arial"/>
          <w:color w:val="333333"/>
          <w:sz w:val="18"/>
          <w:szCs w:val="18"/>
          <w:lang w:eastAsia="ru-RU"/>
        </w:rPr>
        <w:t xml:space="preserve"> Образование народно-демократической республики, руководимой коммунистами, создало возможности бурят-монгольскому народу для самоопределения.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6" w:name="refid62611"/>
      <w:r w:rsidRPr="00586594">
        <w:rPr>
          <w:rFonts w:ascii="Verdana" w:eastAsia="Times New Roman" w:hAnsi="Verdana" w:cs="Arial"/>
          <w:color w:val="333333"/>
          <w:sz w:val="18"/>
          <w:szCs w:val="18"/>
          <w:lang w:eastAsia="ru-RU"/>
        </w:rPr>
        <w:t> </w:t>
      </w:r>
      <w:bookmarkEnd w:id="1976"/>
      <w:r w:rsidRPr="00586594">
        <w:rPr>
          <w:rFonts w:ascii="Verdana" w:eastAsia="Times New Roman" w:hAnsi="Verdana" w:cs="Arial"/>
          <w:color w:val="333333"/>
          <w:sz w:val="18"/>
          <w:szCs w:val="18"/>
          <w:lang w:eastAsia="ru-RU"/>
        </w:rPr>
        <w:t xml:space="preserve"> 16 мая 1920 г. в Верхнеудинске состоялось совещание представителей бурятского населения освобожденных аймаков: Селенгинского, Баргузине кого и части Хоринского.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7" w:name="refid62612"/>
      <w:r w:rsidRPr="00586594">
        <w:rPr>
          <w:rFonts w:ascii="Verdana" w:eastAsia="Times New Roman" w:hAnsi="Verdana" w:cs="Arial"/>
          <w:color w:val="333333"/>
          <w:sz w:val="18"/>
          <w:szCs w:val="18"/>
          <w:lang w:eastAsia="ru-RU"/>
        </w:rPr>
        <w:t> </w:t>
      </w:r>
      <w:bookmarkEnd w:id="1977"/>
      <w:r w:rsidRPr="00586594">
        <w:rPr>
          <w:rFonts w:ascii="Verdana" w:eastAsia="Times New Roman" w:hAnsi="Verdana" w:cs="Arial"/>
          <w:color w:val="333333"/>
          <w:sz w:val="18"/>
          <w:szCs w:val="18"/>
          <w:lang w:eastAsia="ru-RU"/>
        </w:rPr>
        <w:t xml:space="preserve"> На этом совещании был образован Народно-революционный комитет, которому вменялось в обязанность руководство освобождением бурят-монголов, организация власти на местах (аймаках, хошунах), созыв съезда трудового населения.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8" w:name="refid62613"/>
      <w:r w:rsidRPr="00586594">
        <w:rPr>
          <w:rFonts w:ascii="Verdana" w:eastAsia="Times New Roman" w:hAnsi="Verdana" w:cs="Arial"/>
          <w:color w:val="333333"/>
          <w:sz w:val="18"/>
          <w:szCs w:val="18"/>
          <w:lang w:eastAsia="ru-RU"/>
        </w:rPr>
        <w:t> </w:t>
      </w:r>
      <w:bookmarkEnd w:id="1978"/>
      <w:r w:rsidRPr="00586594">
        <w:rPr>
          <w:rFonts w:ascii="Verdana" w:eastAsia="Times New Roman" w:hAnsi="Verdana" w:cs="Arial"/>
          <w:color w:val="333333"/>
          <w:sz w:val="18"/>
          <w:szCs w:val="18"/>
          <w:lang w:eastAsia="ru-RU"/>
        </w:rPr>
        <w:t xml:space="preserve"> Намеченный совещанием съезд проходил в Верхнеудинске с 23 мая по 3 июня 1920 г. Съезд высказался за объединение как западной, так и восточной Бурят-Монголии.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79" w:name="refid62614"/>
      <w:r w:rsidRPr="00586594">
        <w:rPr>
          <w:rFonts w:ascii="Verdana" w:eastAsia="Times New Roman" w:hAnsi="Verdana" w:cs="Arial"/>
          <w:color w:val="333333"/>
          <w:sz w:val="18"/>
          <w:szCs w:val="18"/>
          <w:lang w:eastAsia="ru-RU"/>
        </w:rPr>
        <w:lastRenderedPageBreak/>
        <w:t> </w:t>
      </w:r>
      <w:bookmarkEnd w:id="1979"/>
      <w:r w:rsidRPr="00586594">
        <w:rPr>
          <w:rFonts w:ascii="Verdana" w:eastAsia="Times New Roman" w:hAnsi="Verdana" w:cs="Arial"/>
          <w:color w:val="333333"/>
          <w:sz w:val="18"/>
          <w:szCs w:val="18"/>
          <w:lang w:eastAsia="ru-RU"/>
        </w:rPr>
        <w:t xml:space="preserve"> На съезде был выбран Нарревком, куда вошли ряд националистов.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80" w:name="refid62615"/>
      <w:r w:rsidRPr="00586594">
        <w:rPr>
          <w:rFonts w:ascii="Verdana" w:eastAsia="Times New Roman" w:hAnsi="Verdana" w:cs="Arial"/>
          <w:color w:val="333333"/>
          <w:sz w:val="18"/>
          <w:szCs w:val="18"/>
          <w:lang w:eastAsia="ru-RU"/>
        </w:rPr>
        <w:t> </w:t>
      </w:r>
      <w:bookmarkEnd w:id="1980"/>
      <w:r w:rsidRPr="00586594">
        <w:rPr>
          <w:rFonts w:ascii="Verdana" w:eastAsia="Times New Roman" w:hAnsi="Verdana" w:cs="Arial"/>
          <w:color w:val="333333"/>
          <w:sz w:val="18"/>
          <w:szCs w:val="18"/>
          <w:lang w:eastAsia="ru-RU"/>
        </w:rPr>
        <w:t xml:space="preserve"> После освобождения г. Читы Бурнарревком переезжает вместе с правительством ДВР в новую столицу. Существовавшая при Семенове Народная дума бурят-монголов Восточной Сибири была распущена.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81" w:name="refid62616"/>
      <w:r w:rsidRPr="00586594">
        <w:rPr>
          <w:rFonts w:ascii="Verdana" w:eastAsia="Times New Roman" w:hAnsi="Verdana" w:cs="Arial"/>
          <w:color w:val="333333"/>
          <w:sz w:val="18"/>
          <w:szCs w:val="18"/>
          <w:lang w:eastAsia="ru-RU"/>
        </w:rPr>
        <w:t> </w:t>
      </w:r>
      <w:bookmarkEnd w:id="1981"/>
      <w:r w:rsidRPr="00586594">
        <w:rPr>
          <w:rFonts w:ascii="Verdana" w:eastAsia="Times New Roman" w:hAnsi="Verdana" w:cs="Arial"/>
          <w:color w:val="333333"/>
          <w:sz w:val="18"/>
          <w:szCs w:val="18"/>
          <w:lang w:eastAsia="ru-RU"/>
        </w:rPr>
        <w:t xml:space="preserve"> В январе - феврале 1921 г. происходит конструирование Бурят-Монгольской автономной области в пределах ДВР.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82" w:name="refid62617"/>
      <w:r w:rsidRPr="00586594">
        <w:rPr>
          <w:rFonts w:ascii="Verdana" w:eastAsia="Times New Roman" w:hAnsi="Verdana" w:cs="Arial"/>
          <w:color w:val="333333"/>
          <w:sz w:val="18"/>
          <w:szCs w:val="18"/>
          <w:lang w:eastAsia="ru-RU"/>
        </w:rPr>
        <w:t> </w:t>
      </w:r>
      <w:bookmarkEnd w:id="1982"/>
      <w:r w:rsidRPr="00586594">
        <w:rPr>
          <w:rFonts w:ascii="Verdana" w:eastAsia="Times New Roman" w:hAnsi="Verdana" w:cs="Arial"/>
          <w:color w:val="333333"/>
          <w:sz w:val="18"/>
          <w:szCs w:val="18"/>
          <w:lang w:eastAsia="ru-RU"/>
        </w:rPr>
        <w:t xml:space="preserve"> 17 января 1921 г. правительство ДВР признало аймачные, хошунные и сомонные нарревкомы органами национального самоуправления.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83" w:name="refid62618"/>
      <w:r w:rsidRPr="00586594">
        <w:rPr>
          <w:rFonts w:ascii="Verdana" w:eastAsia="Times New Roman" w:hAnsi="Verdana" w:cs="Arial"/>
          <w:color w:val="333333"/>
          <w:sz w:val="18"/>
          <w:szCs w:val="18"/>
          <w:lang w:eastAsia="ru-RU"/>
        </w:rPr>
        <w:t> </w:t>
      </w:r>
      <w:bookmarkEnd w:id="1983"/>
      <w:r w:rsidRPr="00586594">
        <w:rPr>
          <w:rFonts w:ascii="Verdana" w:eastAsia="Times New Roman" w:hAnsi="Verdana" w:cs="Arial"/>
          <w:color w:val="333333"/>
          <w:sz w:val="18"/>
          <w:szCs w:val="18"/>
          <w:lang w:eastAsia="ru-RU"/>
        </w:rPr>
        <w:t xml:space="preserve"> В районах происходит оживленная работа по организации аймаков: Агинского, Баргузинского, Хоринского, Чикойского.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84" w:name="refid62619"/>
      <w:r w:rsidRPr="00586594">
        <w:rPr>
          <w:rFonts w:ascii="Verdana" w:eastAsia="Times New Roman" w:hAnsi="Verdana" w:cs="Arial"/>
          <w:color w:val="333333"/>
          <w:sz w:val="18"/>
          <w:szCs w:val="18"/>
          <w:lang w:eastAsia="ru-RU"/>
        </w:rPr>
        <w:t> </w:t>
      </w:r>
      <w:bookmarkEnd w:id="1984"/>
      <w:r w:rsidRPr="00586594">
        <w:rPr>
          <w:rFonts w:ascii="Verdana" w:eastAsia="Times New Roman" w:hAnsi="Verdana" w:cs="Arial"/>
          <w:color w:val="333333"/>
          <w:sz w:val="18"/>
          <w:szCs w:val="18"/>
          <w:lang w:eastAsia="ru-RU"/>
        </w:rPr>
        <w:t xml:space="preserve"> Автономия в областном масштабе была организована после Учредительного собрания ДВР, открывшегося 12 февраля.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85" w:name="refid62620"/>
      <w:r w:rsidRPr="00586594">
        <w:rPr>
          <w:rFonts w:ascii="Verdana" w:eastAsia="Times New Roman" w:hAnsi="Verdana" w:cs="Arial"/>
          <w:color w:val="333333"/>
          <w:sz w:val="18"/>
          <w:szCs w:val="18"/>
          <w:lang w:eastAsia="ru-RU"/>
        </w:rPr>
        <w:t> </w:t>
      </w:r>
      <w:bookmarkEnd w:id="1985"/>
      <w:r w:rsidRPr="00586594">
        <w:rPr>
          <w:rFonts w:ascii="Verdana" w:eastAsia="Times New Roman" w:hAnsi="Verdana" w:cs="Arial"/>
          <w:color w:val="333333"/>
          <w:sz w:val="18"/>
          <w:szCs w:val="18"/>
          <w:lang w:eastAsia="ru-RU"/>
        </w:rPr>
        <w:t xml:space="preserve"> Вся территория, населенная бурят-монгольским народом, выделялась в особую Бурят-Монгольскую автономную область.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86" w:name="refid62621"/>
      <w:r w:rsidRPr="00586594">
        <w:rPr>
          <w:rFonts w:ascii="Verdana" w:eastAsia="Times New Roman" w:hAnsi="Verdana" w:cs="Arial"/>
          <w:color w:val="333333"/>
          <w:sz w:val="18"/>
          <w:szCs w:val="18"/>
          <w:lang w:eastAsia="ru-RU"/>
        </w:rPr>
        <w:t> </w:t>
      </w:r>
      <w:bookmarkEnd w:id="1986"/>
      <w:r w:rsidRPr="00586594">
        <w:rPr>
          <w:rFonts w:ascii="Verdana" w:eastAsia="Times New Roman" w:hAnsi="Verdana" w:cs="Arial"/>
          <w:color w:val="333333"/>
          <w:sz w:val="18"/>
          <w:szCs w:val="18"/>
          <w:lang w:eastAsia="ru-RU"/>
        </w:rPr>
        <w:t xml:space="preserve"> Органы управления и законодательные автономной области были следующие: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87" w:name="refid62622"/>
      <w:r w:rsidRPr="00586594">
        <w:rPr>
          <w:rFonts w:ascii="Verdana" w:eastAsia="Times New Roman" w:hAnsi="Verdana" w:cs="Arial"/>
          <w:color w:val="333333"/>
          <w:sz w:val="18"/>
          <w:szCs w:val="18"/>
          <w:lang w:eastAsia="ru-RU"/>
        </w:rPr>
        <w:t> </w:t>
      </w:r>
      <w:bookmarkEnd w:id="1987"/>
      <w:r w:rsidRPr="00586594">
        <w:rPr>
          <w:rFonts w:ascii="Verdana" w:eastAsia="Times New Roman" w:hAnsi="Verdana" w:cs="Arial"/>
          <w:color w:val="333333"/>
          <w:sz w:val="18"/>
          <w:szCs w:val="18"/>
          <w:lang w:eastAsia="ru-RU"/>
        </w:rPr>
        <w:t xml:space="preserve"> I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88" w:name="refid62623"/>
      <w:r w:rsidRPr="00586594">
        <w:rPr>
          <w:rFonts w:ascii="Verdana" w:eastAsia="Times New Roman" w:hAnsi="Verdana" w:cs="Arial"/>
          <w:color w:val="333333"/>
          <w:sz w:val="18"/>
          <w:szCs w:val="18"/>
          <w:lang w:eastAsia="ru-RU"/>
        </w:rPr>
        <w:t> </w:t>
      </w:r>
      <w:bookmarkEnd w:id="1988"/>
      <w:r w:rsidRPr="00586594">
        <w:rPr>
          <w:rFonts w:ascii="Verdana" w:eastAsia="Times New Roman" w:hAnsi="Verdana" w:cs="Arial"/>
          <w:color w:val="333333"/>
          <w:sz w:val="18"/>
          <w:szCs w:val="18"/>
          <w:lang w:eastAsia="ru-RU"/>
        </w:rPr>
        <w:t xml:space="preserve"> Национальное собрание уполномоченных </w:t>
      </w:r>
      <w:r w:rsidRPr="00586594">
        <w:rPr>
          <w:rFonts w:ascii="Verdana" w:eastAsia="Times New Roman" w:hAnsi="Verdana" w:cs="Arial"/>
          <w:color w:val="333333"/>
          <w:sz w:val="18"/>
          <w:szCs w:val="18"/>
          <w:lang w:eastAsia="ru-RU"/>
        </w:rPr>
        <w:br/>
        <w:t xml:space="preserve">Областное управление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89" w:name="refid62624"/>
      <w:r w:rsidRPr="00586594">
        <w:rPr>
          <w:rFonts w:ascii="Verdana" w:eastAsia="Times New Roman" w:hAnsi="Verdana" w:cs="Arial"/>
          <w:color w:val="333333"/>
          <w:sz w:val="18"/>
          <w:szCs w:val="18"/>
          <w:lang w:eastAsia="ru-RU"/>
        </w:rPr>
        <w:t> </w:t>
      </w:r>
      <w:bookmarkEnd w:id="1989"/>
      <w:r w:rsidRPr="00586594">
        <w:rPr>
          <w:rFonts w:ascii="Verdana" w:eastAsia="Times New Roman" w:hAnsi="Verdana" w:cs="Arial"/>
          <w:color w:val="333333"/>
          <w:sz w:val="18"/>
          <w:szCs w:val="18"/>
          <w:lang w:eastAsia="ru-RU"/>
        </w:rPr>
        <w:t xml:space="preserve"> II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90" w:name="refid62625"/>
      <w:r w:rsidRPr="00586594">
        <w:rPr>
          <w:rFonts w:ascii="Verdana" w:eastAsia="Times New Roman" w:hAnsi="Verdana" w:cs="Arial"/>
          <w:color w:val="333333"/>
          <w:sz w:val="18"/>
          <w:szCs w:val="18"/>
          <w:lang w:eastAsia="ru-RU"/>
        </w:rPr>
        <w:t> </w:t>
      </w:r>
      <w:bookmarkEnd w:id="1990"/>
      <w:r w:rsidRPr="00586594">
        <w:rPr>
          <w:rFonts w:ascii="Verdana" w:eastAsia="Times New Roman" w:hAnsi="Verdana" w:cs="Arial"/>
          <w:color w:val="333333"/>
          <w:sz w:val="18"/>
          <w:szCs w:val="18"/>
          <w:lang w:eastAsia="ru-RU"/>
        </w:rPr>
        <w:t xml:space="preserve"> Аймачное собрание уполномоченных </w:t>
      </w:r>
      <w:r w:rsidRPr="00586594">
        <w:rPr>
          <w:rFonts w:ascii="Verdana" w:eastAsia="Times New Roman" w:hAnsi="Verdana" w:cs="Arial"/>
          <w:color w:val="333333"/>
          <w:sz w:val="18"/>
          <w:szCs w:val="18"/>
          <w:lang w:eastAsia="ru-RU"/>
        </w:rPr>
        <w:br/>
        <w:t xml:space="preserve">Аймачное управление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91" w:name="refid62626"/>
      <w:r w:rsidRPr="00586594">
        <w:rPr>
          <w:rFonts w:ascii="Verdana" w:eastAsia="Times New Roman" w:hAnsi="Verdana" w:cs="Arial"/>
          <w:color w:val="333333"/>
          <w:sz w:val="18"/>
          <w:szCs w:val="18"/>
          <w:lang w:eastAsia="ru-RU"/>
        </w:rPr>
        <w:t> </w:t>
      </w:r>
      <w:bookmarkEnd w:id="1991"/>
      <w:r w:rsidRPr="00586594">
        <w:rPr>
          <w:rFonts w:ascii="Verdana" w:eastAsia="Times New Roman" w:hAnsi="Verdana" w:cs="Arial"/>
          <w:color w:val="333333"/>
          <w:sz w:val="18"/>
          <w:szCs w:val="18"/>
          <w:lang w:eastAsia="ru-RU"/>
        </w:rPr>
        <w:t xml:space="preserve"> III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92" w:name="refid62627"/>
      <w:r w:rsidRPr="00586594">
        <w:rPr>
          <w:rFonts w:ascii="Verdana" w:eastAsia="Times New Roman" w:hAnsi="Verdana" w:cs="Arial"/>
          <w:color w:val="333333"/>
          <w:sz w:val="18"/>
          <w:szCs w:val="18"/>
          <w:lang w:eastAsia="ru-RU"/>
        </w:rPr>
        <w:t> </w:t>
      </w:r>
      <w:bookmarkEnd w:id="1992"/>
      <w:r w:rsidRPr="00586594">
        <w:rPr>
          <w:rFonts w:ascii="Verdana" w:eastAsia="Times New Roman" w:hAnsi="Verdana" w:cs="Arial"/>
          <w:color w:val="333333"/>
          <w:sz w:val="18"/>
          <w:szCs w:val="18"/>
          <w:lang w:eastAsia="ru-RU"/>
        </w:rPr>
        <w:t xml:space="preserve"> Хошунное собрание уполномоченных </w:t>
      </w:r>
      <w:r w:rsidRPr="00586594">
        <w:rPr>
          <w:rFonts w:ascii="Verdana" w:eastAsia="Times New Roman" w:hAnsi="Verdana" w:cs="Arial"/>
          <w:color w:val="333333"/>
          <w:sz w:val="18"/>
          <w:szCs w:val="18"/>
          <w:lang w:eastAsia="ru-RU"/>
        </w:rPr>
        <w:br/>
        <w:t xml:space="preserve">Хошунное управление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93" w:name="refid62628"/>
      <w:r w:rsidRPr="00586594">
        <w:rPr>
          <w:rFonts w:ascii="Verdana" w:eastAsia="Times New Roman" w:hAnsi="Verdana" w:cs="Arial"/>
          <w:color w:val="333333"/>
          <w:sz w:val="18"/>
          <w:szCs w:val="18"/>
          <w:lang w:eastAsia="ru-RU"/>
        </w:rPr>
        <w:t> </w:t>
      </w:r>
      <w:bookmarkEnd w:id="1993"/>
      <w:r w:rsidRPr="00586594">
        <w:rPr>
          <w:rFonts w:ascii="Verdana" w:eastAsia="Times New Roman" w:hAnsi="Verdana" w:cs="Arial"/>
          <w:color w:val="333333"/>
          <w:sz w:val="18"/>
          <w:szCs w:val="18"/>
          <w:lang w:eastAsia="ru-RU"/>
        </w:rPr>
        <w:t xml:space="preserve"> IV </w:t>
      </w:r>
    </w:p>
    <w:p w:rsidR="00586594" w:rsidRPr="00586594" w:rsidRDefault="00586594" w:rsidP="007A4ED1">
      <w:pPr>
        <w:spacing w:before="100" w:beforeAutospacing="1" w:after="100" w:afterAutospacing="1" w:line="260" w:lineRule="atLeast"/>
        <w:rPr>
          <w:rFonts w:ascii="Verdana" w:eastAsia="Times New Roman" w:hAnsi="Verdana" w:cs="Arial"/>
          <w:color w:val="333333"/>
          <w:sz w:val="18"/>
          <w:szCs w:val="18"/>
          <w:lang w:eastAsia="ru-RU"/>
        </w:rPr>
      </w:pPr>
      <w:bookmarkStart w:id="1994" w:name="refid62629"/>
      <w:r w:rsidRPr="00586594">
        <w:rPr>
          <w:rFonts w:ascii="Verdana" w:eastAsia="Times New Roman" w:hAnsi="Verdana" w:cs="Arial"/>
          <w:color w:val="333333"/>
          <w:sz w:val="18"/>
          <w:szCs w:val="18"/>
          <w:lang w:eastAsia="ru-RU"/>
        </w:rPr>
        <w:t> </w:t>
      </w:r>
      <w:bookmarkEnd w:id="1994"/>
      <w:r w:rsidRPr="00586594">
        <w:rPr>
          <w:rFonts w:ascii="Verdana" w:eastAsia="Times New Roman" w:hAnsi="Verdana" w:cs="Arial"/>
          <w:color w:val="333333"/>
          <w:sz w:val="18"/>
          <w:szCs w:val="18"/>
          <w:lang w:eastAsia="ru-RU"/>
        </w:rPr>
        <w:t xml:space="preserve"> Сомонное собрание </w:t>
      </w:r>
      <w:r w:rsidRPr="00586594">
        <w:rPr>
          <w:rFonts w:ascii="Verdana" w:eastAsia="Times New Roman" w:hAnsi="Verdana" w:cs="Arial"/>
          <w:color w:val="333333"/>
          <w:sz w:val="18"/>
          <w:szCs w:val="18"/>
          <w:lang w:eastAsia="ru-RU"/>
        </w:rPr>
        <w:br/>
        <w:t xml:space="preserve">Сомонные зайсаны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95" w:name="refid62630"/>
      <w:r w:rsidRPr="00586594">
        <w:rPr>
          <w:rFonts w:ascii="Verdana" w:eastAsia="Times New Roman" w:hAnsi="Verdana" w:cs="Arial"/>
          <w:color w:val="333333"/>
          <w:sz w:val="18"/>
          <w:szCs w:val="18"/>
          <w:lang w:eastAsia="ru-RU"/>
        </w:rPr>
        <w:t> </w:t>
      </w:r>
      <w:bookmarkEnd w:id="1995"/>
      <w:r w:rsidRPr="00586594">
        <w:rPr>
          <w:rFonts w:ascii="Verdana" w:eastAsia="Times New Roman" w:hAnsi="Verdana" w:cs="Arial"/>
          <w:color w:val="333333"/>
          <w:sz w:val="18"/>
          <w:szCs w:val="18"/>
          <w:lang w:eastAsia="ru-RU"/>
        </w:rPr>
        <w:t xml:space="preserve"> Бурят-Монгольская автономная область включила в себя аймаки: Чикойский, Баргузинский, Агинский и Хоринский.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96" w:name="refid62631"/>
      <w:r w:rsidRPr="00586594">
        <w:rPr>
          <w:rFonts w:ascii="Verdana" w:eastAsia="Times New Roman" w:hAnsi="Verdana" w:cs="Arial"/>
          <w:color w:val="333333"/>
          <w:sz w:val="18"/>
          <w:szCs w:val="18"/>
          <w:lang w:eastAsia="ru-RU"/>
        </w:rPr>
        <w:t> </w:t>
      </w:r>
      <w:bookmarkEnd w:id="1996"/>
      <w:r w:rsidRPr="00586594">
        <w:rPr>
          <w:rFonts w:ascii="Verdana" w:eastAsia="Times New Roman" w:hAnsi="Verdana" w:cs="Arial"/>
          <w:color w:val="333333"/>
          <w:sz w:val="18"/>
          <w:szCs w:val="18"/>
          <w:lang w:eastAsia="ru-RU"/>
        </w:rPr>
        <w:t xml:space="preserve"> На первом национальном собрании Бурят-Монгольской автономной области (12 октября-3 ноября 1921 г., Чита) было избрано новое Областное управление, где преобладали уже коммунисты. Структура управления была следующая: 1. Президиум - 5 чел. 2. Секретариат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97" w:name="refid62632"/>
      <w:r w:rsidRPr="00586594">
        <w:rPr>
          <w:rFonts w:ascii="Verdana" w:eastAsia="Times New Roman" w:hAnsi="Verdana" w:cs="Arial"/>
          <w:color w:val="333333"/>
          <w:sz w:val="18"/>
          <w:szCs w:val="18"/>
          <w:lang w:eastAsia="ru-RU"/>
        </w:rPr>
        <w:t> </w:t>
      </w:r>
      <w:bookmarkEnd w:id="1997"/>
      <w:r w:rsidRPr="00586594">
        <w:rPr>
          <w:rFonts w:ascii="Verdana" w:eastAsia="Times New Roman" w:hAnsi="Verdana" w:cs="Arial"/>
          <w:color w:val="333333"/>
          <w:sz w:val="18"/>
          <w:szCs w:val="18"/>
          <w:lang w:eastAsia="ru-RU"/>
        </w:rPr>
        <w:t xml:space="preserve"> При управлении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98" w:name="refid62633"/>
      <w:r w:rsidRPr="00586594">
        <w:rPr>
          <w:rFonts w:ascii="Verdana" w:eastAsia="Times New Roman" w:hAnsi="Verdana" w:cs="Arial"/>
          <w:color w:val="333333"/>
          <w:sz w:val="18"/>
          <w:szCs w:val="18"/>
          <w:lang w:eastAsia="ru-RU"/>
        </w:rPr>
        <w:lastRenderedPageBreak/>
        <w:t> </w:t>
      </w:r>
      <w:bookmarkEnd w:id="1998"/>
      <w:r w:rsidRPr="00586594">
        <w:rPr>
          <w:rFonts w:ascii="Verdana" w:eastAsia="Times New Roman" w:hAnsi="Verdana" w:cs="Arial"/>
          <w:color w:val="333333"/>
          <w:sz w:val="18"/>
          <w:szCs w:val="18"/>
          <w:lang w:eastAsia="ru-RU"/>
        </w:rPr>
        <w:t xml:space="preserve"> - административный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1999" w:name="refid62634"/>
      <w:r w:rsidRPr="00586594">
        <w:rPr>
          <w:rFonts w:ascii="Verdana" w:eastAsia="Times New Roman" w:hAnsi="Verdana" w:cs="Arial"/>
          <w:color w:val="333333"/>
          <w:sz w:val="18"/>
          <w:szCs w:val="18"/>
          <w:lang w:eastAsia="ru-RU"/>
        </w:rPr>
        <w:t> </w:t>
      </w:r>
      <w:bookmarkEnd w:id="1999"/>
      <w:r w:rsidRPr="00586594">
        <w:rPr>
          <w:rFonts w:ascii="Verdana" w:eastAsia="Times New Roman" w:hAnsi="Verdana" w:cs="Arial"/>
          <w:color w:val="333333"/>
          <w:sz w:val="18"/>
          <w:szCs w:val="18"/>
          <w:lang w:eastAsia="ru-RU"/>
        </w:rPr>
        <w:t xml:space="preserve"> - финансовый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0" w:name="refid62635"/>
      <w:r w:rsidRPr="00586594">
        <w:rPr>
          <w:rFonts w:ascii="Verdana" w:eastAsia="Times New Roman" w:hAnsi="Verdana" w:cs="Arial"/>
          <w:color w:val="333333"/>
          <w:sz w:val="18"/>
          <w:szCs w:val="18"/>
          <w:lang w:eastAsia="ru-RU"/>
        </w:rPr>
        <w:t> </w:t>
      </w:r>
      <w:bookmarkEnd w:id="2000"/>
      <w:r w:rsidRPr="00586594">
        <w:rPr>
          <w:rFonts w:ascii="Verdana" w:eastAsia="Times New Roman" w:hAnsi="Verdana" w:cs="Arial"/>
          <w:color w:val="333333"/>
          <w:sz w:val="18"/>
          <w:szCs w:val="18"/>
          <w:lang w:eastAsia="ru-RU"/>
        </w:rPr>
        <w:t xml:space="preserve"> - народного образования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1" w:name="refid62636"/>
      <w:r w:rsidRPr="00586594">
        <w:rPr>
          <w:rFonts w:ascii="Verdana" w:eastAsia="Times New Roman" w:hAnsi="Verdana" w:cs="Arial"/>
          <w:color w:val="333333"/>
          <w:sz w:val="18"/>
          <w:szCs w:val="18"/>
          <w:lang w:eastAsia="ru-RU"/>
        </w:rPr>
        <w:t> </w:t>
      </w:r>
      <w:bookmarkEnd w:id="2001"/>
      <w:r w:rsidRPr="00586594">
        <w:rPr>
          <w:rFonts w:ascii="Verdana" w:eastAsia="Times New Roman" w:hAnsi="Verdana" w:cs="Arial"/>
          <w:color w:val="333333"/>
          <w:sz w:val="18"/>
          <w:szCs w:val="18"/>
          <w:lang w:eastAsia="ru-RU"/>
        </w:rPr>
        <w:t xml:space="preserve"> - торговый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2" w:name="refid62637"/>
      <w:r w:rsidRPr="00586594">
        <w:rPr>
          <w:rFonts w:ascii="Verdana" w:eastAsia="Times New Roman" w:hAnsi="Verdana" w:cs="Arial"/>
          <w:color w:val="333333"/>
          <w:sz w:val="18"/>
          <w:szCs w:val="18"/>
          <w:lang w:eastAsia="ru-RU"/>
        </w:rPr>
        <w:t> </w:t>
      </w:r>
      <w:bookmarkEnd w:id="2002"/>
      <w:r w:rsidRPr="00586594">
        <w:rPr>
          <w:rFonts w:ascii="Verdana" w:eastAsia="Times New Roman" w:hAnsi="Verdana" w:cs="Arial"/>
          <w:color w:val="333333"/>
          <w:sz w:val="18"/>
          <w:szCs w:val="18"/>
          <w:lang w:eastAsia="ru-RU"/>
        </w:rPr>
        <w:t xml:space="preserve"> - военный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3" w:name="refid62638"/>
      <w:r w:rsidRPr="00586594">
        <w:rPr>
          <w:rFonts w:ascii="Verdana" w:eastAsia="Times New Roman" w:hAnsi="Verdana" w:cs="Arial"/>
          <w:color w:val="333333"/>
          <w:sz w:val="18"/>
          <w:szCs w:val="18"/>
          <w:lang w:eastAsia="ru-RU"/>
        </w:rPr>
        <w:t> </w:t>
      </w:r>
      <w:bookmarkEnd w:id="2003"/>
      <w:r w:rsidRPr="00586594">
        <w:rPr>
          <w:rFonts w:ascii="Verdana" w:eastAsia="Times New Roman" w:hAnsi="Verdana" w:cs="Arial"/>
          <w:color w:val="333333"/>
          <w:sz w:val="18"/>
          <w:szCs w:val="18"/>
          <w:lang w:eastAsia="ru-RU"/>
        </w:rPr>
        <w:t xml:space="preserve"> - судебный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4" w:name="refid62639"/>
      <w:r w:rsidRPr="00586594">
        <w:rPr>
          <w:rFonts w:ascii="Verdana" w:eastAsia="Times New Roman" w:hAnsi="Verdana" w:cs="Arial"/>
          <w:color w:val="333333"/>
          <w:sz w:val="18"/>
          <w:szCs w:val="18"/>
          <w:lang w:eastAsia="ru-RU"/>
        </w:rPr>
        <w:t> </w:t>
      </w:r>
      <w:bookmarkEnd w:id="2004"/>
      <w:r w:rsidRPr="00586594">
        <w:rPr>
          <w:rFonts w:ascii="Verdana" w:eastAsia="Times New Roman" w:hAnsi="Verdana" w:cs="Arial"/>
          <w:color w:val="333333"/>
          <w:sz w:val="18"/>
          <w:szCs w:val="18"/>
          <w:lang w:eastAsia="ru-RU"/>
        </w:rPr>
        <w:t xml:space="preserve"> - народного здравия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5" w:name="refid62640"/>
      <w:r w:rsidRPr="00586594">
        <w:rPr>
          <w:rFonts w:ascii="Verdana" w:eastAsia="Times New Roman" w:hAnsi="Verdana" w:cs="Arial"/>
          <w:color w:val="333333"/>
          <w:sz w:val="18"/>
          <w:szCs w:val="18"/>
          <w:lang w:eastAsia="ru-RU"/>
        </w:rPr>
        <w:t> </w:t>
      </w:r>
      <w:bookmarkEnd w:id="2005"/>
      <w:r w:rsidRPr="00586594">
        <w:rPr>
          <w:rFonts w:ascii="Verdana" w:eastAsia="Times New Roman" w:hAnsi="Verdana" w:cs="Arial"/>
          <w:color w:val="333333"/>
          <w:sz w:val="18"/>
          <w:szCs w:val="18"/>
          <w:lang w:eastAsia="ru-RU"/>
        </w:rPr>
        <w:t xml:space="preserve"> -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6" w:name="refid62641"/>
      <w:r w:rsidRPr="00586594">
        <w:rPr>
          <w:rFonts w:ascii="Verdana" w:eastAsia="Times New Roman" w:hAnsi="Verdana" w:cs="Arial"/>
          <w:color w:val="333333"/>
          <w:sz w:val="18"/>
          <w:szCs w:val="18"/>
          <w:lang w:eastAsia="ru-RU"/>
        </w:rPr>
        <w:t> </w:t>
      </w:r>
      <w:bookmarkEnd w:id="2006"/>
      <w:r w:rsidRPr="00586594">
        <w:rPr>
          <w:rFonts w:ascii="Verdana" w:eastAsia="Times New Roman" w:hAnsi="Verdana" w:cs="Arial"/>
          <w:color w:val="333333"/>
          <w:sz w:val="18"/>
          <w:szCs w:val="18"/>
          <w:lang w:eastAsia="ru-RU"/>
        </w:rPr>
        <w:t xml:space="preserve"> - ветеринарный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7" w:name="refid62642"/>
      <w:r w:rsidRPr="00586594">
        <w:rPr>
          <w:rFonts w:ascii="Verdana" w:eastAsia="Times New Roman" w:hAnsi="Verdana" w:cs="Arial"/>
          <w:color w:val="333333"/>
          <w:sz w:val="18"/>
          <w:szCs w:val="18"/>
          <w:lang w:eastAsia="ru-RU"/>
        </w:rPr>
        <w:t> </w:t>
      </w:r>
      <w:bookmarkEnd w:id="2007"/>
      <w:r w:rsidRPr="00586594">
        <w:rPr>
          <w:rFonts w:ascii="Verdana" w:eastAsia="Times New Roman" w:hAnsi="Verdana" w:cs="Arial"/>
          <w:color w:val="333333"/>
          <w:sz w:val="18"/>
          <w:szCs w:val="18"/>
          <w:lang w:eastAsia="ru-RU"/>
        </w:rPr>
        <w:t xml:space="preserve"> - налоговое присутствие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8" w:name="refid62643"/>
      <w:r w:rsidRPr="00586594">
        <w:rPr>
          <w:rFonts w:ascii="Verdana" w:eastAsia="Times New Roman" w:hAnsi="Verdana" w:cs="Arial"/>
          <w:color w:val="333333"/>
          <w:sz w:val="18"/>
          <w:szCs w:val="18"/>
          <w:lang w:eastAsia="ru-RU"/>
        </w:rPr>
        <w:t> </w:t>
      </w:r>
      <w:bookmarkEnd w:id="2008"/>
      <w:r w:rsidRPr="00586594">
        <w:rPr>
          <w:rFonts w:ascii="Verdana" w:eastAsia="Times New Roman" w:hAnsi="Verdana" w:cs="Arial"/>
          <w:color w:val="333333"/>
          <w:sz w:val="18"/>
          <w:szCs w:val="18"/>
          <w:lang w:eastAsia="ru-RU"/>
        </w:rPr>
        <w:t xml:space="preserve"> - управление милиции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09" w:name="refid62644"/>
      <w:r w:rsidRPr="00586594">
        <w:rPr>
          <w:rFonts w:ascii="Verdana" w:eastAsia="Times New Roman" w:hAnsi="Verdana" w:cs="Arial"/>
          <w:color w:val="333333"/>
          <w:sz w:val="18"/>
          <w:szCs w:val="18"/>
          <w:lang w:eastAsia="ru-RU"/>
        </w:rPr>
        <w:t> </w:t>
      </w:r>
      <w:bookmarkEnd w:id="2009"/>
      <w:r w:rsidRPr="00586594">
        <w:rPr>
          <w:rFonts w:ascii="Verdana" w:eastAsia="Times New Roman" w:hAnsi="Verdana" w:cs="Arial"/>
          <w:color w:val="333333"/>
          <w:sz w:val="18"/>
          <w:szCs w:val="18"/>
          <w:lang w:eastAsia="ru-RU"/>
        </w:rPr>
        <w:t xml:space="preserve"> - ревтрибунал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0" w:name="refid62645"/>
      <w:r w:rsidRPr="00586594">
        <w:rPr>
          <w:rFonts w:ascii="Verdana" w:eastAsia="Times New Roman" w:hAnsi="Verdana" w:cs="Arial"/>
          <w:color w:val="333333"/>
          <w:sz w:val="18"/>
          <w:szCs w:val="18"/>
          <w:lang w:eastAsia="ru-RU"/>
        </w:rPr>
        <w:t> </w:t>
      </w:r>
      <w:bookmarkEnd w:id="2010"/>
      <w:r w:rsidRPr="00586594">
        <w:rPr>
          <w:rFonts w:ascii="Verdana" w:eastAsia="Times New Roman" w:hAnsi="Verdana" w:cs="Arial"/>
          <w:color w:val="333333"/>
          <w:sz w:val="18"/>
          <w:szCs w:val="18"/>
          <w:lang w:eastAsia="ru-RU"/>
        </w:rPr>
        <w:t xml:space="preserve"> В середине 1921 г. административное деление автономной области состояло из 4 аймаков, которые включали в себя следующие хошуны: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1" w:name="refid62646"/>
      <w:r w:rsidRPr="00586594">
        <w:rPr>
          <w:rFonts w:ascii="Verdana" w:eastAsia="Times New Roman" w:hAnsi="Verdana" w:cs="Arial"/>
          <w:color w:val="333333"/>
          <w:sz w:val="18"/>
          <w:szCs w:val="18"/>
          <w:lang w:eastAsia="ru-RU"/>
        </w:rPr>
        <w:t> </w:t>
      </w:r>
      <w:bookmarkEnd w:id="2011"/>
      <w:r w:rsidRPr="00586594">
        <w:rPr>
          <w:rFonts w:ascii="Verdana" w:eastAsia="Times New Roman" w:hAnsi="Verdana" w:cs="Arial"/>
          <w:color w:val="333333"/>
          <w:sz w:val="18"/>
          <w:szCs w:val="18"/>
          <w:lang w:eastAsia="ru-RU"/>
        </w:rPr>
        <w:t xml:space="preserve"> Агинский аймак: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2" w:name="refid62647"/>
      <w:r w:rsidRPr="00586594">
        <w:rPr>
          <w:rFonts w:ascii="Verdana" w:eastAsia="Times New Roman" w:hAnsi="Verdana" w:cs="Arial"/>
          <w:color w:val="333333"/>
          <w:sz w:val="18"/>
          <w:szCs w:val="18"/>
          <w:lang w:eastAsia="ru-RU"/>
        </w:rPr>
        <w:t> </w:t>
      </w:r>
      <w:bookmarkEnd w:id="2012"/>
      <w:r w:rsidRPr="00586594">
        <w:rPr>
          <w:rFonts w:ascii="Verdana" w:eastAsia="Times New Roman" w:hAnsi="Verdana" w:cs="Arial"/>
          <w:color w:val="333333"/>
          <w:sz w:val="18"/>
          <w:szCs w:val="18"/>
          <w:lang w:eastAsia="ru-RU"/>
        </w:rPr>
        <w:t xml:space="preserve"> 1. Цугольский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3" w:name="refid62648"/>
      <w:r w:rsidRPr="00586594">
        <w:rPr>
          <w:rFonts w:ascii="Verdana" w:eastAsia="Times New Roman" w:hAnsi="Verdana" w:cs="Arial"/>
          <w:color w:val="333333"/>
          <w:sz w:val="18"/>
          <w:szCs w:val="18"/>
          <w:lang w:eastAsia="ru-RU"/>
        </w:rPr>
        <w:t> </w:t>
      </w:r>
      <w:bookmarkEnd w:id="2013"/>
      <w:r w:rsidRPr="00586594">
        <w:rPr>
          <w:rFonts w:ascii="Verdana" w:eastAsia="Times New Roman" w:hAnsi="Verdana" w:cs="Arial"/>
          <w:color w:val="333333"/>
          <w:sz w:val="18"/>
          <w:szCs w:val="18"/>
          <w:lang w:eastAsia="ru-RU"/>
        </w:rPr>
        <w:t xml:space="preserve"> 2. Агинский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4" w:name="refid62649"/>
      <w:r w:rsidRPr="00586594">
        <w:rPr>
          <w:rFonts w:ascii="Verdana" w:eastAsia="Times New Roman" w:hAnsi="Verdana" w:cs="Arial"/>
          <w:color w:val="333333"/>
          <w:sz w:val="18"/>
          <w:szCs w:val="18"/>
          <w:lang w:eastAsia="ru-RU"/>
        </w:rPr>
        <w:t> </w:t>
      </w:r>
      <w:bookmarkEnd w:id="2014"/>
      <w:r w:rsidRPr="00586594">
        <w:rPr>
          <w:rFonts w:ascii="Verdana" w:eastAsia="Times New Roman" w:hAnsi="Verdana" w:cs="Arial"/>
          <w:color w:val="333333"/>
          <w:sz w:val="18"/>
          <w:szCs w:val="18"/>
          <w:lang w:eastAsia="ru-RU"/>
        </w:rPr>
        <w:t xml:space="preserve"> 3. Хори-Бурятский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5" w:name="refid62650"/>
      <w:r w:rsidRPr="00586594">
        <w:rPr>
          <w:rFonts w:ascii="Verdana" w:eastAsia="Times New Roman" w:hAnsi="Verdana" w:cs="Arial"/>
          <w:color w:val="333333"/>
          <w:sz w:val="18"/>
          <w:szCs w:val="18"/>
          <w:lang w:eastAsia="ru-RU"/>
        </w:rPr>
        <w:t> </w:t>
      </w:r>
      <w:bookmarkEnd w:id="2015"/>
      <w:r w:rsidRPr="00586594">
        <w:rPr>
          <w:rFonts w:ascii="Verdana" w:eastAsia="Times New Roman" w:hAnsi="Verdana" w:cs="Arial"/>
          <w:color w:val="333333"/>
          <w:sz w:val="18"/>
          <w:szCs w:val="18"/>
          <w:lang w:eastAsia="ru-RU"/>
        </w:rPr>
        <w:t xml:space="preserve"> 4. Хошинганский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6" w:name="refid62651"/>
      <w:r w:rsidRPr="00586594">
        <w:rPr>
          <w:rFonts w:ascii="Verdana" w:eastAsia="Times New Roman" w:hAnsi="Verdana" w:cs="Arial"/>
          <w:color w:val="333333"/>
          <w:sz w:val="18"/>
          <w:szCs w:val="18"/>
          <w:lang w:eastAsia="ru-RU"/>
        </w:rPr>
        <w:t> </w:t>
      </w:r>
      <w:bookmarkEnd w:id="2016"/>
      <w:r w:rsidRPr="00586594">
        <w:rPr>
          <w:rFonts w:ascii="Verdana" w:eastAsia="Times New Roman" w:hAnsi="Verdana" w:cs="Arial"/>
          <w:color w:val="333333"/>
          <w:sz w:val="18"/>
          <w:szCs w:val="18"/>
          <w:lang w:eastAsia="ru-RU"/>
        </w:rPr>
        <w:t xml:space="preserve"> 5. Онгоцонский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7" w:name="refid62652"/>
      <w:r w:rsidRPr="00586594">
        <w:rPr>
          <w:rFonts w:ascii="Verdana" w:eastAsia="Times New Roman" w:hAnsi="Verdana" w:cs="Arial"/>
          <w:color w:val="333333"/>
          <w:sz w:val="18"/>
          <w:szCs w:val="18"/>
          <w:lang w:eastAsia="ru-RU"/>
        </w:rPr>
        <w:t> </w:t>
      </w:r>
      <w:bookmarkEnd w:id="2017"/>
      <w:r w:rsidRPr="00586594">
        <w:rPr>
          <w:rFonts w:ascii="Verdana" w:eastAsia="Times New Roman" w:hAnsi="Verdana" w:cs="Arial"/>
          <w:color w:val="333333"/>
          <w:sz w:val="18"/>
          <w:szCs w:val="18"/>
          <w:lang w:eastAsia="ru-RU"/>
        </w:rPr>
        <w:t xml:space="preserve"> Баргузинский аймак: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8" w:name="refid62653"/>
      <w:r w:rsidRPr="00586594">
        <w:rPr>
          <w:rFonts w:ascii="Verdana" w:eastAsia="Times New Roman" w:hAnsi="Verdana" w:cs="Arial"/>
          <w:color w:val="333333"/>
          <w:sz w:val="18"/>
          <w:szCs w:val="18"/>
          <w:lang w:eastAsia="ru-RU"/>
        </w:rPr>
        <w:t> </w:t>
      </w:r>
      <w:bookmarkEnd w:id="2018"/>
      <w:r w:rsidRPr="00586594">
        <w:rPr>
          <w:rFonts w:ascii="Verdana" w:eastAsia="Times New Roman" w:hAnsi="Verdana" w:cs="Arial"/>
          <w:color w:val="333333"/>
          <w:sz w:val="18"/>
          <w:szCs w:val="18"/>
          <w:lang w:eastAsia="ru-RU"/>
        </w:rPr>
        <w:t xml:space="preserve"> 1. Барагханский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19" w:name="refid62654"/>
      <w:r w:rsidRPr="00586594">
        <w:rPr>
          <w:rFonts w:ascii="Verdana" w:eastAsia="Times New Roman" w:hAnsi="Verdana" w:cs="Arial"/>
          <w:color w:val="333333"/>
          <w:sz w:val="18"/>
          <w:szCs w:val="18"/>
          <w:lang w:eastAsia="ru-RU"/>
        </w:rPr>
        <w:t> </w:t>
      </w:r>
      <w:bookmarkEnd w:id="2019"/>
      <w:r w:rsidRPr="00586594">
        <w:rPr>
          <w:rFonts w:ascii="Verdana" w:eastAsia="Times New Roman" w:hAnsi="Verdana" w:cs="Arial"/>
          <w:color w:val="333333"/>
          <w:sz w:val="18"/>
          <w:szCs w:val="18"/>
          <w:lang w:eastAsia="ru-RU"/>
        </w:rPr>
        <w:t xml:space="preserve"> 2. Баянгольский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0" w:name="refid62655"/>
      <w:r w:rsidRPr="00586594">
        <w:rPr>
          <w:rFonts w:ascii="Verdana" w:eastAsia="Times New Roman" w:hAnsi="Verdana" w:cs="Arial"/>
          <w:color w:val="333333"/>
          <w:sz w:val="18"/>
          <w:szCs w:val="18"/>
          <w:lang w:eastAsia="ru-RU"/>
        </w:rPr>
        <w:t> </w:t>
      </w:r>
      <w:bookmarkEnd w:id="2020"/>
      <w:r w:rsidRPr="00586594">
        <w:rPr>
          <w:rFonts w:ascii="Verdana" w:eastAsia="Times New Roman" w:hAnsi="Verdana" w:cs="Arial"/>
          <w:color w:val="333333"/>
          <w:sz w:val="18"/>
          <w:szCs w:val="18"/>
          <w:lang w:eastAsia="ru-RU"/>
        </w:rPr>
        <w:t xml:space="preserve"> 3. Аргадо-Мургунский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1" w:name="refid62656"/>
      <w:r w:rsidRPr="00586594">
        <w:rPr>
          <w:rFonts w:ascii="Verdana" w:eastAsia="Times New Roman" w:hAnsi="Verdana" w:cs="Arial"/>
          <w:color w:val="333333"/>
          <w:sz w:val="18"/>
          <w:szCs w:val="18"/>
          <w:lang w:eastAsia="ru-RU"/>
        </w:rPr>
        <w:t> </w:t>
      </w:r>
      <w:bookmarkEnd w:id="2021"/>
      <w:r w:rsidRPr="00586594">
        <w:rPr>
          <w:rFonts w:ascii="Verdana" w:eastAsia="Times New Roman" w:hAnsi="Verdana" w:cs="Arial"/>
          <w:color w:val="333333"/>
          <w:sz w:val="18"/>
          <w:szCs w:val="18"/>
          <w:lang w:eastAsia="ru-RU"/>
        </w:rPr>
        <w:t xml:space="preserve"> 4. Додогольский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2" w:name="refid62657"/>
      <w:r w:rsidRPr="00586594">
        <w:rPr>
          <w:rFonts w:ascii="Verdana" w:eastAsia="Times New Roman" w:hAnsi="Verdana" w:cs="Arial"/>
          <w:color w:val="333333"/>
          <w:sz w:val="18"/>
          <w:szCs w:val="18"/>
          <w:lang w:eastAsia="ru-RU"/>
        </w:rPr>
        <w:t> </w:t>
      </w:r>
      <w:bookmarkEnd w:id="2022"/>
      <w:r w:rsidRPr="00586594">
        <w:rPr>
          <w:rFonts w:ascii="Verdana" w:eastAsia="Times New Roman" w:hAnsi="Verdana" w:cs="Arial"/>
          <w:color w:val="333333"/>
          <w:sz w:val="18"/>
          <w:szCs w:val="18"/>
          <w:lang w:eastAsia="ru-RU"/>
        </w:rPr>
        <w:t xml:space="preserve"> 5. Эхиритский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3" w:name="refid62658"/>
      <w:r w:rsidRPr="00586594">
        <w:rPr>
          <w:rFonts w:ascii="Verdana" w:eastAsia="Times New Roman" w:hAnsi="Verdana" w:cs="Arial"/>
          <w:color w:val="333333"/>
          <w:sz w:val="18"/>
          <w:szCs w:val="18"/>
          <w:lang w:eastAsia="ru-RU"/>
        </w:rPr>
        <w:lastRenderedPageBreak/>
        <w:t> </w:t>
      </w:r>
      <w:bookmarkEnd w:id="2023"/>
      <w:r w:rsidRPr="00586594">
        <w:rPr>
          <w:rFonts w:ascii="Verdana" w:eastAsia="Times New Roman" w:hAnsi="Verdana" w:cs="Arial"/>
          <w:color w:val="333333"/>
          <w:sz w:val="18"/>
          <w:szCs w:val="18"/>
          <w:lang w:eastAsia="ru-RU"/>
        </w:rPr>
        <w:t xml:space="preserve"> 6. Харибятский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4" w:name="refid62659"/>
      <w:r w:rsidRPr="00586594">
        <w:rPr>
          <w:rFonts w:ascii="Verdana" w:eastAsia="Times New Roman" w:hAnsi="Verdana" w:cs="Arial"/>
          <w:color w:val="333333"/>
          <w:sz w:val="18"/>
          <w:szCs w:val="18"/>
          <w:lang w:eastAsia="ru-RU"/>
        </w:rPr>
        <w:t> </w:t>
      </w:r>
      <w:bookmarkEnd w:id="2024"/>
      <w:r w:rsidRPr="00586594">
        <w:rPr>
          <w:rFonts w:ascii="Verdana" w:eastAsia="Times New Roman" w:hAnsi="Verdana" w:cs="Arial"/>
          <w:color w:val="333333"/>
          <w:sz w:val="18"/>
          <w:szCs w:val="18"/>
          <w:lang w:eastAsia="ru-RU"/>
        </w:rPr>
        <w:t xml:space="preserve"> Хоринский аймак: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5" w:name="refid62660"/>
      <w:r w:rsidRPr="00586594">
        <w:rPr>
          <w:rFonts w:ascii="Verdana" w:eastAsia="Times New Roman" w:hAnsi="Verdana" w:cs="Arial"/>
          <w:color w:val="333333"/>
          <w:sz w:val="18"/>
          <w:szCs w:val="18"/>
          <w:lang w:eastAsia="ru-RU"/>
        </w:rPr>
        <w:t> </w:t>
      </w:r>
      <w:bookmarkEnd w:id="2025"/>
      <w:r w:rsidRPr="00586594">
        <w:rPr>
          <w:rFonts w:ascii="Verdana" w:eastAsia="Times New Roman" w:hAnsi="Verdana" w:cs="Arial"/>
          <w:color w:val="333333"/>
          <w:sz w:val="18"/>
          <w:szCs w:val="18"/>
          <w:lang w:eastAsia="ru-RU"/>
        </w:rPr>
        <w:t xml:space="preserve"> 1. Гочитский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6" w:name="refid62661"/>
      <w:r w:rsidRPr="00586594">
        <w:rPr>
          <w:rFonts w:ascii="Verdana" w:eastAsia="Times New Roman" w:hAnsi="Verdana" w:cs="Arial"/>
          <w:color w:val="333333"/>
          <w:sz w:val="18"/>
          <w:szCs w:val="18"/>
          <w:lang w:eastAsia="ru-RU"/>
        </w:rPr>
        <w:t> </w:t>
      </w:r>
      <w:bookmarkEnd w:id="2026"/>
      <w:r w:rsidRPr="00586594">
        <w:rPr>
          <w:rFonts w:ascii="Verdana" w:eastAsia="Times New Roman" w:hAnsi="Verdana" w:cs="Arial"/>
          <w:color w:val="333333"/>
          <w:sz w:val="18"/>
          <w:szCs w:val="18"/>
          <w:lang w:eastAsia="ru-RU"/>
        </w:rPr>
        <w:t xml:space="preserve"> 2. Голзотский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7" w:name="refid62662"/>
      <w:r w:rsidRPr="00586594">
        <w:rPr>
          <w:rFonts w:ascii="Verdana" w:eastAsia="Times New Roman" w:hAnsi="Verdana" w:cs="Arial"/>
          <w:color w:val="333333"/>
          <w:sz w:val="18"/>
          <w:szCs w:val="18"/>
          <w:lang w:eastAsia="ru-RU"/>
        </w:rPr>
        <w:t> </w:t>
      </w:r>
      <w:bookmarkEnd w:id="2027"/>
      <w:r w:rsidRPr="00586594">
        <w:rPr>
          <w:rFonts w:ascii="Verdana" w:eastAsia="Times New Roman" w:hAnsi="Verdana" w:cs="Arial"/>
          <w:color w:val="333333"/>
          <w:sz w:val="18"/>
          <w:szCs w:val="18"/>
          <w:lang w:eastAsia="ru-RU"/>
        </w:rPr>
        <w:t xml:space="preserve"> 3. Кубдутский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8" w:name="refid62663"/>
      <w:r w:rsidRPr="00586594">
        <w:rPr>
          <w:rFonts w:ascii="Verdana" w:eastAsia="Times New Roman" w:hAnsi="Verdana" w:cs="Arial"/>
          <w:color w:val="333333"/>
          <w:sz w:val="18"/>
          <w:szCs w:val="18"/>
          <w:lang w:eastAsia="ru-RU"/>
        </w:rPr>
        <w:t> </w:t>
      </w:r>
      <w:bookmarkEnd w:id="2028"/>
      <w:r w:rsidRPr="00586594">
        <w:rPr>
          <w:rFonts w:ascii="Verdana" w:eastAsia="Times New Roman" w:hAnsi="Verdana" w:cs="Arial"/>
          <w:color w:val="333333"/>
          <w:sz w:val="18"/>
          <w:szCs w:val="18"/>
          <w:lang w:eastAsia="ru-RU"/>
        </w:rPr>
        <w:t xml:space="preserve"> 4. Шарайтский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29" w:name="refid62664"/>
      <w:r w:rsidRPr="00586594">
        <w:rPr>
          <w:rFonts w:ascii="Verdana" w:eastAsia="Times New Roman" w:hAnsi="Verdana" w:cs="Arial"/>
          <w:color w:val="333333"/>
          <w:sz w:val="18"/>
          <w:szCs w:val="18"/>
          <w:lang w:eastAsia="ru-RU"/>
        </w:rPr>
        <w:t> </w:t>
      </w:r>
      <w:bookmarkEnd w:id="2029"/>
      <w:r w:rsidRPr="00586594">
        <w:rPr>
          <w:rFonts w:ascii="Verdana" w:eastAsia="Times New Roman" w:hAnsi="Verdana" w:cs="Arial"/>
          <w:color w:val="333333"/>
          <w:sz w:val="18"/>
          <w:szCs w:val="18"/>
          <w:lang w:eastAsia="ru-RU"/>
        </w:rPr>
        <w:t xml:space="preserve"> 5. Хаоцайский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0" w:name="refid62665"/>
      <w:r w:rsidRPr="00586594">
        <w:rPr>
          <w:rFonts w:ascii="Verdana" w:eastAsia="Times New Roman" w:hAnsi="Verdana" w:cs="Arial"/>
          <w:color w:val="333333"/>
          <w:sz w:val="18"/>
          <w:szCs w:val="18"/>
          <w:lang w:eastAsia="ru-RU"/>
        </w:rPr>
        <w:t> </w:t>
      </w:r>
      <w:bookmarkEnd w:id="2030"/>
      <w:r w:rsidRPr="00586594">
        <w:rPr>
          <w:rFonts w:ascii="Verdana" w:eastAsia="Times New Roman" w:hAnsi="Verdana" w:cs="Arial"/>
          <w:color w:val="333333"/>
          <w:sz w:val="18"/>
          <w:szCs w:val="18"/>
          <w:lang w:eastAsia="ru-RU"/>
        </w:rPr>
        <w:t xml:space="preserve"> 6. Цаганскии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1" w:name="refid62666"/>
      <w:r w:rsidRPr="00586594">
        <w:rPr>
          <w:rFonts w:ascii="Verdana" w:eastAsia="Times New Roman" w:hAnsi="Verdana" w:cs="Arial"/>
          <w:color w:val="333333"/>
          <w:sz w:val="18"/>
          <w:szCs w:val="18"/>
          <w:lang w:eastAsia="ru-RU"/>
        </w:rPr>
        <w:t> </w:t>
      </w:r>
      <w:bookmarkEnd w:id="2031"/>
      <w:r w:rsidRPr="00586594">
        <w:rPr>
          <w:rFonts w:ascii="Verdana" w:eastAsia="Times New Roman" w:hAnsi="Verdana" w:cs="Arial"/>
          <w:color w:val="333333"/>
          <w:sz w:val="18"/>
          <w:szCs w:val="18"/>
          <w:lang w:eastAsia="ru-RU"/>
        </w:rPr>
        <w:t xml:space="preserve"> 7. Бодонгутский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2" w:name="refid62667"/>
      <w:r w:rsidRPr="00586594">
        <w:rPr>
          <w:rFonts w:ascii="Verdana" w:eastAsia="Times New Roman" w:hAnsi="Verdana" w:cs="Arial"/>
          <w:color w:val="333333"/>
          <w:sz w:val="18"/>
          <w:szCs w:val="18"/>
          <w:lang w:eastAsia="ru-RU"/>
        </w:rPr>
        <w:t> </w:t>
      </w:r>
      <w:bookmarkEnd w:id="2032"/>
      <w:r w:rsidRPr="00586594">
        <w:rPr>
          <w:rFonts w:ascii="Verdana" w:eastAsia="Times New Roman" w:hAnsi="Verdana" w:cs="Arial"/>
          <w:color w:val="333333"/>
          <w:sz w:val="18"/>
          <w:szCs w:val="18"/>
          <w:lang w:eastAsia="ru-RU"/>
        </w:rPr>
        <w:t xml:space="preserve"> 8. Хальбинский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3" w:name="refid62668"/>
      <w:r w:rsidRPr="00586594">
        <w:rPr>
          <w:rFonts w:ascii="Verdana" w:eastAsia="Times New Roman" w:hAnsi="Verdana" w:cs="Arial"/>
          <w:color w:val="333333"/>
          <w:sz w:val="18"/>
          <w:szCs w:val="18"/>
          <w:lang w:eastAsia="ru-RU"/>
        </w:rPr>
        <w:t> </w:t>
      </w:r>
      <w:bookmarkEnd w:id="2033"/>
      <w:r w:rsidRPr="00586594">
        <w:rPr>
          <w:rFonts w:ascii="Verdana" w:eastAsia="Times New Roman" w:hAnsi="Verdana" w:cs="Arial"/>
          <w:color w:val="333333"/>
          <w:sz w:val="18"/>
          <w:szCs w:val="18"/>
          <w:lang w:eastAsia="ru-RU"/>
        </w:rPr>
        <w:t xml:space="preserve"> 9. Батанай-Харганатский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4" w:name="refid62669"/>
      <w:r w:rsidRPr="00586594">
        <w:rPr>
          <w:rFonts w:ascii="Verdana" w:eastAsia="Times New Roman" w:hAnsi="Verdana" w:cs="Arial"/>
          <w:color w:val="333333"/>
          <w:sz w:val="18"/>
          <w:szCs w:val="18"/>
          <w:lang w:eastAsia="ru-RU"/>
        </w:rPr>
        <w:t> </w:t>
      </w:r>
      <w:bookmarkEnd w:id="2034"/>
      <w:r w:rsidRPr="00586594">
        <w:rPr>
          <w:rFonts w:ascii="Verdana" w:eastAsia="Times New Roman" w:hAnsi="Verdana" w:cs="Arial"/>
          <w:color w:val="333333"/>
          <w:sz w:val="18"/>
          <w:szCs w:val="18"/>
          <w:lang w:eastAsia="ru-RU"/>
        </w:rPr>
        <w:t xml:space="preserve"> 10. Ходайский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5" w:name="refid62670"/>
      <w:r w:rsidRPr="00586594">
        <w:rPr>
          <w:rFonts w:ascii="Verdana" w:eastAsia="Times New Roman" w:hAnsi="Verdana" w:cs="Arial"/>
          <w:color w:val="333333"/>
          <w:sz w:val="18"/>
          <w:szCs w:val="18"/>
          <w:lang w:eastAsia="ru-RU"/>
        </w:rPr>
        <w:t> </w:t>
      </w:r>
      <w:bookmarkEnd w:id="2035"/>
      <w:r w:rsidRPr="00586594">
        <w:rPr>
          <w:rFonts w:ascii="Verdana" w:eastAsia="Times New Roman" w:hAnsi="Verdana" w:cs="Arial"/>
          <w:color w:val="333333"/>
          <w:sz w:val="18"/>
          <w:szCs w:val="18"/>
          <w:lang w:eastAsia="ru-RU"/>
        </w:rPr>
        <w:t xml:space="preserve"> Чикойский аймак: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6" w:name="refid62671"/>
      <w:r w:rsidRPr="00586594">
        <w:rPr>
          <w:rFonts w:ascii="Verdana" w:eastAsia="Times New Roman" w:hAnsi="Verdana" w:cs="Arial"/>
          <w:color w:val="333333"/>
          <w:sz w:val="18"/>
          <w:szCs w:val="18"/>
          <w:lang w:eastAsia="ru-RU"/>
        </w:rPr>
        <w:t> </w:t>
      </w:r>
      <w:bookmarkEnd w:id="2036"/>
      <w:r w:rsidRPr="00586594">
        <w:rPr>
          <w:rFonts w:ascii="Verdana" w:eastAsia="Times New Roman" w:hAnsi="Verdana" w:cs="Arial"/>
          <w:color w:val="333333"/>
          <w:sz w:val="18"/>
          <w:szCs w:val="18"/>
          <w:lang w:eastAsia="ru-RU"/>
        </w:rPr>
        <w:t xml:space="preserve"> 1. Верхне-Чикойский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7" w:name="refid62672"/>
      <w:r w:rsidRPr="00586594">
        <w:rPr>
          <w:rFonts w:ascii="Verdana" w:eastAsia="Times New Roman" w:hAnsi="Verdana" w:cs="Arial"/>
          <w:color w:val="333333"/>
          <w:sz w:val="18"/>
          <w:szCs w:val="18"/>
          <w:lang w:eastAsia="ru-RU"/>
        </w:rPr>
        <w:t> </w:t>
      </w:r>
      <w:bookmarkEnd w:id="2037"/>
      <w:r w:rsidRPr="00586594">
        <w:rPr>
          <w:rFonts w:ascii="Verdana" w:eastAsia="Times New Roman" w:hAnsi="Verdana" w:cs="Arial"/>
          <w:color w:val="333333"/>
          <w:sz w:val="18"/>
          <w:szCs w:val="18"/>
          <w:lang w:eastAsia="ru-RU"/>
        </w:rPr>
        <w:t xml:space="preserve"> 2. Средне-Чикойский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8" w:name="refid62673"/>
      <w:r w:rsidRPr="00586594">
        <w:rPr>
          <w:rFonts w:ascii="Verdana" w:eastAsia="Times New Roman" w:hAnsi="Verdana" w:cs="Arial"/>
          <w:color w:val="333333"/>
          <w:sz w:val="18"/>
          <w:szCs w:val="18"/>
          <w:lang w:eastAsia="ru-RU"/>
        </w:rPr>
        <w:t> </w:t>
      </w:r>
      <w:bookmarkEnd w:id="2038"/>
      <w:r w:rsidRPr="00586594">
        <w:rPr>
          <w:rFonts w:ascii="Verdana" w:eastAsia="Times New Roman" w:hAnsi="Verdana" w:cs="Arial"/>
          <w:color w:val="333333"/>
          <w:sz w:val="18"/>
          <w:szCs w:val="18"/>
          <w:lang w:eastAsia="ru-RU"/>
        </w:rPr>
        <w:t xml:space="preserve"> 3. Унэгэтэйский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39" w:name="refid62674"/>
      <w:r w:rsidRPr="00586594">
        <w:rPr>
          <w:rFonts w:ascii="Verdana" w:eastAsia="Times New Roman" w:hAnsi="Verdana" w:cs="Arial"/>
          <w:color w:val="333333"/>
          <w:sz w:val="18"/>
          <w:szCs w:val="18"/>
          <w:lang w:eastAsia="ru-RU"/>
        </w:rPr>
        <w:t> </w:t>
      </w:r>
      <w:bookmarkEnd w:id="2039"/>
      <w:r w:rsidRPr="00586594">
        <w:rPr>
          <w:rFonts w:ascii="Verdana" w:eastAsia="Times New Roman" w:hAnsi="Verdana" w:cs="Arial"/>
          <w:color w:val="333333"/>
          <w:sz w:val="18"/>
          <w:szCs w:val="18"/>
          <w:lang w:eastAsia="ru-RU"/>
        </w:rPr>
        <w:t xml:space="preserve"> На протяжении 1921 - 1923 гг. происходят изменения, некоторые хошуны ликвидируются, соединяются.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0" w:name="refid62675"/>
      <w:r w:rsidRPr="00586594">
        <w:rPr>
          <w:rFonts w:ascii="Verdana" w:eastAsia="Times New Roman" w:hAnsi="Verdana" w:cs="Arial"/>
          <w:color w:val="333333"/>
          <w:sz w:val="18"/>
          <w:szCs w:val="18"/>
          <w:lang w:eastAsia="ru-RU"/>
        </w:rPr>
        <w:t> </w:t>
      </w:r>
      <w:bookmarkEnd w:id="2040"/>
      <w:r w:rsidRPr="00586594">
        <w:rPr>
          <w:rFonts w:ascii="Verdana" w:eastAsia="Times New Roman" w:hAnsi="Verdana" w:cs="Arial"/>
          <w:color w:val="333333"/>
          <w:sz w:val="18"/>
          <w:szCs w:val="18"/>
          <w:lang w:eastAsia="ru-RU"/>
        </w:rPr>
        <w:t xml:space="preserve"> К августу 1922 г. в Хоринском аймаке число хошунов сокращается с 10 до 6 (Кондинский, Гочитский, Челутаевский, Батанай-Харганатский, Эгитуевский, Кижингинский).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1" w:name="refid62676"/>
      <w:r w:rsidRPr="00586594">
        <w:rPr>
          <w:rFonts w:ascii="Verdana" w:eastAsia="Times New Roman" w:hAnsi="Verdana" w:cs="Arial"/>
          <w:color w:val="333333"/>
          <w:sz w:val="18"/>
          <w:szCs w:val="18"/>
          <w:lang w:eastAsia="ru-RU"/>
        </w:rPr>
        <w:t> </w:t>
      </w:r>
      <w:bookmarkEnd w:id="2041"/>
      <w:r w:rsidRPr="00586594">
        <w:rPr>
          <w:rFonts w:ascii="Verdana" w:eastAsia="Times New Roman" w:hAnsi="Verdana" w:cs="Arial"/>
          <w:color w:val="333333"/>
          <w:sz w:val="18"/>
          <w:szCs w:val="18"/>
          <w:lang w:eastAsia="ru-RU"/>
        </w:rPr>
        <w:t xml:space="preserve"> Количество хошунов в Агинском аймаке сокращается до 4 (Агинский, Цугольский, Адоликский, Адон-Челонский).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2" w:name="refid62677"/>
      <w:r w:rsidRPr="00586594">
        <w:rPr>
          <w:rFonts w:ascii="Verdana" w:eastAsia="Times New Roman" w:hAnsi="Verdana" w:cs="Arial"/>
          <w:color w:val="333333"/>
          <w:sz w:val="18"/>
          <w:szCs w:val="18"/>
          <w:lang w:eastAsia="ru-RU"/>
        </w:rPr>
        <w:t> </w:t>
      </w:r>
      <w:bookmarkEnd w:id="2042"/>
      <w:r w:rsidRPr="00586594">
        <w:rPr>
          <w:rFonts w:ascii="Verdana" w:eastAsia="Times New Roman" w:hAnsi="Verdana" w:cs="Arial"/>
          <w:color w:val="333333"/>
          <w:sz w:val="18"/>
          <w:szCs w:val="18"/>
          <w:lang w:eastAsia="ru-RU"/>
        </w:rPr>
        <w:t xml:space="preserve"> В Баргузинском и Чикойском аймаках хошуны ликвидируются совсем (к концу 1922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3" w:name="refid62678"/>
      <w:r w:rsidRPr="00586594">
        <w:rPr>
          <w:rFonts w:ascii="Verdana" w:eastAsia="Times New Roman" w:hAnsi="Verdana" w:cs="Arial"/>
          <w:color w:val="333333"/>
          <w:sz w:val="18"/>
          <w:szCs w:val="18"/>
          <w:lang w:eastAsia="ru-RU"/>
        </w:rPr>
        <w:t> </w:t>
      </w:r>
      <w:bookmarkEnd w:id="2043"/>
      <w:r w:rsidRPr="00586594">
        <w:rPr>
          <w:rFonts w:ascii="Verdana" w:eastAsia="Times New Roman" w:hAnsi="Verdana" w:cs="Arial"/>
          <w:color w:val="333333"/>
          <w:sz w:val="18"/>
          <w:szCs w:val="18"/>
          <w:lang w:eastAsia="ru-RU"/>
        </w:rPr>
        <w:t xml:space="preserve"> Данное административное деление сохранилось до конца существования области без изменения.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4" w:name="refid62679"/>
      <w:r w:rsidRPr="00586594">
        <w:rPr>
          <w:rFonts w:ascii="Verdana" w:eastAsia="Times New Roman" w:hAnsi="Verdana" w:cs="Arial"/>
          <w:color w:val="333333"/>
          <w:sz w:val="18"/>
          <w:szCs w:val="18"/>
          <w:lang w:eastAsia="ru-RU"/>
        </w:rPr>
        <w:t> </w:t>
      </w:r>
      <w:bookmarkEnd w:id="2044"/>
      <w:r w:rsidRPr="00586594">
        <w:rPr>
          <w:rFonts w:ascii="Verdana" w:eastAsia="Times New Roman" w:hAnsi="Verdana" w:cs="Arial"/>
          <w:color w:val="333333"/>
          <w:sz w:val="18"/>
          <w:szCs w:val="18"/>
          <w:lang w:eastAsia="ru-RU"/>
        </w:rPr>
        <w:t xml:space="preserve"> Для понимания административного деления БМАО ДВР необходимо учесть то, что сплошной территорией область не обладала. Сплошную территорию и замкнутую границу имели только хошуны. Аймаки же не имели сплошной территории и замкнутой границы.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5" w:name="refid62680"/>
      <w:r w:rsidRPr="00586594">
        <w:rPr>
          <w:rFonts w:ascii="Verdana" w:eastAsia="Times New Roman" w:hAnsi="Verdana" w:cs="Arial"/>
          <w:color w:val="333333"/>
          <w:sz w:val="18"/>
          <w:szCs w:val="18"/>
          <w:lang w:eastAsia="ru-RU"/>
        </w:rPr>
        <w:lastRenderedPageBreak/>
        <w:t> </w:t>
      </w:r>
      <w:bookmarkEnd w:id="2045"/>
      <w:r w:rsidRPr="00586594">
        <w:rPr>
          <w:rFonts w:ascii="Verdana" w:eastAsia="Times New Roman" w:hAnsi="Verdana" w:cs="Arial"/>
          <w:color w:val="333333"/>
          <w:sz w:val="18"/>
          <w:szCs w:val="18"/>
          <w:lang w:eastAsia="ru-RU"/>
        </w:rPr>
        <w:t xml:space="preserve"> Соответственно этому, БМАО ДВР также не имела сплошной территории и замкнутой единой границы. Это происходило в связи с тем, что бурятские национальные административные единицы включали только бурят-монгольское население и между бурятскими хошунами чересполосно оказались русские.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6" w:name="refid62681"/>
      <w:r w:rsidRPr="00586594">
        <w:rPr>
          <w:rFonts w:ascii="Verdana" w:eastAsia="Times New Roman" w:hAnsi="Verdana" w:cs="Arial"/>
          <w:color w:val="333333"/>
          <w:sz w:val="18"/>
          <w:szCs w:val="18"/>
          <w:lang w:eastAsia="ru-RU"/>
        </w:rPr>
        <w:t> </w:t>
      </w:r>
      <w:bookmarkEnd w:id="2046"/>
      <w:r w:rsidRPr="00586594">
        <w:rPr>
          <w:rFonts w:ascii="Verdana" w:eastAsia="Times New Roman" w:hAnsi="Verdana" w:cs="Arial"/>
          <w:color w:val="333333"/>
          <w:sz w:val="18"/>
          <w:szCs w:val="18"/>
          <w:lang w:eastAsia="ru-RU"/>
        </w:rPr>
        <w:t xml:space="preserve"> Волости, уезды входили в другую административную единицу - Прибайкальскую область.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7" w:name="refid62682"/>
      <w:r w:rsidRPr="00586594">
        <w:rPr>
          <w:rFonts w:ascii="Verdana" w:eastAsia="Times New Roman" w:hAnsi="Verdana" w:cs="Arial"/>
          <w:color w:val="333333"/>
          <w:sz w:val="18"/>
          <w:szCs w:val="18"/>
          <w:lang w:eastAsia="ru-RU"/>
        </w:rPr>
        <w:t> </w:t>
      </w:r>
      <w:bookmarkEnd w:id="2047"/>
      <w:r w:rsidRPr="00586594">
        <w:rPr>
          <w:rFonts w:ascii="Verdana" w:eastAsia="Times New Roman" w:hAnsi="Verdana" w:cs="Arial"/>
          <w:color w:val="333333"/>
          <w:sz w:val="18"/>
          <w:szCs w:val="18"/>
          <w:lang w:eastAsia="ru-RU"/>
        </w:rPr>
        <w:t xml:space="preserve"> В аймаках и хошунах, как было уже сказано, были образованы также управления.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8" w:name="refid62683"/>
      <w:r w:rsidRPr="00586594">
        <w:rPr>
          <w:rFonts w:ascii="Verdana" w:eastAsia="Times New Roman" w:hAnsi="Verdana" w:cs="Arial"/>
          <w:color w:val="333333"/>
          <w:sz w:val="18"/>
          <w:szCs w:val="18"/>
          <w:lang w:eastAsia="ru-RU"/>
        </w:rPr>
        <w:t> </w:t>
      </w:r>
      <w:bookmarkEnd w:id="2048"/>
      <w:r w:rsidRPr="00586594">
        <w:rPr>
          <w:rFonts w:ascii="Verdana" w:eastAsia="Times New Roman" w:hAnsi="Verdana" w:cs="Arial"/>
          <w:color w:val="333333"/>
          <w:sz w:val="18"/>
          <w:szCs w:val="18"/>
          <w:lang w:eastAsia="ru-RU"/>
        </w:rPr>
        <w:t xml:space="preserve"> Структура аймачных управлений была следующая.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49" w:name="refid62684"/>
      <w:r w:rsidRPr="00586594">
        <w:rPr>
          <w:rFonts w:ascii="Verdana" w:eastAsia="Times New Roman" w:hAnsi="Verdana" w:cs="Arial"/>
          <w:color w:val="333333"/>
          <w:sz w:val="18"/>
          <w:szCs w:val="18"/>
          <w:lang w:eastAsia="ru-RU"/>
        </w:rPr>
        <w:t> </w:t>
      </w:r>
      <w:bookmarkEnd w:id="2049"/>
      <w:r w:rsidRPr="00586594">
        <w:rPr>
          <w:rFonts w:ascii="Verdana" w:eastAsia="Times New Roman" w:hAnsi="Verdana" w:cs="Arial"/>
          <w:color w:val="333333"/>
          <w:sz w:val="18"/>
          <w:szCs w:val="18"/>
          <w:lang w:eastAsia="ru-RU"/>
        </w:rPr>
        <w:t xml:space="preserve"> Например, Баргузинское аймачное управление на 15.06.22 г. имело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0" w:name="refid62685"/>
      <w:r w:rsidRPr="00586594">
        <w:rPr>
          <w:rFonts w:ascii="Verdana" w:eastAsia="Times New Roman" w:hAnsi="Verdana" w:cs="Arial"/>
          <w:color w:val="333333"/>
          <w:sz w:val="18"/>
          <w:szCs w:val="18"/>
          <w:lang w:eastAsia="ru-RU"/>
        </w:rPr>
        <w:t> </w:t>
      </w:r>
      <w:bookmarkEnd w:id="2050"/>
      <w:r w:rsidRPr="00586594">
        <w:rPr>
          <w:rFonts w:ascii="Verdana" w:eastAsia="Times New Roman" w:hAnsi="Verdana" w:cs="Arial"/>
          <w:color w:val="333333"/>
          <w:sz w:val="18"/>
          <w:szCs w:val="18"/>
          <w:lang w:eastAsia="ru-RU"/>
        </w:rPr>
        <w:t xml:space="preserve"> - административный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1" w:name="refid62686"/>
      <w:r w:rsidRPr="00586594">
        <w:rPr>
          <w:rFonts w:ascii="Verdana" w:eastAsia="Times New Roman" w:hAnsi="Verdana" w:cs="Arial"/>
          <w:color w:val="333333"/>
          <w:sz w:val="18"/>
          <w:szCs w:val="18"/>
          <w:lang w:eastAsia="ru-RU"/>
        </w:rPr>
        <w:t> </w:t>
      </w:r>
      <w:bookmarkEnd w:id="2051"/>
      <w:r w:rsidRPr="00586594">
        <w:rPr>
          <w:rFonts w:ascii="Verdana" w:eastAsia="Times New Roman" w:hAnsi="Verdana" w:cs="Arial"/>
          <w:color w:val="333333"/>
          <w:sz w:val="18"/>
          <w:szCs w:val="18"/>
          <w:lang w:eastAsia="ru-RU"/>
        </w:rPr>
        <w:t xml:space="preserve"> -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2" w:name="refid62687"/>
      <w:r w:rsidRPr="00586594">
        <w:rPr>
          <w:rFonts w:ascii="Verdana" w:eastAsia="Times New Roman" w:hAnsi="Verdana" w:cs="Arial"/>
          <w:color w:val="333333"/>
          <w:sz w:val="18"/>
          <w:szCs w:val="18"/>
          <w:lang w:eastAsia="ru-RU"/>
        </w:rPr>
        <w:t> </w:t>
      </w:r>
      <w:bookmarkEnd w:id="2052"/>
      <w:r w:rsidRPr="00586594">
        <w:rPr>
          <w:rFonts w:ascii="Verdana" w:eastAsia="Times New Roman" w:hAnsi="Verdana" w:cs="Arial"/>
          <w:color w:val="333333"/>
          <w:sz w:val="18"/>
          <w:szCs w:val="18"/>
          <w:lang w:eastAsia="ru-RU"/>
        </w:rPr>
        <w:t xml:space="preserve"> - народного образования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3" w:name="refid62688"/>
      <w:r w:rsidRPr="00586594">
        <w:rPr>
          <w:rFonts w:ascii="Verdana" w:eastAsia="Times New Roman" w:hAnsi="Verdana" w:cs="Arial"/>
          <w:color w:val="333333"/>
          <w:sz w:val="18"/>
          <w:szCs w:val="18"/>
          <w:lang w:eastAsia="ru-RU"/>
        </w:rPr>
        <w:t> </w:t>
      </w:r>
      <w:bookmarkEnd w:id="2053"/>
      <w:r w:rsidRPr="00586594">
        <w:rPr>
          <w:rFonts w:ascii="Verdana" w:eastAsia="Times New Roman" w:hAnsi="Verdana" w:cs="Arial"/>
          <w:color w:val="333333"/>
          <w:sz w:val="18"/>
          <w:szCs w:val="18"/>
          <w:lang w:eastAsia="ru-RU"/>
        </w:rPr>
        <w:t xml:space="preserve"> - милиция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4" w:name="refid62689"/>
      <w:r w:rsidRPr="00586594">
        <w:rPr>
          <w:rFonts w:ascii="Verdana" w:eastAsia="Times New Roman" w:hAnsi="Verdana" w:cs="Arial"/>
          <w:color w:val="333333"/>
          <w:sz w:val="18"/>
          <w:szCs w:val="18"/>
          <w:lang w:eastAsia="ru-RU"/>
        </w:rPr>
        <w:t> </w:t>
      </w:r>
      <w:bookmarkEnd w:id="2054"/>
      <w:r w:rsidRPr="00586594">
        <w:rPr>
          <w:rFonts w:ascii="Verdana" w:eastAsia="Times New Roman" w:hAnsi="Verdana" w:cs="Arial"/>
          <w:color w:val="333333"/>
          <w:sz w:val="18"/>
          <w:szCs w:val="18"/>
          <w:lang w:eastAsia="ru-RU"/>
        </w:rPr>
        <w:t xml:space="preserve"> - аймачный суд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5" w:name="refid62690"/>
      <w:r w:rsidRPr="00586594">
        <w:rPr>
          <w:rFonts w:ascii="Verdana" w:eastAsia="Times New Roman" w:hAnsi="Verdana" w:cs="Arial"/>
          <w:color w:val="333333"/>
          <w:sz w:val="18"/>
          <w:szCs w:val="18"/>
          <w:lang w:eastAsia="ru-RU"/>
        </w:rPr>
        <w:t> </w:t>
      </w:r>
      <w:bookmarkEnd w:id="2055"/>
      <w:r w:rsidRPr="00586594">
        <w:rPr>
          <w:rFonts w:ascii="Verdana" w:eastAsia="Times New Roman" w:hAnsi="Verdana" w:cs="Arial"/>
          <w:color w:val="333333"/>
          <w:sz w:val="18"/>
          <w:szCs w:val="18"/>
          <w:lang w:eastAsia="ru-RU"/>
        </w:rPr>
        <w:t xml:space="preserve"> На январь-апрель 1922 г. Хоринское аймачное управление имеет отделы: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6" w:name="refid62691"/>
      <w:r w:rsidRPr="00586594">
        <w:rPr>
          <w:rFonts w:ascii="Verdana" w:eastAsia="Times New Roman" w:hAnsi="Verdana" w:cs="Arial"/>
          <w:color w:val="333333"/>
          <w:sz w:val="18"/>
          <w:szCs w:val="18"/>
          <w:lang w:eastAsia="ru-RU"/>
        </w:rPr>
        <w:t> </w:t>
      </w:r>
      <w:bookmarkEnd w:id="2056"/>
      <w:r w:rsidRPr="00586594">
        <w:rPr>
          <w:rFonts w:ascii="Verdana" w:eastAsia="Times New Roman" w:hAnsi="Verdana" w:cs="Arial"/>
          <w:color w:val="333333"/>
          <w:sz w:val="18"/>
          <w:szCs w:val="18"/>
          <w:lang w:eastAsia="ru-RU"/>
        </w:rPr>
        <w:t xml:space="preserve"> - административный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7" w:name="refid62692"/>
      <w:r w:rsidRPr="00586594">
        <w:rPr>
          <w:rFonts w:ascii="Verdana" w:eastAsia="Times New Roman" w:hAnsi="Verdana" w:cs="Arial"/>
          <w:color w:val="333333"/>
          <w:sz w:val="18"/>
          <w:szCs w:val="18"/>
          <w:lang w:eastAsia="ru-RU"/>
        </w:rPr>
        <w:t> </w:t>
      </w:r>
      <w:bookmarkEnd w:id="2057"/>
      <w:r w:rsidRPr="00586594">
        <w:rPr>
          <w:rFonts w:ascii="Verdana" w:eastAsia="Times New Roman" w:hAnsi="Verdana" w:cs="Arial"/>
          <w:color w:val="333333"/>
          <w:sz w:val="18"/>
          <w:szCs w:val="18"/>
          <w:lang w:eastAsia="ru-RU"/>
        </w:rPr>
        <w:t xml:space="preserve"> - земельный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8" w:name="refid62693"/>
      <w:r w:rsidRPr="00586594">
        <w:rPr>
          <w:rFonts w:ascii="Verdana" w:eastAsia="Times New Roman" w:hAnsi="Verdana" w:cs="Arial"/>
          <w:color w:val="333333"/>
          <w:sz w:val="18"/>
          <w:szCs w:val="18"/>
          <w:lang w:eastAsia="ru-RU"/>
        </w:rPr>
        <w:t> </w:t>
      </w:r>
      <w:bookmarkEnd w:id="2058"/>
      <w:r w:rsidRPr="00586594">
        <w:rPr>
          <w:rFonts w:ascii="Verdana" w:eastAsia="Times New Roman" w:hAnsi="Verdana" w:cs="Arial"/>
          <w:color w:val="333333"/>
          <w:sz w:val="18"/>
          <w:szCs w:val="18"/>
          <w:lang w:eastAsia="ru-RU"/>
        </w:rPr>
        <w:t xml:space="preserve"> - финансовый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59" w:name="refid62694"/>
      <w:r w:rsidRPr="00586594">
        <w:rPr>
          <w:rFonts w:ascii="Verdana" w:eastAsia="Times New Roman" w:hAnsi="Verdana" w:cs="Arial"/>
          <w:color w:val="333333"/>
          <w:sz w:val="18"/>
          <w:szCs w:val="18"/>
          <w:lang w:eastAsia="ru-RU"/>
        </w:rPr>
        <w:t> </w:t>
      </w:r>
      <w:bookmarkEnd w:id="2059"/>
      <w:r w:rsidRPr="00586594">
        <w:rPr>
          <w:rFonts w:ascii="Verdana" w:eastAsia="Times New Roman" w:hAnsi="Verdana" w:cs="Arial"/>
          <w:color w:val="333333"/>
          <w:sz w:val="18"/>
          <w:szCs w:val="18"/>
          <w:lang w:eastAsia="ru-RU"/>
        </w:rPr>
        <w:t xml:space="preserve"> - народного образования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0" w:name="refid62695"/>
      <w:r w:rsidRPr="00586594">
        <w:rPr>
          <w:rFonts w:ascii="Verdana" w:eastAsia="Times New Roman" w:hAnsi="Verdana" w:cs="Arial"/>
          <w:color w:val="333333"/>
          <w:sz w:val="18"/>
          <w:szCs w:val="18"/>
          <w:lang w:eastAsia="ru-RU"/>
        </w:rPr>
        <w:t> </w:t>
      </w:r>
      <w:bookmarkEnd w:id="2060"/>
      <w:r w:rsidRPr="00586594">
        <w:rPr>
          <w:rFonts w:ascii="Verdana" w:eastAsia="Times New Roman" w:hAnsi="Verdana" w:cs="Arial"/>
          <w:color w:val="333333"/>
          <w:sz w:val="18"/>
          <w:szCs w:val="18"/>
          <w:lang w:eastAsia="ru-RU"/>
        </w:rPr>
        <w:t xml:space="preserve"> - здравоохранения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1" w:name="refid62696"/>
      <w:r w:rsidRPr="00586594">
        <w:rPr>
          <w:rFonts w:ascii="Verdana" w:eastAsia="Times New Roman" w:hAnsi="Verdana" w:cs="Arial"/>
          <w:color w:val="333333"/>
          <w:sz w:val="18"/>
          <w:szCs w:val="18"/>
          <w:lang w:eastAsia="ru-RU"/>
        </w:rPr>
        <w:t> </w:t>
      </w:r>
      <w:bookmarkEnd w:id="2061"/>
      <w:r w:rsidRPr="00586594">
        <w:rPr>
          <w:rFonts w:ascii="Verdana" w:eastAsia="Times New Roman" w:hAnsi="Verdana" w:cs="Arial"/>
          <w:color w:val="333333"/>
          <w:sz w:val="18"/>
          <w:szCs w:val="18"/>
          <w:lang w:eastAsia="ru-RU"/>
        </w:rPr>
        <w:t xml:space="preserve"> - продовольственный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2" w:name="refid62697"/>
      <w:r w:rsidRPr="00586594">
        <w:rPr>
          <w:rFonts w:ascii="Verdana" w:eastAsia="Times New Roman" w:hAnsi="Verdana" w:cs="Arial"/>
          <w:color w:val="333333"/>
          <w:sz w:val="18"/>
          <w:szCs w:val="18"/>
          <w:lang w:eastAsia="ru-RU"/>
        </w:rPr>
        <w:t> </w:t>
      </w:r>
      <w:bookmarkEnd w:id="2062"/>
      <w:r w:rsidRPr="00586594">
        <w:rPr>
          <w:rFonts w:ascii="Verdana" w:eastAsia="Times New Roman" w:hAnsi="Verdana" w:cs="Arial"/>
          <w:color w:val="333333"/>
          <w:sz w:val="18"/>
          <w:szCs w:val="18"/>
          <w:lang w:eastAsia="ru-RU"/>
        </w:rPr>
        <w:t xml:space="preserve"> - транспортный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3" w:name="refid62698"/>
      <w:r w:rsidRPr="00586594">
        <w:rPr>
          <w:rFonts w:ascii="Verdana" w:eastAsia="Times New Roman" w:hAnsi="Verdana" w:cs="Arial"/>
          <w:color w:val="333333"/>
          <w:sz w:val="18"/>
          <w:szCs w:val="18"/>
          <w:lang w:eastAsia="ru-RU"/>
        </w:rPr>
        <w:t> </w:t>
      </w:r>
      <w:bookmarkEnd w:id="2063"/>
      <w:r w:rsidRPr="00586594">
        <w:rPr>
          <w:rFonts w:ascii="Verdana" w:eastAsia="Times New Roman" w:hAnsi="Verdana" w:cs="Arial"/>
          <w:color w:val="333333"/>
          <w:sz w:val="18"/>
          <w:szCs w:val="18"/>
          <w:lang w:eastAsia="ru-RU"/>
        </w:rPr>
        <w:t xml:space="preserve"> - информационный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4" w:name="refid62699"/>
      <w:r w:rsidRPr="00586594">
        <w:rPr>
          <w:rFonts w:ascii="Verdana" w:eastAsia="Times New Roman" w:hAnsi="Verdana" w:cs="Arial"/>
          <w:color w:val="333333"/>
          <w:sz w:val="18"/>
          <w:szCs w:val="18"/>
          <w:lang w:eastAsia="ru-RU"/>
        </w:rPr>
        <w:t> </w:t>
      </w:r>
      <w:bookmarkEnd w:id="2064"/>
      <w:r w:rsidRPr="00586594">
        <w:rPr>
          <w:rFonts w:ascii="Verdana" w:eastAsia="Times New Roman" w:hAnsi="Verdana" w:cs="Arial"/>
          <w:color w:val="333333"/>
          <w:sz w:val="18"/>
          <w:szCs w:val="18"/>
          <w:lang w:eastAsia="ru-RU"/>
        </w:rPr>
        <w:t xml:space="preserve"> Структура не была однообразной и она менялась. Примерно такая же структура была и в хошунных управлениях.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5" w:name="refid62700"/>
      <w:r w:rsidRPr="00586594">
        <w:rPr>
          <w:rFonts w:ascii="Verdana" w:eastAsia="Times New Roman" w:hAnsi="Verdana" w:cs="Arial"/>
          <w:color w:val="333333"/>
          <w:sz w:val="18"/>
          <w:szCs w:val="18"/>
          <w:lang w:eastAsia="ru-RU"/>
        </w:rPr>
        <w:t> </w:t>
      </w:r>
      <w:bookmarkEnd w:id="2065"/>
      <w:r w:rsidRPr="00586594">
        <w:rPr>
          <w:rFonts w:ascii="Verdana" w:eastAsia="Times New Roman" w:hAnsi="Verdana" w:cs="Arial"/>
          <w:color w:val="333333"/>
          <w:sz w:val="18"/>
          <w:szCs w:val="18"/>
          <w:lang w:eastAsia="ru-RU"/>
        </w:rPr>
        <w:t xml:space="preserve"> В хошунах решением Бурмонавтоупра от 21 июня 1921 г. вводятся суды.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6" w:name="refid62701"/>
      <w:r w:rsidRPr="00586594">
        <w:rPr>
          <w:rFonts w:ascii="Verdana" w:eastAsia="Times New Roman" w:hAnsi="Verdana" w:cs="Arial"/>
          <w:color w:val="333333"/>
          <w:sz w:val="18"/>
          <w:szCs w:val="18"/>
          <w:lang w:eastAsia="ru-RU"/>
        </w:rPr>
        <w:t> </w:t>
      </w:r>
      <w:bookmarkEnd w:id="2066"/>
      <w:r w:rsidRPr="00586594">
        <w:rPr>
          <w:rFonts w:ascii="Verdana" w:eastAsia="Times New Roman" w:hAnsi="Verdana" w:cs="Arial"/>
          <w:color w:val="333333"/>
          <w:sz w:val="18"/>
          <w:szCs w:val="18"/>
          <w:lang w:eastAsia="ru-RU"/>
        </w:rPr>
        <w:t xml:space="preserve"> Сеть воинских учреждений была следующая: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7" w:name="refid62702"/>
      <w:r w:rsidRPr="00586594">
        <w:rPr>
          <w:rFonts w:ascii="Verdana" w:eastAsia="Times New Roman" w:hAnsi="Verdana" w:cs="Arial"/>
          <w:color w:val="333333"/>
          <w:sz w:val="18"/>
          <w:szCs w:val="18"/>
          <w:lang w:eastAsia="ru-RU"/>
        </w:rPr>
        <w:t> </w:t>
      </w:r>
      <w:bookmarkEnd w:id="2067"/>
      <w:r w:rsidRPr="00586594">
        <w:rPr>
          <w:rFonts w:ascii="Verdana" w:eastAsia="Times New Roman" w:hAnsi="Verdana" w:cs="Arial"/>
          <w:color w:val="333333"/>
          <w:sz w:val="18"/>
          <w:szCs w:val="18"/>
          <w:lang w:eastAsia="ru-RU"/>
        </w:rPr>
        <w:t xml:space="preserve"> - Центральное воинское управление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8" w:name="refid62703"/>
      <w:r w:rsidRPr="00586594">
        <w:rPr>
          <w:rFonts w:ascii="Verdana" w:eastAsia="Times New Roman" w:hAnsi="Verdana" w:cs="Arial"/>
          <w:color w:val="333333"/>
          <w:sz w:val="18"/>
          <w:szCs w:val="18"/>
          <w:lang w:eastAsia="ru-RU"/>
        </w:rPr>
        <w:t> </w:t>
      </w:r>
      <w:bookmarkEnd w:id="2068"/>
      <w:r w:rsidRPr="00586594">
        <w:rPr>
          <w:rFonts w:ascii="Verdana" w:eastAsia="Times New Roman" w:hAnsi="Verdana" w:cs="Arial"/>
          <w:color w:val="333333"/>
          <w:sz w:val="18"/>
          <w:szCs w:val="18"/>
          <w:lang w:eastAsia="ru-RU"/>
        </w:rPr>
        <w:t xml:space="preserve"> - Агинское воинское управление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69" w:name="refid62704"/>
      <w:r w:rsidRPr="00586594">
        <w:rPr>
          <w:rFonts w:ascii="Verdana" w:eastAsia="Times New Roman" w:hAnsi="Verdana" w:cs="Arial"/>
          <w:color w:val="333333"/>
          <w:sz w:val="18"/>
          <w:szCs w:val="18"/>
          <w:lang w:eastAsia="ru-RU"/>
        </w:rPr>
        <w:t> </w:t>
      </w:r>
      <w:bookmarkEnd w:id="2069"/>
      <w:r w:rsidRPr="00586594">
        <w:rPr>
          <w:rFonts w:ascii="Verdana" w:eastAsia="Times New Roman" w:hAnsi="Verdana" w:cs="Arial"/>
          <w:color w:val="333333"/>
          <w:sz w:val="18"/>
          <w:szCs w:val="18"/>
          <w:lang w:eastAsia="ru-RU"/>
        </w:rPr>
        <w:t xml:space="preserve"> - Баргузинское воинское управление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0" w:name="refid62705"/>
      <w:r w:rsidRPr="00586594">
        <w:rPr>
          <w:rFonts w:ascii="Verdana" w:eastAsia="Times New Roman" w:hAnsi="Verdana" w:cs="Arial"/>
          <w:color w:val="333333"/>
          <w:sz w:val="18"/>
          <w:szCs w:val="18"/>
          <w:lang w:eastAsia="ru-RU"/>
        </w:rPr>
        <w:t> </w:t>
      </w:r>
      <w:bookmarkEnd w:id="2070"/>
      <w:r w:rsidRPr="00586594">
        <w:rPr>
          <w:rFonts w:ascii="Verdana" w:eastAsia="Times New Roman" w:hAnsi="Verdana" w:cs="Arial"/>
          <w:color w:val="333333"/>
          <w:sz w:val="18"/>
          <w:szCs w:val="18"/>
          <w:lang w:eastAsia="ru-RU"/>
        </w:rPr>
        <w:t xml:space="preserve"> - Хоринское воинское управление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1" w:name="refid62706"/>
      <w:r w:rsidRPr="00586594">
        <w:rPr>
          <w:rFonts w:ascii="Verdana" w:eastAsia="Times New Roman" w:hAnsi="Verdana" w:cs="Arial"/>
          <w:color w:val="333333"/>
          <w:sz w:val="18"/>
          <w:szCs w:val="18"/>
          <w:lang w:eastAsia="ru-RU"/>
        </w:rPr>
        <w:lastRenderedPageBreak/>
        <w:t> </w:t>
      </w:r>
      <w:bookmarkEnd w:id="2071"/>
      <w:r w:rsidRPr="00586594">
        <w:rPr>
          <w:rFonts w:ascii="Verdana" w:eastAsia="Times New Roman" w:hAnsi="Verdana" w:cs="Arial"/>
          <w:color w:val="333333"/>
          <w:sz w:val="18"/>
          <w:szCs w:val="18"/>
          <w:lang w:eastAsia="ru-RU"/>
        </w:rPr>
        <w:t xml:space="preserve"> - Чикойское воинское управление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2" w:name="refid62707"/>
      <w:r w:rsidRPr="00586594">
        <w:rPr>
          <w:rFonts w:ascii="Verdana" w:eastAsia="Times New Roman" w:hAnsi="Verdana" w:cs="Arial"/>
          <w:color w:val="333333"/>
          <w:sz w:val="18"/>
          <w:szCs w:val="18"/>
          <w:lang w:eastAsia="ru-RU"/>
        </w:rPr>
        <w:t> </w:t>
      </w:r>
      <w:bookmarkEnd w:id="2072"/>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Дальне-Восточная</w:t>
      </w:r>
      <w:proofErr w:type="gramEnd"/>
      <w:r w:rsidRPr="00586594">
        <w:rPr>
          <w:rFonts w:ascii="Verdana" w:eastAsia="Times New Roman" w:hAnsi="Verdana" w:cs="Arial"/>
          <w:color w:val="333333"/>
          <w:sz w:val="18"/>
          <w:szCs w:val="18"/>
          <w:lang w:eastAsia="ru-RU"/>
        </w:rPr>
        <w:t xml:space="preserve"> республика существовала до 14 ноября 1922 г. и прекратила свое существование по решению Народного собрания ДВР.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3" w:name="refid62708"/>
      <w:r w:rsidRPr="00586594">
        <w:rPr>
          <w:rFonts w:ascii="Verdana" w:eastAsia="Times New Roman" w:hAnsi="Verdana" w:cs="Arial"/>
          <w:color w:val="333333"/>
          <w:sz w:val="18"/>
          <w:szCs w:val="18"/>
          <w:lang w:eastAsia="ru-RU"/>
        </w:rPr>
        <w:t> </w:t>
      </w:r>
      <w:bookmarkEnd w:id="2073"/>
      <w:r w:rsidRPr="00586594">
        <w:rPr>
          <w:rFonts w:ascii="Verdana" w:eastAsia="Times New Roman" w:hAnsi="Verdana" w:cs="Arial"/>
          <w:color w:val="333333"/>
          <w:sz w:val="18"/>
          <w:szCs w:val="18"/>
          <w:lang w:eastAsia="ru-RU"/>
        </w:rPr>
        <w:t xml:space="preserve"> 16 ноября постановлением ВЦИК ДВР была объявлена нераздельной составной частью РСФСР.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4" w:name="refid62709"/>
      <w:r w:rsidRPr="00586594">
        <w:rPr>
          <w:rFonts w:ascii="Verdana" w:eastAsia="Times New Roman" w:hAnsi="Verdana" w:cs="Arial"/>
          <w:color w:val="333333"/>
          <w:sz w:val="18"/>
          <w:szCs w:val="18"/>
          <w:lang w:eastAsia="ru-RU"/>
        </w:rPr>
        <w:t> </w:t>
      </w:r>
      <w:bookmarkEnd w:id="2074"/>
      <w:r w:rsidRPr="00586594">
        <w:rPr>
          <w:rFonts w:ascii="Verdana" w:eastAsia="Times New Roman" w:hAnsi="Verdana" w:cs="Arial"/>
          <w:color w:val="333333"/>
          <w:sz w:val="18"/>
          <w:szCs w:val="18"/>
          <w:lang w:eastAsia="ru-RU"/>
        </w:rPr>
        <w:t xml:space="preserve"> Правительство ДВР сложило свои полномочия и власть была передана </w:t>
      </w:r>
      <w:proofErr w:type="gramStart"/>
      <w:r w:rsidRPr="00586594">
        <w:rPr>
          <w:rFonts w:ascii="Verdana" w:eastAsia="Times New Roman" w:hAnsi="Verdana" w:cs="Arial"/>
          <w:color w:val="333333"/>
          <w:sz w:val="18"/>
          <w:szCs w:val="18"/>
          <w:lang w:eastAsia="ru-RU"/>
        </w:rPr>
        <w:t>Дальне-Восточному</w:t>
      </w:r>
      <w:proofErr w:type="gramEnd"/>
      <w:r w:rsidRPr="00586594">
        <w:rPr>
          <w:rFonts w:ascii="Verdana" w:eastAsia="Times New Roman" w:hAnsi="Verdana" w:cs="Arial"/>
          <w:color w:val="333333"/>
          <w:sz w:val="18"/>
          <w:szCs w:val="18"/>
          <w:lang w:eastAsia="ru-RU"/>
        </w:rPr>
        <w:t xml:space="preserve"> ревкому.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- 149 -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5" w:name="refid62710"/>
      <w:r w:rsidRPr="00586594">
        <w:rPr>
          <w:rFonts w:ascii="Verdana" w:eastAsia="Times New Roman" w:hAnsi="Verdana" w:cs="Arial"/>
          <w:color w:val="333333"/>
          <w:sz w:val="18"/>
          <w:szCs w:val="18"/>
          <w:lang w:eastAsia="ru-RU"/>
        </w:rPr>
        <w:t> </w:t>
      </w:r>
      <w:bookmarkEnd w:id="2075"/>
      <w:r w:rsidRPr="00586594">
        <w:rPr>
          <w:rFonts w:ascii="Verdana" w:eastAsia="Times New Roman" w:hAnsi="Verdana" w:cs="Arial"/>
          <w:color w:val="333333"/>
          <w:sz w:val="18"/>
          <w:szCs w:val="18"/>
          <w:lang w:eastAsia="ru-RU"/>
        </w:rPr>
        <w:t xml:space="preserve"> Движение за советизацию началось и в БМАО.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6" w:name="refid62711"/>
      <w:r w:rsidRPr="00586594">
        <w:rPr>
          <w:rFonts w:ascii="Verdana" w:eastAsia="Times New Roman" w:hAnsi="Verdana" w:cs="Arial"/>
          <w:color w:val="333333"/>
          <w:sz w:val="18"/>
          <w:szCs w:val="18"/>
          <w:lang w:eastAsia="ru-RU"/>
        </w:rPr>
        <w:t> </w:t>
      </w:r>
      <w:bookmarkEnd w:id="2076"/>
      <w:r w:rsidRPr="00586594">
        <w:rPr>
          <w:rFonts w:ascii="Verdana" w:eastAsia="Times New Roman" w:hAnsi="Verdana" w:cs="Arial"/>
          <w:color w:val="333333"/>
          <w:sz w:val="18"/>
          <w:szCs w:val="18"/>
          <w:lang w:eastAsia="ru-RU"/>
        </w:rPr>
        <w:t xml:space="preserve"> По требованию трудящихся 14 ноября 1922 г. областное управление передало власть Бурят-Монгольскому революционному комитету.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7" w:name="refid62712"/>
      <w:r w:rsidRPr="00586594">
        <w:rPr>
          <w:rFonts w:ascii="Verdana" w:eastAsia="Times New Roman" w:hAnsi="Verdana" w:cs="Arial"/>
          <w:color w:val="333333"/>
          <w:sz w:val="18"/>
          <w:szCs w:val="18"/>
          <w:lang w:eastAsia="ru-RU"/>
        </w:rPr>
        <w:t> </w:t>
      </w:r>
      <w:bookmarkEnd w:id="2077"/>
      <w:r w:rsidRPr="00586594">
        <w:rPr>
          <w:rFonts w:ascii="Verdana" w:eastAsia="Times New Roman" w:hAnsi="Verdana" w:cs="Arial"/>
          <w:color w:val="333333"/>
          <w:sz w:val="18"/>
          <w:szCs w:val="18"/>
          <w:lang w:eastAsia="ru-RU"/>
        </w:rPr>
        <w:t xml:space="preserve"> В восточной части Бурят-Монголии начинается советское строительство.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8" w:name="refid62713"/>
      <w:r w:rsidRPr="00586594">
        <w:rPr>
          <w:rFonts w:ascii="Verdana" w:eastAsia="Times New Roman" w:hAnsi="Verdana" w:cs="Arial"/>
          <w:color w:val="333333"/>
          <w:sz w:val="18"/>
          <w:szCs w:val="18"/>
          <w:lang w:eastAsia="ru-RU"/>
        </w:rPr>
        <w:t> </w:t>
      </w:r>
      <w:bookmarkEnd w:id="2078"/>
      <w:r w:rsidRPr="00586594">
        <w:rPr>
          <w:rFonts w:ascii="Verdana" w:eastAsia="Times New Roman" w:hAnsi="Verdana" w:cs="Arial"/>
          <w:color w:val="333333"/>
          <w:sz w:val="18"/>
          <w:szCs w:val="18"/>
          <w:lang w:eastAsia="ru-RU"/>
        </w:rPr>
        <w:t xml:space="preserve"> В аймаках также упраздняются управления и организуются ревкомы.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79" w:name="refid62714"/>
      <w:r w:rsidRPr="00586594">
        <w:rPr>
          <w:rFonts w:ascii="Verdana" w:eastAsia="Times New Roman" w:hAnsi="Verdana" w:cs="Arial"/>
          <w:color w:val="333333"/>
          <w:sz w:val="18"/>
          <w:szCs w:val="18"/>
          <w:lang w:eastAsia="ru-RU"/>
        </w:rPr>
        <w:t> </w:t>
      </w:r>
      <w:bookmarkEnd w:id="2079"/>
      <w:r w:rsidRPr="00586594">
        <w:rPr>
          <w:rFonts w:ascii="Verdana" w:eastAsia="Times New Roman" w:hAnsi="Verdana" w:cs="Arial"/>
          <w:color w:val="333333"/>
          <w:sz w:val="18"/>
          <w:szCs w:val="18"/>
          <w:lang w:eastAsia="ru-RU"/>
        </w:rPr>
        <w:t xml:space="preserve"> Система ревкомов устанавливается в ноябре 1922 г.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0" w:name="refid62715"/>
      <w:r w:rsidRPr="00586594">
        <w:rPr>
          <w:rFonts w:ascii="Verdana" w:eastAsia="Times New Roman" w:hAnsi="Verdana" w:cs="Arial"/>
          <w:color w:val="333333"/>
          <w:sz w:val="18"/>
          <w:szCs w:val="18"/>
          <w:lang w:eastAsia="ru-RU"/>
        </w:rPr>
        <w:t> </w:t>
      </w:r>
      <w:bookmarkEnd w:id="2080"/>
      <w:r w:rsidRPr="00586594">
        <w:rPr>
          <w:rFonts w:ascii="Verdana" w:eastAsia="Times New Roman" w:hAnsi="Verdana" w:cs="Arial"/>
          <w:color w:val="333333"/>
          <w:sz w:val="18"/>
          <w:szCs w:val="18"/>
          <w:lang w:eastAsia="ru-RU"/>
        </w:rPr>
        <w:t xml:space="preserve"> Начинается работа по образованию Бурят-Монгольской АССР.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1" w:name="refid62716"/>
      <w:r w:rsidRPr="00586594">
        <w:rPr>
          <w:rFonts w:ascii="Verdana" w:eastAsia="Times New Roman" w:hAnsi="Verdana" w:cs="Arial"/>
          <w:color w:val="333333"/>
          <w:sz w:val="18"/>
          <w:szCs w:val="18"/>
          <w:lang w:eastAsia="ru-RU"/>
        </w:rPr>
        <w:t> </w:t>
      </w:r>
      <w:bookmarkEnd w:id="2081"/>
      <w:r w:rsidRPr="00586594">
        <w:rPr>
          <w:rFonts w:ascii="Verdana" w:eastAsia="Times New Roman" w:hAnsi="Verdana" w:cs="Arial"/>
          <w:color w:val="333333"/>
          <w:sz w:val="18"/>
          <w:szCs w:val="18"/>
          <w:lang w:eastAsia="ru-RU"/>
        </w:rPr>
        <w:t xml:space="preserve"> ПРИБАЙКАЛЬСКАЯ ОБЛАСТЬ (ГУБЕРНИЯ)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2" w:name="refid62717"/>
      <w:r w:rsidRPr="00586594">
        <w:rPr>
          <w:rFonts w:ascii="Verdana" w:eastAsia="Times New Roman" w:hAnsi="Verdana" w:cs="Arial"/>
          <w:color w:val="333333"/>
          <w:sz w:val="18"/>
          <w:szCs w:val="18"/>
          <w:lang w:eastAsia="ru-RU"/>
        </w:rPr>
        <w:t> </w:t>
      </w:r>
      <w:bookmarkEnd w:id="2082"/>
      <w:r w:rsidRPr="00586594">
        <w:rPr>
          <w:rFonts w:ascii="Verdana" w:eastAsia="Times New Roman" w:hAnsi="Verdana" w:cs="Arial"/>
          <w:color w:val="333333"/>
          <w:sz w:val="18"/>
          <w:szCs w:val="18"/>
          <w:lang w:eastAsia="ru-RU"/>
        </w:rPr>
        <w:t xml:space="preserve"> В период 1920 - 1923 гг. часть территории БМАССР входила в Прибайкальскую область (губерния).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3" w:name="refid62718"/>
      <w:r w:rsidRPr="00586594">
        <w:rPr>
          <w:rFonts w:ascii="Verdana" w:eastAsia="Times New Roman" w:hAnsi="Verdana" w:cs="Arial"/>
          <w:color w:val="333333"/>
          <w:sz w:val="18"/>
          <w:szCs w:val="18"/>
          <w:lang w:eastAsia="ru-RU"/>
        </w:rPr>
        <w:t> </w:t>
      </w:r>
      <w:bookmarkEnd w:id="2083"/>
      <w:r w:rsidRPr="00586594">
        <w:rPr>
          <w:rFonts w:ascii="Verdana" w:eastAsia="Times New Roman" w:hAnsi="Verdana" w:cs="Arial"/>
          <w:color w:val="333333"/>
          <w:sz w:val="18"/>
          <w:szCs w:val="18"/>
          <w:lang w:eastAsia="ru-RU"/>
        </w:rPr>
        <w:t xml:space="preserve"> Прибайкальская область организована в 1920 г. До октября 1921 г. на территории области существовала система ревкомов. В октябре 1921 г. было создано Прибайкальское областное управление.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4" w:name="refid62719"/>
      <w:r w:rsidRPr="00586594">
        <w:rPr>
          <w:rFonts w:ascii="Verdana" w:eastAsia="Times New Roman" w:hAnsi="Verdana" w:cs="Arial"/>
          <w:color w:val="333333"/>
          <w:sz w:val="18"/>
          <w:szCs w:val="18"/>
          <w:lang w:eastAsia="ru-RU"/>
        </w:rPr>
        <w:t> </w:t>
      </w:r>
      <w:bookmarkEnd w:id="2084"/>
      <w:r w:rsidRPr="00586594">
        <w:rPr>
          <w:rFonts w:ascii="Verdana" w:eastAsia="Times New Roman" w:hAnsi="Verdana" w:cs="Arial"/>
          <w:color w:val="333333"/>
          <w:sz w:val="18"/>
          <w:szCs w:val="18"/>
          <w:lang w:eastAsia="ru-RU"/>
        </w:rPr>
        <w:t xml:space="preserve"> В Прибайкальскую область вошли волости с русским населением. В области было 3 уезда: Верхнеудинский, Баргузинский и Троицкосавский.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5" w:name="refid62720"/>
      <w:r w:rsidRPr="00586594">
        <w:rPr>
          <w:rFonts w:ascii="Verdana" w:eastAsia="Times New Roman" w:hAnsi="Verdana" w:cs="Arial"/>
          <w:color w:val="333333"/>
          <w:sz w:val="18"/>
          <w:szCs w:val="18"/>
          <w:lang w:eastAsia="ru-RU"/>
        </w:rPr>
        <w:t> </w:t>
      </w:r>
      <w:bookmarkEnd w:id="2085"/>
      <w:r w:rsidRPr="00586594">
        <w:rPr>
          <w:rFonts w:ascii="Verdana" w:eastAsia="Times New Roman" w:hAnsi="Verdana" w:cs="Arial"/>
          <w:color w:val="333333"/>
          <w:sz w:val="18"/>
          <w:szCs w:val="18"/>
          <w:lang w:eastAsia="ru-RU"/>
        </w:rPr>
        <w:t xml:space="preserve"> Верхнеудинский уезд имел волости: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6" w:name="refid62721"/>
      <w:r w:rsidRPr="00586594">
        <w:rPr>
          <w:rFonts w:ascii="Verdana" w:eastAsia="Times New Roman" w:hAnsi="Verdana" w:cs="Arial"/>
          <w:color w:val="333333"/>
          <w:sz w:val="18"/>
          <w:szCs w:val="18"/>
          <w:lang w:eastAsia="ru-RU"/>
        </w:rPr>
        <w:t> </w:t>
      </w:r>
      <w:bookmarkEnd w:id="2086"/>
      <w:r w:rsidRPr="00586594">
        <w:rPr>
          <w:rFonts w:ascii="Verdana" w:eastAsia="Times New Roman" w:hAnsi="Verdana" w:cs="Arial"/>
          <w:color w:val="333333"/>
          <w:sz w:val="18"/>
          <w:szCs w:val="18"/>
          <w:lang w:eastAsia="ru-RU"/>
        </w:rPr>
        <w:t xml:space="preserve"> 1. Байхорская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7" w:name="refid62722"/>
      <w:r w:rsidRPr="00586594">
        <w:rPr>
          <w:rFonts w:ascii="Verdana" w:eastAsia="Times New Roman" w:hAnsi="Verdana" w:cs="Arial"/>
          <w:color w:val="333333"/>
          <w:sz w:val="18"/>
          <w:szCs w:val="18"/>
          <w:lang w:eastAsia="ru-RU"/>
        </w:rPr>
        <w:t> </w:t>
      </w:r>
      <w:bookmarkEnd w:id="2087"/>
      <w:r w:rsidRPr="00586594">
        <w:rPr>
          <w:rFonts w:ascii="Verdana" w:eastAsia="Times New Roman" w:hAnsi="Verdana" w:cs="Arial"/>
          <w:color w:val="333333"/>
          <w:sz w:val="18"/>
          <w:szCs w:val="18"/>
          <w:lang w:eastAsia="ru-RU"/>
        </w:rPr>
        <w:t xml:space="preserve"> 2. Бичурская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8" w:name="refid62723"/>
      <w:r w:rsidRPr="00586594">
        <w:rPr>
          <w:rFonts w:ascii="Verdana" w:eastAsia="Times New Roman" w:hAnsi="Verdana" w:cs="Arial"/>
          <w:color w:val="333333"/>
          <w:sz w:val="18"/>
          <w:szCs w:val="18"/>
          <w:lang w:eastAsia="ru-RU"/>
        </w:rPr>
        <w:t> </w:t>
      </w:r>
      <w:bookmarkEnd w:id="2088"/>
      <w:r w:rsidRPr="00586594">
        <w:rPr>
          <w:rFonts w:ascii="Verdana" w:eastAsia="Times New Roman" w:hAnsi="Verdana" w:cs="Arial"/>
          <w:color w:val="333333"/>
          <w:sz w:val="18"/>
          <w:szCs w:val="18"/>
          <w:lang w:eastAsia="ru-RU"/>
        </w:rPr>
        <w:t xml:space="preserve"> 3. Верхнеудинская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89" w:name="refid62724"/>
      <w:r w:rsidRPr="00586594">
        <w:rPr>
          <w:rFonts w:ascii="Verdana" w:eastAsia="Times New Roman" w:hAnsi="Verdana" w:cs="Arial"/>
          <w:color w:val="333333"/>
          <w:sz w:val="18"/>
          <w:szCs w:val="18"/>
          <w:lang w:eastAsia="ru-RU"/>
        </w:rPr>
        <w:t> </w:t>
      </w:r>
      <w:bookmarkEnd w:id="2089"/>
      <w:r w:rsidRPr="00586594">
        <w:rPr>
          <w:rFonts w:ascii="Verdana" w:eastAsia="Times New Roman" w:hAnsi="Verdana" w:cs="Arial"/>
          <w:color w:val="333333"/>
          <w:sz w:val="18"/>
          <w:szCs w:val="18"/>
          <w:lang w:eastAsia="ru-RU"/>
        </w:rPr>
        <w:t xml:space="preserve"> 4. Десятниковская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0" w:name="refid62725"/>
      <w:r w:rsidRPr="00586594">
        <w:rPr>
          <w:rFonts w:ascii="Verdana" w:eastAsia="Times New Roman" w:hAnsi="Verdana" w:cs="Arial"/>
          <w:color w:val="333333"/>
          <w:sz w:val="18"/>
          <w:szCs w:val="18"/>
          <w:lang w:eastAsia="ru-RU"/>
        </w:rPr>
        <w:t> </w:t>
      </w:r>
      <w:bookmarkEnd w:id="2090"/>
      <w:r w:rsidRPr="00586594">
        <w:rPr>
          <w:rFonts w:ascii="Verdana" w:eastAsia="Times New Roman" w:hAnsi="Verdana" w:cs="Arial"/>
          <w:color w:val="333333"/>
          <w:sz w:val="18"/>
          <w:szCs w:val="18"/>
          <w:lang w:eastAsia="ru-RU"/>
        </w:rPr>
        <w:t xml:space="preserve"> 5. Илькинская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1" w:name="refid62726"/>
      <w:r w:rsidRPr="00586594">
        <w:rPr>
          <w:rFonts w:ascii="Verdana" w:eastAsia="Times New Roman" w:hAnsi="Verdana" w:cs="Arial"/>
          <w:color w:val="333333"/>
          <w:sz w:val="18"/>
          <w:szCs w:val="18"/>
          <w:lang w:eastAsia="ru-RU"/>
        </w:rPr>
        <w:t> </w:t>
      </w:r>
      <w:bookmarkEnd w:id="2091"/>
      <w:r w:rsidRPr="00586594">
        <w:rPr>
          <w:rFonts w:ascii="Verdana" w:eastAsia="Times New Roman" w:hAnsi="Verdana" w:cs="Arial"/>
          <w:color w:val="333333"/>
          <w:sz w:val="18"/>
          <w:szCs w:val="18"/>
          <w:lang w:eastAsia="ru-RU"/>
        </w:rPr>
        <w:t xml:space="preserve"> 6. Ключевская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2" w:name="refid62727"/>
      <w:r w:rsidRPr="00586594">
        <w:rPr>
          <w:rFonts w:ascii="Verdana" w:eastAsia="Times New Roman" w:hAnsi="Verdana" w:cs="Arial"/>
          <w:color w:val="333333"/>
          <w:sz w:val="18"/>
          <w:szCs w:val="18"/>
          <w:lang w:eastAsia="ru-RU"/>
        </w:rPr>
        <w:t> </w:t>
      </w:r>
      <w:bookmarkEnd w:id="2092"/>
      <w:r w:rsidRPr="00586594">
        <w:rPr>
          <w:rFonts w:ascii="Verdana" w:eastAsia="Times New Roman" w:hAnsi="Verdana" w:cs="Arial"/>
          <w:color w:val="333333"/>
          <w:sz w:val="18"/>
          <w:szCs w:val="18"/>
          <w:lang w:eastAsia="ru-RU"/>
        </w:rPr>
        <w:t xml:space="preserve"> 7. Коротковская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3" w:name="refid62728"/>
      <w:r w:rsidRPr="00586594">
        <w:rPr>
          <w:rFonts w:ascii="Verdana" w:eastAsia="Times New Roman" w:hAnsi="Verdana" w:cs="Arial"/>
          <w:color w:val="333333"/>
          <w:sz w:val="18"/>
          <w:szCs w:val="18"/>
          <w:lang w:eastAsia="ru-RU"/>
        </w:rPr>
        <w:t> </w:t>
      </w:r>
      <w:bookmarkEnd w:id="2093"/>
      <w:r w:rsidRPr="00586594">
        <w:rPr>
          <w:rFonts w:ascii="Verdana" w:eastAsia="Times New Roman" w:hAnsi="Verdana" w:cs="Arial"/>
          <w:color w:val="333333"/>
          <w:sz w:val="18"/>
          <w:szCs w:val="18"/>
          <w:lang w:eastAsia="ru-RU"/>
        </w:rPr>
        <w:t xml:space="preserve"> 8. Верхнеталецкая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4" w:name="refid62729"/>
      <w:r w:rsidRPr="00586594">
        <w:rPr>
          <w:rFonts w:ascii="Verdana" w:eastAsia="Times New Roman" w:hAnsi="Verdana" w:cs="Arial"/>
          <w:color w:val="333333"/>
          <w:sz w:val="18"/>
          <w:szCs w:val="18"/>
          <w:lang w:eastAsia="ru-RU"/>
        </w:rPr>
        <w:lastRenderedPageBreak/>
        <w:t> </w:t>
      </w:r>
      <w:bookmarkEnd w:id="2094"/>
      <w:r w:rsidRPr="00586594">
        <w:rPr>
          <w:rFonts w:ascii="Verdana" w:eastAsia="Times New Roman" w:hAnsi="Verdana" w:cs="Arial"/>
          <w:color w:val="333333"/>
          <w:sz w:val="18"/>
          <w:szCs w:val="18"/>
          <w:lang w:eastAsia="ru-RU"/>
        </w:rPr>
        <w:t xml:space="preserve"> 9. Краснояровская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5" w:name="refid62730"/>
      <w:r w:rsidRPr="00586594">
        <w:rPr>
          <w:rFonts w:ascii="Verdana" w:eastAsia="Times New Roman" w:hAnsi="Verdana" w:cs="Arial"/>
          <w:color w:val="333333"/>
          <w:sz w:val="18"/>
          <w:szCs w:val="18"/>
          <w:lang w:eastAsia="ru-RU"/>
        </w:rPr>
        <w:t> </w:t>
      </w:r>
      <w:bookmarkEnd w:id="2095"/>
      <w:r w:rsidRPr="00586594">
        <w:rPr>
          <w:rFonts w:ascii="Verdana" w:eastAsia="Times New Roman" w:hAnsi="Verdana" w:cs="Arial"/>
          <w:color w:val="333333"/>
          <w:sz w:val="18"/>
          <w:szCs w:val="18"/>
          <w:lang w:eastAsia="ru-RU"/>
        </w:rPr>
        <w:t xml:space="preserve"> 10. Куналейская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6" w:name="refid62731"/>
      <w:r w:rsidRPr="00586594">
        <w:rPr>
          <w:rFonts w:ascii="Verdana" w:eastAsia="Times New Roman" w:hAnsi="Verdana" w:cs="Arial"/>
          <w:color w:val="333333"/>
          <w:sz w:val="18"/>
          <w:szCs w:val="18"/>
          <w:lang w:eastAsia="ru-RU"/>
        </w:rPr>
        <w:t> </w:t>
      </w:r>
      <w:bookmarkEnd w:id="2096"/>
      <w:r w:rsidRPr="00586594">
        <w:rPr>
          <w:rFonts w:ascii="Verdana" w:eastAsia="Times New Roman" w:hAnsi="Verdana" w:cs="Arial"/>
          <w:color w:val="333333"/>
          <w:sz w:val="18"/>
          <w:szCs w:val="18"/>
          <w:lang w:eastAsia="ru-RU"/>
        </w:rPr>
        <w:t xml:space="preserve"> 11. Куйтунская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7" w:name="refid62732"/>
      <w:r w:rsidRPr="00586594">
        <w:rPr>
          <w:rFonts w:ascii="Verdana" w:eastAsia="Times New Roman" w:hAnsi="Verdana" w:cs="Arial"/>
          <w:color w:val="333333"/>
          <w:sz w:val="18"/>
          <w:szCs w:val="18"/>
          <w:lang w:eastAsia="ru-RU"/>
        </w:rPr>
        <w:t> </w:t>
      </w:r>
      <w:bookmarkEnd w:id="2097"/>
      <w:r w:rsidRPr="00586594">
        <w:rPr>
          <w:rFonts w:ascii="Verdana" w:eastAsia="Times New Roman" w:hAnsi="Verdana" w:cs="Arial"/>
          <w:color w:val="333333"/>
          <w:sz w:val="18"/>
          <w:szCs w:val="18"/>
          <w:lang w:eastAsia="ru-RU"/>
        </w:rPr>
        <w:t xml:space="preserve"> 12. Малетинская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8" w:name="refid62733"/>
      <w:r w:rsidRPr="00586594">
        <w:rPr>
          <w:rFonts w:ascii="Verdana" w:eastAsia="Times New Roman" w:hAnsi="Verdana" w:cs="Arial"/>
          <w:color w:val="333333"/>
          <w:sz w:val="18"/>
          <w:szCs w:val="18"/>
          <w:lang w:eastAsia="ru-RU"/>
        </w:rPr>
        <w:t> </w:t>
      </w:r>
      <w:bookmarkEnd w:id="2098"/>
      <w:r w:rsidRPr="00586594">
        <w:rPr>
          <w:rFonts w:ascii="Verdana" w:eastAsia="Times New Roman" w:hAnsi="Verdana" w:cs="Arial"/>
          <w:color w:val="333333"/>
          <w:sz w:val="18"/>
          <w:szCs w:val="18"/>
          <w:lang w:eastAsia="ru-RU"/>
        </w:rPr>
        <w:t xml:space="preserve"> 13. Мало-Куналейская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099" w:name="refid62734"/>
      <w:r w:rsidRPr="00586594">
        <w:rPr>
          <w:rFonts w:ascii="Verdana" w:eastAsia="Times New Roman" w:hAnsi="Verdana" w:cs="Arial"/>
          <w:color w:val="333333"/>
          <w:sz w:val="18"/>
          <w:szCs w:val="18"/>
          <w:lang w:eastAsia="ru-RU"/>
        </w:rPr>
        <w:t> </w:t>
      </w:r>
      <w:bookmarkEnd w:id="2099"/>
      <w:r w:rsidRPr="00586594">
        <w:rPr>
          <w:rFonts w:ascii="Verdana" w:eastAsia="Times New Roman" w:hAnsi="Verdana" w:cs="Arial"/>
          <w:color w:val="333333"/>
          <w:sz w:val="18"/>
          <w:szCs w:val="18"/>
          <w:lang w:eastAsia="ru-RU"/>
        </w:rPr>
        <w:t xml:space="preserve"> 14. Мухор-Шибирская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0" w:name="refid62735"/>
      <w:r w:rsidRPr="00586594">
        <w:rPr>
          <w:rFonts w:ascii="Verdana" w:eastAsia="Times New Roman" w:hAnsi="Verdana" w:cs="Arial"/>
          <w:color w:val="333333"/>
          <w:sz w:val="18"/>
          <w:szCs w:val="18"/>
          <w:lang w:eastAsia="ru-RU"/>
        </w:rPr>
        <w:t> </w:t>
      </w:r>
      <w:bookmarkEnd w:id="2100"/>
      <w:r w:rsidRPr="00586594">
        <w:rPr>
          <w:rFonts w:ascii="Verdana" w:eastAsia="Times New Roman" w:hAnsi="Verdana" w:cs="Arial"/>
          <w:color w:val="333333"/>
          <w:sz w:val="18"/>
          <w:szCs w:val="18"/>
          <w:lang w:eastAsia="ru-RU"/>
        </w:rPr>
        <w:t xml:space="preserve"> 15. Надеинская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1" w:name="refid62736"/>
      <w:r w:rsidRPr="00586594">
        <w:rPr>
          <w:rFonts w:ascii="Verdana" w:eastAsia="Times New Roman" w:hAnsi="Verdana" w:cs="Arial"/>
          <w:color w:val="333333"/>
          <w:sz w:val="18"/>
          <w:szCs w:val="18"/>
          <w:lang w:eastAsia="ru-RU"/>
        </w:rPr>
        <w:t> </w:t>
      </w:r>
      <w:bookmarkEnd w:id="2101"/>
      <w:r w:rsidRPr="00586594">
        <w:rPr>
          <w:rFonts w:ascii="Verdana" w:eastAsia="Times New Roman" w:hAnsi="Verdana" w:cs="Arial"/>
          <w:color w:val="333333"/>
          <w:sz w:val="18"/>
          <w:szCs w:val="18"/>
          <w:lang w:eastAsia="ru-RU"/>
        </w:rPr>
        <w:t xml:space="preserve"> 16. Новобрянская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2" w:name="refid62737"/>
      <w:r w:rsidRPr="00586594">
        <w:rPr>
          <w:rFonts w:ascii="Verdana" w:eastAsia="Times New Roman" w:hAnsi="Verdana" w:cs="Arial"/>
          <w:color w:val="333333"/>
          <w:sz w:val="18"/>
          <w:szCs w:val="18"/>
          <w:lang w:eastAsia="ru-RU"/>
        </w:rPr>
        <w:t> </w:t>
      </w:r>
      <w:bookmarkEnd w:id="2102"/>
      <w:r w:rsidRPr="00586594">
        <w:rPr>
          <w:rFonts w:ascii="Verdana" w:eastAsia="Times New Roman" w:hAnsi="Verdana" w:cs="Arial"/>
          <w:color w:val="333333"/>
          <w:sz w:val="18"/>
          <w:szCs w:val="18"/>
          <w:lang w:eastAsia="ru-RU"/>
        </w:rPr>
        <w:t xml:space="preserve"> 17. Николаевская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3" w:name="refid62738"/>
      <w:r w:rsidRPr="00586594">
        <w:rPr>
          <w:rFonts w:ascii="Verdana" w:eastAsia="Times New Roman" w:hAnsi="Verdana" w:cs="Arial"/>
          <w:color w:val="333333"/>
          <w:sz w:val="18"/>
          <w:szCs w:val="18"/>
          <w:lang w:eastAsia="ru-RU"/>
        </w:rPr>
        <w:t> </w:t>
      </w:r>
      <w:bookmarkEnd w:id="2103"/>
      <w:r w:rsidRPr="00586594">
        <w:rPr>
          <w:rFonts w:ascii="Verdana" w:eastAsia="Times New Roman" w:hAnsi="Verdana" w:cs="Arial"/>
          <w:color w:val="333333"/>
          <w:sz w:val="18"/>
          <w:szCs w:val="18"/>
          <w:lang w:eastAsia="ru-RU"/>
        </w:rPr>
        <w:t xml:space="preserve"> 18. Ново-Тарбагатайская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4" w:name="refid62739"/>
      <w:r w:rsidRPr="00586594">
        <w:rPr>
          <w:rFonts w:ascii="Verdana" w:eastAsia="Times New Roman" w:hAnsi="Verdana" w:cs="Arial"/>
          <w:color w:val="333333"/>
          <w:sz w:val="18"/>
          <w:szCs w:val="18"/>
          <w:lang w:eastAsia="ru-RU"/>
        </w:rPr>
        <w:t> </w:t>
      </w:r>
      <w:bookmarkEnd w:id="2104"/>
      <w:r w:rsidRPr="00586594">
        <w:rPr>
          <w:rFonts w:ascii="Verdana" w:eastAsia="Times New Roman" w:hAnsi="Verdana" w:cs="Arial"/>
          <w:color w:val="333333"/>
          <w:sz w:val="18"/>
          <w:szCs w:val="18"/>
          <w:lang w:eastAsia="ru-RU"/>
        </w:rPr>
        <w:t xml:space="preserve"> 19. Ноехонская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5" w:name="refid62740"/>
      <w:r w:rsidRPr="00586594">
        <w:rPr>
          <w:rFonts w:ascii="Verdana" w:eastAsia="Times New Roman" w:hAnsi="Verdana" w:cs="Arial"/>
          <w:color w:val="333333"/>
          <w:sz w:val="18"/>
          <w:szCs w:val="18"/>
          <w:lang w:eastAsia="ru-RU"/>
        </w:rPr>
        <w:t> </w:t>
      </w:r>
      <w:bookmarkEnd w:id="2105"/>
      <w:r w:rsidRPr="00586594">
        <w:rPr>
          <w:rFonts w:ascii="Verdana" w:eastAsia="Times New Roman" w:hAnsi="Verdana" w:cs="Arial"/>
          <w:color w:val="333333"/>
          <w:sz w:val="18"/>
          <w:szCs w:val="18"/>
          <w:lang w:eastAsia="ru-RU"/>
        </w:rPr>
        <w:t xml:space="preserve"> 20. Попереченская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6" w:name="refid62741"/>
      <w:r w:rsidRPr="00586594">
        <w:rPr>
          <w:rFonts w:ascii="Verdana" w:eastAsia="Times New Roman" w:hAnsi="Verdana" w:cs="Arial"/>
          <w:color w:val="333333"/>
          <w:sz w:val="18"/>
          <w:szCs w:val="18"/>
          <w:lang w:eastAsia="ru-RU"/>
        </w:rPr>
        <w:t> </w:t>
      </w:r>
      <w:bookmarkEnd w:id="2106"/>
      <w:r w:rsidRPr="00586594">
        <w:rPr>
          <w:rFonts w:ascii="Verdana" w:eastAsia="Times New Roman" w:hAnsi="Verdana" w:cs="Arial"/>
          <w:color w:val="333333"/>
          <w:sz w:val="18"/>
          <w:szCs w:val="18"/>
          <w:lang w:eastAsia="ru-RU"/>
        </w:rPr>
        <w:t xml:space="preserve"> 21. Подлопаточная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7" w:name="refid62742"/>
      <w:r w:rsidRPr="00586594">
        <w:rPr>
          <w:rFonts w:ascii="Verdana" w:eastAsia="Times New Roman" w:hAnsi="Verdana" w:cs="Arial"/>
          <w:color w:val="333333"/>
          <w:sz w:val="18"/>
          <w:szCs w:val="18"/>
          <w:lang w:eastAsia="ru-RU"/>
        </w:rPr>
        <w:t> </w:t>
      </w:r>
      <w:bookmarkEnd w:id="2107"/>
      <w:r w:rsidRPr="00586594">
        <w:rPr>
          <w:rFonts w:ascii="Verdana" w:eastAsia="Times New Roman" w:hAnsi="Verdana" w:cs="Arial"/>
          <w:color w:val="333333"/>
          <w:sz w:val="18"/>
          <w:szCs w:val="18"/>
          <w:lang w:eastAsia="ru-RU"/>
        </w:rPr>
        <w:t xml:space="preserve"> 22. Старо-Брянская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8" w:name="refid62743"/>
      <w:r w:rsidRPr="00586594">
        <w:rPr>
          <w:rFonts w:ascii="Verdana" w:eastAsia="Times New Roman" w:hAnsi="Verdana" w:cs="Arial"/>
          <w:color w:val="333333"/>
          <w:sz w:val="18"/>
          <w:szCs w:val="18"/>
          <w:lang w:eastAsia="ru-RU"/>
        </w:rPr>
        <w:t> </w:t>
      </w:r>
      <w:bookmarkEnd w:id="2108"/>
      <w:r w:rsidRPr="00586594">
        <w:rPr>
          <w:rFonts w:ascii="Verdana" w:eastAsia="Times New Roman" w:hAnsi="Verdana" w:cs="Arial"/>
          <w:color w:val="333333"/>
          <w:sz w:val="18"/>
          <w:szCs w:val="18"/>
          <w:lang w:eastAsia="ru-RU"/>
        </w:rPr>
        <w:t xml:space="preserve"> 23. Тарбагатайская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09" w:name="refid62744"/>
      <w:r w:rsidRPr="00586594">
        <w:rPr>
          <w:rFonts w:ascii="Verdana" w:eastAsia="Times New Roman" w:hAnsi="Verdana" w:cs="Arial"/>
          <w:color w:val="333333"/>
          <w:sz w:val="18"/>
          <w:szCs w:val="18"/>
          <w:lang w:eastAsia="ru-RU"/>
        </w:rPr>
        <w:t> </w:t>
      </w:r>
      <w:bookmarkEnd w:id="2109"/>
      <w:r w:rsidRPr="00586594">
        <w:rPr>
          <w:rFonts w:ascii="Verdana" w:eastAsia="Times New Roman" w:hAnsi="Verdana" w:cs="Arial"/>
          <w:color w:val="333333"/>
          <w:sz w:val="18"/>
          <w:szCs w:val="18"/>
          <w:lang w:eastAsia="ru-RU"/>
        </w:rPr>
        <w:t xml:space="preserve"> 24. Унэгэтэйская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0" w:name="refid62745"/>
      <w:r w:rsidRPr="00586594">
        <w:rPr>
          <w:rFonts w:ascii="Verdana" w:eastAsia="Times New Roman" w:hAnsi="Verdana" w:cs="Arial"/>
          <w:color w:val="333333"/>
          <w:sz w:val="18"/>
          <w:szCs w:val="18"/>
          <w:lang w:eastAsia="ru-RU"/>
        </w:rPr>
        <w:t> </w:t>
      </w:r>
      <w:bookmarkEnd w:id="2110"/>
      <w:r w:rsidRPr="00586594">
        <w:rPr>
          <w:rFonts w:ascii="Verdana" w:eastAsia="Times New Roman" w:hAnsi="Verdana" w:cs="Arial"/>
          <w:color w:val="333333"/>
          <w:sz w:val="18"/>
          <w:szCs w:val="18"/>
          <w:lang w:eastAsia="ru-RU"/>
        </w:rPr>
        <w:t xml:space="preserve"> 25. Хараузская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1" w:name="refid62746"/>
      <w:r w:rsidRPr="00586594">
        <w:rPr>
          <w:rFonts w:ascii="Verdana" w:eastAsia="Times New Roman" w:hAnsi="Verdana" w:cs="Arial"/>
          <w:color w:val="333333"/>
          <w:sz w:val="18"/>
          <w:szCs w:val="18"/>
          <w:lang w:eastAsia="ru-RU"/>
        </w:rPr>
        <w:t> </w:t>
      </w:r>
      <w:bookmarkEnd w:id="2111"/>
      <w:r w:rsidRPr="00586594">
        <w:rPr>
          <w:rFonts w:ascii="Verdana" w:eastAsia="Times New Roman" w:hAnsi="Verdana" w:cs="Arial"/>
          <w:color w:val="333333"/>
          <w:sz w:val="18"/>
          <w:szCs w:val="18"/>
          <w:lang w:eastAsia="ru-RU"/>
        </w:rPr>
        <w:t xml:space="preserve"> 26. Харашибирская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2" w:name="refid62747"/>
      <w:r w:rsidRPr="00586594">
        <w:rPr>
          <w:rFonts w:ascii="Verdana" w:eastAsia="Times New Roman" w:hAnsi="Verdana" w:cs="Arial"/>
          <w:color w:val="333333"/>
          <w:sz w:val="18"/>
          <w:szCs w:val="18"/>
          <w:lang w:eastAsia="ru-RU"/>
        </w:rPr>
        <w:t> </w:t>
      </w:r>
      <w:bookmarkEnd w:id="2112"/>
      <w:r w:rsidRPr="00586594">
        <w:rPr>
          <w:rFonts w:ascii="Verdana" w:eastAsia="Times New Roman" w:hAnsi="Verdana" w:cs="Arial"/>
          <w:color w:val="333333"/>
          <w:sz w:val="18"/>
          <w:szCs w:val="18"/>
          <w:lang w:eastAsia="ru-RU"/>
        </w:rPr>
        <w:t xml:space="preserve"> 27. Хилокская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3" w:name="refid62748"/>
      <w:r w:rsidRPr="00586594">
        <w:rPr>
          <w:rFonts w:ascii="Verdana" w:eastAsia="Times New Roman" w:hAnsi="Verdana" w:cs="Arial"/>
          <w:color w:val="333333"/>
          <w:sz w:val="18"/>
          <w:szCs w:val="18"/>
          <w:lang w:eastAsia="ru-RU"/>
        </w:rPr>
        <w:t> </w:t>
      </w:r>
      <w:bookmarkEnd w:id="2113"/>
      <w:r w:rsidRPr="00586594">
        <w:rPr>
          <w:rFonts w:ascii="Verdana" w:eastAsia="Times New Roman" w:hAnsi="Verdana" w:cs="Arial"/>
          <w:color w:val="333333"/>
          <w:sz w:val="18"/>
          <w:szCs w:val="18"/>
          <w:lang w:eastAsia="ru-RU"/>
        </w:rPr>
        <w:t xml:space="preserve"> 28. Хонхолойская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4" w:name="refid62749"/>
      <w:r w:rsidRPr="00586594">
        <w:rPr>
          <w:rFonts w:ascii="Verdana" w:eastAsia="Times New Roman" w:hAnsi="Verdana" w:cs="Arial"/>
          <w:color w:val="333333"/>
          <w:sz w:val="18"/>
          <w:szCs w:val="18"/>
          <w:lang w:eastAsia="ru-RU"/>
        </w:rPr>
        <w:t> </w:t>
      </w:r>
      <w:bookmarkEnd w:id="2114"/>
      <w:r w:rsidRPr="00586594">
        <w:rPr>
          <w:rFonts w:ascii="Verdana" w:eastAsia="Times New Roman" w:hAnsi="Verdana" w:cs="Arial"/>
          <w:color w:val="333333"/>
          <w:sz w:val="18"/>
          <w:szCs w:val="18"/>
          <w:lang w:eastAsia="ru-RU"/>
        </w:rPr>
        <w:t xml:space="preserve"> 29. Шаралдайская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5" w:name="refid62750"/>
      <w:r w:rsidRPr="00586594">
        <w:rPr>
          <w:rFonts w:ascii="Verdana" w:eastAsia="Times New Roman" w:hAnsi="Verdana" w:cs="Arial"/>
          <w:color w:val="333333"/>
          <w:sz w:val="18"/>
          <w:szCs w:val="18"/>
          <w:lang w:eastAsia="ru-RU"/>
        </w:rPr>
        <w:t> </w:t>
      </w:r>
      <w:bookmarkEnd w:id="2115"/>
      <w:r w:rsidRPr="00586594">
        <w:rPr>
          <w:rFonts w:ascii="Verdana" w:eastAsia="Times New Roman" w:hAnsi="Verdana" w:cs="Arial"/>
          <w:color w:val="333333"/>
          <w:sz w:val="18"/>
          <w:szCs w:val="18"/>
          <w:lang w:eastAsia="ru-RU"/>
        </w:rPr>
        <w:t xml:space="preserve"> 30. Энгорокская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6" w:name="refid62751"/>
      <w:r w:rsidRPr="00586594">
        <w:rPr>
          <w:rFonts w:ascii="Verdana" w:eastAsia="Times New Roman" w:hAnsi="Verdana" w:cs="Arial"/>
          <w:color w:val="333333"/>
          <w:sz w:val="18"/>
          <w:szCs w:val="18"/>
          <w:lang w:eastAsia="ru-RU"/>
        </w:rPr>
        <w:t> </w:t>
      </w:r>
      <w:bookmarkEnd w:id="2116"/>
      <w:r w:rsidRPr="00586594">
        <w:rPr>
          <w:rFonts w:ascii="Verdana" w:eastAsia="Times New Roman" w:hAnsi="Verdana" w:cs="Arial"/>
          <w:color w:val="333333"/>
          <w:sz w:val="18"/>
          <w:szCs w:val="18"/>
          <w:lang w:eastAsia="ru-RU"/>
        </w:rPr>
        <w:t xml:space="preserve"> 31. Кижингинская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7" w:name="refid62752"/>
      <w:r w:rsidRPr="00586594">
        <w:rPr>
          <w:rFonts w:ascii="Verdana" w:eastAsia="Times New Roman" w:hAnsi="Verdana" w:cs="Arial"/>
          <w:color w:val="333333"/>
          <w:sz w:val="18"/>
          <w:szCs w:val="18"/>
          <w:lang w:eastAsia="ru-RU"/>
        </w:rPr>
        <w:t> </w:t>
      </w:r>
      <w:bookmarkEnd w:id="2117"/>
      <w:r w:rsidRPr="00586594">
        <w:rPr>
          <w:rFonts w:ascii="Verdana" w:eastAsia="Times New Roman" w:hAnsi="Verdana" w:cs="Arial"/>
          <w:color w:val="333333"/>
          <w:sz w:val="18"/>
          <w:szCs w:val="18"/>
          <w:lang w:eastAsia="ru-RU"/>
        </w:rPr>
        <w:t xml:space="preserve"> 32. г. Петровск-Забайкальский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8" w:name="refid62753"/>
      <w:r w:rsidRPr="00586594">
        <w:rPr>
          <w:rFonts w:ascii="Verdana" w:eastAsia="Times New Roman" w:hAnsi="Verdana" w:cs="Arial"/>
          <w:color w:val="333333"/>
          <w:sz w:val="18"/>
          <w:szCs w:val="18"/>
          <w:lang w:eastAsia="ru-RU"/>
        </w:rPr>
        <w:t> </w:t>
      </w:r>
      <w:bookmarkEnd w:id="2118"/>
      <w:r w:rsidRPr="00586594">
        <w:rPr>
          <w:rFonts w:ascii="Verdana" w:eastAsia="Times New Roman" w:hAnsi="Verdana" w:cs="Arial"/>
          <w:color w:val="333333"/>
          <w:sz w:val="18"/>
          <w:szCs w:val="18"/>
          <w:lang w:eastAsia="ru-RU"/>
        </w:rPr>
        <w:t xml:space="preserve"> 33. г. Верхнеудинск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19" w:name="refid62754"/>
      <w:r w:rsidRPr="00586594">
        <w:rPr>
          <w:rFonts w:ascii="Verdana" w:eastAsia="Times New Roman" w:hAnsi="Verdana" w:cs="Arial"/>
          <w:color w:val="333333"/>
          <w:sz w:val="18"/>
          <w:szCs w:val="18"/>
          <w:lang w:eastAsia="ru-RU"/>
        </w:rPr>
        <w:t> </w:t>
      </w:r>
      <w:bookmarkEnd w:id="2119"/>
      <w:r w:rsidRPr="00586594">
        <w:rPr>
          <w:rFonts w:ascii="Verdana" w:eastAsia="Times New Roman" w:hAnsi="Verdana" w:cs="Arial"/>
          <w:color w:val="333333"/>
          <w:sz w:val="18"/>
          <w:szCs w:val="18"/>
          <w:lang w:eastAsia="ru-RU"/>
        </w:rPr>
        <w:t xml:space="preserve"> Троицкосавский уезд состоял из волостей: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0" w:name="refid62755"/>
      <w:r w:rsidRPr="00586594">
        <w:rPr>
          <w:rFonts w:ascii="Verdana" w:eastAsia="Times New Roman" w:hAnsi="Verdana" w:cs="Arial"/>
          <w:color w:val="333333"/>
          <w:sz w:val="18"/>
          <w:szCs w:val="18"/>
          <w:lang w:eastAsia="ru-RU"/>
        </w:rPr>
        <w:t> </w:t>
      </w:r>
      <w:bookmarkEnd w:id="2120"/>
      <w:r w:rsidRPr="00586594">
        <w:rPr>
          <w:rFonts w:ascii="Verdana" w:eastAsia="Times New Roman" w:hAnsi="Verdana" w:cs="Arial"/>
          <w:color w:val="333333"/>
          <w:sz w:val="18"/>
          <w:szCs w:val="18"/>
          <w:lang w:eastAsia="ru-RU"/>
        </w:rPr>
        <w:t xml:space="preserve"> 1. Аракиретская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1" w:name="refid62756"/>
      <w:r w:rsidRPr="00586594">
        <w:rPr>
          <w:rFonts w:ascii="Verdana" w:eastAsia="Times New Roman" w:hAnsi="Verdana" w:cs="Arial"/>
          <w:color w:val="333333"/>
          <w:sz w:val="18"/>
          <w:szCs w:val="18"/>
          <w:lang w:eastAsia="ru-RU"/>
        </w:rPr>
        <w:lastRenderedPageBreak/>
        <w:t> </w:t>
      </w:r>
      <w:bookmarkEnd w:id="2121"/>
      <w:r w:rsidRPr="00586594">
        <w:rPr>
          <w:rFonts w:ascii="Verdana" w:eastAsia="Times New Roman" w:hAnsi="Verdana" w:cs="Arial"/>
          <w:color w:val="333333"/>
          <w:sz w:val="18"/>
          <w:szCs w:val="18"/>
          <w:lang w:eastAsia="ru-RU"/>
        </w:rPr>
        <w:t xml:space="preserve"> 2. Еланская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2" w:name="refid62757"/>
      <w:r w:rsidRPr="00586594">
        <w:rPr>
          <w:rFonts w:ascii="Verdana" w:eastAsia="Times New Roman" w:hAnsi="Verdana" w:cs="Arial"/>
          <w:color w:val="333333"/>
          <w:sz w:val="18"/>
          <w:szCs w:val="18"/>
          <w:lang w:eastAsia="ru-RU"/>
        </w:rPr>
        <w:t> </w:t>
      </w:r>
      <w:bookmarkEnd w:id="2122"/>
      <w:r w:rsidRPr="00586594">
        <w:rPr>
          <w:rFonts w:ascii="Verdana" w:eastAsia="Times New Roman" w:hAnsi="Verdana" w:cs="Arial"/>
          <w:color w:val="333333"/>
          <w:sz w:val="18"/>
          <w:szCs w:val="18"/>
          <w:lang w:eastAsia="ru-RU"/>
        </w:rPr>
        <w:t xml:space="preserve"> 3. Жиндино-Хилкотайская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3" w:name="refid62758"/>
      <w:r w:rsidRPr="00586594">
        <w:rPr>
          <w:rFonts w:ascii="Verdana" w:eastAsia="Times New Roman" w:hAnsi="Verdana" w:cs="Arial"/>
          <w:color w:val="333333"/>
          <w:sz w:val="18"/>
          <w:szCs w:val="18"/>
          <w:lang w:eastAsia="ru-RU"/>
        </w:rPr>
        <w:t> </w:t>
      </w:r>
      <w:bookmarkEnd w:id="2123"/>
      <w:r w:rsidRPr="00586594">
        <w:rPr>
          <w:rFonts w:ascii="Verdana" w:eastAsia="Times New Roman" w:hAnsi="Verdana" w:cs="Arial"/>
          <w:color w:val="333333"/>
          <w:sz w:val="18"/>
          <w:szCs w:val="18"/>
          <w:lang w:eastAsia="ru-RU"/>
        </w:rPr>
        <w:t xml:space="preserve"> 4. Киранская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4" w:name="refid62759"/>
      <w:r w:rsidRPr="00586594">
        <w:rPr>
          <w:rFonts w:ascii="Verdana" w:eastAsia="Times New Roman" w:hAnsi="Verdana" w:cs="Arial"/>
          <w:color w:val="333333"/>
          <w:sz w:val="18"/>
          <w:szCs w:val="18"/>
          <w:lang w:eastAsia="ru-RU"/>
        </w:rPr>
        <w:t> </w:t>
      </w:r>
      <w:bookmarkEnd w:id="2124"/>
      <w:r w:rsidRPr="00586594">
        <w:rPr>
          <w:rFonts w:ascii="Verdana" w:eastAsia="Times New Roman" w:hAnsi="Verdana" w:cs="Arial"/>
          <w:color w:val="333333"/>
          <w:sz w:val="18"/>
          <w:szCs w:val="18"/>
          <w:lang w:eastAsia="ru-RU"/>
        </w:rPr>
        <w:t xml:space="preserve"> 5. Кирилловская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5" w:name="refid62760"/>
      <w:r w:rsidRPr="00586594">
        <w:rPr>
          <w:rFonts w:ascii="Verdana" w:eastAsia="Times New Roman" w:hAnsi="Verdana" w:cs="Arial"/>
          <w:color w:val="333333"/>
          <w:sz w:val="18"/>
          <w:szCs w:val="18"/>
          <w:lang w:eastAsia="ru-RU"/>
        </w:rPr>
        <w:t> </w:t>
      </w:r>
      <w:bookmarkEnd w:id="2125"/>
      <w:r w:rsidRPr="00586594">
        <w:rPr>
          <w:rFonts w:ascii="Verdana" w:eastAsia="Times New Roman" w:hAnsi="Verdana" w:cs="Arial"/>
          <w:color w:val="333333"/>
          <w:sz w:val="18"/>
          <w:szCs w:val="18"/>
          <w:lang w:eastAsia="ru-RU"/>
        </w:rPr>
        <w:t xml:space="preserve"> 6. Мало-Кударинская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6" w:name="refid62761"/>
      <w:r w:rsidRPr="00586594">
        <w:rPr>
          <w:rFonts w:ascii="Verdana" w:eastAsia="Times New Roman" w:hAnsi="Verdana" w:cs="Arial"/>
          <w:color w:val="333333"/>
          <w:sz w:val="18"/>
          <w:szCs w:val="18"/>
          <w:lang w:eastAsia="ru-RU"/>
        </w:rPr>
        <w:t> </w:t>
      </w:r>
      <w:bookmarkEnd w:id="2126"/>
      <w:r w:rsidRPr="00586594">
        <w:rPr>
          <w:rFonts w:ascii="Verdana" w:eastAsia="Times New Roman" w:hAnsi="Verdana" w:cs="Arial"/>
          <w:color w:val="333333"/>
          <w:sz w:val="18"/>
          <w:szCs w:val="18"/>
          <w:lang w:eastAsia="ru-RU"/>
        </w:rPr>
        <w:t xml:space="preserve"> 7. Мензенская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7" w:name="refid62762"/>
      <w:r w:rsidRPr="00586594">
        <w:rPr>
          <w:rFonts w:ascii="Verdana" w:eastAsia="Times New Roman" w:hAnsi="Verdana" w:cs="Arial"/>
          <w:color w:val="333333"/>
          <w:sz w:val="18"/>
          <w:szCs w:val="18"/>
          <w:lang w:eastAsia="ru-RU"/>
        </w:rPr>
        <w:t> </w:t>
      </w:r>
      <w:bookmarkEnd w:id="2127"/>
      <w:r w:rsidRPr="00586594">
        <w:rPr>
          <w:rFonts w:ascii="Verdana" w:eastAsia="Times New Roman" w:hAnsi="Verdana" w:cs="Arial"/>
          <w:color w:val="333333"/>
          <w:sz w:val="18"/>
          <w:szCs w:val="18"/>
          <w:lang w:eastAsia="ru-RU"/>
        </w:rPr>
        <w:t xml:space="preserve"> 8. Нижне-Нарымская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8" w:name="refid62763"/>
      <w:r w:rsidRPr="00586594">
        <w:rPr>
          <w:rFonts w:ascii="Verdana" w:eastAsia="Times New Roman" w:hAnsi="Verdana" w:cs="Arial"/>
          <w:color w:val="333333"/>
          <w:sz w:val="18"/>
          <w:szCs w:val="18"/>
          <w:lang w:eastAsia="ru-RU"/>
        </w:rPr>
        <w:t> </w:t>
      </w:r>
      <w:bookmarkEnd w:id="2128"/>
      <w:r w:rsidRPr="00586594">
        <w:rPr>
          <w:rFonts w:ascii="Verdana" w:eastAsia="Times New Roman" w:hAnsi="Verdana" w:cs="Arial"/>
          <w:color w:val="333333"/>
          <w:sz w:val="18"/>
          <w:szCs w:val="18"/>
          <w:lang w:eastAsia="ru-RU"/>
        </w:rPr>
        <w:t xml:space="preserve"> 9. Окино-Ключевская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29" w:name="refid62764"/>
      <w:r w:rsidRPr="00586594">
        <w:rPr>
          <w:rFonts w:ascii="Verdana" w:eastAsia="Times New Roman" w:hAnsi="Verdana" w:cs="Arial"/>
          <w:color w:val="333333"/>
          <w:sz w:val="18"/>
          <w:szCs w:val="18"/>
          <w:lang w:eastAsia="ru-RU"/>
        </w:rPr>
        <w:t> </w:t>
      </w:r>
      <w:bookmarkEnd w:id="2129"/>
      <w:r w:rsidRPr="00586594">
        <w:rPr>
          <w:rFonts w:ascii="Verdana" w:eastAsia="Times New Roman" w:hAnsi="Verdana" w:cs="Arial"/>
          <w:color w:val="333333"/>
          <w:sz w:val="18"/>
          <w:szCs w:val="18"/>
          <w:lang w:eastAsia="ru-RU"/>
        </w:rPr>
        <w:t xml:space="preserve"> 10. Поворотовская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0" w:name="refid62765"/>
      <w:r w:rsidRPr="00586594">
        <w:rPr>
          <w:rFonts w:ascii="Verdana" w:eastAsia="Times New Roman" w:hAnsi="Verdana" w:cs="Arial"/>
          <w:color w:val="333333"/>
          <w:sz w:val="18"/>
          <w:szCs w:val="18"/>
          <w:lang w:eastAsia="ru-RU"/>
        </w:rPr>
        <w:t> </w:t>
      </w:r>
      <w:bookmarkEnd w:id="2130"/>
      <w:r w:rsidRPr="00586594">
        <w:rPr>
          <w:rFonts w:ascii="Verdana" w:eastAsia="Times New Roman" w:hAnsi="Verdana" w:cs="Arial"/>
          <w:color w:val="333333"/>
          <w:sz w:val="18"/>
          <w:szCs w:val="18"/>
          <w:lang w:eastAsia="ru-RU"/>
        </w:rPr>
        <w:t xml:space="preserve"> 11. Тамирская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1" w:name="refid62766"/>
      <w:r w:rsidRPr="00586594">
        <w:rPr>
          <w:rFonts w:ascii="Verdana" w:eastAsia="Times New Roman" w:hAnsi="Verdana" w:cs="Arial"/>
          <w:color w:val="333333"/>
          <w:sz w:val="18"/>
          <w:szCs w:val="18"/>
          <w:lang w:eastAsia="ru-RU"/>
        </w:rPr>
        <w:t> </w:t>
      </w:r>
      <w:bookmarkEnd w:id="2131"/>
      <w:r w:rsidRPr="00586594">
        <w:rPr>
          <w:rFonts w:ascii="Verdana" w:eastAsia="Times New Roman" w:hAnsi="Verdana" w:cs="Arial"/>
          <w:color w:val="333333"/>
          <w:sz w:val="18"/>
          <w:szCs w:val="18"/>
          <w:lang w:eastAsia="ru-RU"/>
        </w:rPr>
        <w:t xml:space="preserve"> 12. Укыр-Шонуйская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2" w:name="refid62767"/>
      <w:r w:rsidRPr="00586594">
        <w:rPr>
          <w:rFonts w:ascii="Verdana" w:eastAsia="Times New Roman" w:hAnsi="Verdana" w:cs="Arial"/>
          <w:color w:val="333333"/>
          <w:sz w:val="18"/>
          <w:szCs w:val="18"/>
          <w:lang w:eastAsia="ru-RU"/>
        </w:rPr>
        <w:t> </w:t>
      </w:r>
      <w:bookmarkEnd w:id="2132"/>
      <w:r w:rsidRPr="00586594">
        <w:rPr>
          <w:rFonts w:ascii="Verdana" w:eastAsia="Times New Roman" w:hAnsi="Verdana" w:cs="Arial"/>
          <w:color w:val="333333"/>
          <w:sz w:val="18"/>
          <w:szCs w:val="18"/>
          <w:lang w:eastAsia="ru-RU"/>
        </w:rPr>
        <w:t xml:space="preserve"> 13. Урлукская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3" w:name="refid62768"/>
      <w:r w:rsidRPr="00586594">
        <w:rPr>
          <w:rFonts w:ascii="Verdana" w:eastAsia="Times New Roman" w:hAnsi="Verdana" w:cs="Arial"/>
          <w:color w:val="333333"/>
          <w:sz w:val="18"/>
          <w:szCs w:val="18"/>
          <w:lang w:eastAsia="ru-RU"/>
        </w:rPr>
        <w:t> </w:t>
      </w:r>
      <w:bookmarkEnd w:id="2133"/>
      <w:r w:rsidRPr="00586594">
        <w:rPr>
          <w:rFonts w:ascii="Verdana" w:eastAsia="Times New Roman" w:hAnsi="Verdana" w:cs="Arial"/>
          <w:color w:val="333333"/>
          <w:sz w:val="18"/>
          <w:szCs w:val="18"/>
          <w:lang w:eastAsia="ru-RU"/>
        </w:rPr>
        <w:t xml:space="preserve"> 14.Усть-Урлукская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4" w:name="refid62769"/>
      <w:r w:rsidRPr="00586594">
        <w:rPr>
          <w:rFonts w:ascii="Verdana" w:eastAsia="Times New Roman" w:hAnsi="Verdana" w:cs="Arial"/>
          <w:color w:val="333333"/>
          <w:sz w:val="18"/>
          <w:szCs w:val="18"/>
          <w:lang w:eastAsia="ru-RU"/>
        </w:rPr>
        <w:t> </w:t>
      </w:r>
      <w:bookmarkEnd w:id="2134"/>
      <w:r w:rsidRPr="00586594">
        <w:rPr>
          <w:rFonts w:ascii="Verdana" w:eastAsia="Times New Roman" w:hAnsi="Verdana" w:cs="Arial"/>
          <w:color w:val="333333"/>
          <w:sz w:val="18"/>
          <w:szCs w:val="18"/>
          <w:lang w:eastAsia="ru-RU"/>
        </w:rPr>
        <w:t xml:space="preserve"> 15. Шерагольская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5" w:name="refid62770"/>
      <w:r w:rsidRPr="00586594">
        <w:rPr>
          <w:rFonts w:ascii="Verdana" w:eastAsia="Times New Roman" w:hAnsi="Verdana" w:cs="Arial"/>
          <w:color w:val="333333"/>
          <w:sz w:val="18"/>
          <w:szCs w:val="18"/>
          <w:lang w:eastAsia="ru-RU"/>
        </w:rPr>
        <w:t> </w:t>
      </w:r>
      <w:bookmarkEnd w:id="2135"/>
      <w:r w:rsidRPr="00586594">
        <w:rPr>
          <w:rFonts w:ascii="Verdana" w:eastAsia="Times New Roman" w:hAnsi="Verdana" w:cs="Arial"/>
          <w:color w:val="333333"/>
          <w:sz w:val="18"/>
          <w:szCs w:val="18"/>
          <w:lang w:eastAsia="ru-RU"/>
        </w:rPr>
        <w:t xml:space="preserve"> 16. г. Троицкосавск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6" w:name="refid62771"/>
      <w:r w:rsidRPr="00586594">
        <w:rPr>
          <w:rFonts w:ascii="Verdana" w:eastAsia="Times New Roman" w:hAnsi="Verdana" w:cs="Arial"/>
          <w:color w:val="333333"/>
          <w:sz w:val="18"/>
          <w:szCs w:val="18"/>
          <w:lang w:eastAsia="ru-RU"/>
        </w:rPr>
        <w:t> </w:t>
      </w:r>
      <w:bookmarkEnd w:id="2136"/>
      <w:r w:rsidRPr="00586594">
        <w:rPr>
          <w:rFonts w:ascii="Verdana" w:eastAsia="Times New Roman" w:hAnsi="Verdana" w:cs="Arial"/>
          <w:color w:val="333333"/>
          <w:sz w:val="18"/>
          <w:szCs w:val="18"/>
          <w:lang w:eastAsia="ru-RU"/>
        </w:rPr>
        <w:t xml:space="preserve"> Баргузинский уезд состоял из волостей: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7" w:name="refid62772"/>
      <w:r w:rsidRPr="00586594">
        <w:rPr>
          <w:rFonts w:ascii="Verdana" w:eastAsia="Times New Roman" w:hAnsi="Verdana" w:cs="Arial"/>
          <w:color w:val="333333"/>
          <w:sz w:val="18"/>
          <w:szCs w:val="18"/>
          <w:lang w:eastAsia="ru-RU"/>
        </w:rPr>
        <w:t> </w:t>
      </w:r>
      <w:bookmarkEnd w:id="2137"/>
      <w:r w:rsidRPr="00586594">
        <w:rPr>
          <w:rFonts w:ascii="Verdana" w:eastAsia="Times New Roman" w:hAnsi="Verdana" w:cs="Arial"/>
          <w:color w:val="333333"/>
          <w:sz w:val="18"/>
          <w:szCs w:val="18"/>
          <w:lang w:eastAsia="ru-RU"/>
        </w:rPr>
        <w:t xml:space="preserve"> 1. Бодонская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8" w:name="refid62773"/>
      <w:r w:rsidRPr="00586594">
        <w:rPr>
          <w:rFonts w:ascii="Verdana" w:eastAsia="Times New Roman" w:hAnsi="Verdana" w:cs="Arial"/>
          <w:color w:val="333333"/>
          <w:sz w:val="18"/>
          <w:szCs w:val="18"/>
          <w:lang w:eastAsia="ru-RU"/>
        </w:rPr>
        <w:t> </w:t>
      </w:r>
      <w:bookmarkEnd w:id="2138"/>
      <w:r w:rsidRPr="00586594">
        <w:rPr>
          <w:rFonts w:ascii="Verdana" w:eastAsia="Times New Roman" w:hAnsi="Verdana" w:cs="Arial"/>
          <w:color w:val="333333"/>
          <w:sz w:val="18"/>
          <w:szCs w:val="18"/>
          <w:lang w:eastAsia="ru-RU"/>
        </w:rPr>
        <w:t xml:space="preserve"> 2. Верхне-Ангарская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39" w:name="refid62774"/>
      <w:r w:rsidRPr="00586594">
        <w:rPr>
          <w:rFonts w:ascii="Verdana" w:eastAsia="Times New Roman" w:hAnsi="Verdana" w:cs="Arial"/>
          <w:color w:val="333333"/>
          <w:sz w:val="18"/>
          <w:szCs w:val="18"/>
          <w:lang w:eastAsia="ru-RU"/>
        </w:rPr>
        <w:t> </w:t>
      </w:r>
      <w:bookmarkEnd w:id="2139"/>
      <w:r w:rsidRPr="00586594">
        <w:rPr>
          <w:rFonts w:ascii="Verdana" w:eastAsia="Times New Roman" w:hAnsi="Verdana" w:cs="Arial"/>
          <w:color w:val="333333"/>
          <w:sz w:val="18"/>
          <w:szCs w:val="18"/>
          <w:lang w:eastAsia="ru-RU"/>
        </w:rPr>
        <w:t xml:space="preserve"> 3. Горячинская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0" w:name="refid62775"/>
      <w:r w:rsidRPr="00586594">
        <w:rPr>
          <w:rFonts w:ascii="Verdana" w:eastAsia="Times New Roman" w:hAnsi="Verdana" w:cs="Arial"/>
          <w:color w:val="333333"/>
          <w:sz w:val="18"/>
          <w:szCs w:val="18"/>
          <w:lang w:eastAsia="ru-RU"/>
        </w:rPr>
        <w:t> </w:t>
      </w:r>
      <w:bookmarkEnd w:id="2140"/>
      <w:r w:rsidRPr="00586594">
        <w:rPr>
          <w:rFonts w:ascii="Verdana" w:eastAsia="Times New Roman" w:hAnsi="Verdana" w:cs="Arial"/>
          <w:color w:val="333333"/>
          <w:sz w:val="18"/>
          <w:szCs w:val="18"/>
          <w:lang w:eastAsia="ru-RU"/>
        </w:rPr>
        <w:t xml:space="preserve"> 4. Курумкано-Шаманская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1" w:name="refid62776"/>
      <w:r w:rsidRPr="00586594">
        <w:rPr>
          <w:rFonts w:ascii="Verdana" w:eastAsia="Times New Roman" w:hAnsi="Verdana" w:cs="Arial"/>
          <w:color w:val="333333"/>
          <w:sz w:val="18"/>
          <w:szCs w:val="18"/>
          <w:lang w:eastAsia="ru-RU"/>
        </w:rPr>
        <w:t> </w:t>
      </w:r>
      <w:bookmarkEnd w:id="2141"/>
      <w:r w:rsidRPr="00586594">
        <w:rPr>
          <w:rFonts w:ascii="Verdana" w:eastAsia="Times New Roman" w:hAnsi="Verdana" w:cs="Arial"/>
          <w:color w:val="333333"/>
          <w:sz w:val="18"/>
          <w:szCs w:val="18"/>
          <w:lang w:eastAsia="ru-RU"/>
        </w:rPr>
        <w:t xml:space="preserve"> 5. Низовская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2" w:name="refid62777"/>
      <w:r w:rsidRPr="00586594">
        <w:rPr>
          <w:rFonts w:ascii="Verdana" w:eastAsia="Times New Roman" w:hAnsi="Verdana" w:cs="Arial"/>
          <w:color w:val="333333"/>
          <w:sz w:val="18"/>
          <w:szCs w:val="18"/>
          <w:lang w:eastAsia="ru-RU"/>
        </w:rPr>
        <w:t> </w:t>
      </w:r>
      <w:bookmarkEnd w:id="2142"/>
      <w:r w:rsidRPr="00586594">
        <w:rPr>
          <w:rFonts w:ascii="Verdana" w:eastAsia="Times New Roman" w:hAnsi="Verdana" w:cs="Arial"/>
          <w:color w:val="333333"/>
          <w:sz w:val="18"/>
          <w:szCs w:val="18"/>
          <w:lang w:eastAsia="ru-RU"/>
        </w:rPr>
        <w:t xml:space="preserve"> 6. Читканская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3" w:name="refid62778"/>
      <w:r w:rsidRPr="00586594">
        <w:rPr>
          <w:rFonts w:ascii="Verdana" w:eastAsia="Times New Roman" w:hAnsi="Verdana" w:cs="Arial"/>
          <w:color w:val="333333"/>
          <w:sz w:val="18"/>
          <w:szCs w:val="18"/>
          <w:lang w:eastAsia="ru-RU"/>
        </w:rPr>
        <w:t> </w:t>
      </w:r>
      <w:bookmarkEnd w:id="2143"/>
      <w:r w:rsidRPr="00586594">
        <w:rPr>
          <w:rFonts w:ascii="Verdana" w:eastAsia="Times New Roman" w:hAnsi="Verdana" w:cs="Arial"/>
          <w:color w:val="333333"/>
          <w:sz w:val="18"/>
          <w:szCs w:val="18"/>
          <w:lang w:eastAsia="ru-RU"/>
        </w:rPr>
        <w:t xml:space="preserve"> 7. г. Баргузин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4" w:name="refid62779"/>
      <w:r w:rsidRPr="00586594">
        <w:rPr>
          <w:rFonts w:ascii="Verdana" w:eastAsia="Times New Roman" w:hAnsi="Verdana" w:cs="Arial"/>
          <w:color w:val="333333"/>
          <w:sz w:val="18"/>
          <w:szCs w:val="18"/>
          <w:lang w:eastAsia="ru-RU"/>
        </w:rPr>
        <w:t> </w:t>
      </w:r>
      <w:bookmarkEnd w:id="2144"/>
      <w:r w:rsidRPr="00586594">
        <w:rPr>
          <w:rFonts w:ascii="Verdana" w:eastAsia="Times New Roman" w:hAnsi="Verdana" w:cs="Arial"/>
          <w:color w:val="333333"/>
          <w:sz w:val="18"/>
          <w:szCs w:val="18"/>
          <w:lang w:eastAsia="ru-RU"/>
        </w:rPr>
        <w:t xml:space="preserve"> 7 ноября 1922 г. областное управление самораспустилось по требованию рабочих Верхнеудинска и делегаций от рабочих и крестьян уезда, и был создан губернский революционный комитет, область преобразована в губернию. Соответственно этому, уездные и городские управления были распущены, взамен их созданы ревкомы.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5" w:name="refid62780"/>
      <w:r w:rsidRPr="00586594">
        <w:rPr>
          <w:rFonts w:ascii="Verdana" w:eastAsia="Times New Roman" w:hAnsi="Verdana" w:cs="Arial"/>
          <w:color w:val="333333"/>
          <w:sz w:val="18"/>
          <w:szCs w:val="18"/>
          <w:lang w:eastAsia="ru-RU"/>
        </w:rPr>
        <w:lastRenderedPageBreak/>
        <w:t> </w:t>
      </w:r>
      <w:bookmarkEnd w:id="2145"/>
      <w:r w:rsidRPr="00586594">
        <w:rPr>
          <w:rFonts w:ascii="Verdana" w:eastAsia="Times New Roman" w:hAnsi="Verdana" w:cs="Arial"/>
          <w:color w:val="333333"/>
          <w:sz w:val="18"/>
          <w:szCs w:val="18"/>
          <w:lang w:eastAsia="ru-RU"/>
        </w:rPr>
        <w:t xml:space="preserve"> Прибайкальская губерния была упразднена в связи с образованием БМАССР, куда вошла большая часть волостей губернии (из Верхнеудинского уезда - 22 волости, из Троицкосавского - 11, Баргузинский уезд вошел полностью).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6" w:name="refid62781"/>
      <w:r w:rsidRPr="00586594">
        <w:rPr>
          <w:rFonts w:ascii="Verdana" w:eastAsia="Times New Roman" w:hAnsi="Verdana" w:cs="Arial"/>
          <w:color w:val="333333"/>
          <w:sz w:val="18"/>
          <w:szCs w:val="18"/>
          <w:lang w:eastAsia="ru-RU"/>
        </w:rPr>
        <w:t> </w:t>
      </w:r>
      <w:bookmarkEnd w:id="2146"/>
      <w:r w:rsidRPr="00586594">
        <w:rPr>
          <w:rFonts w:ascii="Verdana" w:eastAsia="Times New Roman" w:hAnsi="Verdana" w:cs="Arial"/>
          <w:color w:val="333333"/>
          <w:sz w:val="18"/>
          <w:szCs w:val="18"/>
          <w:lang w:eastAsia="ru-RU"/>
        </w:rPr>
        <w:t xml:space="preserve"> ОБРАЗОВАНИЕ БМАССР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7" w:name="refid62782"/>
      <w:r w:rsidRPr="00586594">
        <w:rPr>
          <w:rFonts w:ascii="Verdana" w:eastAsia="Times New Roman" w:hAnsi="Verdana" w:cs="Arial"/>
          <w:color w:val="333333"/>
          <w:sz w:val="18"/>
          <w:szCs w:val="18"/>
          <w:lang w:eastAsia="ru-RU"/>
        </w:rPr>
        <w:t> </w:t>
      </w:r>
      <w:bookmarkEnd w:id="2147"/>
      <w:r w:rsidRPr="00586594">
        <w:rPr>
          <w:rFonts w:ascii="Verdana" w:eastAsia="Times New Roman" w:hAnsi="Verdana" w:cs="Arial"/>
          <w:color w:val="333333"/>
          <w:sz w:val="18"/>
          <w:szCs w:val="18"/>
          <w:lang w:eastAsia="ru-RU"/>
        </w:rPr>
        <w:t xml:space="preserve"> Территория Дальнего Востока (кроме северной части Сахалина) в октябре 1922 г. была освобождена от интервентов и белогвардейцев, ДВР была ликвидирована, территория, населенная бурят-монгольским народом, вошла в РСФСР. Этим самым были устранены причины, препятствовавшие объединению бурят-монгольского народа в единое целое.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8" w:name="refid62783"/>
      <w:r w:rsidRPr="00586594">
        <w:rPr>
          <w:rFonts w:ascii="Verdana" w:eastAsia="Times New Roman" w:hAnsi="Verdana" w:cs="Arial"/>
          <w:color w:val="333333"/>
          <w:sz w:val="18"/>
          <w:szCs w:val="18"/>
          <w:lang w:eastAsia="ru-RU"/>
        </w:rPr>
        <w:t> </w:t>
      </w:r>
      <w:bookmarkEnd w:id="2148"/>
      <w:r w:rsidRPr="00586594">
        <w:rPr>
          <w:rFonts w:ascii="Verdana" w:eastAsia="Times New Roman" w:hAnsi="Verdana" w:cs="Arial"/>
          <w:color w:val="333333"/>
          <w:sz w:val="18"/>
          <w:szCs w:val="18"/>
          <w:lang w:eastAsia="ru-RU"/>
        </w:rPr>
        <w:t xml:space="preserve"> Областные партийные и советские органы Бурят-Монгольских автономных областей приступили к разработке вопроса об их воссоединении.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49" w:name="refid62784"/>
      <w:r w:rsidRPr="00586594">
        <w:rPr>
          <w:rFonts w:ascii="Verdana" w:eastAsia="Times New Roman" w:hAnsi="Verdana" w:cs="Arial"/>
          <w:color w:val="333333"/>
          <w:sz w:val="18"/>
          <w:szCs w:val="18"/>
          <w:lang w:eastAsia="ru-RU"/>
        </w:rPr>
        <w:t> </w:t>
      </w:r>
      <w:bookmarkEnd w:id="2149"/>
      <w:r w:rsidRPr="00586594">
        <w:rPr>
          <w:rFonts w:ascii="Verdana" w:eastAsia="Times New Roman" w:hAnsi="Verdana" w:cs="Arial"/>
          <w:color w:val="333333"/>
          <w:sz w:val="18"/>
          <w:szCs w:val="18"/>
          <w:lang w:eastAsia="ru-RU"/>
        </w:rPr>
        <w:t xml:space="preserve"> 8 декабря 1922 г. в центральные органы власти РСФСР (ЦИК, Наркомнац, Наркоминдел) и краевые (Сибревком, Дальревком) была представлена докладная записка о необходимости объединения автономных областей и образования автономной республики.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0" w:name="refid62785"/>
      <w:r w:rsidRPr="00586594">
        <w:rPr>
          <w:rFonts w:ascii="Verdana" w:eastAsia="Times New Roman" w:hAnsi="Verdana" w:cs="Arial"/>
          <w:color w:val="333333"/>
          <w:sz w:val="18"/>
          <w:szCs w:val="18"/>
          <w:lang w:eastAsia="ru-RU"/>
        </w:rPr>
        <w:t> </w:t>
      </w:r>
      <w:bookmarkEnd w:id="2150"/>
      <w:r w:rsidRPr="00586594">
        <w:rPr>
          <w:rFonts w:ascii="Verdana" w:eastAsia="Times New Roman" w:hAnsi="Verdana" w:cs="Arial"/>
          <w:color w:val="333333"/>
          <w:sz w:val="18"/>
          <w:szCs w:val="18"/>
          <w:lang w:eastAsia="ru-RU"/>
        </w:rPr>
        <w:t xml:space="preserve"> После рассмотрения центральными органами РСФСР вопроса об образовании автономной республики, ВЦИК от 30 мая 1923 г. постановил: "Объединить в одну Автономную Бурят-Монгольскую советскую социалистическую республику автономные области бурят-монголов Сибири и Дальнего Востока с центром в городе Верхнеудинске".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1" w:name="refid62786"/>
      <w:r w:rsidRPr="00586594">
        <w:rPr>
          <w:rFonts w:ascii="Verdana" w:eastAsia="Times New Roman" w:hAnsi="Verdana" w:cs="Arial"/>
          <w:color w:val="333333"/>
          <w:sz w:val="18"/>
          <w:szCs w:val="18"/>
          <w:lang w:eastAsia="ru-RU"/>
        </w:rPr>
        <w:t> </w:t>
      </w:r>
      <w:bookmarkEnd w:id="2151"/>
      <w:r w:rsidRPr="00586594">
        <w:rPr>
          <w:rFonts w:ascii="Verdana" w:eastAsia="Times New Roman" w:hAnsi="Verdana" w:cs="Arial"/>
          <w:color w:val="333333"/>
          <w:sz w:val="18"/>
          <w:szCs w:val="18"/>
          <w:lang w:eastAsia="ru-RU"/>
        </w:rPr>
        <w:t xml:space="preserve"> Для подготовки созыва первого съезда советов и объединения действий автономных областей 31 июля 1923 г. начал функционировать Революционный комитет БМАССР.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2" w:name="refid62787"/>
      <w:r w:rsidRPr="00586594">
        <w:rPr>
          <w:rFonts w:ascii="Verdana" w:eastAsia="Times New Roman" w:hAnsi="Verdana" w:cs="Arial"/>
          <w:color w:val="333333"/>
          <w:sz w:val="18"/>
          <w:szCs w:val="18"/>
          <w:lang w:eastAsia="ru-RU"/>
        </w:rPr>
        <w:t> </w:t>
      </w:r>
      <w:bookmarkEnd w:id="2152"/>
      <w:r w:rsidRPr="00586594">
        <w:rPr>
          <w:rFonts w:ascii="Verdana" w:eastAsia="Times New Roman" w:hAnsi="Verdana" w:cs="Arial"/>
          <w:color w:val="333333"/>
          <w:sz w:val="18"/>
          <w:szCs w:val="18"/>
          <w:lang w:eastAsia="ru-RU"/>
        </w:rPr>
        <w:t xml:space="preserve"> Ревкомы автономных областей ликвидировались, при ревкоме БМАССР создавались наркоматы. Прибайкальская губерния также упразднялась (3 октября 1923 г.).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3" w:name="refid62788"/>
      <w:r w:rsidRPr="00586594">
        <w:rPr>
          <w:rFonts w:ascii="Verdana" w:eastAsia="Times New Roman" w:hAnsi="Verdana" w:cs="Arial"/>
          <w:color w:val="333333"/>
          <w:sz w:val="18"/>
          <w:szCs w:val="18"/>
          <w:lang w:eastAsia="ru-RU"/>
        </w:rPr>
        <w:t> </w:t>
      </w:r>
      <w:bookmarkEnd w:id="2153"/>
      <w:r w:rsidRPr="00586594">
        <w:rPr>
          <w:rFonts w:ascii="Verdana" w:eastAsia="Times New Roman" w:hAnsi="Verdana" w:cs="Arial"/>
          <w:color w:val="333333"/>
          <w:sz w:val="18"/>
          <w:szCs w:val="18"/>
          <w:lang w:eastAsia="ru-RU"/>
        </w:rPr>
        <w:t xml:space="preserve"> 12 сентября 1923 г. ВЦИК утвердил "Положение о государственном устройстве БМАССР".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4" w:name="refid62789"/>
      <w:r w:rsidRPr="00586594">
        <w:rPr>
          <w:rFonts w:ascii="Verdana" w:eastAsia="Times New Roman" w:hAnsi="Verdana" w:cs="Arial"/>
          <w:color w:val="333333"/>
          <w:sz w:val="18"/>
          <w:szCs w:val="18"/>
          <w:lang w:eastAsia="ru-RU"/>
        </w:rPr>
        <w:t> </w:t>
      </w:r>
      <w:bookmarkEnd w:id="2154"/>
      <w:r w:rsidRPr="00586594">
        <w:rPr>
          <w:rFonts w:ascii="Verdana" w:eastAsia="Times New Roman" w:hAnsi="Verdana" w:cs="Arial"/>
          <w:color w:val="333333"/>
          <w:sz w:val="18"/>
          <w:szCs w:val="18"/>
          <w:lang w:eastAsia="ru-RU"/>
        </w:rPr>
        <w:t xml:space="preserve"> По положению, центральный аппарат управления состоял из народных комиссариатов: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5" w:name="refid62790"/>
      <w:r w:rsidRPr="00586594">
        <w:rPr>
          <w:rFonts w:ascii="Verdana" w:eastAsia="Times New Roman" w:hAnsi="Verdana" w:cs="Arial"/>
          <w:color w:val="333333"/>
          <w:sz w:val="18"/>
          <w:szCs w:val="18"/>
          <w:lang w:eastAsia="ru-RU"/>
        </w:rPr>
        <w:t> </w:t>
      </w:r>
      <w:bookmarkEnd w:id="2155"/>
      <w:r w:rsidRPr="00586594">
        <w:rPr>
          <w:rFonts w:ascii="Verdana" w:eastAsia="Times New Roman" w:hAnsi="Verdana" w:cs="Arial"/>
          <w:color w:val="333333"/>
          <w:sz w:val="18"/>
          <w:szCs w:val="18"/>
          <w:lang w:eastAsia="ru-RU"/>
        </w:rPr>
        <w:t xml:space="preserve"> 1. Автономные: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6" w:name="refid62791"/>
      <w:r w:rsidRPr="00586594">
        <w:rPr>
          <w:rFonts w:ascii="Verdana" w:eastAsia="Times New Roman" w:hAnsi="Verdana" w:cs="Arial"/>
          <w:color w:val="333333"/>
          <w:sz w:val="18"/>
          <w:szCs w:val="18"/>
          <w:lang w:eastAsia="ru-RU"/>
        </w:rPr>
        <w:t> </w:t>
      </w:r>
      <w:bookmarkEnd w:id="2156"/>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внутренних</w:t>
      </w:r>
      <w:proofErr w:type="gramEnd"/>
      <w:r w:rsidRPr="00586594">
        <w:rPr>
          <w:rFonts w:ascii="Verdana" w:eastAsia="Times New Roman" w:hAnsi="Verdana" w:cs="Arial"/>
          <w:color w:val="333333"/>
          <w:sz w:val="18"/>
          <w:szCs w:val="18"/>
          <w:lang w:eastAsia="ru-RU"/>
        </w:rPr>
        <w:t xml:space="preserve"> дел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7" w:name="refid62792"/>
      <w:r w:rsidRPr="00586594">
        <w:rPr>
          <w:rFonts w:ascii="Verdana" w:eastAsia="Times New Roman" w:hAnsi="Verdana" w:cs="Arial"/>
          <w:color w:val="333333"/>
          <w:sz w:val="18"/>
          <w:szCs w:val="18"/>
          <w:lang w:eastAsia="ru-RU"/>
        </w:rPr>
        <w:t> </w:t>
      </w:r>
      <w:bookmarkEnd w:id="2157"/>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юстиции</w:t>
      </w:r>
      <w:proofErr w:type="gramEnd"/>
      <w:r w:rsidRPr="00586594">
        <w:rPr>
          <w:rFonts w:ascii="Verdana" w:eastAsia="Times New Roman" w:hAnsi="Verdana" w:cs="Arial"/>
          <w:color w:val="333333"/>
          <w:sz w:val="18"/>
          <w:szCs w:val="18"/>
          <w:lang w:eastAsia="ru-RU"/>
        </w:rPr>
        <w:t xml:space="preserve">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8" w:name="refid62793"/>
      <w:r w:rsidRPr="00586594">
        <w:rPr>
          <w:rFonts w:ascii="Verdana" w:eastAsia="Times New Roman" w:hAnsi="Verdana" w:cs="Arial"/>
          <w:color w:val="333333"/>
          <w:sz w:val="18"/>
          <w:szCs w:val="18"/>
          <w:lang w:eastAsia="ru-RU"/>
        </w:rPr>
        <w:t> </w:t>
      </w:r>
      <w:bookmarkEnd w:id="2158"/>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просвещения</w:t>
      </w:r>
      <w:proofErr w:type="gramEnd"/>
      <w:r w:rsidRPr="00586594">
        <w:rPr>
          <w:rFonts w:ascii="Verdana" w:eastAsia="Times New Roman" w:hAnsi="Verdana" w:cs="Arial"/>
          <w:color w:val="333333"/>
          <w:sz w:val="18"/>
          <w:szCs w:val="18"/>
          <w:lang w:eastAsia="ru-RU"/>
        </w:rPr>
        <w:t xml:space="preserve">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59" w:name="refid62794"/>
      <w:r w:rsidRPr="00586594">
        <w:rPr>
          <w:rFonts w:ascii="Verdana" w:eastAsia="Times New Roman" w:hAnsi="Verdana" w:cs="Arial"/>
          <w:color w:val="333333"/>
          <w:sz w:val="18"/>
          <w:szCs w:val="18"/>
          <w:lang w:eastAsia="ru-RU"/>
        </w:rPr>
        <w:t> </w:t>
      </w:r>
      <w:bookmarkEnd w:id="2159"/>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здравоохранения</w:t>
      </w:r>
      <w:proofErr w:type="gramEnd"/>
      <w:r w:rsidRPr="00586594">
        <w:rPr>
          <w:rFonts w:ascii="Verdana" w:eastAsia="Times New Roman" w:hAnsi="Verdana" w:cs="Arial"/>
          <w:color w:val="333333"/>
          <w:sz w:val="18"/>
          <w:szCs w:val="18"/>
          <w:lang w:eastAsia="ru-RU"/>
        </w:rPr>
        <w:t xml:space="preserve">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0" w:name="refid62795"/>
      <w:r w:rsidRPr="00586594">
        <w:rPr>
          <w:rFonts w:ascii="Verdana" w:eastAsia="Times New Roman" w:hAnsi="Verdana" w:cs="Arial"/>
          <w:color w:val="333333"/>
          <w:sz w:val="18"/>
          <w:szCs w:val="18"/>
          <w:lang w:eastAsia="ru-RU"/>
        </w:rPr>
        <w:t> </w:t>
      </w:r>
      <w:bookmarkEnd w:id="2160"/>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земледелия</w:t>
      </w:r>
      <w:proofErr w:type="gramEnd"/>
      <w:r w:rsidRPr="00586594">
        <w:rPr>
          <w:rFonts w:ascii="Verdana" w:eastAsia="Times New Roman" w:hAnsi="Verdana" w:cs="Arial"/>
          <w:color w:val="333333"/>
          <w:sz w:val="18"/>
          <w:szCs w:val="18"/>
          <w:lang w:eastAsia="ru-RU"/>
        </w:rPr>
        <w:t xml:space="preserve">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1" w:name="refid62796"/>
      <w:r w:rsidRPr="00586594">
        <w:rPr>
          <w:rFonts w:ascii="Verdana" w:eastAsia="Times New Roman" w:hAnsi="Verdana" w:cs="Arial"/>
          <w:color w:val="333333"/>
          <w:sz w:val="18"/>
          <w:szCs w:val="18"/>
          <w:lang w:eastAsia="ru-RU"/>
        </w:rPr>
        <w:t> </w:t>
      </w:r>
      <w:bookmarkEnd w:id="2161"/>
      <w:r w:rsidRPr="00586594">
        <w:rPr>
          <w:rFonts w:ascii="Verdana" w:eastAsia="Times New Roman" w:hAnsi="Verdana" w:cs="Arial"/>
          <w:color w:val="333333"/>
          <w:sz w:val="18"/>
          <w:szCs w:val="18"/>
          <w:lang w:eastAsia="ru-RU"/>
        </w:rPr>
        <w:t xml:space="preserve"> 2. Директивные: труда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2" w:name="refid62797"/>
      <w:r w:rsidRPr="00586594">
        <w:rPr>
          <w:rFonts w:ascii="Verdana" w:eastAsia="Times New Roman" w:hAnsi="Verdana" w:cs="Arial"/>
          <w:color w:val="333333"/>
          <w:sz w:val="18"/>
          <w:szCs w:val="18"/>
          <w:lang w:eastAsia="ru-RU"/>
        </w:rPr>
        <w:t> </w:t>
      </w:r>
      <w:bookmarkEnd w:id="2162"/>
      <w:r w:rsidRPr="00586594">
        <w:rPr>
          <w:rFonts w:ascii="Verdana" w:eastAsia="Times New Roman" w:hAnsi="Verdana" w:cs="Arial"/>
          <w:color w:val="333333"/>
          <w:sz w:val="18"/>
          <w:szCs w:val="18"/>
          <w:lang w:eastAsia="ru-RU"/>
        </w:rPr>
        <w:t xml:space="preserve"> </w:t>
      </w:r>
      <w:proofErr w:type="gramStart"/>
      <w:r w:rsidRPr="00586594">
        <w:rPr>
          <w:rFonts w:ascii="Verdana" w:eastAsia="Times New Roman" w:hAnsi="Verdana" w:cs="Arial"/>
          <w:color w:val="333333"/>
          <w:sz w:val="18"/>
          <w:szCs w:val="18"/>
          <w:lang w:eastAsia="ru-RU"/>
        </w:rPr>
        <w:t>финансов</w:t>
      </w:r>
      <w:proofErr w:type="gramEnd"/>
      <w:r w:rsidRPr="00586594">
        <w:rPr>
          <w:rFonts w:ascii="Verdana" w:eastAsia="Times New Roman" w:hAnsi="Verdana" w:cs="Arial"/>
          <w:color w:val="333333"/>
          <w:sz w:val="18"/>
          <w:szCs w:val="18"/>
          <w:lang w:eastAsia="ru-RU"/>
        </w:rPr>
        <w:t xml:space="preserve">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3" w:name="refid62798"/>
      <w:r w:rsidRPr="00586594">
        <w:rPr>
          <w:rFonts w:ascii="Verdana" w:eastAsia="Times New Roman" w:hAnsi="Verdana" w:cs="Arial"/>
          <w:color w:val="333333"/>
          <w:sz w:val="18"/>
          <w:szCs w:val="18"/>
          <w:lang w:eastAsia="ru-RU"/>
        </w:rPr>
        <w:t> </w:t>
      </w:r>
      <w:bookmarkEnd w:id="2163"/>
      <w:r w:rsidRPr="00586594">
        <w:rPr>
          <w:rFonts w:ascii="Verdana" w:eastAsia="Times New Roman" w:hAnsi="Verdana" w:cs="Arial"/>
          <w:color w:val="333333"/>
          <w:sz w:val="18"/>
          <w:szCs w:val="18"/>
          <w:lang w:eastAsia="ru-RU"/>
        </w:rPr>
        <w:t xml:space="preserve"> СНХ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4" w:name="refid62799"/>
      <w:r w:rsidRPr="00586594">
        <w:rPr>
          <w:rFonts w:ascii="Verdana" w:eastAsia="Times New Roman" w:hAnsi="Verdana" w:cs="Arial"/>
          <w:color w:val="333333"/>
          <w:sz w:val="18"/>
          <w:szCs w:val="18"/>
          <w:lang w:eastAsia="ru-RU"/>
        </w:rPr>
        <w:lastRenderedPageBreak/>
        <w:t> </w:t>
      </w:r>
      <w:bookmarkEnd w:id="2164"/>
      <w:r w:rsidRPr="00586594">
        <w:rPr>
          <w:rFonts w:ascii="Verdana" w:eastAsia="Times New Roman" w:hAnsi="Verdana" w:cs="Arial"/>
          <w:color w:val="333333"/>
          <w:sz w:val="18"/>
          <w:szCs w:val="18"/>
          <w:lang w:eastAsia="ru-RU"/>
        </w:rPr>
        <w:t xml:space="preserve"> РКИ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5" w:name="refid62800"/>
      <w:r w:rsidRPr="00586594">
        <w:rPr>
          <w:rFonts w:ascii="Verdana" w:eastAsia="Times New Roman" w:hAnsi="Verdana" w:cs="Arial"/>
          <w:color w:val="333333"/>
          <w:sz w:val="18"/>
          <w:szCs w:val="18"/>
          <w:lang w:eastAsia="ru-RU"/>
        </w:rPr>
        <w:t> </w:t>
      </w:r>
      <w:bookmarkEnd w:id="2165"/>
      <w:r w:rsidRPr="00586594">
        <w:rPr>
          <w:rFonts w:ascii="Verdana" w:eastAsia="Times New Roman" w:hAnsi="Verdana" w:cs="Arial"/>
          <w:color w:val="333333"/>
          <w:sz w:val="18"/>
          <w:szCs w:val="18"/>
          <w:lang w:eastAsia="ru-RU"/>
        </w:rPr>
        <w:t xml:space="preserve"> Территория БМАССР состояла из аймаков автономных областей Сибири и Дальнего Востока, а также из уездов и волостей Прибайкальской губернии, Читинского уезда Забайкальской области, Селенги некого (Кабанского) уезда Иркутской губернии. Аймаки и уезды были следующие: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6" w:name="refid62801"/>
      <w:r w:rsidRPr="00586594">
        <w:rPr>
          <w:rFonts w:ascii="Verdana" w:eastAsia="Times New Roman" w:hAnsi="Verdana" w:cs="Arial"/>
          <w:color w:val="333333"/>
          <w:sz w:val="18"/>
          <w:szCs w:val="18"/>
          <w:lang w:eastAsia="ru-RU"/>
        </w:rPr>
        <w:t> </w:t>
      </w:r>
      <w:bookmarkEnd w:id="2166"/>
      <w:r w:rsidRPr="00586594">
        <w:rPr>
          <w:rFonts w:ascii="Verdana" w:eastAsia="Times New Roman" w:hAnsi="Verdana" w:cs="Arial"/>
          <w:color w:val="333333"/>
          <w:sz w:val="18"/>
          <w:szCs w:val="18"/>
          <w:lang w:eastAsia="ru-RU"/>
        </w:rPr>
        <w:t xml:space="preserve"> 1. Тункинский аймак - 6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7" w:name="refid62802"/>
      <w:r w:rsidRPr="00586594">
        <w:rPr>
          <w:rFonts w:ascii="Verdana" w:eastAsia="Times New Roman" w:hAnsi="Verdana" w:cs="Arial"/>
          <w:color w:val="333333"/>
          <w:sz w:val="18"/>
          <w:szCs w:val="18"/>
          <w:lang w:eastAsia="ru-RU"/>
        </w:rPr>
        <w:t> </w:t>
      </w:r>
      <w:bookmarkEnd w:id="2167"/>
      <w:r w:rsidRPr="00586594">
        <w:rPr>
          <w:rFonts w:ascii="Verdana" w:eastAsia="Times New Roman" w:hAnsi="Verdana" w:cs="Arial"/>
          <w:color w:val="333333"/>
          <w:sz w:val="18"/>
          <w:szCs w:val="18"/>
          <w:lang w:eastAsia="ru-RU"/>
        </w:rPr>
        <w:t xml:space="preserve"> 2. Эхирит-Булагатский - 10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8" w:name="refid62803"/>
      <w:r w:rsidRPr="00586594">
        <w:rPr>
          <w:rFonts w:ascii="Verdana" w:eastAsia="Times New Roman" w:hAnsi="Verdana" w:cs="Arial"/>
          <w:color w:val="333333"/>
          <w:sz w:val="18"/>
          <w:szCs w:val="18"/>
          <w:lang w:eastAsia="ru-RU"/>
        </w:rPr>
        <w:t> </w:t>
      </w:r>
      <w:bookmarkEnd w:id="2168"/>
      <w:r w:rsidRPr="00586594">
        <w:rPr>
          <w:rFonts w:ascii="Verdana" w:eastAsia="Times New Roman" w:hAnsi="Verdana" w:cs="Arial"/>
          <w:color w:val="333333"/>
          <w:sz w:val="18"/>
          <w:szCs w:val="18"/>
          <w:lang w:eastAsia="ru-RU"/>
        </w:rPr>
        <w:t xml:space="preserve"> 3. Боханский - 5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69" w:name="refid62804"/>
      <w:r w:rsidRPr="00586594">
        <w:rPr>
          <w:rFonts w:ascii="Verdana" w:eastAsia="Times New Roman" w:hAnsi="Verdana" w:cs="Arial"/>
          <w:color w:val="333333"/>
          <w:sz w:val="18"/>
          <w:szCs w:val="18"/>
          <w:lang w:eastAsia="ru-RU"/>
        </w:rPr>
        <w:t> </w:t>
      </w:r>
      <w:bookmarkEnd w:id="2169"/>
      <w:r w:rsidRPr="00586594">
        <w:rPr>
          <w:rFonts w:ascii="Verdana" w:eastAsia="Times New Roman" w:hAnsi="Verdana" w:cs="Arial"/>
          <w:color w:val="333333"/>
          <w:sz w:val="18"/>
          <w:szCs w:val="18"/>
          <w:lang w:eastAsia="ru-RU"/>
        </w:rPr>
        <w:t xml:space="preserve"> 4. Аларский - 9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0" w:name="refid62805"/>
      <w:r w:rsidRPr="00586594">
        <w:rPr>
          <w:rFonts w:ascii="Verdana" w:eastAsia="Times New Roman" w:hAnsi="Verdana" w:cs="Arial"/>
          <w:color w:val="333333"/>
          <w:sz w:val="18"/>
          <w:szCs w:val="18"/>
          <w:lang w:eastAsia="ru-RU"/>
        </w:rPr>
        <w:t> </w:t>
      </w:r>
      <w:bookmarkEnd w:id="2170"/>
      <w:r w:rsidRPr="00586594">
        <w:rPr>
          <w:rFonts w:ascii="Verdana" w:eastAsia="Times New Roman" w:hAnsi="Verdana" w:cs="Arial"/>
          <w:color w:val="333333"/>
          <w:sz w:val="18"/>
          <w:szCs w:val="18"/>
          <w:lang w:eastAsia="ru-RU"/>
        </w:rPr>
        <w:t xml:space="preserve"> 5. Хоринский - 8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1" w:name="refid62806"/>
      <w:r w:rsidRPr="00586594">
        <w:rPr>
          <w:rFonts w:ascii="Verdana" w:eastAsia="Times New Roman" w:hAnsi="Verdana" w:cs="Arial"/>
          <w:color w:val="333333"/>
          <w:sz w:val="18"/>
          <w:szCs w:val="18"/>
          <w:lang w:eastAsia="ru-RU"/>
        </w:rPr>
        <w:t> </w:t>
      </w:r>
      <w:bookmarkEnd w:id="2171"/>
      <w:r w:rsidRPr="00586594">
        <w:rPr>
          <w:rFonts w:ascii="Verdana" w:eastAsia="Times New Roman" w:hAnsi="Verdana" w:cs="Arial"/>
          <w:color w:val="333333"/>
          <w:sz w:val="18"/>
          <w:szCs w:val="18"/>
          <w:lang w:eastAsia="ru-RU"/>
        </w:rPr>
        <w:t xml:space="preserve"> 6. Троицкосавский - 17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2" w:name="refid62807"/>
      <w:r w:rsidRPr="00586594">
        <w:rPr>
          <w:rFonts w:ascii="Verdana" w:eastAsia="Times New Roman" w:hAnsi="Verdana" w:cs="Arial"/>
          <w:color w:val="333333"/>
          <w:sz w:val="18"/>
          <w:szCs w:val="18"/>
          <w:lang w:eastAsia="ru-RU"/>
        </w:rPr>
        <w:t> </w:t>
      </w:r>
      <w:bookmarkEnd w:id="2172"/>
      <w:r w:rsidRPr="00586594">
        <w:rPr>
          <w:rFonts w:ascii="Verdana" w:eastAsia="Times New Roman" w:hAnsi="Verdana" w:cs="Arial"/>
          <w:color w:val="333333"/>
          <w:sz w:val="18"/>
          <w:szCs w:val="18"/>
          <w:lang w:eastAsia="ru-RU"/>
        </w:rPr>
        <w:t xml:space="preserve"> 7. Баргузинский - 8 хошунов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3" w:name="refid62808"/>
      <w:r w:rsidRPr="00586594">
        <w:rPr>
          <w:rFonts w:ascii="Verdana" w:eastAsia="Times New Roman" w:hAnsi="Verdana" w:cs="Arial"/>
          <w:color w:val="333333"/>
          <w:sz w:val="18"/>
          <w:szCs w:val="18"/>
          <w:lang w:eastAsia="ru-RU"/>
        </w:rPr>
        <w:t> </w:t>
      </w:r>
      <w:bookmarkEnd w:id="2173"/>
      <w:r w:rsidRPr="00586594">
        <w:rPr>
          <w:rFonts w:ascii="Verdana" w:eastAsia="Times New Roman" w:hAnsi="Verdana" w:cs="Arial"/>
          <w:color w:val="333333"/>
          <w:sz w:val="18"/>
          <w:szCs w:val="18"/>
          <w:lang w:eastAsia="ru-RU"/>
        </w:rPr>
        <w:t xml:space="preserve"> 8. Агинский - 4 хошуна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4" w:name="refid62809"/>
      <w:r w:rsidRPr="00586594">
        <w:rPr>
          <w:rFonts w:ascii="Verdana" w:eastAsia="Times New Roman" w:hAnsi="Verdana" w:cs="Arial"/>
          <w:color w:val="333333"/>
          <w:sz w:val="18"/>
          <w:szCs w:val="18"/>
          <w:lang w:eastAsia="ru-RU"/>
        </w:rPr>
        <w:t> </w:t>
      </w:r>
      <w:bookmarkEnd w:id="2174"/>
      <w:r w:rsidRPr="00586594">
        <w:rPr>
          <w:rFonts w:ascii="Verdana" w:eastAsia="Times New Roman" w:hAnsi="Verdana" w:cs="Arial"/>
          <w:color w:val="333333"/>
          <w:sz w:val="18"/>
          <w:szCs w:val="18"/>
          <w:lang w:eastAsia="ru-RU"/>
        </w:rPr>
        <w:t xml:space="preserve"> 9. Верхнеудинский - 28 волостей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5" w:name="refid62810"/>
      <w:r w:rsidRPr="00586594">
        <w:rPr>
          <w:rFonts w:ascii="Verdana" w:eastAsia="Times New Roman" w:hAnsi="Verdana" w:cs="Arial"/>
          <w:color w:val="333333"/>
          <w:sz w:val="18"/>
          <w:szCs w:val="18"/>
          <w:lang w:eastAsia="ru-RU"/>
        </w:rPr>
        <w:t> </w:t>
      </w:r>
      <w:bookmarkEnd w:id="2175"/>
      <w:r w:rsidRPr="00586594">
        <w:rPr>
          <w:rFonts w:ascii="Verdana" w:eastAsia="Times New Roman" w:hAnsi="Verdana" w:cs="Arial"/>
          <w:color w:val="333333"/>
          <w:sz w:val="18"/>
          <w:szCs w:val="18"/>
          <w:lang w:eastAsia="ru-RU"/>
        </w:rPr>
        <w:t xml:space="preserve"> 4 декабря 1923 г. открылся 1-й съезд советов Бурят-Монгольской АССР, на котором был избран БурЦИК, а первая сессия БурЦИК избрала президиум и СНК БМАССР. </w:t>
      </w:r>
    </w:p>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xml:space="preserve">- 152 </w:t>
      </w:r>
      <w:r>
        <w:rPr>
          <w:rFonts w:ascii="Verdana" w:eastAsia="Times New Roman" w:hAnsi="Verdana" w:cs="Arial"/>
          <w:b/>
          <w:bCs/>
          <w:color w:val="333333"/>
          <w:sz w:val="18"/>
          <w:szCs w:val="18"/>
          <w:lang w:eastAsia="ru-RU"/>
        </w:rPr>
        <w:t>–</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УКАЗАТЕЛЬ УЧРЕЖДЕНИЙ, ОРГАНИЗАЦИЙ И ПРЕДПРИЯТИЙ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6" w:name="refid62811"/>
      <w:r w:rsidRPr="00586594">
        <w:rPr>
          <w:rFonts w:ascii="Verdana" w:eastAsia="Times New Roman" w:hAnsi="Verdana" w:cs="Arial"/>
          <w:color w:val="333333"/>
          <w:sz w:val="18"/>
          <w:szCs w:val="18"/>
          <w:lang w:eastAsia="ru-RU"/>
        </w:rPr>
        <w:t> </w:t>
      </w:r>
      <w:bookmarkEnd w:id="2176"/>
      <w:r w:rsidRPr="00586594">
        <w:rPr>
          <w:rFonts w:ascii="Verdana" w:eastAsia="Times New Roman" w:hAnsi="Verdana" w:cs="Arial"/>
          <w:color w:val="333333"/>
          <w:sz w:val="18"/>
          <w:szCs w:val="18"/>
          <w:lang w:eastAsia="ru-RU"/>
        </w:rPr>
        <w:t xml:space="preserve"> Аптека в г. Верхнеудинске 73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7" w:name="refid62812"/>
      <w:r w:rsidRPr="00586594">
        <w:rPr>
          <w:rFonts w:ascii="Verdana" w:eastAsia="Times New Roman" w:hAnsi="Verdana" w:cs="Arial"/>
          <w:color w:val="333333"/>
          <w:sz w:val="18"/>
          <w:szCs w:val="18"/>
          <w:lang w:eastAsia="ru-RU"/>
        </w:rPr>
        <w:t> </w:t>
      </w:r>
      <w:bookmarkEnd w:id="2177"/>
      <w:r w:rsidRPr="00586594">
        <w:rPr>
          <w:rFonts w:ascii="Verdana" w:eastAsia="Times New Roman" w:hAnsi="Verdana" w:cs="Arial"/>
          <w:color w:val="333333"/>
          <w:sz w:val="18"/>
          <w:szCs w:val="18"/>
          <w:lang w:eastAsia="ru-RU"/>
        </w:rPr>
        <w:t xml:space="preserve"> Армия атамана Семенова 90, 91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8" w:name="refid62813"/>
      <w:r w:rsidRPr="00586594">
        <w:rPr>
          <w:rFonts w:ascii="Verdana" w:eastAsia="Times New Roman" w:hAnsi="Verdana" w:cs="Arial"/>
          <w:color w:val="333333"/>
          <w:sz w:val="18"/>
          <w:szCs w:val="18"/>
          <w:lang w:eastAsia="ru-RU"/>
        </w:rPr>
        <w:t> </w:t>
      </w:r>
      <w:bookmarkEnd w:id="2178"/>
      <w:r w:rsidRPr="00586594">
        <w:rPr>
          <w:rFonts w:ascii="Verdana" w:eastAsia="Times New Roman" w:hAnsi="Verdana" w:cs="Arial"/>
          <w:color w:val="333333"/>
          <w:sz w:val="18"/>
          <w:szCs w:val="18"/>
          <w:lang w:eastAsia="ru-RU"/>
        </w:rPr>
        <w:t xml:space="preserve"> Банк Государственный Российский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79" w:name="refid62814"/>
      <w:r w:rsidRPr="00586594">
        <w:rPr>
          <w:rFonts w:ascii="Verdana" w:eastAsia="Times New Roman" w:hAnsi="Verdana" w:cs="Arial"/>
          <w:color w:val="333333"/>
          <w:sz w:val="18"/>
          <w:szCs w:val="18"/>
          <w:lang w:eastAsia="ru-RU"/>
        </w:rPr>
        <w:t> </w:t>
      </w:r>
      <w:bookmarkEnd w:id="2179"/>
      <w:r w:rsidRPr="00586594">
        <w:rPr>
          <w:rFonts w:ascii="Verdana" w:eastAsia="Times New Roman" w:hAnsi="Verdana" w:cs="Arial"/>
          <w:color w:val="333333"/>
          <w:sz w:val="18"/>
          <w:szCs w:val="18"/>
          <w:lang w:eastAsia="ru-RU"/>
        </w:rPr>
        <w:t xml:space="preserve"> Банк Русско-Азиатский отделение Верхнеудинское (до 1910 г. - Русско-Китайский)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0" w:name="refid62815"/>
      <w:r w:rsidRPr="00586594">
        <w:rPr>
          <w:rFonts w:ascii="Verdana" w:eastAsia="Times New Roman" w:hAnsi="Verdana" w:cs="Arial"/>
          <w:color w:val="333333"/>
          <w:sz w:val="18"/>
          <w:szCs w:val="18"/>
          <w:lang w:eastAsia="ru-RU"/>
        </w:rPr>
        <w:t> </w:t>
      </w:r>
      <w:bookmarkEnd w:id="2180"/>
      <w:r w:rsidRPr="00586594">
        <w:rPr>
          <w:rFonts w:ascii="Verdana" w:eastAsia="Times New Roman" w:hAnsi="Verdana" w:cs="Arial"/>
          <w:color w:val="333333"/>
          <w:sz w:val="18"/>
          <w:szCs w:val="18"/>
          <w:lang w:eastAsia="ru-RU"/>
        </w:rPr>
        <w:t xml:space="preserve"> Больница гражданская Верхнеудинская 23, 72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1" w:name="refid62816"/>
      <w:r w:rsidRPr="00586594">
        <w:rPr>
          <w:rFonts w:ascii="Verdana" w:eastAsia="Times New Roman" w:hAnsi="Verdana" w:cs="Arial"/>
          <w:color w:val="333333"/>
          <w:sz w:val="18"/>
          <w:szCs w:val="18"/>
          <w:lang w:eastAsia="ru-RU"/>
        </w:rPr>
        <w:t> </w:t>
      </w:r>
      <w:bookmarkEnd w:id="2181"/>
      <w:r w:rsidRPr="00586594">
        <w:rPr>
          <w:rFonts w:ascii="Verdana" w:eastAsia="Times New Roman" w:hAnsi="Verdana" w:cs="Arial"/>
          <w:color w:val="333333"/>
          <w:sz w:val="18"/>
          <w:szCs w:val="18"/>
          <w:lang w:eastAsia="ru-RU"/>
        </w:rPr>
        <w:t xml:space="preserve"> Больница гражданская Троицкосавская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2" w:name="refid62817"/>
      <w:r w:rsidRPr="00586594">
        <w:rPr>
          <w:rFonts w:ascii="Verdana" w:eastAsia="Times New Roman" w:hAnsi="Verdana" w:cs="Arial"/>
          <w:color w:val="333333"/>
          <w:sz w:val="18"/>
          <w:szCs w:val="18"/>
          <w:lang w:eastAsia="ru-RU"/>
        </w:rPr>
        <w:t> </w:t>
      </w:r>
      <w:bookmarkEnd w:id="2182"/>
      <w:r w:rsidRPr="00586594">
        <w:rPr>
          <w:rFonts w:ascii="Verdana" w:eastAsia="Times New Roman" w:hAnsi="Verdana" w:cs="Arial"/>
          <w:color w:val="333333"/>
          <w:sz w:val="18"/>
          <w:szCs w:val="18"/>
          <w:lang w:eastAsia="ru-RU"/>
        </w:rPr>
        <w:t xml:space="preserve"> Больница им. Семашко в г. Верхнеудинске 73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3" w:name="refid62818"/>
      <w:r w:rsidRPr="00586594">
        <w:rPr>
          <w:rFonts w:ascii="Verdana" w:eastAsia="Times New Roman" w:hAnsi="Verdana" w:cs="Arial"/>
          <w:color w:val="333333"/>
          <w:sz w:val="18"/>
          <w:szCs w:val="18"/>
          <w:lang w:eastAsia="ru-RU"/>
        </w:rPr>
        <w:t> </w:t>
      </w:r>
      <w:bookmarkEnd w:id="2183"/>
      <w:r w:rsidRPr="00586594">
        <w:rPr>
          <w:rFonts w:ascii="Verdana" w:eastAsia="Times New Roman" w:hAnsi="Verdana" w:cs="Arial"/>
          <w:color w:val="333333"/>
          <w:sz w:val="18"/>
          <w:szCs w:val="18"/>
          <w:lang w:eastAsia="ru-RU"/>
        </w:rPr>
        <w:t xml:space="preserve"> Больница интендантская Троицкосавская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4" w:name="refid62819"/>
      <w:r w:rsidRPr="00586594">
        <w:rPr>
          <w:rFonts w:ascii="Verdana" w:eastAsia="Times New Roman" w:hAnsi="Verdana" w:cs="Arial"/>
          <w:color w:val="333333"/>
          <w:sz w:val="18"/>
          <w:szCs w:val="18"/>
          <w:lang w:eastAsia="ru-RU"/>
        </w:rPr>
        <w:t> </w:t>
      </w:r>
      <w:bookmarkEnd w:id="2184"/>
      <w:r w:rsidRPr="00586594">
        <w:rPr>
          <w:rFonts w:ascii="Verdana" w:eastAsia="Times New Roman" w:hAnsi="Verdana" w:cs="Arial"/>
          <w:color w:val="333333"/>
          <w:sz w:val="18"/>
          <w:szCs w:val="18"/>
          <w:lang w:eastAsia="ru-RU"/>
        </w:rPr>
        <w:t xml:space="preserve"> Войско казачье Забайкальское 72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5" w:name="refid62820"/>
      <w:r w:rsidRPr="00586594">
        <w:rPr>
          <w:rFonts w:ascii="Verdana" w:eastAsia="Times New Roman" w:hAnsi="Verdana" w:cs="Arial"/>
          <w:color w:val="333333"/>
          <w:sz w:val="18"/>
          <w:szCs w:val="18"/>
          <w:lang w:eastAsia="ru-RU"/>
        </w:rPr>
        <w:t> </w:t>
      </w:r>
      <w:bookmarkEnd w:id="2185"/>
      <w:r w:rsidRPr="00586594">
        <w:rPr>
          <w:rFonts w:ascii="Verdana" w:eastAsia="Times New Roman" w:hAnsi="Verdana" w:cs="Arial"/>
          <w:color w:val="333333"/>
          <w:sz w:val="18"/>
          <w:szCs w:val="18"/>
          <w:lang w:eastAsia="ru-RU"/>
        </w:rPr>
        <w:t xml:space="preserve"> Временное всероссийское правительство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6" w:name="refid62821"/>
      <w:r w:rsidRPr="00586594">
        <w:rPr>
          <w:rFonts w:ascii="Verdana" w:eastAsia="Times New Roman" w:hAnsi="Verdana" w:cs="Arial"/>
          <w:color w:val="333333"/>
          <w:sz w:val="18"/>
          <w:szCs w:val="18"/>
          <w:lang w:eastAsia="ru-RU"/>
        </w:rPr>
        <w:lastRenderedPageBreak/>
        <w:t> </w:t>
      </w:r>
      <w:bookmarkEnd w:id="2186"/>
      <w:r w:rsidRPr="00586594">
        <w:rPr>
          <w:rFonts w:ascii="Verdana" w:eastAsia="Times New Roman" w:hAnsi="Verdana" w:cs="Arial"/>
          <w:color w:val="333333"/>
          <w:sz w:val="18"/>
          <w:szCs w:val="18"/>
          <w:lang w:eastAsia="ru-RU"/>
        </w:rPr>
        <w:t xml:space="preserve"> Временное сибирское правительство 89, 91 - 99, 101, 102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7" w:name="refid62822"/>
      <w:r w:rsidRPr="00586594">
        <w:rPr>
          <w:rFonts w:ascii="Verdana" w:eastAsia="Times New Roman" w:hAnsi="Verdana" w:cs="Arial"/>
          <w:color w:val="333333"/>
          <w:sz w:val="18"/>
          <w:szCs w:val="18"/>
          <w:lang w:eastAsia="ru-RU"/>
        </w:rPr>
        <w:t> </w:t>
      </w:r>
      <w:bookmarkEnd w:id="2187"/>
      <w:r w:rsidRPr="00586594">
        <w:rPr>
          <w:rFonts w:ascii="Verdana" w:eastAsia="Times New Roman" w:hAnsi="Verdana" w:cs="Arial"/>
          <w:color w:val="333333"/>
          <w:sz w:val="18"/>
          <w:szCs w:val="18"/>
          <w:lang w:eastAsia="ru-RU"/>
        </w:rPr>
        <w:t xml:space="preserve"> Выставка Парижская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8" w:name="refid62823"/>
      <w:r w:rsidRPr="00586594">
        <w:rPr>
          <w:rFonts w:ascii="Verdana" w:eastAsia="Times New Roman" w:hAnsi="Verdana" w:cs="Arial"/>
          <w:color w:val="333333"/>
          <w:sz w:val="18"/>
          <w:szCs w:val="18"/>
          <w:lang w:eastAsia="ru-RU"/>
        </w:rPr>
        <w:t> </w:t>
      </w:r>
      <w:bookmarkEnd w:id="2188"/>
      <w:r w:rsidRPr="00586594">
        <w:rPr>
          <w:rFonts w:ascii="Verdana" w:eastAsia="Times New Roman" w:hAnsi="Verdana" w:cs="Arial"/>
          <w:color w:val="333333"/>
          <w:sz w:val="18"/>
          <w:szCs w:val="18"/>
          <w:lang w:eastAsia="ru-RU"/>
        </w:rPr>
        <w:t xml:space="preserve"> Выставка Римская и Лондонская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89" w:name="refid62824"/>
      <w:r w:rsidRPr="00586594">
        <w:rPr>
          <w:rFonts w:ascii="Verdana" w:eastAsia="Times New Roman" w:hAnsi="Verdana" w:cs="Arial"/>
          <w:color w:val="333333"/>
          <w:sz w:val="18"/>
          <w:szCs w:val="18"/>
          <w:lang w:eastAsia="ru-RU"/>
        </w:rPr>
        <w:t> </w:t>
      </w:r>
      <w:bookmarkEnd w:id="2189"/>
      <w:r w:rsidRPr="00586594">
        <w:rPr>
          <w:rFonts w:ascii="Verdana" w:eastAsia="Times New Roman" w:hAnsi="Verdana" w:cs="Arial"/>
          <w:color w:val="333333"/>
          <w:sz w:val="18"/>
          <w:szCs w:val="18"/>
          <w:lang w:eastAsia="ru-RU"/>
        </w:rPr>
        <w:t xml:space="preserve"> Губернатор гражданский иркутский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0" w:name="refid62825"/>
      <w:r w:rsidRPr="00586594">
        <w:rPr>
          <w:rFonts w:ascii="Verdana" w:eastAsia="Times New Roman" w:hAnsi="Verdana" w:cs="Arial"/>
          <w:color w:val="333333"/>
          <w:sz w:val="18"/>
          <w:szCs w:val="18"/>
          <w:lang w:eastAsia="ru-RU"/>
        </w:rPr>
        <w:t> </w:t>
      </w:r>
      <w:bookmarkEnd w:id="2190"/>
      <w:r w:rsidRPr="00586594">
        <w:rPr>
          <w:rFonts w:ascii="Verdana" w:eastAsia="Times New Roman" w:hAnsi="Verdana" w:cs="Arial"/>
          <w:color w:val="333333"/>
          <w:sz w:val="18"/>
          <w:szCs w:val="18"/>
          <w:lang w:eastAsia="ru-RU"/>
        </w:rPr>
        <w:t xml:space="preserve"> Губернатор военный Забайкальской области 75, 83, 89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1" w:name="refid62826"/>
      <w:r w:rsidRPr="00586594">
        <w:rPr>
          <w:rFonts w:ascii="Verdana" w:eastAsia="Times New Roman" w:hAnsi="Verdana" w:cs="Arial"/>
          <w:color w:val="333333"/>
          <w:sz w:val="18"/>
          <w:szCs w:val="18"/>
          <w:lang w:eastAsia="ru-RU"/>
        </w:rPr>
        <w:t> </w:t>
      </w:r>
      <w:bookmarkEnd w:id="2191"/>
      <w:r w:rsidRPr="00586594">
        <w:rPr>
          <w:rFonts w:ascii="Verdana" w:eastAsia="Times New Roman" w:hAnsi="Verdana" w:cs="Arial"/>
          <w:color w:val="333333"/>
          <w:sz w:val="18"/>
          <w:szCs w:val="18"/>
          <w:lang w:eastAsia="ru-RU"/>
        </w:rPr>
        <w:t xml:space="preserve"> Государственная сберегательная касса 61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2" w:name="refid62827"/>
      <w:r w:rsidRPr="00586594">
        <w:rPr>
          <w:rFonts w:ascii="Verdana" w:eastAsia="Times New Roman" w:hAnsi="Verdana" w:cs="Arial"/>
          <w:color w:val="333333"/>
          <w:sz w:val="18"/>
          <w:szCs w:val="18"/>
          <w:lang w:eastAsia="ru-RU"/>
        </w:rPr>
        <w:t> </w:t>
      </w:r>
      <w:bookmarkEnd w:id="2192"/>
      <w:r w:rsidRPr="00586594">
        <w:rPr>
          <w:rFonts w:ascii="Verdana" w:eastAsia="Times New Roman" w:hAnsi="Verdana" w:cs="Arial"/>
          <w:color w:val="333333"/>
          <w:sz w:val="18"/>
          <w:szCs w:val="18"/>
          <w:lang w:eastAsia="ru-RU"/>
        </w:rPr>
        <w:t xml:space="preserve"> Государственная дума 33,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3" w:name="refid62828"/>
      <w:r w:rsidRPr="00586594">
        <w:rPr>
          <w:rFonts w:ascii="Verdana" w:eastAsia="Times New Roman" w:hAnsi="Verdana" w:cs="Arial"/>
          <w:color w:val="333333"/>
          <w:sz w:val="18"/>
          <w:szCs w:val="18"/>
          <w:lang w:eastAsia="ru-RU"/>
        </w:rPr>
        <w:t> </w:t>
      </w:r>
      <w:bookmarkEnd w:id="2193"/>
      <w:r w:rsidRPr="00586594">
        <w:rPr>
          <w:rFonts w:ascii="Verdana" w:eastAsia="Times New Roman" w:hAnsi="Verdana" w:cs="Arial"/>
          <w:color w:val="333333"/>
          <w:sz w:val="18"/>
          <w:szCs w:val="18"/>
          <w:lang w:eastAsia="ru-RU"/>
        </w:rPr>
        <w:t xml:space="preserve"> Гостиный ряд Кяхтинский 61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4" w:name="refid62829"/>
      <w:r w:rsidRPr="00586594">
        <w:rPr>
          <w:rFonts w:ascii="Verdana" w:eastAsia="Times New Roman" w:hAnsi="Verdana" w:cs="Arial"/>
          <w:color w:val="333333"/>
          <w:sz w:val="18"/>
          <w:szCs w:val="18"/>
          <w:lang w:eastAsia="ru-RU"/>
        </w:rPr>
        <w:t> </w:t>
      </w:r>
      <w:bookmarkEnd w:id="2194"/>
      <w:r w:rsidRPr="00586594">
        <w:rPr>
          <w:rFonts w:ascii="Verdana" w:eastAsia="Times New Roman" w:hAnsi="Verdana" w:cs="Arial"/>
          <w:color w:val="333333"/>
          <w:sz w:val="18"/>
          <w:szCs w:val="18"/>
          <w:lang w:eastAsia="ru-RU"/>
        </w:rPr>
        <w:t xml:space="preserve"> Городничий селенгинский 46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5" w:name="refid62830"/>
      <w:r w:rsidRPr="00586594">
        <w:rPr>
          <w:rFonts w:ascii="Verdana" w:eastAsia="Times New Roman" w:hAnsi="Verdana" w:cs="Arial"/>
          <w:color w:val="333333"/>
          <w:sz w:val="18"/>
          <w:szCs w:val="18"/>
          <w:lang w:eastAsia="ru-RU"/>
        </w:rPr>
        <w:t> </w:t>
      </w:r>
      <w:bookmarkEnd w:id="2195"/>
      <w:r w:rsidRPr="00586594">
        <w:rPr>
          <w:rFonts w:ascii="Verdana" w:eastAsia="Times New Roman" w:hAnsi="Verdana" w:cs="Arial"/>
          <w:color w:val="333333"/>
          <w:sz w:val="18"/>
          <w:szCs w:val="18"/>
          <w:lang w:eastAsia="ru-RU"/>
        </w:rPr>
        <w:t xml:space="preserve"> Главное управление почт и телеграфов Иркутского почтово-телеграфного округа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6" w:name="refid62831"/>
      <w:r w:rsidRPr="00586594">
        <w:rPr>
          <w:rFonts w:ascii="Verdana" w:eastAsia="Times New Roman" w:hAnsi="Verdana" w:cs="Arial"/>
          <w:color w:val="333333"/>
          <w:sz w:val="18"/>
          <w:szCs w:val="18"/>
          <w:lang w:eastAsia="ru-RU"/>
        </w:rPr>
        <w:t> </w:t>
      </w:r>
      <w:bookmarkEnd w:id="2196"/>
      <w:r w:rsidRPr="00586594">
        <w:rPr>
          <w:rFonts w:ascii="Verdana" w:eastAsia="Times New Roman" w:hAnsi="Verdana" w:cs="Arial"/>
          <w:color w:val="333333"/>
          <w:sz w:val="18"/>
          <w:szCs w:val="18"/>
          <w:lang w:eastAsia="ru-RU"/>
        </w:rPr>
        <w:t xml:space="preserve"> Главное управление местами заключения Временного сибирского правительства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7" w:name="refid62832"/>
      <w:r w:rsidRPr="00586594">
        <w:rPr>
          <w:rFonts w:ascii="Verdana" w:eastAsia="Times New Roman" w:hAnsi="Verdana" w:cs="Arial"/>
          <w:color w:val="333333"/>
          <w:sz w:val="18"/>
          <w:szCs w:val="18"/>
          <w:lang w:eastAsia="ru-RU"/>
        </w:rPr>
        <w:t> </w:t>
      </w:r>
      <w:bookmarkEnd w:id="2197"/>
      <w:r w:rsidRPr="00586594">
        <w:rPr>
          <w:rFonts w:ascii="Verdana" w:eastAsia="Times New Roman" w:hAnsi="Verdana" w:cs="Arial"/>
          <w:color w:val="333333"/>
          <w:sz w:val="18"/>
          <w:szCs w:val="18"/>
          <w:lang w:eastAsia="ru-RU"/>
        </w:rPr>
        <w:t xml:space="preserve"> Главное управление Красного Креста 73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8" w:name="refid62833"/>
      <w:r w:rsidRPr="00586594">
        <w:rPr>
          <w:rFonts w:ascii="Verdana" w:eastAsia="Times New Roman" w:hAnsi="Verdana" w:cs="Arial"/>
          <w:color w:val="333333"/>
          <w:sz w:val="18"/>
          <w:szCs w:val="18"/>
          <w:lang w:eastAsia="ru-RU"/>
        </w:rPr>
        <w:t> </w:t>
      </w:r>
      <w:bookmarkEnd w:id="2198"/>
      <w:r w:rsidRPr="00586594">
        <w:rPr>
          <w:rFonts w:ascii="Verdana" w:eastAsia="Times New Roman" w:hAnsi="Verdana" w:cs="Arial"/>
          <w:color w:val="333333"/>
          <w:sz w:val="18"/>
          <w:szCs w:val="18"/>
          <w:lang w:eastAsia="ru-RU"/>
        </w:rPr>
        <w:t xml:space="preserve"> Главное управление Восточной Сибири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199" w:name="refid62834"/>
      <w:r w:rsidRPr="00586594">
        <w:rPr>
          <w:rFonts w:ascii="Verdana" w:eastAsia="Times New Roman" w:hAnsi="Verdana" w:cs="Arial"/>
          <w:color w:val="333333"/>
          <w:sz w:val="18"/>
          <w:szCs w:val="18"/>
          <w:lang w:eastAsia="ru-RU"/>
        </w:rPr>
        <w:t> </w:t>
      </w:r>
      <w:bookmarkEnd w:id="2199"/>
      <w:r w:rsidRPr="00586594">
        <w:rPr>
          <w:rFonts w:ascii="Verdana" w:eastAsia="Times New Roman" w:hAnsi="Verdana" w:cs="Arial"/>
          <w:color w:val="333333"/>
          <w:sz w:val="18"/>
          <w:szCs w:val="18"/>
          <w:lang w:eastAsia="ru-RU"/>
        </w:rPr>
        <w:t xml:space="preserve"> Гимназия читинская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0" w:name="refid62835"/>
      <w:r w:rsidRPr="00586594">
        <w:rPr>
          <w:rFonts w:ascii="Verdana" w:eastAsia="Times New Roman" w:hAnsi="Verdana" w:cs="Arial"/>
          <w:color w:val="333333"/>
          <w:sz w:val="18"/>
          <w:szCs w:val="18"/>
          <w:lang w:eastAsia="ru-RU"/>
        </w:rPr>
        <w:t> </w:t>
      </w:r>
      <w:bookmarkEnd w:id="2200"/>
      <w:r w:rsidRPr="00586594">
        <w:rPr>
          <w:rFonts w:ascii="Verdana" w:eastAsia="Times New Roman" w:hAnsi="Verdana" w:cs="Arial"/>
          <w:color w:val="333333"/>
          <w:sz w:val="18"/>
          <w:szCs w:val="18"/>
          <w:lang w:eastAsia="ru-RU"/>
        </w:rPr>
        <w:t xml:space="preserve"> Гимназия иркутская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1" w:name="refid62836"/>
      <w:r w:rsidRPr="00586594">
        <w:rPr>
          <w:rFonts w:ascii="Verdana" w:eastAsia="Times New Roman" w:hAnsi="Verdana" w:cs="Arial"/>
          <w:color w:val="333333"/>
          <w:sz w:val="18"/>
          <w:szCs w:val="18"/>
          <w:lang w:eastAsia="ru-RU"/>
        </w:rPr>
        <w:t> </w:t>
      </w:r>
      <w:bookmarkEnd w:id="2201"/>
      <w:r w:rsidRPr="00586594">
        <w:rPr>
          <w:rFonts w:ascii="Verdana" w:eastAsia="Times New Roman" w:hAnsi="Verdana" w:cs="Arial"/>
          <w:color w:val="333333"/>
          <w:sz w:val="18"/>
          <w:szCs w:val="18"/>
          <w:lang w:eastAsia="ru-RU"/>
        </w:rPr>
        <w:t xml:space="preserve"> Генерал-губернатор Приамурский 82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2" w:name="refid62837"/>
      <w:r w:rsidRPr="00586594">
        <w:rPr>
          <w:rFonts w:ascii="Verdana" w:eastAsia="Times New Roman" w:hAnsi="Verdana" w:cs="Arial"/>
          <w:color w:val="333333"/>
          <w:sz w:val="18"/>
          <w:szCs w:val="18"/>
          <w:lang w:eastAsia="ru-RU"/>
        </w:rPr>
        <w:t> </w:t>
      </w:r>
      <w:bookmarkEnd w:id="2202"/>
      <w:r w:rsidRPr="00586594">
        <w:rPr>
          <w:rFonts w:ascii="Verdana" w:eastAsia="Times New Roman" w:hAnsi="Verdana" w:cs="Arial"/>
          <w:color w:val="333333"/>
          <w:sz w:val="18"/>
          <w:szCs w:val="18"/>
          <w:lang w:eastAsia="ru-RU"/>
        </w:rPr>
        <w:t xml:space="preserve"> Генерал-губернатор иркутский 81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3" w:name="refid62838"/>
      <w:r w:rsidRPr="00586594">
        <w:rPr>
          <w:rFonts w:ascii="Verdana" w:eastAsia="Times New Roman" w:hAnsi="Verdana" w:cs="Arial"/>
          <w:color w:val="333333"/>
          <w:sz w:val="18"/>
          <w:szCs w:val="18"/>
          <w:lang w:eastAsia="ru-RU"/>
        </w:rPr>
        <w:t> </w:t>
      </w:r>
      <w:bookmarkEnd w:id="2203"/>
      <w:r w:rsidRPr="00586594">
        <w:rPr>
          <w:rFonts w:ascii="Verdana" w:eastAsia="Times New Roman" w:hAnsi="Verdana" w:cs="Arial"/>
          <w:color w:val="333333"/>
          <w:sz w:val="18"/>
          <w:szCs w:val="18"/>
          <w:lang w:eastAsia="ru-RU"/>
        </w:rPr>
        <w:t xml:space="preserve"> Генерал-губернатор Восточной Сибири 81,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4" w:name="refid62839"/>
      <w:r w:rsidRPr="00586594">
        <w:rPr>
          <w:rFonts w:ascii="Verdana" w:eastAsia="Times New Roman" w:hAnsi="Verdana" w:cs="Arial"/>
          <w:color w:val="333333"/>
          <w:sz w:val="18"/>
          <w:szCs w:val="18"/>
          <w:lang w:eastAsia="ru-RU"/>
        </w:rPr>
        <w:t> </w:t>
      </w:r>
      <w:bookmarkEnd w:id="2204"/>
      <w:r w:rsidRPr="00586594">
        <w:rPr>
          <w:rFonts w:ascii="Verdana" w:eastAsia="Times New Roman" w:hAnsi="Verdana" w:cs="Arial"/>
          <w:color w:val="333333"/>
          <w:sz w:val="18"/>
          <w:szCs w:val="18"/>
          <w:lang w:eastAsia="ru-RU"/>
        </w:rPr>
        <w:t xml:space="preserve"> Гарнизон Троицкосавский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5" w:name="refid62840"/>
      <w:r w:rsidRPr="00586594">
        <w:rPr>
          <w:rFonts w:ascii="Verdana" w:eastAsia="Times New Roman" w:hAnsi="Verdana" w:cs="Arial"/>
          <w:color w:val="333333"/>
          <w:sz w:val="18"/>
          <w:szCs w:val="18"/>
          <w:lang w:eastAsia="ru-RU"/>
        </w:rPr>
        <w:t> </w:t>
      </w:r>
      <w:bookmarkEnd w:id="2205"/>
      <w:r w:rsidRPr="00586594">
        <w:rPr>
          <w:rFonts w:ascii="Verdana" w:eastAsia="Times New Roman" w:hAnsi="Verdana" w:cs="Arial"/>
          <w:color w:val="333333"/>
          <w:sz w:val="18"/>
          <w:szCs w:val="18"/>
          <w:lang w:eastAsia="ru-RU"/>
        </w:rPr>
        <w:t xml:space="preserve"> Гарнизон военный Селенгинский 64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6" w:name="refid62841"/>
      <w:r w:rsidRPr="00586594">
        <w:rPr>
          <w:rFonts w:ascii="Verdana" w:eastAsia="Times New Roman" w:hAnsi="Verdana" w:cs="Arial"/>
          <w:color w:val="333333"/>
          <w:sz w:val="18"/>
          <w:szCs w:val="18"/>
          <w:lang w:eastAsia="ru-RU"/>
        </w:rPr>
        <w:t> </w:t>
      </w:r>
      <w:bookmarkEnd w:id="2206"/>
      <w:r w:rsidRPr="00586594">
        <w:rPr>
          <w:rFonts w:ascii="Verdana" w:eastAsia="Times New Roman" w:hAnsi="Verdana" w:cs="Arial"/>
          <w:color w:val="333333"/>
          <w:sz w:val="18"/>
          <w:szCs w:val="18"/>
          <w:lang w:eastAsia="ru-RU"/>
        </w:rPr>
        <w:t xml:space="preserve"> Гарнизон артиллерийский Селенгинский 47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7" w:name="refid62842"/>
      <w:r w:rsidRPr="00586594">
        <w:rPr>
          <w:rFonts w:ascii="Verdana" w:eastAsia="Times New Roman" w:hAnsi="Verdana" w:cs="Arial"/>
          <w:color w:val="333333"/>
          <w:sz w:val="18"/>
          <w:szCs w:val="18"/>
          <w:lang w:eastAsia="ru-RU"/>
        </w:rPr>
        <w:t> </w:t>
      </w:r>
      <w:bookmarkEnd w:id="2207"/>
      <w:r w:rsidRPr="00586594">
        <w:rPr>
          <w:rFonts w:ascii="Verdana" w:eastAsia="Times New Roman" w:hAnsi="Verdana" w:cs="Arial"/>
          <w:color w:val="333333"/>
          <w:sz w:val="18"/>
          <w:szCs w:val="18"/>
          <w:lang w:eastAsia="ru-RU"/>
        </w:rPr>
        <w:t xml:space="preserve"> Дацан Агинский 17, 73, 74, 83, 84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8" w:name="refid62843"/>
      <w:r w:rsidRPr="00586594">
        <w:rPr>
          <w:rFonts w:ascii="Verdana" w:eastAsia="Times New Roman" w:hAnsi="Verdana" w:cs="Arial"/>
          <w:color w:val="333333"/>
          <w:sz w:val="18"/>
          <w:szCs w:val="18"/>
          <w:lang w:eastAsia="ru-RU"/>
        </w:rPr>
        <w:t> </w:t>
      </w:r>
      <w:bookmarkEnd w:id="2208"/>
      <w:r w:rsidRPr="00586594">
        <w:rPr>
          <w:rFonts w:ascii="Verdana" w:eastAsia="Times New Roman" w:hAnsi="Verdana" w:cs="Arial"/>
          <w:color w:val="333333"/>
          <w:sz w:val="18"/>
          <w:szCs w:val="18"/>
          <w:lang w:eastAsia="ru-RU"/>
        </w:rPr>
        <w:t xml:space="preserve"> Дацан Аларский 26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09" w:name="refid62844"/>
      <w:r w:rsidRPr="00586594">
        <w:rPr>
          <w:rFonts w:ascii="Verdana" w:eastAsia="Times New Roman" w:hAnsi="Verdana" w:cs="Arial"/>
          <w:color w:val="333333"/>
          <w:sz w:val="18"/>
          <w:szCs w:val="18"/>
          <w:lang w:eastAsia="ru-RU"/>
        </w:rPr>
        <w:t> </w:t>
      </w:r>
      <w:bookmarkEnd w:id="2209"/>
      <w:r w:rsidRPr="00586594">
        <w:rPr>
          <w:rFonts w:ascii="Verdana" w:eastAsia="Times New Roman" w:hAnsi="Verdana" w:cs="Arial"/>
          <w:color w:val="333333"/>
          <w:sz w:val="18"/>
          <w:szCs w:val="18"/>
          <w:lang w:eastAsia="ru-RU"/>
        </w:rPr>
        <w:t xml:space="preserve"> Дацан Анинский 74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0" w:name="refid62845"/>
      <w:r w:rsidRPr="00586594">
        <w:rPr>
          <w:rFonts w:ascii="Verdana" w:eastAsia="Times New Roman" w:hAnsi="Verdana" w:cs="Arial"/>
          <w:color w:val="333333"/>
          <w:sz w:val="18"/>
          <w:szCs w:val="18"/>
          <w:lang w:eastAsia="ru-RU"/>
        </w:rPr>
        <w:t> </w:t>
      </w:r>
      <w:bookmarkEnd w:id="2210"/>
      <w:r w:rsidRPr="00586594">
        <w:rPr>
          <w:rFonts w:ascii="Verdana" w:eastAsia="Times New Roman" w:hAnsi="Verdana" w:cs="Arial"/>
          <w:color w:val="333333"/>
          <w:sz w:val="18"/>
          <w:szCs w:val="18"/>
          <w:lang w:eastAsia="ru-RU"/>
        </w:rPr>
        <w:t xml:space="preserve"> Дацан Ацагатский 75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1" w:name="refid62846"/>
      <w:r w:rsidRPr="00586594">
        <w:rPr>
          <w:rFonts w:ascii="Verdana" w:eastAsia="Times New Roman" w:hAnsi="Verdana" w:cs="Arial"/>
          <w:color w:val="333333"/>
          <w:sz w:val="18"/>
          <w:szCs w:val="18"/>
          <w:lang w:eastAsia="ru-RU"/>
        </w:rPr>
        <w:lastRenderedPageBreak/>
        <w:t> </w:t>
      </w:r>
      <w:bookmarkEnd w:id="2211"/>
      <w:r w:rsidRPr="00586594">
        <w:rPr>
          <w:rFonts w:ascii="Verdana" w:eastAsia="Times New Roman" w:hAnsi="Verdana" w:cs="Arial"/>
          <w:color w:val="333333"/>
          <w:sz w:val="18"/>
          <w:szCs w:val="18"/>
          <w:lang w:eastAsia="ru-RU"/>
        </w:rPr>
        <w:t xml:space="preserve"> Дацан Ацайский 76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2" w:name="refid62847"/>
      <w:r w:rsidRPr="00586594">
        <w:rPr>
          <w:rFonts w:ascii="Verdana" w:eastAsia="Times New Roman" w:hAnsi="Verdana" w:cs="Arial"/>
          <w:color w:val="333333"/>
          <w:sz w:val="18"/>
          <w:szCs w:val="18"/>
          <w:lang w:eastAsia="ru-RU"/>
        </w:rPr>
        <w:t> </w:t>
      </w:r>
      <w:bookmarkEnd w:id="2212"/>
      <w:r w:rsidRPr="00586594">
        <w:rPr>
          <w:rFonts w:ascii="Verdana" w:eastAsia="Times New Roman" w:hAnsi="Verdana" w:cs="Arial"/>
          <w:color w:val="333333"/>
          <w:sz w:val="18"/>
          <w:szCs w:val="18"/>
          <w:lang w:eastAsia="ru-RU"/>
        </w:rPr>
        <w:t xml:space="preserve"> Дацан Бултумурский 77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3" w:name="refid62848"/>
      <w:r w:rsidRPr="00586594">
        <w:rPr>
          <w:rFonts w:ascii="Verdana" w:eastAsia="Times New Roman" w:hAnsi="Verdana" w:cs="Arial"/>
          <w:color w:val="333333"/>
          <w:sz w:val="18"/>
          <w:szCs w:val="18"/>
          <w:lang w:eastAsia="ru-RU"/>
        </w:rPr>
        <w:t> </w:t>
      </w:r>
      <w:bookmarkEnd w:id="2213"/>
      <w:r w:rsidRPr="00586594">
        <w:rPr>
          <w:rFonts w:ascii="Verdana" w:eastAsia="Times New Roman" w:hAnsi="Verdana" w:cs="Arial"/>
          <w:color w:val="333333"/>
          <w:sz w:val="18"/>
          <w:szCs w:val="18"/>
          <w:lang w:eastAsia="ru-RU"/>
        </w:rPr>
        <w:t xml:space="preserve"> Дацан Гунейский 77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4" w:name="refid62849"/>
      <w:r w:rsidRPr="00586594">
        <w:rPr>
          <w:rFonts w:ascii="Verdana" w:eastAsia="Times New Roman" w:hAnsi="Verdana" w:cs="Arial"/>
          <w:color w:val="333333"/>
          <w:sz w:val="18"/>
          <w:szCs w:val="18"/>
          <w:lang w:eastAsia="ru-RU"/>
        </w:rPr>
        <w:t> </w:t>
      </w:r>
      <w:bookmarkEnd w:id="2214"/>
      <w:r w:rsidRPr="00586594">
        <w:rPr>
          <w:rFonts w:ascii="Verdana" w:eastAsia="Times New Roman" w:hAnsi="Verdana" w:cs="Arial"/>
          <w:color w:val="333333"/>
          <w:sz w:val="18"/>
          <w:szCs w:val="18"/>
          <w:lang w:eastAsia="ru-RU"/>
        </w:rPr>
        <w:t xml:space="preserve"> Дацан Гусиноозерский 78,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5" w:name="refid62850"/>
      <w:r w:rsidRPr="00586594">
        <w:rPr>
          <w:rFonts w:ascii="Verdana" w:eastAsia="Times New Roman" w:hAnsi="Verdana" w:cs="Arial"/>
          <w:color w:val="333333"/>
          <w:sz w:val="18"/>
          <w:szCs w:val="18"/>
          <w:lang w:eastAsia="ru-RU"/>
        </w:rPr>
        <w:t> </w:t>
      </w:r>
      <w:bookmarkEnd w:id="2215"/>
      <w:r w:rsidRPr="00586594">
        <w:rPr>
          <w:rFonts w:ascii="Verdana" w:eastAsia="Times New Roman" w:hAnsi="Verdana" w:cs="Arial"/>
          <w:color w:val="333333"/>
          <w:sz w:val="18"/>
          <w:szCs w:val="18"/>
          <w:lang w:eastAsia="ru-RU"/>
        </w:rPr>
        <w:t xml:space="preserve"> Дацан Зугалайский 79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6" w:name="refid62851"/>
      <w:r w:rsidRPr="00586594">
        <w:rPr>
          <w:rFonts w:ascii="Verdana" w:eastAsia="Times New Roman" w:hAnsi="Verdana" w:cs="Arial"/>
          <w:color w:val="333333"/>
          <w:sz w:val="18"/>
          <w:szCs w:val="18"/>
          <w:lang w:eastAsia="ru-RU"/>
        </w:rPr>
        <w:t> </w:t>
      </w:r>
      <w:bookmarkEnd w:id="2216"/>
      <w:r w:rsidRPr="00586594">
        <w:rPr>
          <w:rFonts w:ascii="Verdana" w:eastAsia="Times New Roman" w:hAnsi="Verdana" w:cs="Arial"/>
          <w:color w:val="333333"/>
          <w:sz w:val="18"/>
          <w:szCs w:val="18"/>
          <w:lang w:eastAsia="ru-RU"/>
        </w:rPr>
        <w:t xml:space="preserve"> Дацан Кудунский 80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7" w:name="refid62852"/>
      <w:r w:rsidRPr="00586594">
        <w:rPr>
          <w:rFonts w:ascii="Verdana" w:eastAsia="Times New Roman" w:hAnsi="Verdana" w:cs="Arial"/>
          <w:color w:val="333333"/>
          <w:sz w:val="18"/>
          <w:szCs w:val="18"/>
          <w:lang w:eastAsia="ru-RU"/>
        </w:rPr>
        <w:t> </w:t>
      </w:r>
      <w:bookmarkEnd w:id="2217"/>
      <w:r w:rsidRPr="00586594">
        <w:rPr>
          <w:rFonts w:ascii="Verdana" w:eastAsia="Times New Roman" w:hAnsi="Verdana" w:cs="Arial"/>
          <w:color w:val="333333"/>
          <w:sz w:val="18"/>
          <w:szCs w:val="18"/>
          <w:lang w:eastAsia="ru-RU"/>
        </w:rPr>
        <w:t xml:space="preserve"> Дацан Токчинско-Зуткулейский 81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8" w:name="refid62853"/>
      <w:r w:rsidRPr="00586594">
        <w:rPr>
          <w:rFonts w:ascii="Verdana" w:eastAsia="Times New Roman" w:hAnsi="Verdana" w:cs="Arial"/>
          <w:color w:val="333333"/>
          <w:sz w:val="18"/>
          <w:szCs w:val="18"/>
          <w:lang w:eastAsia="ru-RU"/>
        </w:rPr>
        <w:t> </w:t>
      </w:r>
      <w:bookmarkEnd w:id="2218"/>
      <w:r w:rsidRPr="00586594">
        <w:rPr>
          <w:rFonts w:ascii="Verdana" w:eastAsia="Times New Roman" w:hAnsi="Verdana" w:cs="Arial"/>
          <w:color w:val="333333"/>
          <w:sz w:val="18"/>
          <w:szCs w:val="18"/>
          <w:lang w:eastAsia="ru-RU"/>
        </w:rPr>
        <w:t xml:space="preserve"> Дацан Тугно-галтайский 81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19" w:name="refid62854"/>
      <w:r w:rsidRPr="00586594">
        <w:rPr>
          <w:rFonts w:ascii="Verdana" w:eastAsia="Times New Roman" w:hAnsi="Verdana" w:cs="Arial"/>
          <w:color w:val="333333"/>
          <w:sz w:val="18"/>
          <w:szCs w:val="18"/>
          <w:lang w:eastAsia="ru-RU"/>
        </w:rPr>
        <w:t> </w:t>
      </w:r>
      <w:bookmarkEnd w:id="2219"/>
      <w:r w:rsidRPr="00586594">
        <w:rPr>
          <w:rFonts w:ascii="Verdana" w:eastAsia="Times New Roman" w:hAnsi="Verdana" w:cs="Arial"/>
          <w:color w:val="333333"/>
          <w:sz w:val="18"/>
          <w:szCs w:val="18"/>
          <w:lang w:eastAsia="ru-RU"/>
        </w:rPr>
        <w:t xml:space="preserve"> Дацан Хужиртаевский 82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0" w:name="refid62855"/>
      <w:r w:rsidRPr="00586594">
        <w:rPr>
          <w:rFonts w:ascii="Verdana" w:eastAsia="Times New Roman" w:hAnsi="Verdana" w:cs="Arial"/>
          <w:color w:val="333333"/>
          <w:sz w:val="18"/>
          <w:szCs w:val="18"/>
          <w:lang w:eastAsia="ru-RU"/>
        </w:rPr>
        <w:t> </w:t>
      </w:r>
      <w:bookmarkEnd w:id="2220"/>
      <w:r w:rsidRPr="00586594">
        <w:rPr>
          <w:rFonts w:ascii="Verdana" w:eastAsia="Times New Roman" w:hAnsi="Verdana" w:cs="Arial"/>
          <w:color w:val="333333"/>
          <w:sz w:val="18"/>
          <w:szCs w:val="18"/>
          <w:lang w:eastAsia="ru-RU"/>
        </w:rPr>
        <w:t xml:space="preserve"> Дацан Цолгинский 82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1" w:name="refid62856"/>
      <w:r w:rsidRPr="00586594">
        <w:rPr>
          <w:rFonts w:ascii="Verdana" w:eastAsia="Times New Roman" w:hAnsi="Verdana" w:cs="Arial"/>
          <w:color w:val="333333"/>
          <w:sz w:val="18"/>
          <w:szCs w:val="18"/>
          <w:lang w:eastAsia="ru-RU"/>
        </w:rPr>
        <w:t> </w:t>
      </w:r>
      <w:bookmarkEnd w:id="2221"/>
      <w:r w:rsidRPr="00586594">
        <w:rPr>
          <w:rFonts w:ascii="Verdana" w:eastAsia="Times New Roman" w:hAnsi="Verdana" w:cs="Arial"/>
          <w:color w:val="333333"/>
          <w:sz w:val="18"/>
          <w:szCs w:val="18"/>
          <w:lang w:eastAsia="ru-RU"/>
        </w:rPr>
        <w:t xml:space="preserve"> Дацан Цугольский 17, 83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2" w:name="refid62857"/>
      <w:r w:rsidRPr="00586594">
        <w:rPr>
          <w:rFonts w:ascii="Verdana" w:eastAsia="Times New Roman" w:hAnsi="Verdana" w:cs="Arial"/>
          <w:color w:val="333333"/>
          <w:sz w:val="18"/>
          <w:szCs w:val="18"/>
          <w:lang w:eastAsia="ru-RU"/>
        </w:rPr>
        <w:t> </w:t>
      </w:r>
      <w:bookmarkEnd w:id="2222"/>
      <w:r w:rsidRPr="00586594">
        <w:rPr>
          <w:rFonts w:ascii="Verdana" w:eastAsia="Times New Roman" w:hAnsi="Verdana" w:cs="Arial"/>
          <w:color w:val="333333"/>
          <w:sz w:val="18"/>
          <w:szCs w:val="18"/>
          <w:lang w:eastAsia="ru-RU"/>
        </w:rPr>
        <w:t xml:space="preserve"> Дацан Чесанский 83, 84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3" w:name="refid62858"/>
      <w:r w:rsidRPr="00586594">
        <w:rPr>
          <w:rFonts w:ascii="Verdana" w:eastAsia="Times New Roman" w:hAnsi="Verdana" w:cs="Arial"/>
          <w:color w:val="333333"/>
          <w:sz w:val="18"/>
          <w:szCs w:val="18"/>
          <w:lang w:eastAsia="ru-RU"/>
        </w:rPr>
        <w:t> </w:t>
      </w:r>
      <w:bookmarkEnd w:id="2223"/>
      <w:r w:rsidRPr="00586594">
        <w:rPr>
          <w:rFonts w:ascii="Verdana" w:eastAsia="Times New Roman" w:hAnsi="Verdana" w:cs="Arial"/>
          <w:color w:val="333333"/>
          <w:sz w:val="18"/>
          <w:szCs w:val="18"/>
          <w:lang w:eastAsia="ru-RU"/>
        </w:rPr>
        <w:t xml:space="preserve"> Дацан Эгитуйский 84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4" w:name="refid62859"/>
      <w:r w:rsidRPr="00586594">
        <w:rPr>
          <w:rFonts w:ascii="Verdana" w:eastAsia="Times New Roman" w:hAnsi="Verdana" w:cs="Arial"/>
          <w:color w:val="333333"/>
          <w:sz w:val="18"/>
          <w:szCs w:val="18"/>
          <w:lang w:eastAsia="ru-RU"/>
        </w:rPr>
        <w:t> </w:t>
      </w:r>
      <w:bookmarkEnd w:id="2224"/>
      <w:r w:rsidRPr="00586594">
        <w:rPr>
          <w:rFonts w:ascii="Verdana" w:eastAsia="Times New Roman" w:hAnsi="Verdana" w:cs="Arial"/>
          <w:color w:val="333333"/>
          <w:sz w:val="18"/>
          <w:szCs w:val="18"/>
          <w:lang w:eastAsia="ru-RU"/>
        </w:rPr>
        <w:t xml:space="preserve"> Дацан Янгажинский 84,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5" w:name="refid62860"/>
      <w:r w:rsidRPr="00586594">
        <w:rPr>
          <w:rFonts w:ascii="Verdana" w:eastAsia="Times New Roman" w:hAnsi="Verdana" w:cs="Arial"/>
          <w:color w:val="333333"/>
          <w:sz w:val="18"/>
          <w:szCs w:val="18"/>
          <w:lang w:eastAsia="ru-RU"/>
        </w:rPr>
        <w:t> </w:t>
      </w:r>
      <w:bookmarkEnd w:id="2225"/>
      <w:r w:rsidRPr="00586594">
        <w:rPr>
          <w:rFonts w:ascii="Verdana" w:eastAsia="Times New Roman" w:hAnsi="Verdana" w:cs="Arial"/>
          <w:color w:val="333333"/>
          <w:sz w:val="18"/>
          <w:szCs w:val="18"/>
          <w:lang w:eastAsia="ru-RU"/>
        </w:rPr>
        <w:t xml:space="preserve"> Департамент внешней торговли Главного управления Восточной Сибири 15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6" w:name="refid62861"/>
      <w:r w:rsidRPr="00586594">
        <w:rPr>
          <w:rFonts w:ascii="Verdana" w:eastAsia="Times New Roman" w:hAnsi="Verdana" w:cs="Arial"/>
          <w:color w:val="333333"/>
          <w:sz w:val="18"/>
          <w:szCs w:val="18"/>
          <w:lang w:eastAsia="ru-RU"/>
        </w:rPr>
        <w:t> </w:t>
      </w:r>
      <w:bookmarkEnd w:id="2226"/>
      <w:r w:rsidRPr="00586594">
        <w:rPr>
          <w:rFonts w:ascii="Verdana" w:eastAsia="Times New Roman" w:hAnsi="Verdana" w:cs="Arial"/>
          <w:color w:val="333333"/>
          <w:sz w:val="18"/>
          <w:szCs w:val="18"/>
          <w:lang w:eastAsia="ru-RU"/>
        </w:rPr>
        <w:t xml:space="preserve"> Департамент Министерства земледелия и государственных имуществ 66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7" w:name="refid62862"/>
      <w:r w:rsidRPr="00586594">
        <w:rPr>
          <w:rFonts w:ascii="Verdana" w:eastAsia="Times New Roman" w:hAnsi="Verdana" w:cs="Arial"/>
          <w:color w:val="333333"/>
          <w:sz w:val="18"/>
          <w:szCs w:val="18"/>
          <w:lang w:eastAsia="ru-RU"/>
        </w:rPr>
        <w:t> </w:t>
      </w:r>
      <w:bookmarkEnd w:id="2227"/>
      <w:r w:rsidRPr="00586594">
        <w:rPr>
          <w:rFonts w:ascii="Verdana" w:eastAsia="Times New Roman" w:hAnsi="Verdana" w:cs="Arial"/>
          <w:color w:val="333333"/>
          <w:sz w:val="18"/>
          <w:szCs w:val="18"/>
          <w:lang w:eastAsia="ru-RU"/>
        </w:rPr>
        <w:t xml:space="preserve"> Департамент почтовый Забайкальского почтово-телеграфного округа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8" w:name="refid62863"/>
      <w:r w:rsidRPr="00586594">
        <w:rPr>
          <w:rFonts w:ascii="Verdana" w:eastAsia="Times New Roman" w:hAnsi="Verdana" w:cs="Arial"/>
          <w:color w:val="333333"/>
          <w:sz w:val="18"/>
          <w:szCs w:val="18"/>
          <w:lang w:eastAsia="ru-RU"/>
        </w:rPr>
        <w:t> </w:t>
      </w:r>
      <w:bookmarkEnd w:id="2228"/>
      <w:r w:rsidRPr="00586594">
        <w:rPr>
          <w:rFonts w:ascii="Verdana" w:eastAsia="Times New Roman" w:hAnsi="Verdana" w:cs="Arial"/>
          <w:color w:val="333333"/>
          <w:sz w:val="18"/>
          <w:szCs w:val="18"/>
          <w:lang w:eastAsia="ru-RU"/>
        </w:rPr>
        <w:t xml:space="preserve"> Департамент таможенных сборов 61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29" w:name="refid62864"/>
      <w:r w:rsidRPr="00586594">
        <w:rPr>
          <w:rFonts w:ascii="Verdana" w:eastAsia="Times New Roman" w:hAnsi="Verdana" w:cs="Arial"/>
          <w:color w:val="333333"/>
          <w:sz w:val="18"/>
          <w:szCs w:val="18"/>
          <w:lang w:eastAsia="ru-RU"/>
        </w:rPr>
        <w:t> </w:t>
      </w:r>
      <w:bookmarkEnd w:id="2229"/>
      <w:r w:rsidRPr="00586594">
        <w:rPr>
          <w:rFonts w:ascii="Verdana" w:eastAsia="Times New Roman" w:hAnsi="Verdana" w:cs="Arial"/>
          <w:color w:val="333333"/>
          <w:sz w:val="18"/>
          <w:szCs w:val="18"/>
          <w:lang w:eastAsia="ru-RU"/>
        </w:rPr>
        <w:t xml:space="preserve"> Дивизион 1-ый конный Забайкальский им. генерал-лейтенанта Крымова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0" w:name="refid62865"/>
      <w:r w:rsidRPr="00586594">
        <w:rPr>
          <w:rFonts w:ascii="Verdana" w:eastAsia="Times New Roman" w:hAnsi="Verdana" w:cs="Arial"/>
          <w:color w:val="333333"/>
          <w:sz w:val="18"/>
          <w:szCs w:val="18"/>
          <w:lang w:eastAsia="ru-RU"/>
        </w:rPr>
        <w:t> </w:t>
      </w:r>
      <w:bookmarkEnd w:id="2230"/>
      <w:r w:rsidRPr="00586594">
        <w:rPr>
          <w:rFonts w:ascii="Verdana" w:eastAsia="Times New Roman" w:hAnsi="Verdana" w:cs="Arial"/>
          <w:color w:val="333333"/>
          <w:sz w:val="18"/>
          <w:szCs w:val="18"/>
          <w:lang w:eastAsia="ru-RU"/>
        </w:rPr>
        <w:t xml:space="preserve"> Директор народных училищ Забайкальской области 71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1" w:name="refid62866"/>
      <w:r w:rsidRPr="00586594">
        <w:rPr>
          <w:rFonts w:ascii="Verdana" w:eastAsia="Times New Roman" w:hAnsi="Verdana" w:cs="Arial"/>
          <w:color w:val="333333"/>
          <w:sz w:val="18"/>
          <w:szCs w:val="18"/>
          <w:lang w:eastAsia="ru-RU"/>
        </w:rPr>
        <w:t> </w:t>
      </w:r>
      <w:bookmarkEnd w:id="2231"/>
      <w:r w:rsidRPr="00586594">
        <w:rPr>
          <w:rFonts w:ascii="Verdana" w:eastAsia="Times New Roman" w:hAnsi="Verdana" w:cs="Arial"/>
          <w:color w:val="333333"/>
          <w:sz w:val="18"/>
          <w:szCs w:val="18"/>
          <w:lang w:eastAsia="ru-RU"/>
        </w:rPr>
        <w:t xml:space="preserve"> Директор народных училищ Иркутской губернии 71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2" w:name="refid62867"/>
      <w:r w:rsidRPr="00586594">
        <w:rPr>
          <w:rFonts w:ascii="Verdana" w:eastAsia="Times New Roman" w:hAnsi="Verdana" w:cs="Arial"/>
          <w:color w:val="333333"/>
          <w:sz w:val="18"/>
          <w:szCs w:val="18"/>
          <w:lang w:eastAsia="ru-RU"/>
        </w:rPr>
        <w:t> </w:t>
      </w:r>
      <w:bookmarkEnd w:id="2232"/>
      <w:r w:rsidRPr="00586594">
        <w:rPr>
          <w:rFonts w:ascii="Verdana" w:eastAsia="Times New Roman" w:hAnsi="Verdana" w:cs="Arial"/>
          <w:color w:val="333333"/>
          <w:sz w:val="18"/>
          <w:szCs w:val="18"/>
          <w:lang w:eastAsia="ru-RU"/>
        </w:rPr>
        <w:t xml:space="preserve"> Дома торговые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3" w:name="refid62868"/>
      <w:r w:rsidRPr="00586594">
        <w:rPr>
          <w:rFonts w:ascii="Verdana" w:eastAsia="Times New Roman" w:hAnsi="Verdana" w:cs="Arial"/>
          <w:color w:val="333333"/>
          <w:sz w:val="18"/>
          <w:szCs w:val="18"/>
          <w:lang w:eastAsia="ru-RU"/>
        </w:rPr>
        <w:t> </w:t>
      </w:r>
      <w:bookmarkEnd w:id="2233"/>
      <w:r w:rsidRPr="00586594">
        <w:rPr>
          <w:rFonts w:ascii="Verdana" w:eastAsia="Times New Roman" w:hAnsi="Verdana" w:cs="Arial"/>
          <w:color w:val="333333"/>
          <w:sz w:val="18"/>
          <w:szCs w:val="18"/>
          <w:lang w:eastAsia="ru-RU"/>
        </w:rPr>
        <w:t xml:space="preserve"> Дума аймачная Агинская 95,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4" w:name="refid62869"/>
      <w:r w:rsidRPr="00586594">
        <w:rPr>
          <w:rFonts w:ascii="Verdana" w:eastAsia="Times New Roman" w:hAnsi="Verdana" w:cs="Arial"/>
          <w:color w:val="333333"/>
          <w:sz w:val="18"/>
          <w:szCs w:val="18"/>
          <w:lang w:eastAsia="ru-RU"/>
        </w:rPr>
        <w:t> </w:t>
      </w:r>
      <w:bookmarkEnd w:id="2234"/>
      <w:r w:rsidRPr="00586594">
        <w:rPr>
          <w:rFonts w:ascii="Verdana" w:eastAsia="Times New Roman" w:hAnsi="Verdana" w:cs="Arial"/>
          <w:color w:val="333333"/>
          <w:sz w:val="18"/>
          <w:szCs w:val="18"/>
          <w:lang w:eastAsia="ru-RU"/>
        </w:rPr>
        <w:t xml:space="preserve"> Дума аймачная Селенгинская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5" w:name="refid62870"/>
      <w:r w:rsidRPr="00586594">
        <w:rPr>
          <w:rFonts w:ascii="Verdana" w:eastAsia="Times New Roman" w:hAnsi="Verdana" w:cs="Arial"/>
          <w:color w:val="333333"/>
          <w:sz w:val="18"/>
          <w:szCs w:val="18"/>
          <w:lang w:eastAsia="ru-RU"/>
        </w:rPr>
        <w:t> </w:t>
      </w:r>
      <w:bookmarkEnd w:id="2235"/>
      <w:r w:rsidRPr="00586594">
        <w:rPr>
          <w:rFonts w:ascii="Verdana" w:eastAsia="Times New Roman" w:hAnsi="Verdana" w:cs="Arial"/>
          <w:color w:val="333333"/>
          <w:sz w:val="18"/>
          <w:szCs w:val="18"/>
          <w:lang w:eastAsia="ru-RU"/>
        </w:rPr>
        <w:t xml:space="preserve"> Дума аймачная Хоринская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6" w:name="refid62871"/>
      <w:r w:rsidRPr="00586594">
        <w:rPr>
          <w:rFonts w:ascii="Verdana" w:eastAsia="Times New Roman" w:hAnsi="Verdana" w:cs="Arial"/>
          <w:color w:val="333333"/>
          <w:sz w:val="18"/>
          <w:szCs w:val="18"/>
          <w:lang w:eastAsia="ru-RU"/>
        </w:rPr>
        <w:t> </w:t>
      </w:r>
      <w:bookmarkEnd w:id="2236"/>
      <w:r w:rsidRPr="00586594">
        <w:rPr>
          <w:rFonts w:ascii="Verdana" w:eastAsia="Times New Roman" w:hAnsi="Verdana" w:cs="Arial"/>
          <w:color w:val="333333"/>
          <w:sz w:val="18"/>
          <w:szCs w:val="18"/>
          <w:lang w:eastAsia="ru-RU"/>
        </w:rPr>
        <w:t xml:space="preserve"> Дума городская Верхнеудинская 38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7" w:name="refid62872"/>
      <w:r w:rsidRPr="00586594">
        <w:rPr>
          <w:rFonts w:ascii="Verdana" w:eastAsia="Times New Roman" w:hAnsi="Verdana" w:cs="Arial"/>
          <w:color w:val="333333"/>
          <w:sz w:val="18"/>
          <w:szCs w:val="18"/>
          <w:lang w:eastAsia="ru-RU"/>
        </w:rPr>
        <w:t> </w:t>
      </w:r>
      <w:bookmarkEnd w:id="2237"/>
      <w:r w:rsidRPr="00586594">
        <w:rPr>
          <w:rFonts w:ascii="Verdana" w:eastAsia="Times New Roman" w:hAnsi="Verdana" w:cs="Arial"/>
          <w:color w:val="333333"/>
          <w:sz w:val="18"/>
          <w:szCs w:val="18"/>
          <w:lang w:eastAsia="ru-RU"/>
        </w:rPr>
        <w:t xml:space="preserve"> Дума городская Троицкосавская 38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8" w:name="refid62873"/>
      <w:r w:rsidRPr="00586594">
        <w:rPr>
          <w:rFonts w:ascii="Verdana" w:eastAsia="Times New Roman" w:hAnsi="Verdana" w:cs="Arial"/>
          <w:color w:val="333333"/>
          <w:sz w:val="18"/>
          <w:szCs w:val="18"/>
          <w:lang w:eastAsia="ru-RU"/>
        </w:rPr>
        <w:lastRenderedPageBreak/>
        <w:t> </w:t>
      </w:r>
      <w:bookmarkEnd w:id="2238"/>
      <w:r w:rsidRPr="00586594">
        <w:rPr>
          <w:rFonts w:ascii="Verdana" w:eastAsia="Times New Roman" w:hAnsi="Verdana" w:cs="Arial"/>
          <w:color w:val="333333"/>
          <w:sz w:val="18"/>
          <w:szCs w:val="18"/>
          <w:lang w:eastAsia="ru-RU"/>
        </w:rPr>
        <w:t xml:space="preserve"> Дума степная Агинская 17, 79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39" w:name="refid62874"/>
      <w:r w:rsidRPr="00586594">
        <w:rPr>
          <w:rFonts w:ascii="Verdana" w:eastAsia="Times New Roman" w:hAnsi="Verdana" w:cs="Arial"/>
          <w:color w:val="333333"/>
          <w:sz w:val="18"/>
          <w:szCs w:val="18"/>
          <w:lang w:eastAsia="ru-RU"/>
        </w:rPr>
        <w:t> </w:t>
      </w:r>
      <w:bookmarkEnd w:id="2239"/>
      <w:r w:rsidRPr="00586594">
        <w:rPr>
          <w:rFonts w:ascii="Verdana" w:eastAsia="Times New Roman" w:hAnsi="Verdana" w:cs="Arial"/>
          <w:color w:val="333333"/>
          <w:sz w:val="18"/>
          <w:szCs w:val="18"/>
          <w:lang w:eastAsia="ru-RU"/>
        </w:rPr>
        <w:t xml:space="preserve"> Дума степная Аларская в Иркутской губернии 20, 21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0" w:name="refid62875"/>
      <w:r w:rsidRPr="00586594">
        <w:rPr>
          <w:rFonts w:ascii="Verdana" w:eastAsia="Times New Roman" w:hAnsi="Verdana" w:cs="Arial"/>
          <w:color w:val="333333"/>
          <w:sz w:val="18"/>
          <w:szCs w:val="18"/>
          <w:lang w:eastAsia="ru-RU"/>
        </w:rPr>
        <w:t> </w:t>
      </w:r>
      <w:bookmarkEnd w:id="2240"/>
      <w:r w:rsidRPr="00586594">
        <w:rPr>
          <w:rFonts w:ascii="Verdana" w:eastAsia="Times New Roman" w:hAnsi="Verdana" w:cs="Arial"/>
          <w:color w:val="333333"/>
          <w:sz w:val="18"/>
          <w:szCs w:val="18"/>
          <w:lang w:eastAsia="ru-RU"/>
        </w:rPr>
        <w:t xml:space="preserve"> Дума степная Балаганская 21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1" w:name="refid62876"/>
      <w:r w:rsidRPr="00586594">
        <w:rPr>
          <w:rFonts w:ascii="Verdana" w:eastAsia="Times New Roman" w:hAnsi="Verdana" w:cs="Arial"/>
          <w:color w:val="333333"/>
          <w:sz w:val="18"/>
          <w:szCs w:val="18"/>
          <w:lang w:eastAsia="ru-RU"/>
        </w:rPr>
        <w:t> </w:t>
      </w:r>
      <w:bookmarkEnd w:id="2241"/>
      <w:r w:rsidRPr="00586594">
        <w:rPr>
          <w:rFonts w:ascii="Verdana" w:eastAsia="Times New Roman" w:hAnsi="Verdana" w:cs="Arial"/>
          <w:color w:val="333333"/>
          <w:sz w:val="18"/>
          <w:szCs w:val="18"/>
          <w:lang w:eastAsia="ru-RU"/>
        </w:rPr>
        <w:t xml:space="preserve"> Дума степная Баргузинская 17, 71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2" w:name="refid62877"/>
      <w:r w:rsidRPr="00586594">
        <w:rPr>
          <w:rFonts w:ascii="Verdana" w:eastAsia="Times New Roman" w:hAnsi="Verdana" w:cs="Arial"/>
          <w:color w:val="333333"/>
          <w:sz w:val="18"/>
          <w:szCs w:val="18"/>
          <w:lang w:eastAsia="ru-RU"/>
        </w:rPr>
        <w:t> </w:t>
      </w:r>
      <w:bookmarkEnd w:id="2242"/>
      <w:r w:rsidRPr="00586594">
        <w:rPr>
          <w:rFonts w:ascii="Verdana" w:eastAsia="Times New Roman" w:hAnsi="Verdana" w:cs="Arial"/>
          <w:color w:val="333333"/>
          <w:sz w:val="18"/>
          <w:szCs w:val="18"/>
          <w:lang w:eastAsia="ru-RU"/>
        </w:rPr>
        <w:t xml:space="preserve"> Дума степная Верхоленская 21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3" w:name="refid62878"/>
      <w:r w:rsidRPr="00586594">
        <w:rPr>
          <w:rFonts w:ascii="Verdana" w:eastAsia="Times New Roman" w:hAnsi="Verdana" w:cs="Arial"/>
          <w:color w:val="333333"/>
          <w:sz w:val="18"/>
          <w:szCs w:val="18"/>
          <w:lang w:eastAsia="ru-RU"/>
        </w:rPr>
        <w:t> </w:t>
      </w:r>
      <w:bookmarkEnd w:id="2243"/>
      <w:r w:rsidRPr="00586594">
        <w:rPr>
          <w:rFonts w:ascii="Verdana" w:eastAsia="Times New Roman" w:hAnsi="Verdana" w:cs="Arial"/>
          <w:color w:val="333333"/>
          <w:sz w:val="18"/>
          <w:szCs w:val="18"/>
          <w:lang w:eastAsia="ru-RU"/>
        </w:rPr>
        <w:t xml:space="preserve"> Дума степная Кударинская 18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4" w:name="refid62879"/>
      <w:r w:rsidRPr="00586594">
        <w:rPr>
          <w:rFonts w:ascii="Verdana" w:eastAsia="Times New Roman" w:hAnsi="Verdana" w:cs="Arial"/>
          <w:color w:val="333333"/>
          <w:sz w:val="18"/>
          <w:szCs w:val="18"/>
          <w:lang w:eastAsia="ru-RU"/>
        </w:rPr>
        <w:t> </w:t>
      </w:r>
      <w:bookmarkEnd w:id="2244"/>
      <w:r w:rsidRPr="00586594">
        <w:rPr>
          <w:rFonts w:ascii="Verdana" w:eastAsia="Times New Roman" w:hAnsi="Verdana" w:cs="Arial"/>
          <w:color w:val="333333"/>
          <w:sz w:val="18"/>
          <w:szCs w:val="18"/>
          <w:lang w:eastAsia="ru-RU"/>
        </w:rPr>
        <w:t xml:space="preserve"> Дума степная Кудинская 22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5" w:name="refid62880"/>
      <w:r w:rsidRPr="00586594">
        <w:rPr>
          <w:rFonts w:ascii="Verdana" w:eastAsia="Times New Roman" w:hAnsi="Verdana" w:cs="Arial"/>
          <w:color w:val="333333"/>
          <w:sz w:val="18"/>
          <w:szCs w:val="18"/>
          <w:lang w:eastAsia="ru-RU"/>
        </w:rPr>
        <w:t> </w:t>
      </w:r>
      <w:bookmarkEnd w:id="2245"/>
      <w:r w:rsidRPr="00586594">
        <w:rPr>
          <w:rFonts w:ascii="Verdana" w:eastAsia="Times New Roman" w:hAnsi="Verdana" w:cs="Arial"/>
          <w:color w:val="333333"/>
          <w:sz w:val="18"/>
          <w:szCs w:val="18"/>
          <w:lang w:eastAsia="ru-RU"/>
        </w:rPr>
        <w:t xml:space="preserve"> Дума степная Селенгинская 19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6" w:name="refid62881"/>
      <w:r w:rsidRPr="00586594">
        <w:rPr>
          <w:rFonts w:ascii="Verdana" w:eastAsia="Times New Roman" w:hAnsi="Verdana" w:cs="Arial"/>
          <w:color w:val="333333"/>
          <w:sz w:val="18"/>
          <w:szCs w:val="18"/>
          <w:lang w:eastAsia="ru-RU"/>
        </w:rPr>
        <w:t> </w:t>
      </w:r>
      <w:bookmarkEnd w:id="2246"/>
      <w:r w:rsidRPr="00586594">
        <w:rPr>
          <w:rFonts w:ascii="Verdana" w:eastAsia="Times New Roman" w:hAnsi="Verdana" w:cs="Arial"/>
          <w:color w:val="333333"/>
          <w:sz w:val="18"/>
          <w:szCs w:val="18"/>
          <w:lang w:eastAsia="ru-RU"/>
        </w:rPr>
        <w:t xml:space="preserve"> Дума степная Тункинская 23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7" w:name="refid62882"/>
      <w:r w:rsidRPr="00586594">
        <w:rPr>
          <w:rFonts w:ascii="Verdana" w:eastAsia="Times New Roman" w:hAnsi="Verdana" w:cs="Arial"/>
          <w:color w:val="333333"/>
          <w:sz w:val="18"/>
          <w:szCs w:val="18"/>
          <w:lang w:eastAsia="ru-RU"/>
        </w:rPr>
        <w:t> </w:t>
      </w:r>
      <w:bookmarkEnd w:id="2247"/>
      <w:r w:rsidRPr="00586594">
        <w:rPr>
          <w:rFonts w:ascii="Verdana" w:eastAsia="Times New Roman" w:hAnsi="Verdana" w:cs="Arial"/>
          <w:color w:val="333333"/>
          <w:sz w:val="18"/>
          <w:szCs w:val="18"/>
          <w:lang w:eastAsia="ru-RU"/>
        </w:rPr>
        <w:t xml:space="preserve"> Дума степная Хоринская 19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8" w:name="refid62883"/>
      <w:r w:rsidRPr="00586594">
        <w:rPr>
          <w:rFonts w:ascii="Verdana" w:eastAsia="Times New Roman" w:hAnsi="Verdana" w:cs="Arial"/>
          <w:color w:val="333333"/>
          <w:sz w:val="18"/>
          <w:szCs w:val="18"/>
          <w:lang w:eastAsia="ru-RU"/>
        </w:rPr>
        <w:t> </w:t>
      </w:r>
      <w:bookmarkEnd w:id="2248"/>
      <w:r w:rsidRPr="00586594">
        <w:rPr>
          <w:rFonts w:ascii="Verdana" w:eastAsia="Times New Roman" w:hAnsi="Verdana" w:cs="Arial"/>
          <w:color w:val="333333"/>
          <w:sz w:val="18"/>
          <w:szCs w:val="18"/>
          <w:lang w:eastAsia="ru-RU"/>
        </w:rPr>
        <w:t xml:space="preserve"> Заведующий Верхнеудинским переселенческим подрайоном 67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49" w:name="refid62884"/>
      <w:r w:rsidRPr="00586594">
        <w:rPr>
          <w:rFonts w:ascii="Verdana" w:eastAsia="Times New Roman" w:hAnsi="Verdana" w:cs="Arial"/>
          <w:color w:val="333333"/>
          <w:sz w:val="18"/>
          <w:szCs w:val="18"/>
          <w:lang w:eastAsia="ru-RU"/>
        </w:rPr>
        <w:t> </w:t>
      </w:r>
      <w:bookmarkEnd w:id="2249"/>
      <w:r w:rsidRPr="00586594">
        <w:rPr>
          <w:rFonts w:ascii="Verdana" w:eastAsia="Times New Roman" w:hAnsi="Verdana" w:cs="Arial"/>
          <w:color w:val="333333"/>
          <w:sz w:val="18"/>
          <w:szCs w:val="18"/>
          <w:lang w:eastAsia="ru-RU"/>
        </w:rPr>
        <w:t xml:space="preserve"> Заведующий Кутуликским переселенческим подрайоном 67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0" w:name="refid62885"/>
      <w:r w:rsidRPr="00586594">
        <w:rPr>
          <w:rFonts w:ascii="Verdana" w:eastAsia="Times New Roman" w:hAnsi="Verdana" w:cs="Arial"/>
          <w:color w:val="333333"/>
          <w:sz w:val="18"/>
          <w:szCs w:val="18"/>
          <w:lang w:eastAsia="ru-RU"/>
        </w:rPr>
        <w:t> </w:t>
      </w:r>
      <w:bookmarkEnd w:id="2250"/>
      <w:r w:rsidRPr="00586594">
        <w:rPr>
          <w:rFonts w:ascii="Verdana" w:eastAsia="Times New Roman" w:hAnsi="Verdana" w:cs="Arial"/>
          <w:color w:val="333333"/>
          <w:sz w:val="18"/>
          <w:szCs w:val="18"/>
          <w:lang w:eastAsia="ru-RU"/>
        </w:rPr>
        <w:t xml:space="preserve"> Заведующий Осинским переселенческим подрайоном 67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1" w:name="refid62886"/>
      <w:r w:rsidRPr="00586594">
        <w:rPr>
          <w:rFonts w:ascii="Verdana" w:eastAsia="Times New Roman" w:hAnsi="Verdana" w:cs="Arial"/>
          <w:color w:val="333333"/>
          <w:sz w:val="18"/>
          <w:szCs w:val="18"/>
          <w:lang w:eastAsia="ru-RU"/>
        </w:rPr>
        <w:t> </w:t>
      </w:r>
      <w:bookmarkEnd w:id="2251"/>
      <w:r w:rsidRPr="00586594">
        <w:rPr>
          <w:rFonts w:ascii="Verdana" w:eastAsia="Times New Roman" w:hAnsi="Verdana" w:cs="Arial"/>
          <w:color w:val="333333"/>
          <w:sz w:val="18"/>
          <w:szCs w:val="18"/>
          <w:lang w:eastAsia="ru-RU"/>
        </w:rPr>
        <w:t xml:space="preserve"> Заведующий Южно-Верхоленским переселенческим подрайоном 67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2" w:name="refid62887"/>
      <w:r w:rsidRPr="00586594">
        <w:rPr>
          <w:rFonts w:ascii="Verdana" w:eastAsia="Times New Roman" w:hAnsi="Verdana" w:cs="Arial"/>
          <w:color w:val="333333"/>
          <w:sz w:val="18"/>
          <w:szCs w:val="18"/>
          <w:lang w:eastAsia="ru-RU"/>
        </w:rPr>
        <w:t> </w:t>
      </w:r>
      <w:bookmarkEnd w:id="2252"/>
      <w:r w:rsidRPr="00586594">
        <w:rPr>
          <w:rFonts w:ascii="Verdana" w:eastAsia="Times New Roman" w:hAnsi="Verdana" w:cs="Arial"/>
          <w:color w:val="333333"/>
          <w:sz w:val="18"/>
          <w:szCs w:val="18"/>
          <w:lang w:eastAsia="ru-RU"/>
        </w:rPr>
        <w:t xml:space="preserve"> Заведение крупчато-мельничное Иннокентьевское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3" w:name="refid62888"/>
      <w:r w:rsidRPr="00586594">
        <w:rPr>
          <w:rFonts w:ascii="Verdana" w:eastAsia="Times New Roman" w:hAnsi="Verdana" w:cs="Arial"/>
          <w:color w:val="333333"/>
          <w:sz w:val="18"/>
          <w:szCs w:val="18"/>
          <w:lang w:eastAsia="ru-RU"/>
        </w:rPr>
        <w:t> </w:t>
      </w:r>
      <w:bookmarkEnd w:id="2253"/>
      <w:r w:rsidRPr="00586594">
        <w:rPr>
          <w:rFonts w:ascii="Verdana" w:eastAsia="Times New Roman" w:hAnsi="Verdana" w:cs="Arial"/>
          <w:color w:val="333333"/>
          <w:sz w:val="18"/>
          <w:szCs w:val="18"/>
          <w:lang w:eastAsia="ru-RU"/>
        </w:rPr>
        <w:t xml:space="preserve"> Завод винокуренный Александровский 20,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4" w:name="refid62889"/>
      <w:r w:rsidRPr="00586594">
        <w:rPr>
          <w:rFonts w:ascii="Verdana" w:eastAsia="Times New Roman" w:hAnsi="Verdana" w:cs="Arial"/>
          <w:color w:val="333333"/>
          <w:sz w:val="18"/>
          <w:szCs w:val="18"/>
          <w:lang w:eastAsia="ru-RU"/>
        </w:rPr>
        <w:t> </w:t>
      </w:r>
      <w:bookmarkEnd w:id="2254"/>
      <w:r w:rsidRPr="00586594">
        <w:rPr>
          <w:rFonts w:ascii="Verdana" w:eastAsia="Times New Roman" w:hAnsi="Verdana" w:cs="Arial"/>
          <w:color w:val="333333"/>
          <w:sz w:val="18"/>
          <w:szCs w:val="18"/>
          <w:lang w:eastAsia="ru-RU"/>
        </w:rPr>
        <w:t xml:space="preserve"> Заводы Нерчинские 46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5" w:name="refid62890"/>
      <w:r w:rsidRPr="00586594">
        <w:rPr>
          <w:rFonts w:ascii="Verdana" w:eastAsia="Times New Roman" w:hAnsi="Verdana" w:cs="Arial"/>
          <w:color w:val="333333"/>
          <w:sz w:val="18"/>
          <w:szCs w:val="18"/>
          <w:lang w:eastAsia="ru-RU"/>
        </w:rPr>
        <w:t> </w:t>
      </w:r>
      <w:bookmarkEnd w:id="2255"/>
      <w:r w:rsidRPr="00586594">
        <w:rPr>
          <w:rFonts w:ascii="Verdana" w:eastAsia="Times New Roman" w:hAnsi="Verdana" w:cs="Arial"/>
          <w:color w:val="333333"/>
          <w:sz w:val="18"/>
          <w:szCs w:val="18"/>
          <w:lang w:eastAsia="ru-RU"/>
        </w:rPr>
        <w:t xml:space="preserve"> Завод пивоваренный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6" w:name="refid62891"/>
      <w:r w:rsidRPr="00586594">
        <w:rPr>
          <w:rFonts w:ascii="Verdana" w:eastAsia="Times New Roman" w:hAnsi="Verdana" w:cs="Arial"/>
          <w:color w:val="333333"/>
          <w:sz w:val="18"/>
          <w:szCs w:val="18"/>
          <w:lang w:eastAsia="ru-RU"/>
        </w:rPr>
        <w:t> </w:t>
      </w:r>
      <w:bookmarkEnd w:id="2256"/>
      <w:r w:rsidRPr="00586594">
        <w:rPr>
          <w:rFonts w:ascii="Verdana" w:eastAsia="Times New Roman" w:hAnsi="Verdana" w:cs="Arial"/>
          <w:color w:val="333333"/>
          <w:sz w:val="18"/>
          <w:szCs w:val="18"/>
          <w:lang w:eastAsia="ru-RU"/>
        </w:rPr>
        <w:t xml:space="preserve"> Завод солеваренный Селенгинский 63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7" w:name="refid62892"/>
      <w:r w:rsidRPr="00586594">
        <w:rPr>
          <w:rFonts w:ascii="Verdana" w:eastAsia="Times New Roman" w:hAnsi="Verdana" w:cs="Arial"/>
          <w:color w:val="333333"/>
          <w:sz w:val="18"/>
          <w:szCs w:val="18"/>
          <w:lang w:eastAsia="ru-RU"/>
        </w:rPr>
        <w:t> </w:t>
      </w:r>
      <w:bookmarkEnd w:id="2257"/>
      <w:r w:rsidRPr="00586594">
        <w:rPr>
          <w:rFonts w:ascii="Verdana" w:eastAsia="Times New Roman" w:hAnsi="Verdana" w:cs="Arial"/>
          <w:color w:val="333333"/>
          <w:sz w:val="18"/>
          <w:szCs w:val="18"/>
          <w:lang w:eastAsia="ru-RU"/>
        </w:rPr>
        <w:t xml:space="preserve"> Изба сборная Иволгинская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8" w:name="refid62893"/>
      <w:r w:rsidRPr="00586594">
        <w:rPr>
          <w:rFonts w:ascii="Verdana" w:eastAsia="Times New Roman" w:hAnsi="Verdana" w:cs="Arial"/>
          <w:color w:val="333333"/>
          <w:sz w:val="18"/>
          <w:szCs w:val="18"/>
          <w:lang w:eastAsia="ru-RU"/>
        </w:rPr>
        <w:t> </w:t>
      </w:r>
      <w:bookmarkEnd w:id="2258"/>
      <w:r w:rsidRPr="00586594">
        <w:rPr>
          <w:rFonts w:ascii="Verdana" w:eastAsia="Times New Roman" w:hAnsi="Verdana" w:cs="Arial"/>
          <w:color w:val="333333"/>
          <w:sz w:val="18"/>
          <w:szCs w:val="18"/>
          <w:lang w:eastAsia="ru-RU"/>
        </w:rPr>
        <w:t xml:space="preserve"> Изба сборная Кульская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59" w:name="refid62894"/>
      <w:r w:rsidRPr="00586594">
        <w:rPr>
          <w:rFonts w:ascii="Verdana" w:eastAsia="Times New Roman" w:hAnsi="Verdana" w:cs="Arial"/>
          <w:color w:val="333333"/>
          <w:sz w:val="18"/>
          <w:szCs w:val="18"/>
          <w:lang w:eastAsia="ru-RU"/>
        </w:rPr>
        <w:t> </w:t>
      </w:r>
      <w:bookmarkEnd w:id="2259"/>
      <w:r w:rsidRPr="00586594">
        <w:rPr>
          <w:rFonts w:ascii="Verdana" w:eastAsia="Times New Roman" w:hAnsi="Verdana" w:cs="Arial"/>
          <w:color w:val="333333"/>
          <w:sz w:val="18"/>
          <w:szCs w:val="18"/>
          <w:lang w:eastAsia="ru-RU"/>
        </w:rPr>
        <w:t xml:space="preserve"> Изба сборная Тункинская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0" w:name="refid62895"/>
      <w:r w:rsidRPr="00586594">
        <w:rPr>
          <w:rFonts w:ascii="Verdana" w:eastAsia="Times New Roman" w:hAnsi="Verdana" w:cs="Arial"/>
          <w:color w:val="333333"/>
          <w:sz w:val="18"/>
          <w:szCs w:val="18"/>
          <w:lang w:eastAsia="ru-RU"/>
        </w:rPr>
        <w:t> </w:t>
      </w:r>
      <w:bookmarkEnd w:id="2260"/>
      <w:r w:rsidRPr="00586594">
        <w:rPr>
          <w:rFonts w:ascii="Verdana" w:eastAsia="Times New Roman" w:hAnsi="Verdana" w:cs="Arial"/>
          <w:color w:val="333333"/>
          <w:sz w:val="18"/>
          <w:szCs w:val="18"/>
          <w:lang w:eastAsia="ru-RU"/>
        </w:rPr>
        <w:t xml:space="preserve"> Инженер окружной Западно-Забайкальского горного округа 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1" w:name="refid62896"/>
      <w:r w:rsidRPr="00586594">
        <w:rPr>
          <w:rFonts w:ascii="Verdana" w:eastAsia="Times New Roman" w:hAnsi="Verdana" w:cs="Arial"/>
          <w:color w:val="333333"/>
          <w:sz w:val="18"/>
          <w:szCs w:val="18"/>
          <w:lang w:eastAsia="ru-RU"/>
        </w:rPr>
        <w:t> </w:t>
      </w:r>
      <w:bookmarkEnd w:id="2261"/>
      <w:r w:rsidRPr="00586594">
        <w:rPr>
          <w:rFonts w:ascii="Verdana" w:eastAsia="Times New Roman" w:hAnsi="Verdana" w:cs="Arial"/>
          <w:color w:val="333333"/>
          <w:sz w:val="18"/>
          <w:szCs w:val="18"/>
          <w:lang w:eastAsia="ru-RU"/>
        </w:rPr>
        <w:t xml:space="preserve"> Инспектор народных училищ Верхнеудинского и Баргузинского уездов 69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2" w:name="refid62897"/>
      <w:r w:rsidRPr="00586594">
        <w:rPr>
          <w:rFonts w:ascii="Verdana" w:eastAsia="Times New Roman" w:hAnsi="Verdana" w:cs="Arial"/>
          <w:color w:val="333333"/>
          <w:sz w:val="18"/>
          <w:szCs w:val="18"/>
          <w:lang w:eastAsia="ru-RU"/>
        </w:rPr>
        <w:t> </w:t>
      </w:r>
      <w:bookmarkEnd w:id="2262"/>
      <w:r w:rsidRPr="00586594">
        <w:rPr>
          <w:rFonts w:ascii="Verdana" w:eastAsia="Times New Roman" w:hAnsi="Verdana" w:cs="Arial"/>
          <w:color w:val="333333"/>
          <w:sz w:val="18"/>
          <w:szCs w:val="18"/>
          <w:lang w:eastAsia="ru-RU"/>
        </w:rPr>
        <w:t xml:space="preserve"> Инспектор податный Селенгинского участка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3" w:name="refid62898"/>
      <w:r w:rsidRPr="00586594">
        <w:rPr>
          <w:rFonts w:ascii="Verdana" w:eastAsia="Times New Roman" w:hAnsi="Verdana" w:cs="Arial"/>
          <w:color w:val="333333"/>
          <w:sz w:val="18"/>
          <w:szCs w:val="18"/>
          <w:lang w:eastAsia="ru-RU"/>
        </w:rPr>
        <w:lastRenderedPageBreak/>
        <w:t> </w:t>
      </w:r>
      <w:bookmarkEnd w:id="2263"/>
      <w:r w:rsidRPr="00586594">
        <w:rPr>
          <w:rFonts w:ascii="Verdana" w:eastAsia="Times New Roman" w:hAnsi="Verdana" w:cs="Arial"/>
          <w:color w:val="333333"/>
          <w:sz w:val="18"/>
          <w:szCs w:val="18"/>
          <w:lang w:eastAsia="ru-RU"/>
        </w:rPr>
        <w:t xml:space="preserve"> Инспектор податный уездный Верхнеудинский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4" w:name="refid62899"/>
      <w:r w:rsidRPr="00586594">
        <w:rPr>
          <w:rFonts w:ascii="Verdana" w:eastAsia="Times New Roman" w:hAnsi="Verdana" w:cs="Arial"/>
          <w:color w:val="333333"/>
          <w:sz w:val="18"/>
          <w:szCs w:val="18"/>
          <w:lang w:eastAsia="ru-RU"/>
        </w:rPr>
        <w:t> </w:t>
      </w:r>
      <w:bookmarkEnd w:id="2264"/>
      <w:r w:rsidRPr="00586594">
        <w:rPr>
          <w:rFonts w:ascii="Verdana" w:eastAsia="Times New Roman" w:hAnsi="Verdana" w:cs="Arial"/>
          <w:color w:val="333333"/>
          <w:sz w:val="18"/>
          <w:szCs w:val="18"/>
          <w:lang w:eastAsia="ru-RU"/>
        </w:rPr>
        <w:t xml:space="preserve"> Инспектор податный уездный Троицкосавский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5" w:name="refid62900"/>
      <w:r w:rsidRPr="00586594">
        <w:rPr>
          <w:rFonts w:ascii="Verdana" w:eastAsia="Times New Roman" w:hAnsi="Verdana" w:cs="Arial"/>
          <w:color w:val="333333"/>
          <w:sz w:val="18"/>
          <w:szCs w:val="18"/>
          <w:lang w:eastAsia="ru-RU"/>
        </w:rPr>
        <w:t> </w:t>
      </w:r>
      <w:bookmarkEnd w:id="2265"/>
      <w:r w:rsidRPr="00586594">
        <w:rPr>
          <w:rFonts w:ascii="Verdana" w:eastAsia="Times New Roman" w:hAnsi="Verdana" w:cs="Arial"/>
          <w:color w:val="333333"/>
          <w:sz w:val="18"/>
          <w:szCs w:val="18"/>
          <w:lang w:eastAsia="ru-RU"/>
        </w:rPr>
        <w:t xml:space="preserve"> Инспектор главный Восточной Сибири 69, 71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6" w:name="refid62901"/>
      <w:r w:rsidRPr="00586594">
        <w:rPr>
          <w:rFonts w:ascii="Verdana" w:eastAsia="Times New Roman" w:hAnsi="Verdana" w:cs="Arial"/>
          <w:color w:val="333333"/>
          <w:sz w:val="18"/>
          <w:szCs w:val="18"/>
          <w:lang w:eastAsia="ru-RU"/>
        </w:rPr>
        <w:t> </w:t>
      </w:r>
      <w:bookmarkEnd w:id="2266"/>
      <w:r w:rsidRPr="00586594">
        <w:rPr>
          <w:rFonts w:ascii="Verdana" w:eastAsia="Times New Roman" w:hAnsi="Verdana" w:cs="Arial"/>
          <w:color w:val="333333"/>
          <w:sz w:val="18"/>
          <w:szCs w:val="18"/>
          <w:lang w:eastAsia="ru-RU"/>
        </w:rPr>
        <w:t xml:space="preserve"> Институт Восточный Владивостокский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7" w:name="refid62902"/>
      <w:r w:rsidRPr="00586594">
        <w:rPr>
          <w:rFonts w:ascii="Verdana" w:eastAsia="Times New Roman" w:hAnsi="Verdana" w:cs="Arial"/>
          <w:color w:val="333333"/>
          <w:sz w:val="18"/>
          <w:szCs w:val="18"/>
          <w:lang w:eastAsia="ru-RU"/>
        </w:rPr>
        <w:t> </w:t>
      </w:r>
      <w:bookmarkEnd w:id="2267"/>
      <w:r w:rsidRPr="00586594">
        <w:rPr>
          <w:rFonts w:ascii="Verdana" w:eastAsia="Times New Roman" w:hAnsi="Verdana" w:cs="Arial"/>
          <w:color w:val="333333"/>
          <w:sz w:val="18"/>
          <w:szCs w:val="18"/>
          <w:lang w:eastAsia="ru-RU"/>
        </w:rPr>
        <w:t xml:space="preserve"> Казначейство городское Верхнеудинское 58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8" w:name="refid62903"/>
      <w:r w:rsidRPr="00586594">
        <w:rPr>
          <w:rFonts w:ascii="Verdana" w:eastAsia="Times New Roman" w:hAnsi="Verdana" w:cs="Arial"/>
          <w:color w:val="333333"/>
          <w:sz w:val="18"/>
          <w:szCs w:val="18"/>
          <w:lang w:eastAsia="ru-RU"/>
        </w:rPr>
        <w:t> </w:t>
      </w:r>
      <w:bookmarkEnd w:id="2268"/>
      <w:r w:rsidRPr="00586594">
        <w:rPr>
          <w:rFonts w:ascii="Verdana" w:eastAsia="Times New Roman" w:hAnsi="Verdana" w:cs="Arial"/>
          <w:color w:val="333333"/>
          <w:sz w:val="18"/>
          <w:szCs w:val="18"/>
          <w:lang w:eastAsia="ru-RU"/>
        </w:rPr>
        <w:t xml:space="preserve"> Казначейство окружное Верхнеудинское 58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69" w:name="refid62904"/>
      <w:r w:rsidRPr="00586594">
        <w:rPr>
          <w:rFonts w:ascii="Verdana" w:eastAsia="Times New Roman" w:hAnsi="Verdana" w:cs="Arial"/>
          <w:color w:val="333333"/>
          <w:sz w:val="18"/>
          <w:szCs w:val="18"/>
          <w:lang w:eastAsia="ru-RU"/>
        </w:rPr>
        <w:t> </w:t>
      </w:r>
      <w:bookmarkEnd w:id="2269"/>
      <w:r w:rsidRPr="00586594">
        <w:rPr>
          <w:rFonts w:ascii="Verdana" w:eastAsia="Times New Roman" w:hAnsi="Verdana" w:cs="Arial"/>
          <w:color w:val="333333"/>
          <w:sz w:val="18"/>
          <w:szCs w:val="18"/>
          <w:lang w:eastAsia="ru-RU"/>
        </w:rPr>
        <w:t xml:space="preserve"> Казначейство уездное Баргузинское 58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0" w:name="refid62905"/>
      <w:r w:rsidRPr="00586594">
        <w:rPr>
          <w:rFonts w:ascii="Verdana" w:eastAsia="Times New Roman" w:hAnsi="Verdana" w:cs="Arial"/>
          <w:color w:val="333333"/>
          <w:sz w:val="18"/>
          <w:szCs w:val="18"/>
          <w:lang w:eastAsia="ru-RU"/>
        </w:rPr>
        <w:t> </w:t>
      </w:r>
      <w:bookmarkEnd w:id="2270"/>
      <w:r w:rsidRPr="00586594">
        <w:rPr>
          <w:rFonts w:ascii="Verdana" w:eastAsia="Times New Roman" w:hAnsi="Verdana" w:cs="Arial"/>
          <w:color w:val="333333"/>
          <w:sz w:val="18"/>
          <w:szCs w:val="18"/>
          <w:lang w:eastAsia="ru-RU"/>
        </w:rPr>
        <w:t xml:space="preserve"> Казначейство уездное Верхнеудинское 58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1" w:name="refid62906"/>
      <w:r w:rsidRPr="00586594">
        <w:rPr>
          <w:rFonts w:ascii="Verdana" w:eastAsia="Times New Roman" w:hAnsi="Verdana" w:cs="Arial"/>
          <w:color w:val="333333"/>
          <w:sz w:val="18"/>
          <w:szCs w:val="18"/>
          <w:lang w:eastAsia="ru-RU"/>
        </w:rPr>
        <w:t> </w:t>
      </w:r>
      <w:bookmarkEnd w:id="2271"/>
      <w:r w:rsidRPr="00586594">
        <w:rPr>
          <w:rFonts w:ascii="Verdana" w:eastAsia="Times New Roman" w:hAnsi="Verdana" w:cs="Arial"/>
          <w:color w:val="333333"/>
          <w:sz w:val="18"/>
          <w:szCs w:val="18"/>
          <w:lang w:eastAsia="ru-RU"/>
        </w:rPr>
        <w:t xml:space="preserve"> Казначейство уездное Кяхтинское 58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2" w:name="refid62907"/>
      <w:r w:rsidRPr="00586594">
        <w:rPr>
          <w:rFonts w:ascii="Verdana" w:eastAsia="Times New Roman" w:hAnsi="Verdana" w:cs="Arial"/>
          <w:color w:val="333333"/>
          <w:sz w:val="18"/>
          <w:szCs w:val="18"/>
          <w:lang w:eastAsia="ru-RU"/>
        </w:rPr>
        <w:t> </w:t>
      </w:r>
      <w:bookmarkEnd w:id="2272"/>
      <w:r w:rsidRPr="00586594">
        <w:rPr>
          <w:rFonts w:ascii="Verdana" w:eastAsia="Times New Roman" w:hAnsi="Verdana" w:cs="Arial"/>
          <w:color w:val="333333"/>
          <w:sz w:val="18"/>
          <w:szCs w:val="18"/>
          <w:lang w:eastAsia="ru-RU"/>
        </w:rPr>
        <w:t xml:space="preserve"> Канцелярия градоначальника Кяхтинского 15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3" w:name="refid62908"/>
      <w:r w:rsidRPr="00586594">
        <w:rPr>
          <w:rFonts w:ascii="Verdana" w:eastAsia="Times New Roman" w:hAnsi="Verdana" w:cs="Arial"/>
          <w:color w:val="333333"/>
          <w:sz w:val="18"/>
          <w:szCs w:val="18"/>
          <w:lang w:eastAsia="ru-RU"/>
        </w:rPr>
        <w:t> </w:t>
      </w:r>
      <w:bookmarkEnd w:id="2273"/>
      <w:r w:rsidRPr="00586594">
        <w:rPr>
          <w:rFonts w:ascii="Verdana" w:eastAsia="Times New Roman" w:hAnsi="Verdana" w:cs="Arial"/>
          <w:color w:val="333333"/>
          <w:sz w:val="18"/>
          <w:szCs w:val="18"/>
          <w:lang w:eastAsia="ru-RU"/>
        </w:rPr>
        <w:t xml:space="preserve"> Канцелярия губернская Иркутская 52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4" w:name="refid62909"/>
      <w:r w:rsidRPr="00586594">
        <w:rPr>
          <w:rFonts w:ascii="Verdana" w:eastAsia="Times New Roman" w:hAnsi="Verdana" w:cs="Arial"/>
          <w:color w:val="333333"/>
          <w:sz w:val="18"/>
          <w:szCs w:val="18"/>
          <w:lang w:eastAsia="ru-RU"/>
        </w:rPr>
        <w:t> </w:t>
      </w:r>
      <w:bookmarkEnd w:id="2274"/>
      <w:r w:rsidRPr="00586594">
        <w:rPr>
          <w:rFonts w:ascii="Verdana" w:eastAsia="Times New Roman" w:hAnsi="Verdana" w:cs="Arial"/>
          <w:color w:val="333333"/>
          <w:sz w:val="18"/>
          <w:szCs w:val="18"/>
          <w:lang w:eastAsia="ru-RU"/>
        </w:rPr>
        <w:t xml:space="preserve"> Канцелярия воеводская Селенгинская 14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5" w:name="refid62910"/>
      <w:r w:rsidRPr="00586594">
        <w:rPr>
          <w:rFonts w:ascii="Verdana" w:eastAsia="Times New Roman" w:hAnsi="Verdana" w:cs="Arial"/>
          <w:color w:val="333333"/>
          <w:sz w:val="18"/>
          <w:szCs w:val="18"/>
          <w:lang w:eastAsia="ru-RU"/>
        </w:rPr>
        <w:t> </w:t>
      </w:r>
      <w:bookmarkEnd w:id="2275"/>
      <w:r w:rsidRPr="00586594">
        <w:rPr>
          <w:rFonts w:ascii="Verdana" w:eastAsia="Times New Roman" w:hAnsi="Verdana" w:cs="Arial"/>
          <w:color w:val="333333"/>
          <w:sz w:val="18"/>
          <w:szCs w:val="18"/>
          <w:lang w:eastAsia="ru-RU"/>
        </w:rPr>
        <w:t xml:space="preserve"> Канцелярия пограничная Троицкосавская 14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6" w:name="refid62911"/>
      <w:r w:rsidRPr="00586594">
        <w:rPr>
          <w:rFonts w:ascii="Verdana" w:eastAsia="Times New Roman" w:hAnsi="Verdana" w:cs="Arial"/>
          <w:color w:val="333333"/>
          <w:sz w:val="18"/>
          <w:szCs w:val="18"/>
          <w:lang w:eastAsia="ru-RU"/>
        </w:rPr>
        <w:t> </w:t>
      </w:r>
      <w:bookmarkEnd w:id="2276"/>
      <w:r w:rsidRPr="00586594">
        <w:rPr>
          <w:rFonts w:ascii="Verdana" w:eastAsia="Times New Roman" w:hAnsi="Verdana" w:cs="Arial"/>
          <w:color w:val="333333"/>
          <w:sz w:val="18"/>
          <w:szCs w:val="18"/>
          <w:lang w:eastAsia="ru-RU"/>
        </w:rPr>
        <w:t xml:space="preserve"> Канцелярия провинциальная Верхнеудинская 14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7" w:name="refid62912"/>
      <w:r w:rsidRPr="00586594">
        <w:rPr>
          <w:rFonts w:ascii="Verdana" w:eastAsia="Times New Roman" w:hAnsi="Verdana" w:cs="Arial"/>
          <w:color w:val="333333"/>
          <w:sz w:val="18"/>
          <w:szCs w:val="18"/>
          <w:lang w:eastAsia="ru-RU"/>
        </w:rPr>
        <w:t> </w:t>
      </w:r>
      <w:bookmarkEnd w:id="2277"/>
      <w:r w:rsidRPr="00586594">
        <w:rPr>
          <w:rFonts w:ascii="Verdana" w:eastAsia="Times New Roman" w:hAnsi="Verdana" w:cs="Arial"/>
          <w:color w:val="333333"/>
          <w:sz w:val="18"/>
          <w:szCs w:val="18"/>
          <w:lang w:eastAsia="ru-RU"/>
        </w:rPr>
        <w:t xml:space="preserve"> Канцелярия провинциальная Иркутская 19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8" w:name="refid62913"/>
      <w:r w:rsidRPr="00586594">
        <w:rPr>
          <w:rFonts w:ascii="Verdana" w:eastAsia="Times New Roman" w:hAnsi="Verdana" w:cs="Arial"/>
          <w:color w:val="333333"/>
          <w:sz w:val="18"/>
          <w:szCs w:val="18"/>
          <w:lang w:eastAsia="ru-RU"/>
        </w:rPr>
        <w:t> </w:t>
      </w:r>
      <w:bookmarkEnd w:id="2278"/>
      <w:r w:rsidRPr="00586594">
        <w:rPr>
          <w:rFonts w:ascii="Verdana" w:eastAsia="Times New Roman" w:hAnsi="Verdana" w:cs="Arial"/>
          <w:color w:val="333333"/>
          <w:sz w:val="18"/>
          <w:szCs w:val="18"/>
          <w:lang w:eastAsia="ru-RU"/>
        </w:rPr>
        <w:t xml:space="preserve"> Касса пенсионная 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79" w:name="refid62914"/>
      <w:r w:rsidRPr="00586594">
        <w:rPr>
          <w:rFonts w:ascii="Verdana" w:eastAsia="Times New Roman" w:hAnsi="Verdana" w:cs="Arial"/>
          <w:color w:val="333333"/>
          <w:sz w:val="18"/>
          <w:szCs w:val="18"/>
          <w:lang w:eastAsia="ru-RU"/>
        </w:rPr>
        <w:t> </w:t>
      </w:r>
      <w:bookmarkEnd w:id="2279"/>
      <w:r w:rsidRPr="00586594">
        <w:rPr>
          <w:rFonts w:ascii="Verdana" w:eastAsia="Times New Roman" w:hAnsi="Verdana" w:cs="Arial"/>
          <w:color w:val="333333"/>
          <w:sz w:val="18"/>
          <w:szCs w:val="18"/>
          <w:lang w:eastAsia="ru-RU"/>
        </w:rPr>
        <w:t xml:space="preserve"> Комиссар областной Забайкальский 95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0" w:name="refid62915"/>
      <w:r w:rsidRPr="00586594">
        <w:rPr>
          <w:rFonts w:ascii="Verdana" w:eastAsia="Times New Roman" w:hAnsi="Verdana" w:cs="Arial"/>
          <w:color w:val="333333"/>
          <w:sz w:val="18"/>
          <w:szCs w:val="18"/>
          <w:lang w:eastAsia="ru-RU"/>
        </w:rPr>
        <w:t> </w:t>
      </w:r>
      <w:bookmarkEnd w:id="2280"/>
      <w:r w:rsidRPr="00586594">
        <w:rPr>
          <w:rFonts w:ascii="Verdana" w:eastAsia="Times New Roman" w:hAnsi="Verdana" w:cs="Arial"/>
          <w:color w:val="333333"/>
          <w:sz w:val="18"/>
          <w:szCs w:val="18"/>
          <w:lang w:eastAsia="ru-RU"/>
        </w:rPr>
        <w:t xml:space="preserve"> Комиссия ревизионная Березовская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1" w:name="refid62916"/>
      <w:r w:rsidRPr="00586594">
        <w:rPr>
          <w:rFonts w:ascii="Verdana" w:eastAsia="Times New Roman" w:hAnsi="Verdana" w:cs="Arial"/>
          <w:color w:val="333333"/>
          <w:sz w:val="18"/>
          <w:szCs w:val="18"/>
          <w:lang w:eastAsia="ru-RU"/>
        </w:rPr>
        <w:t> </w:t>
      </w:r>
      <w:bookmarkEnd w:id="2281"/>
      <w:r w:rsidRPr="00586594">
        <w:rPr>
          <w:rFonts w:ascii="Verdana" w:eastAsia="Times New Roman" w:hAnsi="Verdana" w:cs="Arial"/>
          <w:color w:val="333333"/>
          <w:sz w:val="18"/>
          <w:szCs w:val="18"/>
          <w:lang w:eastAsia="ru-RU"/>
        </w:rPr>
        <w:t xml:space="preserve"> Комиссия следственная Бийская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2" w:name="refid62917"/>
      <w:r w:rsidRPr="00586594">
        <w:rPr>
          <w:rFonts w:ascii="Verdana" w:eastAsia="Times New Roman" w:hAnsi="Verdana" w:cs="Arial"/>
          <w:color w:val="333333"/>
          <w:sz w:val="18"/>
          <w:szCs w:val="18"/>
          <w:lang w:eastAsia="ru-RU"/>
        </w:rPr>
        <w:t> </w:t>
      </w:r>
      <w:bookmarkEnd w:id="2282"/>
      <w:r w:rsidRPr="00586594">
        <w:rPr>
          <w:rFonts w:ascii="Verdana" w:eastAsia="Times New Roman" w:hAnsi="Verdana" w:cs="Arial"/>
          <w:color w:val="333333"/>
          <w:sz w:val="18"/>
          <w:szCs w:val="18"/>
          <w:lang w:eastAsia="ru-RU"/>
        </w:rPr>
        <w:t xml:space="preserve"> Комиссия согласительная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3" w:name="refid62918"/>
      <w:r w:rsidRPr="00586594">
        <w:rPr>
          <w:rFonts w:ascii="Verdana" w:eastAsia="Times New Roman" w:hAnsi="Verdana" w:cs="Arial"/>
          <w:color w:val="333333"/>
          <w:sz w:val="18"/>
          <w:szCs w:val="18"/>
          <w:lang w:eastAsia="ru-RU"/>
        </w:rPr>
        <w:t> </w:t>
      </w:r>
      <w:bookmarkEnd w:id="2283"/>
      <w:r w:rsidRPr="00586594">
        <w:rPr>
          <w:rFonts w:ascii="Verdana" w:eastAsia="Times New Roman" w:hAnsi="Verdana" w:cs="Arial"/>
          <w:color w:val="333333"/>
          <w:sz w:val="18"/>
          <w:szCs w:val="18"/>
          <w:lang w:eastAsia="ru-RU"/>
        </w:rPr>
        <w:t xml:space="preserve"> Комиссии согласительные по земельным спорам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4" w:name="refid62919"/>
      <w:r w:rsidRPr="00586594">
        <w:rPr>
          <w:rFonts w:ascii="Verdana" w:eastAsia="Times New Roman" w:hAnsi="Verdana" w:cs="Arial"/>
          <w:color w:val="333333"/>
          <w:sz w:val="18"/>
          <w:szCs w:val="18"/>
          <w:lang w:eastAsia="ru-RU"/>
        </w:rPr>
        <w:t> </w:t>
      </w:r>
      <w:bookmarkEnd w:id="2284"/>
      <w:r w:rsidRPr="00586594">
        <w:rPr>
          <w:rFonts w:ascii="Verdana" w:eastAsia="Times New Roman" w:hAnsi="Verdana" w:cs="Arial"/>
          <w:color w:val="333333"/>
          <w:sz w:val="18"/>
          <w:szCs w:val="18"/>
          <w:lang w:eastAsia="ru-RU"/>
        </w:rPr>
        <w:t xml:space="preserve"> Комитет бурятский в г. Урге 90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5" w:name="refid62920"/>
      <w:r w:rsidRPr="00586594">
        <w:rPr>
          <w:rFonts w:ascii="Verdana" w:eastAsia="Times New Roman" w:hAnsi="Verdana" w:cs="Arial"/>
          <w:color w:val="333333"/>
          <w:sz w:val="18"/>
          <w:szCs w:val="18"/>
          <w:lang w:eastAsia="ru-RU"/>
        </w:rPr>
        <w:t> </w:t>
      </w:r>
      <w:bookmarkEnd w:id="2285"/>
      <w:r w:rsidRPr="00586594">
        <w:rPr>
          <w:rFonts w:ascii="Verdana" w:eastAsia="Times New Roman" w:hAnsi="Verdana" w:cs="Arial"/>
          <w:color w:val="333333"/>
          <w:sz w:val="18"/>
          <w:szCs w:val="18"/>
          <w:lang w:eastAsia="ru-RU"/>
        </w:rPr>
        <w:t xml:space="preserve"> Комитет бурятско-калмыцкий 74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6" w:name="refid62921"/>
      <w:r w:rsidRPr="00586594">
        <w:rPr>
          <w:rFonts w:ascii="Verdana" w:eastAsia="Times New Roman" w:hAnsi="Verdana" w:cs="Arial"/>
          <w:color w:val="333333"/>
          <w:sz w:val="18"/>
          <w:szCs w:val="18"/>
          <w:lang w:eastAsia="ru-RU"/>
        </w:rPr>
        <w:t> </w:t>
      </w:r>
      <w:bookmarkEnd w:id="2286"/>
      <w:r w:rsidRPr="00586594">
        <w:rPr>
          <w:rFonts w:ascii="Verdana" w:eastAsia="Times New Roman" w:hAnsi="Verdana" w:cs="Arial"/>
          <w:color w:val="333333"/>
          <w:sz w:val="18"/>
          <w:szCs w:val="18"/>
          <w:lang w:eastAsia="ru-RU"/>
        </w:rPr>
        <w:t xml:space="preserve"> Комитет ВКП(б) Еравнинского аймака 83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7" w:name="refid62922"/>
      <w:r w:rsidRPr="00586594">
        <w:rPr>
          <w:rFonts w:ascii="Verdana" w:eastAsia="Times New Roman" w:hAnsi="Verdana" w:cs="Arial"/>
          <w:color w:val="333333"/>
          <w:sz w:val="18"/>
          <w:szCs w:val="18"/>
          <w:lang w:eastAsia="ru-RU"/>
        </w:rPr>
        <w:t> </w:t>
      </w:r>
      <w:bookmarkEnd w:id="2287"/>
      <w:r w:rsidRPr="00586594">
        <w:rPr>
          <w:rFonts w:ascii="Verdana" w:eastAsia="Times New Roman" w:hAnsi="Verdana" w:cs="Arial"/>
          <w:color w:val="333333"/>
          <w:sz w:val="18"/>
          <w:szCs w:val="18"/>
          <w:lang w:eastAsia="ru-RU"/>
        </w:rPr>
        <w:t xml:space="preserve"> Комитет духовный Петроградский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8" w:name="refid62923"/>
      <w:r w:rsidRPr="00586594">
        <w:rPr>
          <w:rFonts w:ascii="Verdana" w:eastAsia="Times New Roman" w:hAnsi="Verdana" w:cs="Arial"/>
          <w:color w:val="333333"/>
          <w:sz w:val="18"/>
          <w:szCs w:val="18"/>
          <w:lang w:eastAsia="ru-RU"/>
        </w:rPr>
        <w:lastRenderedPageBreak/>
        <w:t> </w:t>
      </w:r>
      <w:bookmarkEnd w:id="2288"/>
      <w:r w:rsidRPr="00586594">
        <w:rPr>
          <w:rFonts w:ascii="Verdana" w:eastAsia="Times New Roman" w:hAnsi="Verdana" w:cs="Arial"/>
          <w:color w:val="333333"/>
          <w:sz w:val="18"/>
          <w:szCs w:val="18"/>
          <w:lang w:eastAsia="ru-RU"/>
        </w:rPr>
        <w:t xml:space="preserve"> Комитет земельный Верхнеудинский 102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89" w:name="refid62924"/>
      <w:r w:rsidRPr="00586594">
        <w:rPr>
          <w:rFonts w:ascii="Verdana" w:eastAsia="Times New Roman" w:hAnsi="Verdana" w:cs="Arial"/>
          <w:color w:val="333333"/>
          <w:sz w:val="18"/>
          <w:szCs w:val="18"/>
          <w:lang w:eastAsia="ru-RU"/>
        </w:rPr>
        <w:t> </w:t>
      </w:r>
      <w:bookmarkEnd w:id="2289"/>
      <w:r w:rsidRPr="00586594">
        <w:rPr>
          <w:rFonts w:ascii="Verdana" w:eastAsia="Times New Roman" w:hAnsi="Verdana" w:cs="Arial"/>
          <w:color w:val="333333"/>
          <w:sz w:val="18"/>
          <w:szCs w:val="18"/>
          <w:lang w:eastAsia="ru-RU"/>
        </w:rPr>
        <w:t xml:space="preserve"> Комитет земельный Верхнеталецкий 102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0" w:name="refid62925"/>
      <w:r w:rsidRPr="00586594">
        <w:rPr>
          <w:rFonts w:ascii="Verdana" w:eastAsia="Times New Roman" w:hAnsi="Verdana" w:cs="Arial"/>
          <w:color w:val="333333"/>
          <w:sz w:val="18"/>
          <w:szCs w:val="18"/>
          <w:lang w:eastAsia="ru-RU"/>
        </w:rPr>
        <w:t> </w:t>
      </w:r>
      <w:bookmarkEnd w:id="2290"/>
      <w:r w:rsidRPr="00586594">
        <w:rPr>
          <w:rFonts w:ascii="Verdana" w:eastAsia="Times New Roman" w:hAnsi="Verdana" w:cs="Arial"/>
          <w:color w:val="333333"/>
          <w:sz w:val="18"/>
          <w:szCs w:val="18"/>
          <w:lang w:eastAsia="ru-RU"/>
        </w:rPr>
        <w:t xml:space="preserve"> Комитет земельный волостной Брянский 102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1" w:name="refid62926"/>
      <w:r w:rsidRPr="00586594">
        <w:rPr>
          <w:rFonts w:ascii="Verdana" w:eastAsia="Times New Roman" w:hAnsi="Verdana" w:cs="Arial"/>
          <w:color w:val="333333"/>
          <w:sz w:val="18"/>
          <w:szCs w:val="18"/>
          <w:lang w:eastAsia="ru-RU"/>
        </w:rPr>
        <w:t> </w:t>
      </w:r>
      <w:bookmarkEnd w:id="2291"/>
      <w:r w:rsidRPr="00586594">
        <w:rPr>
          <w:rFonts w:ascii="Verdana" w:eastAsia="Times New Roman" w:hAnsi="Verdana" w:cs="Arial"/>
          <w:color w:val="333333"/>
          <w:sz w:val="18"/>
          <w:szCs w:val="18"/>
          <w:lang w:eastAsia="ru-RU"/>
        </w:rPr>
        <w:t xml:space="preserve"> Комитет земельный областной Забайкальский 97, 102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2" w:name="refid62927"/>
      <w:r w:rsidRPr="00586594">
        <w:rPr>
          <w:rFonts w:ascii="Verdana" w:eastAsia="Times New Roman" w:hAnsi="Verdana" w:cs="Arial"/>
          <w:color w:val="333333"/>
          <w:sz w:val="18"/>
          <w:szCs w:val="18"/>
          <w:lang w:eastAsia="ru-RU"/>
        </w:rPr>
        <w:t> </w:t>
      </w:r>
      <w:bookmarkEnd w:id="2292"/>
      <w:r w:rsidRPr="00586594">
        <w:rPr>
          <w:rFonts w:ascii="Verdana" w:eastAsia="Times New Roman" w:hAnsi="Verdana" w:cs="Arial"/>
          <w:color w:val="333333"/>
          <w:sz w:val="18"/>
          <w:szCs w:val="18"/>
          <w:lang w:eastAsia="ru-RU"/>
        </w:rPr>
        <w:t xml:space="preserve"> Комитет земельный областной Читинский 102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3" w:name="refid62928"/>
      <w:r w:rsidRPr="00586594">
        <w:rPr>
          <w:rFonts w:ascii="Verdana" w:eastAsia="Times New Roman" w:hAnsi="Verdana" w:cs="Arial"/>
          <w:color w:val="333333"/>
          <w:sz w:val="18"/>
          <w:szCs w:val="18"/>
          <w:lang w:eastAsia="ru-RU"/>
        </w:rPr>
        <w:t> </w:t>
      </w:r>
      <w:bookmarkEnd w:id="2293"/>
      <w:r w:rsidRPr="00586594">
        <w:rPr>
          <w:rFonts w:ascii="Verdana" w:eastAsia="Times New Roman" w:hAnsi="Verdana" w:cs="Arial"/>
          <w:color w:val="333333"/>
          <w:sz w:val="18"/>
          <w:szCs w:val="18"/>
          <w:lang w:eastAsia="ru-RU"/>
        </w:rPr>
        <w:t xml:space="preserve"> Комитет земельный уездный Верхнеудинский 103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4" w:name="refid62929"/>
      <w:r w:rsidRPr="00586594">
        <w:rPr>
          <w:rFonts w:ascii="Verdana" w:eastAsia="Times New Roman" w:hAnsi="Verdana" w:cs="Arial"/>
          <w:color w:val="333333"/>
          <w:sz w:val="18"/>
          <w:szCs w:val="18"/>
          <w:lang w:eastAsia="ru-RU"/>
        </w:rPr>
        <w:t> </w:t>
      </w:r>
      <w:bookmarkEnd w:id="2294"/>
      <w:r w:rsidRPr="00586594">
        <w:rPr>
          <w:rFonts w:ascii="Verdana" w:eastAsia="Times New Roman" w:hAnsi="Verdana" w:cs="Arial"/>
          <w:color w:val="333333"/>
          <w:sz w:val="18"/>
          <w:szCs w:val="18"/>
          <w:lang w:eastAsia="ru-RU"/>
        </w:rPr>
        <w:t xml:space="preserve"> Комитет исполнительный губернского Совета рабочих, крестьянских и красноармейских депутатов Иркутский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5" w:name="refid62930"/>
      <w:r w:rsidRPr="00586594">
        <w:rPr>
          <w:rFonts w:ascii="Verdana" w:eastAsia="Times New Roman" w:hAnsi="Verdana" w:cs="Arial"/>
          <w:color w:val="333333"/>
          <w:sz w:val="18"/>
          <w:szCs w:val="18"/>
          <w:lang w:eastAsia="ru-RU"/>
        </w:rPr>
        <w:t> </w:t>
      </w:r>
      <w:bookmarkEnd w:id="2295"/>
      <w:r w:rsidRPr="00586594">
        <w:rPr>
          <w:rFonts w:ascii="Verdana" w:eastAsia="Times New Roman" w:hAnsi="Verdana" w:cs="Arial"/>
          <w:color w:val="333333"/>
          <w:sz w:val="18"/>
          <w:szCs w:val="18"/>
          <w:lang w:eastAsia="ru-RU"/>
        </w:rPr>
        <w:t xml:space="preserve"> Комитет исполнительный общественных организаций Верхнеудинский 92, 93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6" w:name="refid62931"/>
      <w:r w:rsidRPr="00586594">
        <w:rPr>
          <w:rFonts w:ascii="Verdana" w:eastAsia="Times New Roman" w:hAnsi="Verdana" w:cs="Arial"/>
          <w:color w:val="333333"/>
          <w:sz w:val="18"/>
          <w:szCs w:val="18"/>
          <w:lang w:eastAsia="ru-RU"/>
        </w:rPr>
        <w:t> </w:t>
      </w:r>
      <w:bookmarkEnd w:id="2296"/>
      <w:r w:rsidRPr="00586594">
        <w:rPr>
          <w:rFonts w:ascii="Verdana" w:eastAsia="Times New Roman" w:hAnsi="Verdana" w:cs="Arial"/>
          <w:color w:val="333333"/>
          <w:sz w:val="18"/>
          <w:szCs w:val="18"/>
          <w:lang w:eastAsia="ru-RU"/>
        </w:rPr>
        <w:t xml:space="preserve"> Комитет национальный Иркутский (бурятский)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7" w:name="refid62932"/>
      <w:r w:rsidRPr="00586594">
        <w:rPr>
          <w:rFonts w:ascii="Verdana" w:eastAsia="Times New Roman" w:hAnsi="Verdana" w:cs="Arial"/>
          <w:color w:val="333333"/>
          <w:sz w:val="18"/>
          <w:szCs w:val="18"/>
          <w:lang w:eastAsia="ru-RU"/>
        </w:rPr>
        <w:t> </w:t>
      </w:r>
      <w:bookmarkEnd w:id="2297"/>
      <w:r w:rsidRPr="00586594">
        <w:rPr>
          <w:rFonts w:ascii="Verdana" w:eastAsia="Times New Roman" w:hAnsi="Verdana" w:cs="Arial"/>
          <w:color w:val="333333"/>
          <w:sz w:val="18"/>
          <w:szCs w:val="18"/>
          <w:lang w:eastAsia="ru-RU"/>
        </w:rPr>
        <w:t xml:space="preserve"> Комитет общественной безопасности аймачный Селенгинский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8" w:name="refid62933"/>
      <w:r w:rsidRPr="00586594">
        <w:rPr>
          <w:rFonts w:ascii="Verdana" w:eastAsia="Times New Roman" w:hAnsi="Verdana" w:cs="Arial"/>
          <w:color w:val="333333"/>
          <w:sz w:val="18"/>
          <w:szCs w:val="18"/>
          <w:lang w:eastAsia="ru-RU"/>
        </w:rPr>
        <w:t> </w:t>
      </w:r>
      <w:bookmarkEnd w:id="2298"/>
      <w:r w:rsidRPr="00586594">
        <w:rPr>
          <w:rFonts w:ascii="Verdana" w:eastAsia="Times New Roman" w:hAnsi="Verdana" w:cs="Arial"/>
          <w:color w:val="333333"/>
          <w:sz w:val="18"/>
          <w:szCs w:val="18"/>
          <w:lang w:eastAsia="ru-RU"/>
        </w:rPr>
        <w:t xml:space="preserve"> Комитет общественной безопасности аймачный Хоринский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299" w:name="refid62934"/>
      <w:r w:rsidRPr="00586594">
        <w:rPr>
          <w:rFonts w:ascii="Verdana" w:eastAsia="Times New Roman" w:hAnsi="Verdana" w:cs="Arial"/>
          <w:color w:val="333333"/>
          <w:sz w:val="18"/>
          <w:szCs w:val="18"/>
          <w:lang w:eastAsia="ru-RU"/>
        </w:rPr>
        <w:t> </w:t>
      </w:r>
      <w:bookmarkEnd w:id="2299"/>
      <w:r w:rsidRPr="00586594">
        <w:rPr>
          <w:rFonts w:ascii="Verdana" w:eastAsia="Times New Roman" w:hAnsi="Verdana" w:cs="Arial"/>
          <w:color w:val="333333"/>
          <w:sz w:val="18"/>
          <w:szCs w:val="18"/>
          <w:lang w:eastAsia="ru-RU"/>
        </w:rPr>
        <w:t xml:space="preserve"> Комитет общественной безопасности хошунный Аргада-Мургунский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0" w:name="refid62935"/>
      <w:r w:rsidRPr="00586594">
        <w:rPr>
          <w:rFonts w:ascii="Verdana" w:eastAsia="Times New Roman" w:hAnsi="Verdana" w:cs="Arial"/>
          <w:color w:val="333333"/>
          <w:sz w:val="18"/>
          <w:szCs w:val="18"/>
          <w:lang w:eastAsia="ru-RU"/>
        </w:rPr>
        <w:t> </w:t>
      </w:r>
      <w:bookmarkEnd w:id="2300"/>
      <w:r w:rsidRPr="00586594">
        <w:rPr>
          <w:rFonts w:ascii="Verdana" w:eastAsia="Times New Roman" w:hAnsi="Verdana" w:cs="Arial"/>
          <w:color w:val="333333"/>
          <w:sz w:val="18"/>
          <w:szCs w:val="18"/>
          <w:lang w:eastAsia="ru-RU"/>
        </w:rPr>
        <w:t xml:space="preserve"> Комитет общественной безопасности хошунный Койморский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1" w:name="refid62936"/>
      <w:r w:rsidRPr="00586594">
        <w:rPr>
          <w:rFonts w:ascii="Verdana" w:eastAsia="Times New Roman" w:hAnsi="Verdana" w:cs="Arial"/>
          <w:color w:val="333333"/>
          <w:sz w:val="18"/>
          <w:szCs w:val="18"/>
          <w:lang w:eastAsia="ru-RU"/>
        </w:rPr>
        <w:t> </w:t>
      </w:r>
      <w:bookmarkEnd w:id="2301"/>
      <w:r w:rsidRPr="00586594">
        <w:rPr>
          <w:rFonts w:ascii="Verdana" w:eastAsia="Times New Roman" w:hAnsi="Verdana" w:cs="Arial"/>
          <w:color w:val="333333"/>
          <w:sz w:val="18"/>
          <w:szCs w:val="18"/>
          <w:lang w:eastAsia="ru-RU"/>
        </w:rPr>
        <w:t xml:space="preserve"> Комитет общественной безопасности хошунный Оронгойский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2" w:name="refid62937"/>
      <w:r w:rsidRPr="00586594">
        <w:rPr>
          <w:rFonts w:ascii="Verdana" w:eastAsia="Times New Roman" w:hAnsi="Verdana" w:cs="Arial"/>
          <w:color w:val="333333"/>
          <w:sz w:val="18"/>
          <w:szCs w:val="18"/>
          <w:lang w:eastAsia="ru-RU"/>
        </w:rPr>
        <w:t> </w:t>
      </w:r>
      <w:bookmarkEnd w:id="2302"/>
      <w:r w:rsidRPr="00586594">
        <w:rPr>
          <w:rFonts w:ascii="Verdana" w:eastAsia="Times New Roman" w:hAnsi="Verdana" w:cs="Arial"/>
          <w:color w:val="333333"/>
          <w:sz w:val="18"/>
          <w:szCs w:val="18"/>
          <w:lang w:eastAsia="ru-RU"/>
        </w:rPr>
        <w:t xml:space="preserve"> Комитет общественной безопасности хошунный Чикойский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3" w:name="refid62938"/>
      <w:r w:rsidRPr="00586594">
        <w:rPr>
          <w:rFonts w:ascii="Verdana" w:eastAsia="Times New Roman" w:hAnsi="Verdana" w:cs="Arial"/>
          <w:color w:val="333333"/>
          <w:sz w:val="18"/>
          <w:szCs w:val="18"/>
          <w:lang w:eastAsia="ru-RU"/>
        </w:rPr>
        <w:t> </w:t>
      </w:r>
      <w:bookmarkEnd w:id="2303"/>
      <w:r w:rsidRPr="00586594">
        <w:rPr>
          <w:rFonts w:ascii="Verdana" w:eastAsia="Times New Roman" w:hAnsi="Verdana" w:cs="Arial"/>
          <w:color w:val="333333"/>
          <w:sz w:val="18"/>
          <w:szCs w:val="18"/>
          <w:lang w:eastAsia="ru-RU"/>
        </w:rPr>
        <w:t xml:space="preserve"> Комитет общественной безопасности волостной Верхнеталецкий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4" w:name="refid62939"/>
      <w:r w:rsidRPr="00586594">
        <w:rPr>
          <w:rFonts w:ascii="Verdana" w:eastAsia="Times New Roman" w:hAnsi="Verdana" w:cs="Arial"/>
          <w:color w:val="333333"/>
          <w:sz w:val="18"/>
          <w:szCs w:val="18"/>
          <w:lang w:eastAsia="ru-RU"/>
        </w:rPr>
        <w:t> </w:t>
      </w:r>
      <w:bookmarkEnd w:id="2304"/>
      <w:r w:rsidRPr="00586594">
        <w:rPr>
          <w:rFonts w:ascii="Verdana" w:eastAsia="Times New Roman" w:hAnsi="Verdana" w:cs="Arial"/>
          <w:color w:val="333333"/>
          <w:sz w:val="18"/>
          <w:szCs w:val="18"/>
          <w:lang w:eastAsia="ru-RU"/>
        </w:rPr>
        <w:t xml:space="preserve"> Комитет общественной безопасности волостной Кударинский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5" w:name="refid62940"/>
      <w:r w:rsidRPr="00586594">
        <w:rPr>
          <w:rFonts w:ascii="Verdana" w:eastAsia="Times New Roman" w:hAnsi="Verdana" w:cs="Arial"/>
          <w:color w:val="333333"/>
          <w:sz w:val="18"/>
          <w:szCs w:val="18"/>
          <w:lang w:eastAsia="ru-RU"/>
        </w:rPr>
        <w:t> </w:t>
      </w:r>
      <w:bookmarkEnd w:id="2305"/>
      <w:r w:rsidRPr="00586594">
        <w:rPr>
          <w:rFonts w:ascii="Verdana" w:eastAsia="Times New Roman" w:hAnsi="Verdana" w:cs="Arial"/>
          <w:color w:val="333333"/>
          <w:sz w:val="18"/>
          <w:szCs w:val="18"/>
          <w:lang w:eastAsia="ru-RU"/>
        </w:rPr>
        <w:t xml:space="preserve"> Комитет общественной безопасности волостной Кудинский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6" w:name="refid62941"/>
      <w:r w:rsidRPr="00586594">
        <w:rPr>
          <w:rFonts w:ascii="Verdana" w:eastAsia="Times New Roman" w:hAnsi="Verdana" w:cs="Arial"/>
          <w:color w:val="333333"/>
          <w:sz w:val="18"/>
          <w:szCs w:val="18"/>
          <w:lang w:eastAsia="ru-RU"/>
        </w:rPr>
        <w:t> </w:t>
      </w:r>
      <w:bookmarkEnd w:id="2306"/>
      <w:r w:rsidRPr="00586594">
        <w:rPr>
          <w:rFonts w:ascii="Verdana" w:eastAsia="Times New Roman" w:hAnsi="Verdana" w:cs="Arial"/>
          <w:color w:val="333333"/>
          <w:sz w:val="18"/>
          <w:szCs w:val="18"/>
          <w:lang w:eastAsia="ru-RU"/>
        </w:rPr>
        <w:t xml:space="preserve"> Комитет общественной безопасности волостной Низовский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7" w:name="refid62942"/>
      <w:r w:rsidRPr="00586594">
        <w:rPr>
          <w:rFonts w:ascii="Verdana" w:eastAsia="Times New Roman" w:hAnsi="Verdana" w:cs="Arial"/>
          <w:color w:val="333333"/>
          <w:sz w:val="18"/>
          <w:szCs w:val="18"/>
          <w:lang w:eastAsia="ru-RU"/>
        </w:rPr>
        <w:t> </w:t>
      </w:r>
      <w:bookmarkEnd w:id="2307"/>
      <w:r w:rsidRPr="00586594">
        <w:rPr>
          <w:rFonts w:ascii="Verdana" w:eastAsia="Times New Roman" w:hAnsi="Verdana" w:cs="Arial"/>
          <w:color w:val="333333"/>
          <w:sz w:val="18"/>
          <w:szCs w:val="18"/>
          <w:lang w:eastAsia="ru-RU"/>
        </w:rPr>
        <w:t xml:space="preserve"> Комитет общественной безопасности волостной Тарбагатайский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8" w:name="refid62943"/>
      <w:r w:rsidRPr="00586594">
        <w:rPr>
          <w:rFonts w:ascii="Verdana" w:eastAsia="Times New Roman" w:hAnsi="Verdana" w:cs="Arial"/>
          <w:color w:val="333333"/>
          <w:sz w:val="18"/>
          <w:szCs w:val="18"/>
          <w:lang w:eastAsia="ru-RU"/>
        </w:rPr>
        <w:t> </w:t>
      </w:r>
      <w:bookmarkEnd w:id="2308"/>
      <w:r w:rsidRPr="00586594">
        <w:rPr>
          <w:rFonts w:ascii="Verdana" w:eastAsia="Times New Roman" w:hAnsi="Verdana" w:cs="Arial"/>
          <w:color w:val="333333"/>
          <w:sz w:val="18"/>
          <w:szCs w:val="18"/>
          <w:lang w:eastAsia="ru-RU"/>
        </w:rPr>
        <w:t xml:space="preserve"> Комитет общественной безопасности волостной Хоготовский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09" w:name="refid62944"/>
      <w:r w:rsidRPr="00586594">
        <w:rPr>
          <w:rFonts w:ascii="Verdana" w:eastAsia="Times New Roman" w:hAnsi="Verdana" w:cs="Arial"/>
          <w:color w:val="333333"/>
          <w:sz w:val="18"/>
          <w:szCs w:val="18"/>
          <w:lang w:eastAsia="ru-RU"/>
        </w:rPr>
        <w:t> </w:t>
      </w:r>
      <w:bookmarkEnd w:id="2309"/>
      <w:r w:rsidRPr="00586594">
        <w:rPr>
          <w:rFonts w:ascii="Verdana" w:eastAsia="Times New Roman" w:hAnsi="Verdana" w:cs="Arial"/>
          <w:color w:val="333333"/>
          <w:sz w:val="18"/>
          <w:szCs w:val="18"/>
          <w:lang w:eastAsia="ru-RU"/>
        </w:rPr>
        <w:t xml:space="preserve"> Комитет общественной безопасности волостной Читканский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0" w:name="refid62945"/>
      <w:r w:rsidRPr="00586594">
        <w:rPr>
          <w:rFonts w:ascii="Verdana" w:eastAsia="Times New Roman" w:hAnsi="Verdana" w:cs="Arial"/>
          <w:color w:val="333333"/>
          <w:sz w:val="18"/>
          <w:szCs w:val="18"/>
          <w:lang w:eastAsia="ru-RU"/>
        </w:rPr>
        <w:t> </w:t>
      </w:r>
      <w:bookmarkEnd w:id="2310"/>
      <w:r w:rsidRPr="00586594">
        <w:rPr>
          <w:rFonts w:ascii="Verdana" w:eastAsia="Times New Roman" w:hAnsi="Verdana" w:cs="Arial"/>
          <w:color w:val="333333"/>
          <w:sz w:val="18"/>
          <w:szCs w:val="18"/>
          <w:lang w:eastAsia="ru-RU"/>
        </w:rPr>
        <w:t xml:space="preserve"> Комитет общественной безопасности сельский Душеланский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1" w:name="refid62946"/>
      <w:r w:rsidRPr="00586594">
        <w:rPr>
          <w:rFonts w:ascii="Verdana" w:eastAsia="Times New Roman" w:hAnsi="Verdana" w:cs="Arial"/>
          <w:color w:val="333333"/>
          <w:sz w:val="18"/>
          <w:szCs w:val="18"/>
          <w:lang w:eastAsia="ru-RU"/>
        </w:rPr>
        <w:t> </w:t>
      </w:r>
      <w:bookmarkEnd w:id="2311"/>
      <w:r w:rsidRPr="00586594">
        <w:rPr>
          <w:rFonts w:ascii="Verdana" w:eastAsia="Times New Roman" w:hAnsi="Verdana" w:cs="Arial"/>
          <w:color w:val="333333"/>
          <w:sz w:val="18"/>
          <w:szCs w:val="18"/>
          <w:lang w:eastAsia="ru-RU"/>
        </w:rPr>
        <w:t xml:space="preserve"> Комитет общественной безопасности сельский Куйтунский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2" w:name="refid62947"/>
      <w:r w:rsidRPr="00586594">
        <w:rPr>
          <w:rFonts w:ascii="Verdana" w:eastAsia="Times New Roman" w:hAnsi="Verdana" w:cs="Arial"/>
          <w:color w:val="333333"/>
          <w:sz w:val="18"/>
          <w:szCs w:val="18"/>
          <w:lang w:eastAsia="ru-RU"/>
        </w:rPr>
        <w:t> </w:t>
      </w:r>
      <w:bookmarkEnd w:id="2312"/>
      <w:r w:rsidRPr="00586594">
        <w:rPr>
          <w:rFonts w:ascii="Verdana" w:eastAsia="Times New Roman" w:hAnsi="Verdana" w:cs="Arial"/>
          <w:color w:val="333333"/>
          <w:sz w:val="18"/>
          <w:szCs w:val="18"/>
          <w:lang w:eastAsia="ru-RU"/>
        </w:rPr>
        <w:t xml:space="preserve"> Комитет общественной безопасности сельский Мало-Уринский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3" w:name="refid62948"/>
      <w:r w:rsidRPr="00586594">
        <w:rPr>
          <w:rFonts w:ascii="Verdana" w:eastAsia="Times New Roman" w:hAnsi="Verdana" w:cs="Arial"/>
          <w:color w:val="333333"/>
          <w:sz w:val="18"/>
          <w:szCs w:val="18"/>
          <w:lang w:eastAsia="ru-RU"/>
        </w:rPr>
        <w:t> </w:t>
      </w:r>
      <w:bookmarkEnd w:id="2313"/>
      <w:r w:rsidRPr="00586594">
        <w:rPr>
          <w:rFonts w:ascii="Verdana" w:eastAsia="Times New Roman" w:hAnsi="Verdana" w:cs="Arial"/>
          <w:color w:val="333333"/>
          <w:sz w:val="18"/>
          <w:szCs w:val="18"/>
          <w:lang w:eastAsia="ru-RU"/>
        </w:rPr>
        <w:t xml:space="preserve"> Комитет общественной безопасности сельский Надеинский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4" w:name="refid62949"/>
      <w:r w:rsidRPr="00586594">
        <w:rPr>
          <w:rFonts w:ascii="Verdana" w:eastAsia="Times New Roman" w:hAnsi="Verdana" w:cs="Arial"/>
          <w:color w:val="333333"/>
          <w:sz w:val="18"/>
          <w:szCs w:val="18"/>
          <w:lang w:eastAsia="ru-RU"/>
        </w:rPr>
        <w:t> </w:t>
      </w:r>
      <w:bookmarkEnd w:id="2314"/>
      <w:r w:rsidRPr="00586594">
        <w:rPr>
          <w:rFonts w:ascii="Verdana" w:eastAsia="Times New Roman" w:hAnsi="Verdana" w:cs="Arial"/>
          <w:color w:val="333333"/>
          <w:sz w:val="18"/>
          <w:szCs w:val="18"/>
          <w:lang w:eastAsia="ru-RU"/>
        </w:rPr>
        <w:t xml:space="preserve"> Комитет общественной безопасности сельский Унэгэтэйский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5" w:name="refid62950"/>
      <w:r w:rsidRPr="00586594">
        <w:rPr>
          <w:rFonts w:ascii="Verdana" w:eastAsia="Times New Roman" w:hAnsi="Verdana" w:cs="Arial"/>
          <w:color w:val="333333"/>
          <w:sz w:val="18"/>
          <w:szCs w:val="18"/>
          <w:lang w:eastAsia="ru-RU"/>
        </w:rPr>
        <w:lastRenderedPageBreak/>
        <w:t> </w:t>
      </w:r>
      <w:bookmarkEnd w:id="2315"/>
      <w:r w:rsidRPr="00586594">
        <w:rPr>
          <w:rFonts w:ascii="Verdana" w:eastAsia="Times New Roman" w:hAnsi="Verdana" w:cs="Arial"/>
          <w:color w:val="333333"/>
          <w:sz w:val="18"/>
          <w:szCs w:val="18"/>
          <w:lang w:eastAsia="ru-RU"/>
        </w:rPr>
        <w:t xml:space="preserve"> Комитет общественной безопасности областной Забайкальский 94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6" w:name="refid62951"/>
      <w:r w:rsidRPr="00586594">
        <w:rPr>
          <w:rFonts w:ascii="Verdana" w:eastAsia="Times New Roman" w:hAnsi="Verdana" w:cs="Arial"/>
          <w:color w:val="333333"/>
          <w:sz w:val="18"/>
          <w:szCs w:val="18"/>
          <w:lang w:eastAsia="ru-RU"/>
        </w:rPr>
        <w:t> </w:t>
      </w:r>
      <w:bookmarkEnd w:id="2316"/>
      <w:r w:rsidRPr="00586594">
        <w:rPr>
          <w:rFonts w:ascii="Verdana" w:eastAsia="Times New Roman" w:hAnsi="Verdana" w:cs="Arial"/>
          <w:color w:val="333333"/>
          <w:sz w:val="18"/>
          <w:szCs w:val="18"/>
          <w:lang w:eastAsia="ru-RU"/>
        </w:rPr>
        <w:t xml:space="preserve"> Комитет общественной безопасности уездный Троицкосавский 92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7" w:name="refid62952"/>
      <w:r w:rsidRPr="00586594">
        <w:rPr>
          <w:rFonts w:ascii="Verdana" w:eastAsia="Times New Roman" w:hAnsi="Verdana" w:cs="Arial"/>
          <w:color w:val="333333"/>
          <w:sz w:val="18"/>
          <w:szCs w:val="18"/>
          <w:lang w:eastAsia="ru-RU"/>
        </w:rPr>
        <w:t> </w:t>
      </w:r>
      <w:bookmarkEnd w:id="2317"/>
      <w:r w:rsidRPr="00586594">
        <w:rPr>
          <w:rFonts w:ascii="Verdana" w:eastAsia="Times New Roman" w:hAnsi="Verdana" w:cs="Arial"/>
          <w:color w:val="333333"/>
          <w:sz w:val="18"/>
          <w:szCs w:val="18"/>
          <w:lang w:eastAsia="ru-RU"/>
        </w:rPr>
        <w:t xml:space="preserve"> Комитет окружной общественного здравия Верхнеудинский 72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8" w:name="refid62953"/>
      <w:r w:rsidRPr="00586594">
        <w:rPr>
          <w:rFonts w:ascii="Verdana" w:eastAsia="Times New Roman" w:hAnsi="Verdana" w:cs="Arial"/>
          <w:color w:val="333333"/>
          <w:sz w:val="18"/>
          <w:szCs w:val="18"/>
          <w:lang w:eastAsia="ru-RU"/>
        </w:rPr>
        <w:t> </w:t>
      </w:r>
      <w:bookmarkEnd w:id="2318"/>
      <w:r w:rsidRPr="00586594">
        <w:rPr>
          <w:rFonts w:ascii="Verdana" w:eastAsia="Times New Roman" w:hAnsi="Verdana" w:cs="Arial"/>
          <w:color w:val="333333"/>
          <w:sz w:val="18"/>
          <w:szCs w:val="18"/>
          <w:lang w:eastAsia="ru-RU"/>
        </w:rPr>
        <w:t xml:space="preserve"> Комитет продовольственный аймачный Баргузинский 103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19" w:name="refid62954"/>
      <w:r w:rsidRPr="00586594">
        <w:rPr>
          <w:rFonts w:ascii="Verdana" w:eastAsia="Times New Roman" w:hAnsi="Verdana" w:cs="Arial"/>
          <w:color w:val="333333"/>
          <w:sz w:val="18"/>
          <w:szCs w:val="18"/>
          <w:lang w:eastAsia="ru-RU"/>
        </w:rPr>
        <w:t> </w:t>
      </w:r>
      <w:bookmarkEnd w:id="2319"/>
      <w:r w:rsidRPr="00586594">
        <w:rPr>
          <w:rFonts w:ascii="Verdana" w:eastAsia="Times New Roman" w:hAnsi="Verdana" w:cs="Arial"/>
          <w:color w:val="333333"/>
          <w:sz w:val="18"/>
          <w:szCs w:val="18"/>
          <w:lang w:eastAsia="ru-RU"/>
        </w:rPr>
        <w:t xml:space="preserve"> Комитет продовольственный волостной Верхнеталецкий 103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0" w:name="refid62955"/>
      <w:r w:rsidRPr="00586594">
        <w:rPr>
          <w:rFonts w:ascii="Verdana" w:eastAsia="Times New Roman" w:hAnsi="Verdana" w:cs="Arial"/>
          <w:color w:val="333333"/>
          <w:sz w:val="18"/>
          <w:szCs w:val="18"/>
          <w:lang w:eastAsia="ru-RU"/>
        </w:rPr>
        <w:t> </w:t>
      </w:r>
      <w:bookmarkEnd w:id="2320"/>
      <w:r w:rsidRPr="00586594">
        <w:rPr>
          <w:rFonts w:ascii="Verdana" w:eastAsia="Times New Roman" w:hAnsi="Verdana" w:cs="Arial"/>
          <w:color w:val="333333"/>
          <w:sz w:val="18"/>
          <w:szCs w:val="18"/>
          <w:lang w:eastAsia="ru-RU"/>
        </w:rPr>
        <w:t xml:space="preserve"> Комитет продовольственный областной Бурятский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1" w:name="refid62956"/>
      <w:r w:rsidRPr="00586594">
        <w:rPr>
          <w:rFonts w:ascii="Verdana" w:eastAsia="Times New Roman" w:hAnsi="Verdana" w:cs="Arial"/>
          <w:color w:val="333333"/>
          <w:sz w:val="18"/>
          <w:szCs w:val="18"/>
          <w:lang w:eastAsia="ru-RU"/>
        </w:rPr>
        <w:t> </w:t>
      </w:r>
      <w:bookmarkEnd w:id="2321"/>
      <w:r w:rsidRPr="00586594">
        <w:rPr>
          <w:rFonts w:ascii="Verdana" w:eastAsia="Times New Roman" w:hAnsi="Verdana" w:cs="Arial"/>
          <w:color w:val="333333"/>
          <w:sz w:val="18"/>
          <w:szCs w:val="18"/>
          <w:lang w:eastAsia="ru-RU"/>
        </w:rPr>
        <w:t xml:space="preserve"> Комитет продовольственный областной Забайкальский 99, 103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2" w:name="refid62957"/>
      <w:r w:rsidRPr="00586594">
        <w:rPr>
          <w:rFonts w:ascii="Verdana" w:eastAsia="Times New Roman" w:hAnsi="Verdana" w:cs="Arial"/>
          <w:color w:val="333333"/>
          <w:sz w:val="18"/>
          <w:szCs w:val="18"/>
          <w:lang w:eastAsia="ru-RU"/>
        </w:rPr>
        <w:t> </w:t>
      </w:r>
      <w:bookmarkEnd w:id="2322"/>
      <w:r w:rsidRPr="00586594">
        <w:rPr>
          <w:rFonts w:ascii="Verdana" w:eastAsia="Times New Roman" w:hAnsi="Verdana" w:cs="Arial"/>
          <w:color w:val="333333"/>
          <w:sz w:val="18"/>
          <w:szCs w:val="18"/>
          <w:lang w:eastAsia="ru-RU"/>
        </w:rPr>
        <w:t xml:space="preserve"> Комитет продовольственный Прибайкальского района в г. Верхнеудинске 92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3" w:name="refid62958"/>
      <w:r w:rsidRPr="00586594">
        <w:rPr>
          <w:rFonts w:ascii="Verdana" w:eastAsia="Times New Roman" w:hAnsi="Verdana" w:cs="Arial"/>
          <w:color w:val="333333"/>
          <w:sz w:val="18"/>
          <w:szCs w:val="18"/>
          <w:lang w:eastAsia="ru-RU"/>
        </w:rPr>
        <w:t> </w:t>
      </w:r>
      <w:bookmarkEnd w:id="2323"/>
      <w:r w:rsidRPr="00586594">
        <w:rPr>
          <w:rFonts w:ascii="Verdana" w:eastAsia="Times New Roman" w:hAnsi="Verdana" w:cs="Arial"/>
          <w:color w:val="333333"/>
          <w:sz w:val="18"/>
          <w:szCs w:val="18"/>
          <w:lang w:eastAsia="ru-RU"/>
        </w:rPr>
        <w:t xml:space="preserve"> Комитет революционный Троицкосавский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4" w:name="refid62959"/>
      <w:r w:rsidRPr="00586594">
        <w:rPr>
          <w:rFonts w:ascii="Verdana" w:eastAsia="Times New Roman" w:hAnsi="Verdana" w:cs="Arial"/>
          <w:color w:val="333333"/>
          <w:sz w:val="18"/>
          <w:szCs w:val="18"/>
          <w:lang w:eastAsia="ru-RU"/>
        </w:rPr>
        <w:t> </w:t>
      </w:r>
      <w:bookmarkEnd w:id="2324"/>
      <w:r w:rsidRPr="00586594">
        <w:rPr>
          <w:rFonts w:ascii="Verdana" w:eastAsia="Times New Roman" w:hAnsi="Verdana" w:cs="Arial"/>
          <w:color w:val="333333"/>
          <w:sz w:val="18"/>
          <w:szCs w:val="18"/>
          <w:lang w:eastAsia="ru-RU"/>
        </w:rPr>
        <w:t xml:space="preserve"> Комитет Совета рабочих и солдатских депутатов Троицкосавского уезда 93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5" w:name="refid62960"/>
      <w:r w:rsidRPr="00586594">
        <w:rPr>
          <w:rFonts w:ascii="Verdana" w:eastAsia="Times New Roman" w:hAnsi="Verdana" w:cs="Arial"/>
          <w:color w:val="333333"/>
          <w:sz w:val="18"/>
          <w:szCs w:val="18"/>
          <w:lang w:eastAsia="ru-RU"/>
        </w:rPr>
        <w:t> </w:t>
      </w:r>
      <w:bookmarkEnd w:id="2325"/>
      <w:r w:rsidRPr="00586594">
        <w:rPr>
          <w:rFonts w:ascii="Verdana" w:eastAsia="Times New Roman" w:hAnsi="Verdana" w:cs="Arial"/>
          <w:color w:val="333333"/>
          <w:sz w:val="18"/>
          <w:szCs w:val="18"/>
          <w:lang w:eastAsia="ru-RU"/>
        </w:rPr>
        <w:t xml:space="preserve"> Кампания английская "Мюллер и К." 87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6" w:name="refid62961"/>
      <w:r w:rsidRPr="00586594">
        <w:rPr>
          <w:rFonts w:ascii="Verdana" w:eastAsia="Times New Roman" w:hAnsi="Verdana" w:cs="Arial"/>
          <w:color w:val="333333"/>
          <w:sz w:val="18"/>
          <w:szCs w:val="18"/>
          <w:lang w:eastAsia="ru-RU"/>
        </w:rPr>
        <w:t> </w:t>
      </w:r>
      <w:bookmarkEnd w:id="2326"/>
      <w:r w:rsidRPr="00586594">
        <w:rPr>
          <w:rFonts w:ascii="Verdana" w:eastAsia="Times New Roman" w:hAnsi="Verdana" w:cs="Arial"/>
          <w:color w:val="333333"/>
          <w:sz w:val="18"/>
          <w:szCs w:val="18"/>
          <w:lang w:eastAsia="ru-RU"/>
        </w:rPr>
        <w:t xml:space="preserve"> Кампания "Первая Забайкальская электроосветительная станция" в г. Верхнеудинске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7" w:name="refid62962"/>
      <w:r w:rsidRPr="00586594">
        <w:rPr>
          <w:rFonts w:ascii="Verdana" w:eastAsia="Times New Roman" w:hAnsi="Verdana" w:cs="Arial"/>
          <w:color w:val="333333"/>
          <w:sz w:val="18"/>
          <w:szCs w:val="18"/>
          <w:lang w:eastAsia="ru-RU"/>
        </w:rPr>
        <w:t> </w:t>
      </w:r>
      <w:bookmarkEnd w:id="2327"/>
      <w:r w:rsidRPr="00586594">
        <w:rPr>
          <w:rFonts w:ascii="Verdana" w:eastAsia="Times New Roman" w:hAnsi="Verdana" w:cs="Arial"/>
          <w:color w:val="333333"/>
          <w:sz w:val="18"/>
          <w:szCs w:val="18"/>
          <w:lang w:eastAsia="ru-RU"/>
        </w:rPr>
        <w:t xml:space="preserve"> Консистория духовная Иркутская 85, 86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8" w:name="refid62963"/>
      <w:r w:rsidRPr="00586594">
        <w:rPr>
          <w:rFonts w:ascii="Verdana" w:eastAsia="Times New Roman" w:hAnsi="Verdana" w:cs="Arial"/>
          <w:color w:val="333333"/>
          <w:sz w:val="18"/>
          <w:szCs w:val="18"/>
          <w:lang w:eastAsia="ru-RU"/>
        </w:rPr>
        <w:t> </w:t>
      </w:r>
      <w:bookmarkEnd w:id="2328"/>
      <w:r w:rsidRPr="00586594">
        <w:rPr>
          <w:rFonts w:ascii="Verdana" w:eastAsia="Times New Roman" w:hAnsi="Verdana" w:cs="Arial"/>
          <w:color w:val="333333"/>
          <w:sz w:val="18"/>
          <w:szCs w:val="18"/>
          <w:lang w:eastAsia="ru-RU"/>
        </w:rPr>
        <w:t xml:space="preserve"> Контора горная Петровская 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29" w:name="refid62964"/>
      <w:r w:rsidRPr="00586594">
        <w:rPr>
          <w:rFonts w:ascii="Verdana" w:eastAsia="Times New Roman" w:hAnsi="Verdana" w:cs="Arial"/>
          <w:color w:val="333333"/>
          <w:sz w:val="18"/>
          <w:szCs w:val="18"/>
          <w:lang w:eastAsia="ru-RU"/>
        </w:rPr>
        <w:t> </w:t>
      </w:r>
      <w:bookmarkEnd w:id="2329"/>
      <w:r w:rsidRPr="00586594">
        <w:rPr>
          <w:rFonts w:ascii="Verdana" w:eastAsia="Times New Roman" w:hAnsi="Verdana" w:cs="Arial"/>
          <w:color w:val="333333"/>
          <w:sz w:val="18"/>
          <w:szCs w:val="18"/>
          <w:lang w:eastAsia="ru-RU"/>
        </w:rPr>
        <w:t xml:space="preserve"> Контора почтово-телеграфная Верхнеудинская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0" w:name="refid62965"/>
      <w:r w:rsidRPr="00586594">
        <w:rPr>
          <w:rFonts w:ascii="Verdana" w:eastAsia="Times New Roman" w:hAnsi="Verdana" w:cs="Arial"/>
          <w:color w:val="333333"/>
          <w:sz w:val="18"/>
          <w:szCs w:val="18"/>
          <w:lang w:eastAsia="ru-RU"/>
        </w:rPr>
        <w:t> </w:t>
      </w:r>
      <w:bookmarkEnd w:id="2330"/>
      <w:r w:rsidRPr="00586594">
        <w:rPr>
          <w:rFonts w:ascii="Verdana" w:eastAsia="Times New Roman" w:hAnsi="Verdana" w:cs="Arial"/>
          <w:color w:val="333333"/>
          <w:sz w:val="18"/>
          <w:szCs w:val="18"/>
          <w:lang w:eastAsia="ru-RU"/>
        </w:rPr>
        <w:t xml:space="preserve"> Контора почтово-телеграфная Желтуринская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1" w:name="refid62966"/>
      <w:r w:rsidRPr="00586594">
        <w:rPr>
          <w:rFonts w:ascii="Verdana" w:eastAsia="Times New Roman" w:hAnsi="Verdana" w:cs="Arial"/>
          <w:color w:val="333333"/>
          <w:sz w:val="18"/>
          <w:szCs w:val="18"/>
          <w:lang w:eastAsia="ru-RU"/>
        </w:rPr>
        <w:t> </w:t>
      </w:r>
      <w:bookmarkEnd w:id="2331"/>
      <w:r w:rsidRPr="00586594">
        <w:rPr>
          <w:rFonts w:ascii="Verdana" w:eastAsia="Times New Roman" w:hAnsi="Verdana" w:cs="Arial"/>
          <w:color w:val="333333"/>
          <w:sz w:val="18"/>
          <w:szCs w:val="18"/>
          <w:lang w:eastAsia="ru-RU"/>
        </w:rPr>
        <w:t xml:space="preserve"> Контора почтово-телеграфная Кяхтинская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2" w:name="refid62967"/>
      <w:r w:rsidRPr="00586594">
        <w:rPr>
          <w:rFonts w:ascii="Verdana" w:eastAsia="Times New Roman" w:hAnsi="Verdana" w:cs="Arial"/>
          <w:color w:val="333333"/>
          <w:sz w:val="18"/>
          <w:szCs w:val="18"/>
          <w:lang w:eastAsia="ru-RU"/>
        </w:rPr>
        <w:t> </w:t>
      </w:r>
      <w:bookmarkEnd w:id="2332"/>
      <w:r w:rsidRPr="00586594">
        <w:rPr>
          <w:rFonts w:ascii="Verdana" w:eastAsia="Times New Roman" w:hAnsi="Verdana" w:cs="Arial"/>
          <w:color w:val="333333"/>
          <w:sz w:val="18"/>
          <w:szCs w:val="18"/>
          <w:lang w:eastAsia="ru-RU"/>
        </w:rPr>
        <w:t xml:space="preserve"> Контора почтово-телеграфная Селенгинская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3" w:name="refid62968"/>
      <w:r w:rsidRPr="00586594">
        <w:rPr>
          <w:rFonts w:ascii="Verdana" w:eastAsia="Times New Roman" w:hAnsi="Verdana" w:cs="Arial"/>
          <w:color w:val="333333"/>
          <w:sz w:val="18"/>
          <w:szCs w:val="18"/>
          <w:lang w:eastAsia="ru-RU"/>
        </w:rPr>
        <w:t> </w:t>
      </w:r>
      <w:bookmarkEnd w:id="2333"/>
      <w:r w:rsidRPr="00586594">
        <w:rPr>
          <w:rFonts w:ascii="Verdana" w:eastAsia="Times New Roman" w:hAnsi="Verdana" w:cs="Arial"/>
          <w:color w:val="333333"/>
          <w:sz w:val="18"/>
          <w:szCs w:val="18"/>
          <w:lang w:eastAsia="ru-RU"/>
        </w:rPr>
        <w:t xml:space="preserve"> Контора почтово-телеграфная Троицкосавская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4" w:name="refid62969"/>
      <w:r w:rsidRPr="00586594">
        <w:rPr>
          <w:rFonts w:ascii="Verdana" w:eastAsia="Times New Roman" w:hAnsi="Verdana" w:cs="Arial"/>
          <w:color w:val="333333"/>
          <w:sz w:val="18"/>
          <w:szCs w:val="18"/>
          <w:lang w:eastAsia="ru-RU"/>
        </w:rPr>
        <w:t> </w:t>
      </w:r>
      <w:bookmarkEnd w:id="2334"/>
      <w:r w:rsidRPr="00586594">
        <w:rPr>
          <w:rFonts w:ascii="Verdana" w:eastAsia="Times New Roman" w:hAnsi="Verdana" w:cs="Arial"/>
          <w:color w:val="333333"/>
          <w:sz w:val="18"/>
          <w:szCs w:val="18"/>
          <w:lang w:eastAsia="ru-RU"/>
        </w:rPr>
        <w:t xml:space="preserve"> Контора степная Балаганская 15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5" w:name="refid62970"/>
      <w:r w:rsidRPr="00586594">
        <w:rPr>
          <w:rFonts w:ascii="Verdana" w:eastAsia="Times New Roman" w:hAnsi="Verdana" w:cs="Arial"/>
          <w:color w:val="333333"/>
          <w:sz w:val="18"/>
          <w:szCs w:val="18"/>
          <w:lang w:eastAsia="ru-RU"/>
        </w:rPr>
        <w:t> </w:t>
      </w:r>
      <w:bookmarkEnd w:id="2335"/>
      <w:r w:rsidRPr="00586594">
        <w:rPr>
          <w:rFonts w:ascii="Verdana" w:eastAsia="Times New Roman" w:hAnsi="Verdana" w:cs="Arial"/>
          <w:color w:val="333333"/>
          <w:sz w:val="18"/>
          <w:szCs w:val="18"/>
          <w:lang w:eastAsia="ru-RU"/>
        </w:rPr>
        <w:t xml:space="preserve"> Контора степная Верхоленская 15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6" w:name="refid62971"/>
      <w:r w:rsidRPr="00586594">
        <w:rPr>
          <w:rFonts w:ascii="Verdana" w:eastAsia="Times New Roman" w:hAnsi="Verdana" w:cs="Arial"/>
          <w:color w:val="333333"/>
          <w:sz w:val="18"/>
          <w:szCs w:val="18"/>
          <w:lang w:eastAsia="ru-RU"/>
        </w:rPr>
        <w:t> </w:t>
      </w:r>
      <w:bookmarkEnd w:id="2336"/>
      <w:r w:rsidRPr="00586594">
        <w:rPr>
          <w:rFonts w:ascii="Verdana" w:eastAsia="Times New Roman" w:hAnsi="Verdana" w:cs="Arial"/>
          <w:color w:val="333333"/>
          <w:sz w:val="18"/>
          <w:szCs w:val="18"/>
          <w:lang w:eastAsia="ru-RU"/>
        </w:rPr>
        <w:t xml:space="preserve"> Контора степная Кударинская 16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7" w:name="refid62972"/>
      <w:r w:rsidRPr="00586594">
        <w:rPr>
          <w:rFonts w:ascii="Verdana" w:eastAsia="Times New Roman" w:hAnsi="Verdana" w:cs="Arial"/>
          <w:color w:val="333333"/>
          <w:sz w:val="18"/>
          <w:szCs w:val="18"/>
          <w:lang w:eastAsia="ru-RU"/>
        </w:rPr>
        <w:t> </w:t>
      </w:r>
      <w:bookmarkEnd w:id="2337"/>
      <w:r w:rsidRPr="00586594">
        <w:rPr>
          <w:rFonts w:ascii="Verdana" w:eastAsia="Times New Roman" w:hAnsi="Verdana" w:cs="Arial"/>
          <w:color w:val="333333"/>
          <w:sz w:val="18"/>
          <w:szCs w:val="18"/>
          <w:lang w:eastAsia="ru-RU"/>
        </w:rPr>
        <w:t xml:space="preserve"> Контора степная Кудинская 16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8" w:name="refid62973"/>
      <w:r w:rsidRPr="00586594">
        <w:rPr>
          <w:rFonts w:ascii="Verdana" w:eastAsia="Times New Roman" w:hAnsi="Verdana" w:cs="Arial"/>
          <w:color w:val="333333"/>
          <w:sz w:val="18"/>
          <w:szCs w:val="18"/>
          <w:lang w:eastAsia="ru-RU"/>
        </w:rPr>
        <w:t> </w:t>
      </w:r>
      <w:bookmarkEnd w:id="2338"/>
      <w:r w:rsidRPr="00586594">
        <w:rPr>
          <w:rFonts w:ascii="Verdana" w:eastAsia="Times New Roman" w:hAnsi="Verdana" w:cs="Arial"/>
          <w:color w:val="333333"/>
          <w:sz w:val="18"/>
          <w:szCs w:val="18"/>
          <w:lang w:eastAsia="ru-RU"/>
        </w:rPr>
        <w:t xml:space="preserve"> Контора степная Ольхонская 16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39" w:name="refid62974"/>
      <w:r w:rsidRPr="00586594">
        <w:rPr>
          <w:rFonts w:ascii="Verdana" w:eastAsia="Times New Roman" w:hAnsi="Verdana" w:cs="Arial"/>
          <w:color w:val="333333"/>
          <w:sz w:val="18"/>
          <w:szCs w:val="18"/>
          <w:lang w:eastAsia="ru-RU"/>
        </w:rPr>
        <w:t> </w:t>
      </w:r>
      <w:bookmarkEnd w:id="2339"/>
      <w:r w:rsidRPr="00586594">
        <w:rPr>
          <w:rFonts w:ascii="Verdana" w:eastAsia="Times New Roman" w:hAnsi="Verdana" w:cs="Arial"/>
          <w:color w:val="333333"/>
          <w:sz w:val="18"/>
          <w:szCs w:val="18"/>
          <w:lang w:eastAsia="ru-RU"/>
        </w:rPr>
        <w:t xml:space="preserve"> Крестьянский начальник Баргузинского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0" w:name="refid62975"/>
      <w:r w:rsidRPr="00586594">
        <w:rPr>
          <w:rFonts w:ascii="Verdana" w:eastAsia="Times New Roman" w:hAnsi="Verdana" w:cs="Arial"/>
          <w:color w:val="333333"/>
          <w:sz w:val="18"/>
          <w:szCs w:val="18"/>
          <w:lang w:eastAsia="ru-RU"/>
        </w:rPr>
        <w:lastRenderedPageBreak/>
        <w:t> </w:t>
      </w:r>
      <w:bookmarkEnd w:id="2340"/>
      <w:r w:rsidRPr="00586594">
        <w:rPr>
          <w:rFonts w:ascii="Verdana" w:eastAsia="Times New Roman" w:hAnsi="Verdana" w:cs="Arial"/>
          <w:color w:val="333333"/>
          <w:sz w:val="18"/>
          <w:szCs w:val="18"/>
          <w:lang w:eastAsia="ru-RU"/>
        </w:rPr>
        <w:t xml:space="preserve"> Крестьянский начальник 3-го участка Баргузинского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1" w:name="refid62976"/>
      <w:r w:rsidRPr="00586594">
        <w:rPr>
          <w:rFonts w:ascii="Verdana" w:eastAsia="Times New Roman" w:hAnsi="Verdana" w:cs="Arial"/>
          <w:color w:val="333333"/>
          <w:sz w:val="18"/>
          <w:szCs w:val="18"/>
          <w:lang w:eastAsia="ru-RU"/>
        </w:rPr>
        <w:t> </w:t>
      </w:r>
      <w:bookmarkEnd w:id="2341"/>
      <w:r w:rsidRPr="00586594">
        <w:rPr>
          <w:rFonts w:ascii="Verdana" w:eastAsia="Times New Roman" w:hAnsi="Verdana" w:cs="Arial"/>
          <w:color w:val="333333"/>
          <w:sz w:val="18"/>
          <w:szCs w:val="18"/>
          <w:lang w:eastAsia="ru-RU"/>
        </w:rPr>
        <w:t xml:space="preserve"> Крестьянский начальник 1-го участка Верхнеудинского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2" w:name="refid62977"/>
      <w:r w:rsidRPr="00586594">
        <w:rPr>
          <w:rFonts w:ascii="Verdana" w:eastAsia="Times New Roman" w:hAnsi="Verdana" w:cs="Arial"/>
          <w:color w:val="333333"/>
          <w:sz w:val="18"/>
          <w:szCs w:val="18"/>
          <w:lang w:eastAsia="ru-RU"/>
        </w:rPr>
        <w:t> </w:t>
      </w:r>
      <w:bookmarkEnd w:id="2342"/>
      <w:r w:rsidRPr="00586594">
        <w:rPr>
          <w:rFonts w:ascii="Verdana" w:eastAsia="Times New Roman" w:hAnsi="Verdana" w:cs="Arial"/>
          <w:color w:val="333333"/>
          <w:sz w:val="18"/>
          <w:szCs w:val="18"/>
          <w:lang w:eastAsia="ru-RU"/>
        </w:rPr>
        <w:t xml:space="preserve"> Крестьянский начальник 2-го участка Верхнеудинского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3" w:name="refid62978"/>
      <w:r w:rsidRPr="00586594">
        <w:rPr>
          <w:rFonts w:ascii="Verdana" w:eastAsia="Times New Roman" w:hAnsi="Verdana" w:cs="Arial"/>
          <w:color w:val="333333"/>
          <w:sz w:val="18"/>
          <w:szCs w:val="18"/>
          <w:lang w:eastAsia="ru-RU"/>
        </w:rPr>
        <w:t> </w:t>
      </w:r>
      <w:bookmarkEnd w:id="2343"/>
      <w:r w:rsidRPr="00586594">
        <w:rPr>
          <w:rFonts w:ascii="Verdana" w:eastAsia="Times New Roman" w:hAnsi="Verdana" w:cs="Arial"/>
          <w:color w:val="333333"/>
          <w:sz w:val="18"/>
          <w:szCs w:val="18"/>
          <w:lang w:eastAsia="ru-RU"/>
        </w:rPr>
        <w:t xml:space="preserve"> Крестьянский начальник 3-го участка Верхнеудинского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4" w:name="refid62979"/>
      <w:r w:rsidRPr="00586594">
        <w:rPr>
          <w:rFonts w:ascii="Verdana" w:eastAsia="Times New Roman" w:hAnsi="Verdana" w:cs="Arial"/>
          <w:color w:val="333333"/>
          <w:sz w:val="18"/>
          <w:szCs w:val="18"/>
          <w:lang w:eastAsia="ru-RU"/>
        </w:rPr>
        <w:t> </w:t>
      </w:r>
      <w:bookmarkEnd w:id="2344"/>
      <w:r w:rsidRPr="00586594">
        <w:rPr>
          <w:rFonts w:ascii="Verdana" w:eastAsia="Times New Roman" w:hAnsi="Verdana" w:cs="Arial"/>
          <w:color w:val="333333"/>
          <w:sz w:val="18"/>
          <w:szCs w:val="18"/>
          <w:lang w:eastAsia="ru-RU"/>
        </w:rPr>
        <w:t xml:space="preserve"> Крестьянский начальник 4-го участка Верхнеудинского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5" w:name="refid62980"/>
      <w:r w:rsidRPr="00586594">
        <w:rPr>
          <w:rFonts w:ascii="Verdana" w:eastAsia="Times New Roman" w:hAnsi="Verdana" w:cs="Arial"/>
          <w:color w:val="333333"/>
          <w:sz w:val="18"/>
          <w:szCs w:val="18"/>
          <w:lang w:eastAsia="ru-RU"/>
        </w:rPr>
        <w:t> </w:t>
      </w:r>
      <w:bookmarkEnd w:id="2345"/>
      <w:r w:rsidRPr="00586594">
        <w:rPr>
          <w:rFonts w:ascii="Verdana" w:eastAsia="Times New Roman" w:hAnsi="Verdana" w:cs="Arial"/>
          <w:color w:val="333333"/>
          <w:sz w:val="18"/>
          <w:szCs w:val="18"/>
          <w:lang w:eastAsia="ru-RU"/>
        </w:rPr>
        <w:t xml:space="preserve"> Крестьянский инородческий начальник 2-го участка Селенгинского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6" w:name="refid62981"/>
      <w:r w:rsidRPr="00586594">
        <w:rPr>
          <w:rFonts w:ascii="Verdana" w:eastAsia="Times New Roman" w:hAnsi="Verdana" w:cs="Arial"/>
          <w:color w:val="333333"/>
          <w:sz w:val="18"/>
          <w:szCs w:val="18"/>
          <w:lang w:eastAsia="ru-RU"/>
        </w:rPr>
        <w:t> </w:t>
      </w:r>
      <w:bookmarkEnd w:id="2346"/>
      <w:r w:rsidRPr="00586594">
        <w:rPr>
          <w:rFonts w:ascii="Verdana" w:eastAsia="Times New Roman" w:hAnsi="Verdana" w:cs="Arial"/>
          <w:color w:val="333333"/>
          <w:sz w:val="18"/>
          <w:szCs w:val="18"/>
          <w:lang w:eastAsia="ru-RU"/>
        </w:rPr>
        <w:t xml:space="preserve"> Крестьянский начальник 3-го участка Селенгинского уезда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7" w:name="refid62982"/>
      <w:r w:rsidRPr="00586594">
        <w:rPr>
          <w:rFonts w:ascii="Verdana" w:eastAsia="Times New Roman" w:hAnsi="Verdana" w:cs="Arial"/>
          <w:color w:val="333333"/>
          <w:sz w:val="18"/>
          <w:szCs w:val="18"/>
          <w:lang w:eastAsia="ru-RU"/>
        </w:rPr>
        <w:t> </w:t>
      </w:r>
      <w:bookmarkEnd w:id="2347"/>
      <w:r w:rsidRPr="00586594">
        <w:rPr>
          <w:rFonts w:ascii="Verdana" w:eastAsia="Times New Roman" w:hAnsi="Verdana" w:cs="Arial"/>
          <w:color w:val="333333"/>
          <w:sz w:val="18"/>
          <w:szCs w:val="18"/>
          <w:lang w:eastAsia="ru-RU"/>
        </w:rPr>
        <w:t xml:space="preserve"> Курсы педагогические в г. Верхнеудинске 69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8" w:name="refid62983"/>
      <w:r w:rsidRPr="00586594">
        <w:rPr>
          <w:rFonts w:ascii="Verdana" w:eastAsia="Times New Roman" w:hAnsi="Verdana" w:cs="Arial"/>
          <w:color w:val="333333"/>
          <w:sz w:val="18"/>
          <w:szCs w:val="18"/>
          <w:lang w:eastAsia="ru-RU"/>
        </w:rPr>
        <w:t> </w:t>
      </w:r>
      <w:bookmarkEnd w:id="2348"/>
      <w:r w:rsidRPr="00586594">
        <w:rPr>
          <w:rFonts w:ascii="Verdana" w:eastAsia="Times New Roman" w:hAnsi="Verdana" w:cs="Arial"/>
          <w:color w:val="333333"/>
          <w:sz w:val="18"/>
          <w:szCs w:val="18"/>
          <w:lang w:eastAsia="ru-RU"/>
        </w:rPr>
        <w:t xml:space="preserve"> Лазарет Верхнеудинского местного управления Российского общества Красного Креста 73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49" w:name="refid62984"/>
      <w:r w:rsidRPr="00586594">
        <w:rPr>
          <w:rFonts w:ascii="Verdana" w:eastAsia="Times New Roman" w:hAnsi="Verdana" w:cs="Arial"/>
          <w:color w:val="333333"/>
          <w:sz w:val="18"/>
          <w:szCs w:val="18"/>
          <w:lang w:eastAsia="ru-RU"/>
        </w:rPr>
        <w:t> </w:t>
      </w:r>
      <w:bookmarkEnd w:id="2349"/>
      <w:r w:rsidRPr="00586594">
        <w:rPr>
          <w:rFonts w:ascii="Verdana" w:eastAsia="Times New Roman" w:hAnsi="Verdana" w:cs="Arial"/>
          <w:color w:val="333333"/>
          <w:sz w:val="18"/>
          <w:szCs w:val="18"/>
          <w:lang w:eastAsia="ru-RU"/>
        </w:rPr>
        <w:t xml:space="preserve"> Лесничество Брянское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0" w:name="refid62985"/>
      <w:r w:rsidRPr="00586594">
        <w:rPr>
          <w:rFonts w:ascii="Verdana" w:eastAsia="Times New Roman" w:hAnsi="Verdana" w:cs="Arial"/>
          <w:color w:val="333333"/>
          <w:sz w:val="18"/>
          <w:szCs w:val="18"/>
          <w:lang w:eastAsia="ru-RU"/>
        </w:rPr>
        <w:t> </w:t>
      </w:r>
      <w:bookmarkEnd w:id="2350"/>
      <w:r w:rsidRPr="00586594">
        <w:rPr>
          <w:rFonts w:ascii="Verdana" w:eastAsia="Times New Roman" w:hAnsi="Verdana" w:cs="Arial"/>
          <w:color w:val="333333"/>
          <w:sz w:val="18"/>
          <w:szCs w:val="18"/>
          <w:lang w:eastAsia="ru-RU"/>
        </w:rPr>
        <w:t xml:space="preserve"> Лесничество Верхнеудинское 65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1" w:name="refid62986"/>
      <w:r w:rsidRPr="00586594">
        <w:rPr>
          <w:rFonts w:ascii="Verdana" w:eastAsia="Times New Roman" w:hAnsi="Verdana" w:cs="Arial"/>
          <w:color w:val="333333"/>
          <w:sz w:val="18"/>
          <w:szCs w:val="18"/>
          <w:lang w:eastAsia="ru-RU"/>
        </w:rPr>
        <w:t> </w:t>
      </w:r>
      <w:bookmarkEnd w:id="2351"/>
      <w:r w:rsidRPr="00586594">
        <w:rPr>
          <w:rFonts w:ascii="Verdana" w:eastAsia="Times New Roman" w:hAnsi="Verdana" w:cs="Arial"/>
          <w:color w:val="333333"/>
          <w:sz w:val="18"/>
          <w:szCs w:val="18"/>
          <w:lang w:eastAsia="ru-RU"/>
        </w:rPr>
        <w:t xml:space="preserve"> Лесничество Илькинское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2" w:name="refid62987"/>
      <w:r w:rsidRPr="00586594">
        <w:rPr>
          <w:rFonts w:ascii="Verdana" w:eastAsia="Times New Roman" w:hAnsi="Verdana" w:cs="Arial"/>
          <w:color w:val="333333"/>
          <w:sz w:val="18"/>
          <w:szCs w:val="18"/>
          <w:lang w:eastAsia="ru-RU"/>
        </w:rPr>
        <w:t> </w:t>
      </w:r>
      <w:bookmarkEnd w:id="2352"/>
      <w:r w:rsidRPr="00586594">
        <w:rPr>
          <w:rFonts w:ascii="Verdana" w:eastAsia="Times New Roman" w:hAnsi="Verdana" w:cs="Arial"/>
          <w:color w:val="333333"/>
          <w:sz w:val="18"/>
          <w:szCs w:val="18"/>
          <w:lang w:eastAsia="ru-RU"/>
        </w:rPr>
        <w:t xml:space="preserve"> Лесничество Кабанское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3" w:name="refid62988"/>
      <w:r w:rsidRPr="00586594">
        <w:rPr>
          <w:rFonts w:ascii="Verdana" w:eastAsia="Times New Roman" w:hAnsi="Verdana" w:cs="Arial"/>
          <w:color w:val="333333"/>
          <w:sz w:val="18"/>
          <w:szCs w:val="18"/>
          <w:lang w:eastAsia="ru-RU"/>
        </w:rPr>
        <w:t> </w:t>
      </w:r>
      <w:bookmarkEnd w:id="2353"/>
      <w:r w:rsidRPr="00586594">
        <w:rPr>
          <w:rFonts w:ascii="Verdana" w:eastAsia="Times New Roman" w:hAnsi="Verdana" w:cs="Arial"/>
          <w:color w:val="333333"/>
          <w:sz w:val="18"/>
          <w:szCs w:val="18"/>
          <w:lang w:eastAsia="ru-RU"/>
        </w:rPr>
        <w:t xml:space="preserve"> Лесничество Кульское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4" w:name="refid62989"/>
      <w:r w:rsidRPr="00586594">
        <w:rPr>
          <w:rFonts w:ascii="Verdana" w:eastAsia="Times New Roman" w:hAnsi="Verdana" w:cs="Arial"/>
          <w:color w:val="333333"/>
          <w:sz w:val="18"/>
          <w:szCs w:val="18"/>
          <w:lang w:eastAsia="ru-RU"/>
        </w:rPr>
        <w:t> </w:t>
      </w:r>
      <w:bookmarkEnd w:id="2354"/>
      <w:r w:rsidRPr="00586594">
        <w:rPr>
          <w:rFonts w:ascii="Verdana" w:eastAsia="Times New Roman" w:hAnsi="Verdana" w:cs="Arial"/>
          <w:color w:val="333333"/>
          <w:sz w:val="18"/>
          <w:szCs w:val="18"/>
          <w:lang w:eastAsia="ru-RU"/>
        </w:rPr>
        <w:t xml:space="preserve"> Лесничество Курбинское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5" w:name="refid62990"/>
      <w:r w:rsidRPr="00586594">
        <w:rPr>
          <w:rFonts w:ascii="Verdana" w:eastAsia="Times New Roman" w:hAnsi="Verdana" w:cs="Arial"/>
          <w:color w:val="333333"/>
          <w:sz w:val="18"/>
          <w:szCs w:val="18"/>
          <w:lang w:eastAsia="ru-RU"/>
        </w:rPr>
        <w:t> </w:t>
      </w:r>
      <w:bookmarkEnd w:id="2355"/>
      <w:r w:rsidRPr="00586594">
        <w:rPr>
          <w:rFonts w:ascii="Verdana" w:eastAsia="Times New Roman" w:hAnsi="Verdana" w:cs="Arial"/>
          <w:color w:val="333333"/>
          <w:sz w:val="18"/>
          <w:szCs w:val="18"/>
          <w:lang w:eastAsia="ru-RU"/>
        </w:rPr>
        <w:t xml:space="preserve"> Лесничество Кяхтинское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6" w:name="refid62991"/>
      <w:r w:rsidRPr="00586594">
        <w:rPr>
          <w:rFonts w:ascii="Verdana" w:eastAsia="Times New Roman" w:hAnsi="Verdana" w:cs="Arial"/>
          <w:color w:val="333333"/>
          <w:sz w:val="18"/>
          <w:szCs w:val="18"/>
          <w:lang w:eastAsia="ru-RU"/>
        </w:rPr>
        <w:t> </w:t>
      </w:r>
      <w:bookmarkEnd w:id="2356"/>
      <w:r w:rsidRPr="00586594">
        <w:rPr>
          <w:rFonts w:ascii="Verdana" w:eastAsia="Times New Roman" w:hAnsi="Verdana" w:cs="Arial"/>
          <w:color w:val="333333"/>
          <w:sz w:val="18"/>
          <w:szCs w:val="18"/>
          <w:lang w:eastAsia="ru-RU"/>
        </w:rPr>
        <w:t xml:space="preserve"> Лесничество Прибайкальское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7" w:name="refid62992"/>
      <w:r w:rsidRPr="00586594">
        <w:rPr>
          <w:rFonts w:ascii="Verdana" w:eastAsia="Times New Roman" w:hAnsi="Verdana" w:cs="Arial"/>
          <w:color w:val="333333"/>
          <w:sz w:val="18"/>
          <w:szCs w:val="18"/>
          <w:lang w:eastAsia="ru-RU"/>
        </w:rPr>
        <w:t> </w:t>
      </w:r>
      <w:bookmarkEnd w:id="2357"/>
      <w:r w:rsidRPr="00586594">
        <w:rPr>
          <w:rFonts w:ascii="Verdana" w:eastAsia="Times New Roman" w:hAnsi="Verdana" w:cs="Arial"/>
          <w:color w:val="333333"/>
          <w:sz w:val="18"/>
          <w:szCs w:val="18"/>
          <w:lang w:eastAsia="ru-RU"/>
        </w:rPr>
        <w:t xml:space="preserve"> Лесничество Селенгинское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8" w:name="refid62993"/>
      <w:r w:rsidRPr="00586594">
        <w:rPr>
          <w:rFonts w:ascii="Verdana" w:eastAsia="Times New Roman" w:hAnsi="Verdana" w:cs="Arial"/>
          <w:color w:val="333333"/>
          <w:sz w:val="18"/>
          <w:szCs w:val="18"/>
          <w:lang w:eastAsia="ru-RU"/>
        </w:rPr>
        <w:t> </w:t>
      </w:r>
      <w:bookmarkEnd w:id="2358"/>
      <w:r w:rsidRPr="00586594">
        <w:rPr>
          <w:rFonts w:ascii="Verdana" w:eastAsia="Times New Roman" w:hAnsi="Verdana" w:cs="Arial"/>
          <w:color w:val="333333"/>
          <w:sz w:val="18"/>
          <w:szCs w:val="18"/>
          <w:lang w:eastAsia="ru-RU"/>
        </w:rPr>
        <w:t xml:space="preserve"> Лесничество Троицкосавское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59" w:name="refid62994"/>
      <w:r w:rsidRPr="00586594">
        <w:rPr>
          <w:rFonts w:ascii="Verdana" w:eastAsia="Times New Roman" w:hAnsi="Verdana" w:cs="Arial"/>
          <w:color w:val="333333"/>
          <w:sz w:val="18"/>
          <w:szCs w:val="18"/>
          <w:lang w:eastAsia="ru-RU"/>
        </w:rPr>
        <w:t> </w:t>
      </w:r>
      <w:bookmarkEnd w:id="2359"/>
      <w:r w:rsidRPr="00586594">
        <w:rPr>
          <w:rFonts w:ascii="Verdana" w:eastAsia="Times New Roman" w:hAnsi="Verdana" w:cs="Arial"/>
          <w:color w:val="333333"/>
          <w:sz w:val="18"/>
          <w:szCs w:val="18"/>
          <w:lang w:eastAsia="ru-RU"/>
        </w:rPr>
        <w:t xml:space="preserve"> Лесничество областное Забайкальское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0" w:name="refid62995"/>
      <w:r w:rsidRPr="00586594">
        <w:rPr>
          <w:rFonts w:ascii="Verdana" w:eastAsia="Times New Roman" w:hAnsi="Verdana" w:cs="Arial"/>
          <w:color w:val="333333"/>
          <w:sz w:val="18"/>
          <w:szCs w:val="18"/>
          <w:lang w:eastAsia="ru-RU"/>
        </w:rPr>
        <w:t> </w:t>
      </w:r>
      <w:bookmarkEnd w:id="2360"/>
      <w:r w:rsidRPr="00586594">
        <w:rPr>
          <w:rFonts w:ascii="Verdana" w:eastAsia="Times New Roman" w:hAnsi="Verdana" w:cs="Arial"/>
          <w:color w:val="333333"/>
          <w:sz w:val="18"/>
          <w:szCs w:val="18"/>
          <w:lang w:eastAsia="ru-RU"/>
        </w:rPr>
        <w:t xml:space="preserve"> Лесничий лесничества Баргузинского 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1" w:name="refid62996"/>
      <w:r w:rsidRPr="00586594">
        <w:rPr>
          <w:rFonts w:ascii="Verdana" w:eastAsia="Times New Roman" w:hAnsi="Verdana" w:cs="Arial"/>
          <w:color w:val="333333"/>
          <w:sz w:val="18"/>
          <w:szCs w:val="18"/>
          <w:lang w:eastAsia="ru-RU"/>
        </w:rPr>
        <w:t> </w:t>
      </w:r>
      <w:bookmarkEnd w:id="2361"/>
      <w:r w:rsidRPr="00586594">
        <w:rPr>
          <w:rFonts w:ascii="Verdana" w:eastAsia="Times New Roman" w:hAnsi="Verdana" w:cs="Arial"/>
          <w:color w:val="333333"/>
          <w:sz w:val="18"/>
          <w:szCs w:val="18"/>
          <w:lang w:eastAsia="ru-RU"/>
        </w:rPr>
        <w:t xml:space="preserve"> Лесной ревизор Забайкальской области 66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2" w:name="refid62997"/>
      <w:r w:rsidRPr="00586594">
        <w:rPr>
          <w:rFonts w:ascii="Verdana" w:eastAsia="Times New Roman" w:hAnsi="Verdana" w:cs="Arial"/>
          <w:color w:val="333333"/>
          <w:sz w:val="18"/>
          <w:szCs w:val="18"/>
          <w:lang w:eastAsia="ru-RU"/>
        </w:rPr>
        <w:t> </w:t>
      </w:r>
      <w:bookmarkEnd w:id="2362"/>
      <w:r w:rsidRPr="00586594">
        <w:rPr>
          <w:rFonts w:ascii="Verdana" w:eastAsia="Times New Roman" w:hAnsi="Verdana" w:cs="Arial"/>
          <w:color w:val="333333"/>
          <w:sz w:val="18"/>
          <w:szCs w:val="18"/>
          <w:lang w:eastAsia="ru-RU"/>
        </w:rPr>
        <w:t xml:space="preserve"> Лицей Александровский 18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3" w:name="refid62998"/>
      <w:r w:rsidRPr="00586594">
        <w:rPr>
          <w:rFonts w:ascii="Verdana" w:eastAsia="Times New Roman" w:hAnsi="Verdana" w:cs="Arial"/>
          <w:color w:val="333333"/>
          <w:sz w:val="18"/>
          <w:szCs w:val="18"/>
          <w:lang w:eastAsia="ru-RU"/>
        </w:rPr>
        <w:t> </w:t>
      </w:r>
      <w:bookmarkEnd w:id="2363"/>
      <w:r w:rsidRPr="00586594">
        <w:rPr>
          <w:rFonts w:ascii="Verdana" w:eastAsia="Times New Roman" w:hAnsi="Verdana" w:cs="Arial"/>
          <w:color w:val="333333"/>
          <w:sz w:val="18"/>
          <w:szCs w:val="18"/>
          <w:lang w:eastAsia="ru-RU"/>
        </w:rPr>
        <w:t xml:space="preserve"> Магазин провиантский Селенгинский 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4" w:name="refid62999"/>
      <w:r w:rsidRPr="00586594">
        <w:rPr>
          <w:rFonts w:ascii="Verdana" w:eastAsia="Times New Roman" w:hAnsi="Verdana" w:cs="Arial"/>
          <w:color w:val="333333"/>
          <w:sz w:val="18"/>
          <w:szCs w:val="18"/>
          <w:lang w:eastAsia="ru-RU"/>
        </w:rPr>
        <w:t> </w:t>
      </w:r>
      <w:bookmarkEnd w:id="2364"/>
      <w:r w:rsidRPr="00586594">
        <w:rPr>
          <w:rFonts w:ascii="Verdana" w:eastAsia="Times New Roman" w:hAnsi="Verdana" w:cs="Arial"/>
          <w:color w:val="333333"/>
          <w:sz w:val="18"/>
          <w:szCs w:val="18"/>
          <w:lang w:eastAsia="ru-RU"/>
        </w:rPr>
        <w:t xml:space="preserve"> Магазин соляной Селенгинский 47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5" w:name="refid63000"/>
      <w:r w:rsidRPr="00586594">
        <w:rPr>
          <w:rFonts w:ascii="Verdana" w:eastAsia="Times New Roman" w:hAnsi="Verdana" w:cs="Arial"/>
          <w:color w:val="333333"/>
          <w:sz w:val="18"/>
          <w:szCs w:val="18"/>
          <w:lang w:eastAsia="ru-RU"/>
        </w:rPr>
        <w:lastRenderedPageBreak/>
        <w:t> </w:t>
      </w:r>
      <w:bookmarkEnd w:id="2365"/>
      <w:r w:rsidRPr="00586594">
        <w:rPr>
          <w:rFonts w:ascii="Verdana" w:eastAsia="Times New Roman" w:hAnsi="Verdana" w:cs="Arial"/>
          <w:color w:val="333333"/>
          <w:sz w:val="18"/>
          <w:szCs w:val="18"/>
          <w:lang w:eastAsia="ru-RU"/>
        </w:rPr>
        <w:t xml:space="preserve"> Магазины хлебозапасные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6" w:name="refid63001"/>
      <w:r w:rsidRPr="00586594">
        <w:rPr>
          <w:rFonts w:ascii="Verdana" w:eastAsia="Times New Roman" w:hAnsi="Verdana" w:cs="Arial"/>
          <w:color w:val="333333"/>
          <w:sz w:val="18"/>
          <w:szCs w:val="18"/>
          <w:lang w:eastAsia="ru-RU"/>
        </w:rPr>
        <w:t> </w:t>
      </w:r>
      <w:bookmarkEnd w:id="2366"/>
      <w:r w:rsidRPr="00586594">
        <w:rPr>
          <w:rFonts w:ascii="Verdana" w:eastAsia="Times New Roman" w:hAnsi="Verdana" w:cs="Arial"/>
          <w:color w:val="333333"/>
          <w:sz w:val="18"/>
          <w:szCs w:val="18"/>
          <w:lang w:eastAsia="ru-RU"/>
        </w:rPr>
        <w:t xml:space="preserve"> Магазины экономические 40, 43, 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7" w:name="refid63002"/>
      <w:r w:rsidRPr="00586594">
        <w:rPr>
          <w:rFonts w:ascii="Verdana" w:eastAsia="Times New Roman" w:hAnsi="Verdana" w:cs="Arial"/>
          <w:color w:val="333333"/>
          <w:sz w:val="18"/>
          <w:szCs w:val="18"/>
          <w:lang w:eastAsia="ru-RU"/>
        </w:rPr>
        <w:t> </w:t>
      </w:r>
      <w:bookmarkEnd w:id="2367"/>
      <w:r w:rsidRPr="00586594">
        <w:rPr>
          <w:rFonts w:ascii="Verdana" w:eastAsia="Times New Roman" w:hAnsi="Verdana" w:cs="Arial"/>
          <w:color w:val="333333"/>
          <w:sz w:val="18"/>
          <w:szCs w:val="18"/>
          <w:lang w:eastAsia="ru-RU"/>
        </w:rPr>
        <w:t xml:space="preserve"> Магистрат городовой Верхнеудинский 46, 48, 49, 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8" w:name="refid63003"/>
      <w:r w:rsidRPr="00586594">
        <w:rPr>
          <w:rFonts w:ascii="Verdana" w:eastAsia="Times New Roman" w:hAnsi="Verdana" w:cs="Arial"/>
          <w:color w:val="333333"/>
          <w:sz w:val="18"/>
          <w:szCs w:val="18"/>
          <w:lang w:eastAsia="ru-RU"/>
        </w:rPr>
        <w:t> </w:t>
      </w:r>
      <w:bookmarkEnd w:id="2368"/>
      <w:r w:rsidRPr="00586594">
        <w:rPr>
          <w:rFonts w:ascii="Verdana" w:eastAsia="Times New Roman" w:hAnsi="Verdana" w:cs="Arial"/>
          <w:color w:val="333333"/>
          <w:sz w:val="18"/>
          <w:szCs w:val="18"/>
          <w:lang w:eastAsia="ru-RU"/>
        </w:rPr>
        <w:t xml:space="preserve"> Магистрат губернский Иркутский 49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69" w:name="refid63004"/>
      <w:r w:rsidRPr="00586594">
        <w:rPr>
          <w:rFonts w:ascii="Verdana" w:eastAsia="Times New Roman" w:hAnsi="Verdana" w:cs="Arial"/>
          <w:color w:val="333333"/>
          <w:sz w:val="18"/>
          <w:szCs w:val="18"/>
          <w:lang w:eastAsia="ru-RU"/>
        </w:rPr>
        <w:t> </w:t>
      </w:r>
      <w:bookmarkEnd w:id="2369"/>
      <w:r w:rsidRPr="00586594">
        <w:rPr>
          <w:rFonts w:ascii="Verdana" w:eastAsia="Times New Roman" w:hAnsi="Verdana" w:cs="Arial"/>
          <w:color w:val="333333"/>
          <w:sz w:val="18"/>
          <w:szCs w:val="18"/>
          <w:lang w:eastAsia="ru-RU"/>
        </w:rPr>
        <w:t xml:space="preserve"> Милиция Верхнеудинская 93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0" w:name="refid63005"/>
      <w:r w:rsidRPr="00586594">
        <w:rPr>
          <w:rFonts w:ascii="Verdana" w:eastAsia="Times New Roman" w:hAnsi="Verdana" w:cs="Arial"/>
          <w:color w:val="333333"/>
          <w:sz w:val="18"/>
          <w:szCs w:val="18"/>
          <w:lang w:eastAsia="ru-RU"/>
        </w:rPr>
        <w:t> </w:t>
      </w:r>
      <w:bookmarkEnd w:id="2370"/>
      <w:r w:rsidRPr="00586594">
        <w:rPr>
          <w:rFonts w:ascii="Verdana" w:eastAsia="Times New Roman" w:hAnsi="Verdana" w:cs="Arial"/>
          <w:color w:val="333333"/>
          <w:sz w:val="18"/>
          <w:szCs w:val="18"/>
          <w:lang w:eastAsia="ru-RU"/>
        </w:rPr>
        <w:t xml:space="preserve"> Министерство внутренних дел 15, 42, 54, 71, 73, 77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1" w:name="refid63006"/>
      <w:r w:rsidRPr="00586594">
        <w:rPr>
          <w:rFonts w:ascii="Verdana" w:eastAsia="Times New Roman" w:hAnsi="Verdana" w:cs="Arial"/>
          <w:color w:val="333333"/>
          <w:sz w:val="18"/>
          <w:szCs w:val="18"/>
          <w:lang w:eastAsia="ru-RU"/>
        </w:rPr>
        <w:t> </w:t>
      </w:r>
      <w:bookmarkEnd w:id="2371"/>
      <w:r w:rsidRPr="00586594">
        <w:rPr>
          <w:rFonts w:ascii="Verdana" w:eastAsia="Times New Roman" w:hAnsi="Verdana" w:cs="Arial"/>
          <w:color w:val="333333"/>
          <w:sz w:val="18"/>
          <w:szCs w:val="18"/>
          <w:lang w:eastAsia="ru-RU"/>
        </w:rPr>
        <w:t xml:space="preserve"> Министерство земледелия 66, 92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2" w:name="refid63007"/>
      <w:r w:rsidRPr="00586594">
        <w:rPr>
          <w:rFonts w:ascii="Verdana" w:eastAsia="Times New Roman" w:hAnsi="Verdana" w:cs="Arial"/>
          <w:color w:val="333333"/>
          <w:sz w:val="18"/>
          <w:szCs w:val="18"/>
          <w:lang w:eastAsia="ru-RU"/>
        </w:rPr>
        <w:t> </w:t>
      </w:r>
      <w:bookmarkEnd w:id="2372"/>
      <w:r w:rsidRPr="00586594">
        <w:rPr>
          <w:rFonts w:ascii="Verdana" w:eastAsia="Times New Roman" w:hAnsi="Verdana" w:cs="Arial"/>
          <w:color w:val="333333"/>
          <w:sz w:val="18"/>
          <w:szCs w:val="18"/>
          <w:lang w:eastAsia="ru-RU"/>
        </w:rPr>
        <w:t xml:space="preserve"> Министерство народного образования 69, 71, 92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3" w:name="refid63008"/>
      <w:r w:rsidRPr="00586594">
        <w:rPr>
          <w:rFonts w:ascii="Verdana" w:eastAsia="Times New Roman" w:hAnsi="Verdana" w:cs="Arial"/>
          <w:color w:val="333333"/>
          <w:sz w:val="18"/>
          <w:szCs w:val="18"/>
          <w:lang w:eastAsia="ru-RU"/>
        </w:rPr>
        <w:t> </w:t>
      </w:r>
      <w:bookmarkEnd w:id="2373"/>
      <w:r w:rsidRPr="00586594">
        <w:rPr>
          <w:rFonts w:ascii="Verdana" w:eastAsia="Times New Roman" w:hAnsi="Verdana" w:cs="Arial"/>
          <w:color w:val="333333"/>
          <w:sz w:val="18"/>
          <w:szCs w:val="18"/>
          <w:lang w:eastAsia="ru-RU"/>
        </w:rPr>
        <w:t xml:space="preserve"> Министерство финансов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4" w:name="refid63009"/>
      <w:r w:rsidRPr="00586594">
        <w:rPr>
          <w:rFonts w:ascii="Verdana" w:eastAsia="Times New Roman" w:hAnsi="Verdana" w:cs="Arial"/>
          <w:color w:val="333333"/>
          <w:sz w:val="18"/>
          <w:szCs w:val="18"/>
          <w:lang w:eastAsia="ru-RU"/>
        </w:rPr>
        <w:t> </w:t>
      </w:r>
      <w:bookmarkEnd w:id="2374"/>
      <w:r w:rsidRPr="00586594">
        <w:rPr>
          <w:rFonts w:ascii="Verdana" w:eastAsia="Times New Roman" w:hAnsi="Verdana" w:cs="Arial"/>
          <w:color w:val="333333"/>
          <w:sz w:val="18"/>
          <w:szCs w:val="18"/>
          <w:lang w:eastAsia="ru-RU"/>
        </w:rPr>
        <w:t xml:space="preserve"> Министерство юстиции 53,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5" w:name="refid63010"/>
      <w:r w:rsidRPr="00586594">
        <w:rPr>
          <w:rFonts w:ascii="Verdana" w:eastAsia="Times New Roman" w:hAnsi="Verdana" w:cs="Arial"/>
          <w:color w:val="333333"/>
          <w:sz w:val="18"/>
          <w:szCs w:val="18"/>
          <w:lang w:eastAsia="ru-RU"/>
        </w:rPr>
        <w:t> </w:t>
      </w:r>
      <w:bookmarkEnd w:id="2375"/>
      <w:r w:rsidRPr="00586594">
        <w:rPr>
          <w:rFonts w:ascii="Verdana" w:eastAsia="Times New Roman" w:hAnsi="Verdana" w:cs="Arial"/>
          <w:color w:val="333333"/>
          <w:sz w:val="18"/>
          <w:szCs w:val="18"/>
          <w:lang w:eastAsia="ru-RU"/>
        </w:rPr>
        <w:t xml:space="preserve"> Мировой судья 23-го участка г. Баргузина 93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6" w:name="refid63011"/>
      <w:r w:rsidRPr="00586594">
        <w:rPr>
          <w:rFonts w:ascii="Verdana" w:eastAsia="Times New Roman" w:hAnsi="Verdana" w:cs="Arial"/>
          <w:color w:val="333333"/>
          <w:sz w:val="18"/>
          <w:szCs w:val="18"/>
          <w:lang w:eastAsia="ru-RU"/>
        </w:rPr>
        <w:t> </w:t>
      </w:r>
      <w:bookmarkEnd w:id="2376"/>
      <w:r w:rsidRPr="00586594">
        <w:rPr>
          <w:rFonts w:ascii="Verdana" w:eastAsia="Times New Roman" w:hAnsi="Verdana" w:cs="Arial"/>
          <w:color w:val="333333"/>
          <w:sz w:val="18"/>
          <w:szCs w:val="18"/>
          <w:lang w:eastAsia="ru-RU"/>
        </w:rPr>
        <w:t xml:space="preserve"> Мировой судья 11-го участка г. Верхнеудинска 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7" w:name="refid63012"/>
      <w:r w:rsidRPr="00586594">
        <w:rPr>
          <w:rFonts w:ascii="Verdana" w:eastAsia="Times New Roman" w:hAnsi="Verdana" w:cs="Arial"/>
          <w:color w:val="333333"/>
          <w:sz w:val="18"/>
          <w:szCs w:val="18"/>
          <w:lang w:eastAsia="ru-RU"/>
        </w:rPr>
        <w:t> </w:t>
      </w:r>
      <w:bookmarkEnd w:id="2377"/>
      <w:r w:rsidRPr="00586594">
        <w:rPr>
          <w:rFonts w:ascii="Verdana" w:eastAsia="Times New Roman" w:hAnsi="Verdana" w:cs="Arial"/>
          <w:color w:val="333333"/>
          <w:sz w:val="18"/>
          <w:szCs w:val="18"/>
          <w:lang w:eastAsia="ru-RU"/>
        </w:rPr>
        <w:t xml:space="preserve"> Мировой судья 13-го участка г. Верхнеудинска 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8" w:name="refid63013"/>
      <w:r w:rsidRPr="00586594">
        <w:rPr>
          <w:rFonts w:ascii="Verdana" w:eastAsia="Times New Roman" w:hAnsi="Verdana" w:cs="Arial"/>
          <w:color w:val="333333"/>
          <w:sz w:val="18"/>
          <w:szCs w:val="18"/>
          <w:lang w:eastAsia="ru-RU"/>
        </w:rPr>
        <w:t> </w:t>
      </w:r>
      <w:bookmarkEnd w:id="2378"/>
      <w:r w:rsidRPr="00586594">
        <w:rPr>
          <w:rFonts w:ascii="Verdana" w:eastAsia="Times New Roman" w:hAnsi="Verdana" w:cs="Arial"/>
          <w:color w:val="333333"/>
          <w:sz w:val="18"/>
          <w:szCs w:val="18"/>
          <w:lang w:eastAsia="ru-RU"/>
        </w:rPr>
        <w:t xml:space="preserve"> Мировой судья 24-го участка г. Верхнеудинска 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79" w:name="refid63014"/>
      <w:r w:rsidRPr="00586594">
        <w:rPr>
          <w:rFonts w:ascii="Verdana" w:eastAsia="Times New Roman" w:hAnsi="Verdana" w:cs="Arial"/>
          <w:color w:val="333333"/>
          <w:sz w:val="18"/>
          <w:szCs w:val="18"/>
          <w:lang w:eastAsia="ru-RU"/>
        </w:rPr>
        <w:t> </w:t>
      </w:r>
      <w:bookmarkEnd w:id="2379"/>
      <w:r w:rsidRPr="00586594">
        <w:rPr>
          <w:rFonts w:ascii="Verdana" w:eastAsia="Times New Roman" w:hAnsi="Verdana" w:cs="Arial"/>
          <w:color w:val="333333"/>
          <w:sz w:val="18"/>
          <w:szCs w:val="18"/>
          <w:lang w:eastAsia="ru-RU"/>
        </w:rPr>
        <w:t xml:space="preserve"> Мировой судья 25-го участка г. Верхнеудинска 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0" w:name="refid63015"/>
      <w:r w:rsidRPr="00586594">
        <w:rPr>
          <w:rFonts w:ascii="Verdana" w:eastAsia="Times New Roman" w:hAnsi="Verdana" w:cs="Arial"/>
          <w:color w:val="333333"/>
          <w:sz w:val="18"/>
          <w:szCs w:val="18"/>
          <w:lang w:eastAsia="ru-RU"/>
        </w:rPr>
        <w:t> </w:t>
      </w:r>
      <w:bookmarkEnd w:id="2380"/>
      <w:r w:rsidRPr="00586594">
        <w:rPr>
          <w:rFonts w:ascii="Verdana" w:eastAsia="Times New Roman" w:hAnsi="Verdana" w:cs="Arial"/>
          <w:color w:val="333333"/>
          <w:sz w:val="18"/>
          <w:szCs w:val="18"/>
          <w:lang w:eastAsia="ru-RU"/>
        </w:rPr>
        <w:t xml:space="preserve"> Мировой судья 19-го участка г. Троицкосавска 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1" w:name="refid63016"/>
      <w:r w:rsidRPr="00586594">
        <w:rPr>
          <w:rFonts w:ascii="Verdana" w:eastAsia="Times New Roman" w:hAnsi="Verdana" w:cs="Arial"/>
          <w:color w:val="333333"/>
          <w:sz w:val="18"/>
          <w:szCs w:val="18"/>
          <w:lang w:eastAsia="ru-RU"/>
        </w:rPr>
        <w:t> </w:t>
      </w:r>
      <w:bookmarkEnd w:id="2381"/>
      <w:r w:rsidRPr="00586594">
        <w:rPr>
          <w:rFonts w:ascii="Verdana" w:eastAsia="Times New Roman" w:hAnsi="Verdana" w:cs="Arial"/>
          <w:color w:val="333333"/>
          <w:sz w:val="18"/>
          <w:szCs w:val="18"/>
          <w:lang w:eastAsia="ru-RU"/>
        </w:rPr>
        <w:t xml:space="preserve"> Мировой судья 20-го участка г. Троицкосавска 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2" w:name="refid63017"/>
      <w:r w:rsidRPr="00586594">
        <w:rPr>
          <w:rFonts w:ascii="Verdana" w:eastAsia="Times New Roman" w:hAnsi="Verdana" w:cs="Arial"/>
          <w:color w:val="333333"/>
          <w:sz w:val="18"/>
          <w:szCs w:val="18"/>
          <w:lang w:eastAsia="ru-RU"/>
        </w:rPr>
        <w:t> </w:t>
      </w:r>
      <w:bookmarkEnd w:id="2382"/>
      <w:r w:rsidRPr="00586594">
        <w:rPr>
          <w:rFonts w:ascii="Verdana" w:eastAsia="Times New Roman" w:hAnsi="Verdana" w:cs="Arial"/>
          <w:color w:val="333333"/>
          <w:sz w:val="18"/>
          <w:szCs w:val="18"/>
          <w:lang w:eastAsia="ru-RU"/>
        </w:rPr>
        <w:t xml:space="preserve"> Мировые судьи окружного суда Читинского 53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3" w:name="refid63018"/>
      <w:r w:rsidRPr="00586594">
        <w:rPr>
          <w:rFonts w:ascii="Verdana" w:eastAsia="Times New Roman" w:hAnsi="Verdana" w:cs="Arial"/>
          <w:color w:val="333333"/>
          <w:sz w:val="18"/>
          <w:szCs w:val="18"/>
          <w:lang w:eastAsia="ru-RU"/>
        </w:rPr>
        <w:t> </w:t>
      </w:r>
      <w:bookmarkEnd w:id="2383"/>
      <w:r w:rsidRPr="00586594">
        <w:rPr>
          <w:rFonts w:ascii="Verdana" w:eastAsia="Times New Roman" w:hAnsi="Verdana" w:cs="Arial"/>
          <w:color w:val="333333"/>
          <w:sz w:val="18"/>
          <w:szCs w:val="18"/>
          <w:lang w:eastAsia="ru-RU"/>
        </w:rPr>
        <w:t xml:space="preserve"> Монастырь Селенгинский Троицкий 86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4" w:name="refid63019"/>
      <w:r w:rsidRPr="00586594">
        <w:rPr>
          <w:rFonts w:ascii="Verdana" w:eastAsia="Times New Roman" w:hAnsi="Verdana" w:cs="Arial"/>
          <w:color w:val="333333"/>
          <w:sz w:val="18"/>
          <w:szCs w:val="18"/>
          <w:lang w:eastAsia="ru-RU"/>
        </w:rPr>
        <w:t> </w:t>
      </w:r>
      <w:bookmarkEnd w:id="2384"/>
      <w:r w:rsidRPr="00586594">
        <w:rPr>
          <w:rFonts w:ascii="Verdana" w:eastAsia="Times New Roman" w:hAnsi="Verdana" w:cs="Arial"/>
          <w:color w:val="333333"/>
          <w:sz w:val="18"/>
          <w:szCs w:val="18"/>
          <w:lang w:eastAsia="ru-RU"/>
        </w:rPr>
        <w:t xml:space="preserve"> Музей Читинский 75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5" w:name="refid63020"/>
      <w:r w:rsidRPr="00586594">
        <w:rPr>
          <w:rFonts w:ascii="Verdana" w:eastAsia="Times New Roman" w:hAnsi="Verdana" w:cs="Arial"/>
          <w:color w:val="333333"/>
          <w:sz w:val="18"/>
          <w:szCs w:val="18"/>
          <w:lang w:eastAsia="ru-RU"/>
        </w:rPr>
        <w:t> </w:t>
      </w:r>
      <w:bookmarkEnd w:id="2385"/>
      <w:r w:rsidRPr="00586594">
        <w:rPr>
          <w:rFonts w:ascii="Verdana" w:eastAsia="Times New Roman" w:hAnsi="Verdana" w:cs="Arial"/>
          <w:color w:val="333333"/>
          <w:sz w:val="18"/>
          <w:szCs w:val="18"/>
          <w:lang w:eastAsia="ru-RU"/>
        </w:rPr>
        <w:t xml:space="preserve"> Народный дом Кабанский 73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6" w:name="refid63021"/>
      <w:r w:rsidRPr="00586594">
        <w:rPr>
          <w:rFonts w:ascii="Verdana" w:eastAsia="Times New Roman" w:hAnsi="Verdana" w:cs="Arial"/>
          <w:color w:val="333333"/>
          <w:sz w:val="18"/>
          <w:szCs w:val="18"/>
          <w:lang w:eastAsia="ru-RU"/>
        </w:rPr>
        <w:t> </w:t>
      </w:r>
      <w:bookmarkEnd w:id="2386"/>
      <w:r w:rsidRPr="00586594">
        <w:rPr>
          <w:rFonts w:ascii="Verdana" w:eastAsia="Times New Roman" w:hAnsi="Verdana" w:cs="Arial"/>
          <w:color w:val="333333"/>
          <w:sz w:val="18"/>
          <w:szCs w:val="18"/>
          <w:lang w:eastAsia="ru-RU"/>
        </w:rPr>
        <w:t xml:space="preserve"> Народная дума бурят Восточной Сибири (Бурнардума) в г. Чите 89, 90, 91,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7" w:name="refid63022"/>
      <w:r w:rsidRPr="00586594">
        <w:rPr>
          <w:rFonts w:ascii="Verdana" w:eastAsia="Times New Roman" w:hAnsi="Verdana" w:cs="Arial"/>
          <w:color w:val="333333"/>
          <w:sz w:val="18"/>
          <w:szCs w:val="18"/>
          <w:lang w:eastAsia="ru-RU"/>
        </w:rPr>
        <w:t> </w:t>
      </w:r>
      <w:bookmarkEnd w:id="2387"/>
      <w:r w:rsidRPr="00586594">
        <w:rPr>
          <w:rFonts w:ascii="Verdana" w:eastAsia="Times New Roman" w:hAnsi="Verdana" w:cs="Arial"/>
          <w:color w:val="333333"/>
          <w:sz w:val="18"/>
          <w:szCs w:val="18"/>
          <w:lang w:eastAsia="ru-RU"/>
        </w:rPr>
        <w:t xml:space="preserve"> Общества акционерные 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8" w:name="refid63023"/>
      <w:r w:rsidRPr="00586594">
        <w:rPr>
          <w:rFonts w:ascii="Verdana" w:eastAsia="Times New Roman" w:hAnsi="Verdana" w:cs="Arial"/>
          <w:color w:val="333333"/>
          <w:sz w:val="18"/>
          <w:szCs w:val="18"/>
          <w:lang w:eastAsia="ru-RU"/>
        </w:rPr>
        <w:t> </w:t>
      </w:r>
      <w:bookmarkEnd w:id="2388"/>
      <w:r w:rsidRPr="00586594">
        <w:rPr>
          <w:rFonts w:ascii="Verdana" w:eastAsia="Times New Roman" w:hAnsi="Verdana" w:cs="Arial"/>
          <w:color w:val="333333"/>
          <w:sz w:val="18"/>
          <w:szCs w:val="18"/>
          <w:lang w:eastAsia="ru-RU"/>
        </w:rPr>
        <w:t xml:space="preserve"> Общество взаимного кредита русское Верхнеудинское 60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89" w:name="refid63024"/>
      <w:r w:rsidRPr="00586594">
        <w:rPr>
          <w:rFonts w:ascii="Verdana" w:eastAsia="Times New Roman" w:hAnsi="Verdana" w:cs="Arial"/>
          <w:color w:val="333333"/>
          <w:sz w:val="18"/>
          <w:szCs w:val="18"/>
          <w:lang w:eastAsia="ru-RU"/>
        </w:rPr>
        <w:t> </w:t>
      </w:r>
      <w:bookmarkEnd w:id="2389"/>
      <w:r w:rsidRPr="00586594">
        <w:rPr>
          <w:rFonts w:ascii="Verdana" w:eastAsia="Times New Roman" w:hAnsi="Verdana" w:cs="Arial"/>
          <w:color w:val="333333"/>
          <w:sz w:val="18"/>
          <w:szCs w:val="18"/>
          <w:lang w:eastAsia="ru-RU"/>
        </w:rPr>
        <w:t xml:space="preserve"> Общество географическое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0" w:name="refid63025"/>
      <w:r w:rsidRPr="00586594">
        <w:rPr>
          <w:rFonts w:ascii="Verdana" w:eastAsia="Times New Roman" w:hAnsi="Verdana" w:cs="Arial"/>
          <w:color w:val="333333"/>
          <w:sz w:val="18"/>
          <w:szCs w:val="18"/>
          <w:lang w:eastAsia="ru-RU"/>
        </w:rPr>
        <w:lastRenderedPageBreak/>
        <w:t> </w:t>
      </w:r>
      <w:bookmarkEnd w:id="2390"/>
      <w:r w:rsidRPr="00586594">
        <w:rPr>
          <w:rFonts w:ascii="Verdana" w:eastAsia="Times New Roman" w:hAnsi="Verdana" w:cs="Arial"/>
          <w:color w:val="333333"/>
          <w:sz w:val="18"/>
          <w:szCs w:val="18"/>
          <w:lang w:eastAsia="ru-RU"/>
        </w:rPr>
        <w:t xml:space="preserve"> Общество добровольное пожарное Верхнеудинское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1" w:name="refid63026"/>
      <w:r w:rsidRPr="00586594">
        <w:rPr>
          <w:rFonts w:ascii="Verdana" w:eastAsia="Times New Roman" w:hAnsi="Verdana" w:cs="Arial"/>
          <w:color w:val="333333"/>
          <w:sz w:val="18"/>
          <w:szCs w:val="18"/>
          <w:lang w:eastAsia="ru-RU"/>
        </w:rPr>
        <w:t> </w:t>
      </w:r>
      <w:bookmarkEnd w:id="2391"/>
      <w:r w:rsidRPr="00586594">
        <w:rPr>
          <w:rFonts w:ascii="Verdana" w:eastAsia="Times New Roman" w:hAnsi="Verdana" w:cs="Arial"/>
          <w:color w:val="333333"/>
          <w:sz w:val="18"/>
          <w:szCs w:val="18"/>
          <w:lang w:eastAsia="ru-RU"/>
        </w:rPr>
        <w:t xml:space="preserve"> Общество народных чтений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2" w:name="refid63027"/>
      <w:r w:rsidRPr="00586594">
        <w:rPr>
          <w:rFonts w:ascii="Verdana" w:eastAsia="Times New Roman" w:hAnsi="Verdana" w:cs="Arial"/>
          <w:color w:val="333333"/>
          <w:sz w:val="18"/>
          <w:szCs w:val="18"/>
          <w:lang w:eastAsia="ru-RU"/>
        </w:rPr>
        <w:t> </w:t>
      </w:r>
      <w:bookmarkEnd w:id="2392"/>
      <w:r w:rsidRPr="00586594">
        <w:rPr>
          <w:rFonts w:ascii="Verdana" w:eastAsia="Times New Roman" w:hAnsi="Verdana" w:cs="Arial"/>
          <w:color w:val="333333"/>
          <w:sz w:val="18"/>
          <w:szCs w:val="18"/>
          <w:lang w:eastAsia="ru-RU"/>
        </w:rPr>
        <w:t xml:space="preserve"> Общество потребителей "Гэрэл" Дэдэгольского у. Забайкальской области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3" w:name="refid63028"/>
      <w:r w:rsidRPr="00586594">
        <w:rPr>
          <w:rFonts w:ascii="Verdana" w:eastAsia="Times New Roman" w:hAnsi="Verdana" w:cs="Arial"/>
          <w:color w:val="333333"/>
          <w:sz w:val="18"/>
          <w:szCs w:val="18"/>
          <w:lang w:eastAsia="ru-RU"/>
        </w:rPr>
        <w:t> </w:t>
      </w:r>
      <w:bookmarkEnd w:id="2393"/>
      <w:r w:rsidRPr="00586594">
        <w:rPr>
          <w:rFonts w:ascii="Verdana" w:eastAsia="Times New Roman" w:hAnsi="Verdana" w:cs="Arial"/>
          <w:color w:val="333333"/>
          <w:sz w:val="18"/>
          <w:szCs w:val="18"/>
          <w:lang w:eastAsia="ru-RU"/>
        </w:rPr>
        <w:t xml:space="preserve"> Общество сельское Иволгинское 46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4" w:name="refid63029"/>
      <w:r w:rsidRPr="00586594">
        <w:rPr>
          <w:rFonts w:ascii="Verdana" w:eastAsia="Times New Roman" w:hAnsi="Verdana" w:cs="Arial"/>
          <w:color w:val="333333"/>
          <w:sz w:val="18"/>
          <w:szCs w:val="18"/>
          <w:lang w:eastAsia="ru-RU"/>
        </w:rPr>
        <w:t> </w:t>
      </w:r>
      <w:bookmarkEnd w:id="2394"/>
      <w:r w:rsidRPr="00586594">
        <w:rPr>
          <w:rFonts w:ascii="Verdana" w:eastAsia="Times New Roman" w:hAnsi="Verdana" w:cs="Arial"/>
          <w:color w:val="333333"/>
          <w:sz w:val="18"/>
          <w:szCs w:val="18"/>
          <w:lang w:eastAsia="ru-RU"/>
        </w:rPr>
        <w:t xml:space="preserve"> Община дацанская 81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5" w:name="refid63030"/>
      <w:r w:rsidRPr="00586594">
        <w:rPr>
          <w:rFonts w:ascii="Verdana" w:eastAsia="Times New Roman" w:hAnsi="Verdana" w:cs="Arial"/>
          <w:color w:val="333333"/>
          <w:sz w:val="18"/>
          <w:szCs w:val="18"/>
          <w:lang w:eastAsia="ru-RU"/>
        </w:rPr>
        <w:t> </w:t>
      </w:r>
      <w:bookmarkEnd w:id="2395"/>
      <w:r w:rsidRPr="00586594">
        <w:rPr>
          <w:rFonts w:ascii="Verdana" w:eastAsia="Times New Roman" w:hAnsi="Verdana" w:cs="Arial"/>
          <w:color w:val="333333"/>
          <w:sz w:val="18"/>
          <w:szCs w:val="18"/>
          <w:lang w:eastAsia="ru-RU"/>
        </w:rPr>
        <w:t xml:space="preserve"> Община сестер милосердия 72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6" w:name="refid63031"/>
      <w:r w:rsidRPr="00586594">
        <w:rPr>
          <w:rFonts w:ascii="Verdana" w:eastAsia="Times New Roman" w:hAnsi="Verdana" w:cs="Arial"/>
          <w:color w:val="333333"/>
          <w:sz w:val="18"/>
          <w:szCs w:val="18"/>
          <w:lang w:eastAsia="ru-RU"/>
        </w:rPr>
        <w:t> </w:t>
      </w:r>
      <w:bookmarkEnd w:id="2396"/>
      <w:r w:rsidRPr="00586594">
        <w:rPr>
          <w:rFonts w:ascii="Verdana" w:eastAsia="Times New Roman" w:hAnsi="Verdana" w:cs="Arial"/>
          <w:color w:val="333333"/>
          <w:sz w:val="18"/>
          <w:szCs w:val="18"/>
          <w:lang w:eastAsia="ru-RU"/>
        </w:rPr>
        <w:t xml:space="preserve"> Отделы агрономические 103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7" w:name="refid63032"/>
      <w:r w:rsidRPr="00586594">
        <w:rPr>
          <w:rFonts w:ascii="Verdana" w:eastAsia="Times New Roman" w:hAnsi="Verdana" w:cs="Arial"/>
          <w:color w:val="333333"/>
          <w:sz w:val="18"/>
          <w:szCs w:val="18"/>
          <w:lang w:eastAsia="ru-RU"/>
        </w:rPr>
        <w:t> </w:t>
      </w:r>
      <w:bookmarkEnd w:id="2397"/>
      <w:r w:rsidRPr="00586594">
        <w:rPr>
          <w:rFonts w:ascii="Verdana" w:eastAsia="Times New Roman" w:hAnsi="Verdana" w:cs="Arial"/>
          <w:color w:val="333333"/>
          <w:sz w:val="18"/>
          <w:szCs w:val="18"/>
          <w:lang w:eastAsia="ru-RU"/>
        </w:rPr>
        <w:t xml:space="preserve"> Отделы милиции районные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8" w:name="refid63033"/>
      <w:r w:rsidRPr="00586594">
        <w:rPr>
          <w:rFonts w:ascii="Verdana" w:eastAsia="Times New Roman" w:hAnsi="Verdana" w:cs="Arial"/>
          <w:color w:val="333333"/>
          <w:sz w:val="18"/>
          <w:szCs w:val="18"/>
          <w:lang w:eastAsia="ru-RU"/>
        </w:rPr>
        <w:t> </w:t>
      </w:r>
      <w:bookmarkEnd w:id="2398"/>
      <w:r w:rsidRPr="00586594">
        <w:rPr>
          <w:rFonts w:ascii="Verdana" w:eastAsia="Times New Roman" w:hAnsi="Verdana" w:cs="Arial"/>
          <w:color w:val="333333"/>
          <w:sz w:val="18"/>
          <w:szCs w:val="18"/>
          <w:lang w:eastAsia="ru-RU"/>
        </w:rPr>
        <w:t xml:space="preserve"> Отдел мобилизационный при Верховном Главнокомандующем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399" w:name="refid63034"/>
      <w:r w:rsidRPr="00586594">
        <w:rPr>
          <w:rFonts w:ascii="Verdana" w:eastAsia="Times New Roman" w:hAnsi="Verdana" w:cs="Arial"/>
          <w:color w:val="333333"/>
          <w:sz w:val="18"/>
          <w:szCs w:val="18"/>
          <w:lang w:eastAsia="ru-RU"/>
        </w:rPr>
        <w:t> </w:t>
      </w:r>
      <w:bookmarkEnd w:id="2399"/>
      <w:r w:rsidRPr="00586594">
        <w:rPr>
          <w:rFonts w:ascii="Verdana" w:eastAsia="Times New Roman" w:hAnsi="Verdana" w:cs="Arial"/>
          <w:color w:val="333333"/>
          <w:sz w:val="18"/>
          <w:szCs w:val="18"/>
          <w:lang w:eastAsia="ru-RU"/>
        </w:rPr>
        <w:t xml:space="preserve"> Отдел национальный бурятский при Гражданском управлении Временного правительства 91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0" w:name="refid63035"/>
      <w:r w:rsidRPr="00586594">
        <w:rPr>
          <w:rFonts w:ascii="Verdana" w:eastAsia="Times New Roman" w:hAnsi="Verdana" w:cs="Arial"/>
          <w:color w:val="333333"/>
          <w:sz w:val="18"/>
          <w:szCs w:val="18"/>
          <w:lang w:eastAsia="ru-RU"/>
        </w:rPr>
        <w:t> </w:t>
      </w:r>
      <w:bookmarkEnd w:id="2400"/>
      <w:r w:rsidRPr="00586594">
        <w:rPr>
          <w:rFonts w:ascii="Verdana" w:eastAsia="Times New Roman" w:hAnsi="Verdana" w:cs="Arial"/>
          <w:color w:val="333333"/>
          <w:sz w:val="18"/>
          <w:szCs w:val="18"/>
          <w:lang w:eastAsia="ru-RU"/>
        </w:rPr>
        <w:t xml:space="preserve"> Отдел 1-ый военный Забайкальского казачьего войска 35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1" w:name="refid63036"/>
      <w:r w:rsidRPr="00586594">
        <w:rPr>
          <w:rFonts w:ascii="Verdana" w:eastAsia="Times New Roman" w:hAnsi="Verdana" w:cs="Arial"/>
          <w:color w:val="333333"/>
          <w:sz w:val="18"/>
          <w:szCs w:val="18"/>
          <w:lang w:eastAsia="ru-RU"/>
        </w:rPr>
        <w:t> </w:t>
      </w:r>
      <w:bookmarkEnd w:id="2401"/>
      <w:r w:rsidRPr="00586594">
        <w:rPr>
          <w:rFonts w:ascii="Verdana" w:eastAsia="Times New Roman" w:hAnsi="Verdana" w:cs="Arial"/>
          <w:color w:val="333333"/>
          <w:sz w:val="18"/>
          <w:szCs w:val="18"/>
          <w:lang w:eastAsia="ru-RU"/>
        </w:rPr>
        <w:t xml:space="preserve"> Отдел статистический Забайкальского переселенческого района 58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2" w:name="refid63037"/>
      <w:r w:rsidRPr="00586594">
        <w:rPr>
          <w:rFonts w:ascii="Verdana" w:eastAsia="Times New Roman" w:hAnsi="Verdana" w:cs="Arial"/>
          <w:color w:val="333333"/>
          <w:sz w:val="18"/>
          <w:szCs w:val="18"/>
          <w:lang w:eastAsia="ru-RU"/>
        </w:rPr>
        <w:t> </w:t>
      </w:r>
      <w:bookmarkEnd w:id="2402"/>
      <w:r w:rsidRPr="00586594">
        <w:rPr>
          <w:rFonts w:ascii="Verdana" w:eastAsia="Times New Roman" w:hAnsi="Verdana" w:cs="Arial"/>
          <w:color w:val="333333"/>
          <w:sz w:val="18"/>
          <w:szCs w:val="18"/>
          <w:lang w:eastAsia="ru-RU"/>
        </w:rPr>
        <w:t xml:space="preserve"> Отделение Верхнеудинское жандармского полицейского управления Забайкальской железной дороги 48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3" w:name="refid63038"/>
      <w:r w:rsidRPr="00586594">
        <w:rPr>
          <w:rFonts w:ascii="Verdana" w:eastAsia="Times New Roman" w:hAnsi="Verdana" w:cs="Arial"/>
          <w:color w:val="333333"/>
          <w:sz w:val="18"/>
          <w:szCs w:val="18"/>
          <w:lang w:eastAsia="ru-RU"/>
        </w:rPr>
        <w:t> </w:t>
      </w:r>
      <w:bookmarkEnd w:id="2403"/>
      <w:r w:rsidRPr="00586594">
        <w:rPr>
          <w:rFonts w:ascii="Verdana" w:eastAsia="Times New Roman" w:hAnsi="Verdana" w:cs="Arial"/>
          <w:color w:val="333333"/>
          <w:sz w:val="18"/>
          <w:szCs w:val="18"/>
          <w:lang w:eastAsia="ru-RU"/>
        </w:rPr>
        <w:t xml:space="preserve"> Отделение окружное попечительное о тюрьмах Верхнеудинское 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4" w:name="refid63039"/>
      <w:r w:rsidRPr="00586594">
        <w:rPr>
          <w:rFonts w:ascii="Verdana" w:eastAsia="Times New Roman" w:hAnsi="Verdana" w:cs="Arial"/>
          <w:color w:val="333333"/>
          <w:sz w:val="18"/>
          <w:szCs w:val="18"/>
          <w:lang w:eastAsia="ru-RU"/>
        </w:rPr>
        <w:t> </w:t>
      </w:r>
      <w:bookmarkEnd w:id="2404"/>
      <w:r w:rsidRPr="00586594">
        <w:rPr>
          <w:rFonts w:ascii="Verdana" w:eastAsia="Times New Roman" w:hAnsi="Verdana" w:cs="Arial"/>
          <w:color w:val="333333"/>
          <w:sz w:val="18"/>
          <w:szCs w:val="18"/>
          <w:lang w:eastAsia="ru-RU"/>
        </w:rPr>
        <w:t xml:space="preserve"> Отделение почтово-телеграфное Агинское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5" w:name="refid63040"/>
      <w:r w:rsidRPr="00586594">
        <w:rPr>
          <w:rFonts w:ascii="Verdana" w:eastAsia="Times New Roman" w:hAnsi="Verdana" w:cs="Arial"/>
          <w:color w:val="333333"/>
          <w:sz w:val="18"/>
          <w:szCs w:val="18"/>
          <w:lang w:eastAsia="ru-RU"/>
        </w:rPr>
        <w:t> </w:t>
      </w:r>
      <w:bookmarkEnd w:id="2405"/>
      <w:r w:rsidRPr="00586594">
        <w:rPr>
          <w:rFonts w:ascii="Verdana" w:eastAsia="Times New Roman" w:hAnsi="Verdana" w:cs="Arial"/>
          <w:color w:val="333333"/>
          <w:sz w:val="18"/>
          <w:szCs w:val="18"/>
          <w:lang w:eastAsia="ru-RU"/>
        </w:rPr>
        <w:t xml:space="preserve"> Отделение почтово-телеграфное Горячинское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6" w:name="refid63041"/>
      <w:r w:rsidRPr="00586594">
        <w:rPr>
          <w:rFonts w:ascii="Verdana" w:eastAsia="Times New Roman" w:hAnsi="Verdana" w:cs="Arial"/>
          <w:color w:val="333333"/>
          <w:sz w:val="18"/>
          <w:szCs w:val="18"/>
          <w:lang w:eastAsia="ru-RU"/>
        </w:rPr>
        <w:t> </w:t>
      </w:r>
      <w:bookmarkEnd w:id="2406"/>
      <w:r w:rsidRPr="00586594">
        <w:rPr>
          <w:rFonts w:ascii="Verdana" w:eastAsia="Times New Roman" w:hAnsi="Verdana" w:cs="Arial"/>
          <w:color w:val="333333"/>
          <w:sz w:val="18"/>
          <w:szCs w:val="18"/>
          <w:lang w:eastAsia="ru-RU"/>
        </w:rPr>
        <w:t xml:space="preserve"> Отделение почтово-телеграфное Заиграевское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7" w:name="refid63042"/>
      <w:r w:rsidRPr="00586594">
        <w:rPr>
          <w:rFonts w:ascii="Verdana" w:eastAsia="Times New Roman" w:hAnsi="Verdana" w:cs="Arial"/>
          <w:color w:val="333333"/>
          <w:sz w:val="18"/>
          <w:szCs w:val="18"/>
          <w:lang w:eastAsia="ru-RU"/>
        </w:rPr>
        <w:t> </w:t>
      </w:r>
      <w:bookmarkEnd w:id="2407"/>
      <w:r w:rsidRPr="00586594">
        <w:rPr>
          <w:rFonts w:ascii="Verdana" w:eastAsia="Times New Roman" w:hAnsi="Verdana" w:cs="Arial"/>
          <w:color w:val="333333"/>
          <w:sz w:val="18"/>
          <w:szCs w:val="18"/>
          <w:lang w:eastAsia="ru-RU"/>
        </w:rPr>
        <w:t xml:space="preserve"> Отделение почтово-телеграфное Кульское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8" w:name="refid63043"/>
      <w:r w:rsidRPr="00586594">
        <w:rPr>
          <w:rFonts w:ascii="Verdana" w:eastAsia="Times New Roman" w:hAnsi="Verdana" w:cs="Arial"/>
          <w:color w:val="333333"/>
          <w:sz w:val="18"/>
          <w:szCs w:val="18"/>
          <w:lang w:eastAsia="ru-RU"/>
        </w:rPr>
        <w:t> </w:t>
      </w:r>
      <w:bookmarkEnd w:id="2408"/>
      <w:r w:rsidRPr="00586594">
        <w:rPr>
          <w:rFonts w:ascii="Verdana" w:eastAsia="Times New Roman" w:hAnsi="Verdana" w:cs="Arial"/>
          <w:color w:val="333333"/>
          <w:sz w:val="18"/>
          <w:szCs w:val="18"/>
          <w:lang w:eastAsia="ru-RU"/>
        </w:rPr>
        <w:t xml:space="preserve"> Отделение почтово-телеграфное Укырское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09" w:name="refid63044"/>
      <w:r w:rsidRPr="00586594">
        <w:rPr>
          <w:rFonts w:ascii="Verdana" w:eastAsia="Times New Roman" w:hAnsi="Verdana" w:cs="Arial"/>
          <w:color w:val="333333"/>
          <w:sz w:val="18"/>
          <w:szCs w:val="18"/>
          <w:lang w:eastAsia="ru-RU"/>
        </w:rPr>
        <w:t> </w:t>
      </w:r>
      <w:bookmarkEnd w:id="2409"/>
      <w:r w:rsidRPr="00586594">
        <w:rPr>
          <w:rFonts w:ascii="Verdana" w:eastAsia="Times New Roman" w:hAnsi="Verdana" w:cs="Arial"/>
          <w:color w:val="333333"/>
          <w:sz w:val="18"/>
          <w:szCs w:val="18"/>
          <w:lang w:eastAsia="ru-RU"/>
        </w:rPr>
        <w:t xml:space="preserve"> Отделение почтово-телеграфное Усть-Кяхтинское 68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0" w:name="refid63045"/>
      <w:r w:rsidRPr="00586594">
        <w:rPr>
          <w:rFonts w:ascii="Verdana" w:eastAsia="Times New Roman" w:hAnsi="Verdana" w:cs="Arial"/>
          <w:color w:val="333333"/>
          <w:sz w:val="18"/>
          <w:szCs w:val="18"/>
          <w:lang w:eastAsia="ru-RU"/>
        </w:rPr>
        <w:t> </w:t>
      </w:r>
      <w:bookmarkEnd w:id="2410"/>
      <w:r w:rsidRPr="00586594">
        <w:rPr>
          <w:rFonts w:ascii="Verdana" w:eastAsia="Times New Roman" w:hAnsi="Verdana" w:cs="Arial"/>
          <w:color w:val="333333"/>
          <w:sz w:val="18"/>
          <w:szCs w:val="18"/>
          <w:lang w:eastAsia="ru-RU"/>
        </w:rPr>
        <w:t xml:space="preserve"> Отделение горное Главного управления Восточной Сибири 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1" w:name="refid63046"/>
      <w:r w:rsidRPr="00586594">
        <w:rPr>
          <w:rFonts w:ascii="Verdana" w:eastAsia="Times New Roman" w:hAnsi="Verdana" w:cs="Arial"/>
          <w:color w:val="333333"/>
          <w:sz w:val="18"/>
          <w:szCs w:val="18"/>
          <w:lang w:eastAsia="ru-RU"/>
        </w:rPr>
        <w:t> </w:t>
      </w:r>
      <w:bookmarkEnd w:id="2411"/>
      <w:r w:rsidRPr="00586594">
        <w:rPr>
          <w:rFonts w:ascii="Verdana" w:eastAsia="Times New Roman" w:hAnsi="Verdana" w:cs="Arial"/>
          <w:color w:val="333333"/>
          <w:sz w:val="18"/>
          <w:szCs w:val="18"/>
          <w:lang w:eastAsia="ru-RU"/>
        </w:rPr>
        <w:t xml:space="preserve"> Отделение народного банка Кяхтинское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2" w:name="refid63047"/>
      <w:r w:rsidRPr="00586594">
        <w:rPr>
          <w:rFonts w:ascii="Verdana" w:eastAsia="Times New Roman" w:hAnsi="Verdana" w:cs="Arial"/>
          <w:color w:val="333333"/>
          <w:sz w:val="18"/>
          <w:szCs w:val="18"/>
          <w:lang w:eastAsia="ru-RU"/>
        </w:rPr>
        <w:t> </w:t>
      </w:r>
      <w:bookmarkEnd w:id="2412"/>
      <w:r w:rsidRPr="00586594">
        <w:rPr>
          <w:rFonts w:ascii="Verdana" w:eastAsia="Times New Roman" w:hAnsi="Verdana" w:cs="Arial"/>
          <w:color w:val="333333"/>
          <w:sz w:val="18"/>
          <w:szCs w:val="18"/>
          <w:lang w:eastAsia="ru-RU"/>
        </w:rPr>
        <w:t xml:space="preserve"> Отделение Русско-Азиатского (до 1910 г. - Русско-Китайского) банка Верхнеудинское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3" w:name="refid63048"/>
      <w:r w:rsidRPr="00586594">
        <w:rPr>
          <w:rFonts w:ascii="Verdana" w:eastAsia="Times New Roman" w:hAnsi="Verdana" w:cs="Arial"/>
          <w:color w:val="333333"/>
          <w:sz w:val="18"/>
          <w:szCs w:val="18"/>
          <w:lang w:eastAsia="ru-RU"/>
        </w:rPr>
        <w:t> </w:t>
      </w:r>
      <w:bookmarkEnd w:id="2413"/>
      <w:r w:rsidRPr="00586594">
        <w:rPr>
          <w:rFonts w:ascii="Verdana" w:eastAsia="Times New Roman" w:hAnsi="Verdana" w:cs="Arial"/>
          <w:color w:val="333333"/>
          <w:sz w:val="18"/>
          <w:szCs w:val="18"/>
          <w:lang w:eastAsia="ru-RU"/>
        </w:rPr>
        <w:t xml:space="preserve"> Отделение сибирского торгового банка Верхнеудинское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4" w:name="refid63049"/>
      <w:r w:rsidRPr="00586594">
        <w:rPr>
          <w:rFonts w:ascii="Verdana" w:eastAsia="Times New Roman" w:hAnsi="Verdana" w:cs="Arial"/>
          <w:color w:val="333333"/>
          <w:sz w:val="18"/>
          <w:szCs w:val="18"/>
          <w:lang w:eastAsia="ru-RU"/>
        </w:rPr>
        <w:t> </w:t>
      </w:r>
      <w:bookmarkEnd w:id="2414"/>
      <w:r w:rsidRPr="00586594">
        <w:rPr>
          <w:rFonts w:ascii="Verdana" w:eastAsia="Times New Roman" w:hAnsi="Verdana" w:cs="Arial"/>
          <w:color w:val="333333"/>
          <w:sz w:val="18"/>
          <w:szCs w:val="18"/>
          <w:lang w:eastAsia="ru-RU"/>
        </w:rPr>
        <w:t xml:space="preserve"> Отряд Ургинский атамана Семенова 102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5" w:name="refid63050"/>
      <w:r w:rsidRPr="00586594">
        <w:rPr>
          <w:rFonts w:ascii="Verdana" w:eastAsia="Times New Roman" w:hAnsi="Verdana" w:cs="Arial"/>
          <w:color w:val="333333"/>
          <w:sz w:val="18"/>
          <w:szCs w:val="18"/>
          <w:lang w:eastAsia="ru-RU"/>
        </w:rPr>
        <w:t> </w:t>
      </w:r>
      <w:bookmarkEnd w:id="2415"/>
      <w:r w:rsidRPr="00586594">
        <w:rPr>
          <w:rFonts w:ascii="Verdana" w:eastAsia="Times New Roman" w:hAnsi="Verdana" w:cs="Arial"/>
          <w:color w:val="333333"/>
          <w:sz w:val="18"/>
          <w:szCs w:val="18"/>
          <w:lang w:eastAsia="ru-RU"/>
        </w:rPr>
        <w:t xml:space="preserve"> Палата казенная Забайкальская 34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6" w:name="refid63051"/>
      <w:r w:rsidRPr="00586594">
        <w:rPr>
          <w:rFonts w:ascii="Verdana" w:eastAsia="Times New Roman" w:hAnsi="Verdana" w:cs="Arial"/>
          <w:color w:val="333333"/>
          <w:sz w:val="18"/>
          <w:szCs w:val="18"/>
          <w:lang w:eastAsia="ru-RU"/>
        </w:rPr>
        <w:t> </w:t>
      </w:r>
      <w:bookmarkEnd w:id="2416"/>
      <w:r w:rsidRPr="00586594">
        <w:rPr>
          <w:rFonts w:ascii="Verdana" w:eastAsia="Times New Roman" w:hAnsi="Verdana" w:cs="Arial"/>
          <w:color w:val="333333"/>
          <w:sz w:val="18"/>
          <w:szCs w:val="18"/>
          <w:lang w:eastAsia="ru-RU"/>
        </w:rPr>
        <w:t xml:space="preserve"> Палата казенная Иркутская 15, 22, 46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7" w:name="refid63052"/>
      <w:r w:rsidRPr="00586594">
        <w:rPr>
          <w:rFonts w:ascii="Verdana" w:eastAsia="Times New Roman" w:hAnsi="Verdana" w:cs="Arial"/>
          <w:color w:val="333333"/>
          <w:sz w:val="18"/>
          <w:szCs w:val="18"/>
          <w:lang w:eastAsia="ru-RU"/>
        </w:rPr>
        <w:lastRenderedPageBreak/>
        <w:t> </w:t>
      </w:r>
      <w:bookmarkEnd w:id="2417"/>
      <w:r w:rsidRPr="00586594">
        <w:rPr>
          <w:rFonts w:ascii="Verdana" w:eastAsia="Times New Roman" w:hAnsi="Verdana" w:cs="Arial"/>
          <w:color w:val="333333"/>
          <w:sz w:val="18"/>
          <w:szCs w:val="18"/>
          <w:lang w:eastAsia="ru-RU"/>
        </w:rPr>
        <w:t xml:space="preserve"> Памятник Муравьеву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8" w:name="refid63053"/>
      <w:r w:rsidRPr="00586594">
        <w:rPr>
          <w:rFonts w:ascii="Verdana" w:eastAsia="Times New Roman" w:hAnsi="Verdana" w:cs="Arial"/>
          <w:color w:val="333333"/>
          <w:sz w:val="18"/>
          <w:szCs w:val="18"/>
          <w:lang w:eastAsia="ru-RU"/>
        </w:rPr>
        <w:t> </w:t>
      </w:r>
      <w:bookmarkEnd w:id="2418"/>
      <w:r w:rsidRPr="00586594">
        <w:rPr>
          <w:rFonts w:ascii="Verdana" w:eastAsia="Times New Roman" w:hAnsi="Verdana" w:cs="Arial"/>
          <w:color w:val="333333"/>
          <w:sz w:val="18"/>
          <w:szCs w:val="18"/>
          <w:lang w:eastAsia="ru-RU"/>
        </w:rPr>
        <w:t xml:space="preserve"> Памятник Чайковскому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19" w:name="refid63054"/>
      <w:r w:rsidRPr="00586594">
        <w:rPr>
          <w:rFonts w:ascii="Verdana" w:eastAsia="Times New Roman" w:hAnsi="Verdana" w:cs="Arial"/>
          <w:color w:val="333333"/>
          <w:sz w:val="18"/>
          <w:szCs w:val="18"/>
          <w:lang w:eastAsia="ru-RU"/>
        </w:rPr>
        <w:t> </w:t>
      </w:r>
      <w:bookmarkEnd w:id="2419"/>
      <w:r w:rsidRPr="00586594">
        <w:rPr>
          <w:rFonts w:ascii="Verdana" w:eastAsia="Times New Roman" w:hAnsi="Verdana" w:cs="Arial"/>
          <w:color w:val="333333"/>
          <w:sz w:val="18"/>
          <w:szCs w:val="18"/>
          <w:lang w:eastAsia="ru-RU"/>
        </w:rPr>
        <w:t xml:space="preserve"> Партия землеустроительная Верхнеудинская 67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0" w:name="refid63055"/>
      <w:r w:rsidRPr="00586594">
        <w:rPr>
          <w:rFonts w:ascii="Verdana" w:eastAsia="Times New Roman" w:hAnsi="Verdana" w:cs="Arial"/>
          <w:color w:val="333333"/>
          <w:sz w:val="18"/>
          <w:szCs w:val="18"/>
          <w:lang w:eastAsia="ru-RU"/>
        </w:rPr>
        <w:t> </w:t>
      </w:r>
      <w:bookmarkEnd w:id="2420"/>
      <w:r w:rsidRPr="00586594">
        <w:rPr>
          <w:rFonts w:ascii="Verdana" w:eastAsia="Times New Roman" w:hAnsi="Verdana" w:cs="Arial"/>
          <w:color w:val="333333"/>
          <w:sz w:val="18"/>
          <w:szCs w:val="18"/>
          <w:lang w:eastAsia="ru-RU"/>
        </w:rPr>
        <w:t xml:space="preserve"> Полиция городская Верхнеудинская 46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1" w:name="refid63056"/>
      <w:r w:rsidRPr="00586594">
        <w:rPr>
          <w:rFonts w:ascii="Verdana" w:eastAsia="Times New Roman" w:hAnsi="Verdana" w:cs="Arial"/>
          <w:color w:val="333333"/>
          <w:sz w:val="18"/>
          <w:szCs w:val="18"/>
          <w:lang w:eastAsia="ru-RU"/>
        </w:rPr>
        <w:t> </w:t>
      </w:r>
      <w:bookmarkEnd w:id="2421"/>
      <w:r w:rsidRPr="00586594">
        <w:rPr>
          <w:rFonts w:ascii="Verdana" w:eastAsia="Times New Roman" w:hAnsi="Verdana" w:cs="Arial"/>
          <w:color w:val="333333"/>
          <w:sz w:val="18"/>
          <w:szCs w:val="18"/>
          <w:lang w:eastAsia="ru-RU"/>
        </w:rPr>
        <w:t xml:space="preserve"> Полиция городская г. Иркутска 46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2" w:name="refid63057"/>
      <w:r w:rsidRPr="00586594">
        <w:rPr>
          <w:rFonts w:ascii="Verdana" w:eastAsia="Times New Roman" w:hAnsi="Verdana" w:cs="Arial"/>
          <w:color w:val="333333"/>
          <w:sz w:val="18"/>
          <w:szCs w:val="18"/>
          <w:lang w:eastAsia="ru-RU"/>
        </w:rPr>
        <w:t> </w:t>
      </w:r>
      <w:bookmarkEnd w:id="2422"/>
      <w:r w:rsidRPr="00586594">
        <w:rPr>
          <w:rFonts w:ascii="Verdana" w:eastAsia="Times New Roman" w:hAnsi="Verdana" w:cs="Arial"/>
          <w:color w:val="333333"/>
          <w:sz w:val="18"/>
          <w:szCs w:val="18"/>
          <w:lang w:eastAsia="ru-RU"/>
        </w:rPr>
        <w:t xml:space="preserve"> Полиция городовая г. Троицкосавска 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3" w:name="refid63058"/>
      <w:r w:rsidRPr="00586594">
        <w:rPr>
          <w:rFonts w:ascii="Verdana" w:eastAsia="Times New Roman" w:hAnsi="Verdana" w:cs="Arial"/>
          <w:color w:val="333333"/>
          <w:sz w:val="18"/>
          <w:szCs w:val="18"/>
          <w:lang w:eastAsia="ru-RU"/>
        </w:rPr>
        <w:t> </w:t>
      </w:r>
      <w:bookmarkEnd w:id="2423"/>
      <w:r w:rsidRPr="00586594">
        <w:rPr>
          <w:rFonts w:ascii="Verdana" w:eastAsia="Times New Roman" w:hAnsi="Verdana" w:cs="Arial"/>
          <w:color w:val="333333"/>
          <w:sz w:val="18"/>
          <w:szCs w:val="18"/>
          <w:lang w:eastAsia="ru-RU"/>
        </w:rPr>
        <w:t xml:space="preserve"> Полк казачий Забайкальский 56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4" w:name="refid63059"/>
      <w:r w:rsidRPr="00586594">
        <w:rPr>
          <w:rFonts w:ascii="Verdana" w:eastAsia="Times New Roman" w:hAnsi="Verdana" w:cs="Arial"/>
          <w:color w:val="333333"/>
          <w:sz w:val="18"/>
          <w:szCs w:val="18"/>
          <w:lang w:eastAsia="ru-RU"/>
        </w:rPr>
        <w:t> </w:t>
      </w:r>
      <w:bookmarkEnd w:id="2424"/>
      <w:r w:rsidRPr="00586594">
        <w:rPr>
          <w:rFonts w:ascii="Verdana" w:eastAsia="Times New Roman" w:hAnsi="Verdana" w:cs="Arial"/>
          <w:color w:val="333333"/>
          <w:sz w:val="18"/>
          <w:szCs w:val="18"/>
          <w:lang w:eastAsia="ru-RU"/>
        </w:rPr>
        <w:t xml:space="preserve"> Пороховой подвал г. Селенгинска 47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- 159 -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5" w:name="refid63060"/>
      <w:r w:rsidRPr="00586594">
        <w:rPr>
          <w:rFonts w:ascii="Verdana" w:eastAsia="Times New Roman" w:hAnsi="Verdana" w:cs="Arial"/>
          <w:color w:val="333333"/>
          <w:sz w:val="18"/>
          <w:szCs w:val="18"/>
          <w:lang w:eastAsia="ru-RU"/>
        </w:rPr>
        <w:t> </w:t>
      </w:r>
      <w:bookmarkEnd w:id="2425"/>
      <w:r w:rsidRPr="00586594">
        <w:rPr>
          <w:rFonts w:ascii="Verdana" w:eastAsia="Times New Roman" w:hAnsi="Verdana" w:cs="Arial"/>
          <w:color w:val="333333"/>
          <w:sz w:val="18"/>
          <w:szCs w:val="18"/>
          <w:lang w:eastAsia="ru-RU"/>
        </w:rPr>
        <w:t xml:space="preserve"> Пост (таможенный) Билютайский 61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6" w:name="refid63061"/>
      <w:r w:rsidRPr="00586594">
        <w:rPr>
          <w:rFonts w:ascii="Verdana" w:eastAsia="Times New Roman" w:hAnsi="Verdana" w:cs="Arial"/>
          <w:color w:val="333333"/>
          <w:sz w:val="18"/>
          <w:szCs w:val="18"/>
          <w:lang w:eastAsia="ru-RU"/>
        </w:rPr>
        <w:t> </w:t>
      </w:r>
      <w:bookmarkEnd w:id="2426"/>
      <w:r w:rsidRPr="00586594">
        <w:rPr>
          <w:rFonts w:ascii="Verdana" w:eastAsia="Times New Roman" w:hAnsi="Verdana" w:cs="Arial"/>
          <w:color w:val="333333"/>
          <w:sz w:val="18"/>
          <w:szCs w:val="18"/>
          <w:lang w:eastAsia="ru-RU"/>
        </w:rPr>
        <w:t xml:space="preserve"> Пост таможенный Джидинский 61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7" w:name="refid63062"/>
      <w:r w:rsidRPr="00586594">
        <w:rPr>
          <w:rFonts w:ascii="Verdana" w:eastAsia="Times New Roman" w:hAnsi="Verdana" w:cs="Arial"/>
          <w:color w:val="333333"/>
          <w:sz w:val="18"/>
          <w:szCs w:val="18"/>
          <w:lang w:eastAsia="ru-RU"/>
        </w:rPr>
        <w:t> </w:t>
      </w:r>
      <w:bookmarkEnd w:id="2427"/>
      <w:r w:rsidRPr="00586594">
        <w:rPr>
          <w:rFonts w:ascii="Verdana" w:eastAsia="Times New Roman" w:hAnsi="Verdana" w:cs="Arial"/>
          <w:color w:val="333333"/>
          <w:sz w:val="18"/>
          <w:szCs w:val="18"/>
          <w:lang w:eastAsia="ru-RU"/>
        </w:rPr>
        <w:t xml:space="preserve"> Правительство Монголии 87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8" w:name="refid63063"/>
      <w:r w:rsidRPr="00586594">
        <w:rPr>
          <w:rFonts w:ascii="Verdana" w:eastAsia="Times New Roman" w:hAnsi="Verdana" w:cs="Arial"/>
          <w:color w:val="333333"/>
          <w:sz w:val="18"/>
          <w:szCs w:val="18"/>
          <w:lang w:eastAsia="ru-RU"/>
        </w:rPr>
        <w:t> </w:t>
      </w:r>
      <w:bookmarkEnd w:id="2428"/>
      <w:r w:rsidRPr="00586594">
        <w:rPr>
          <w:rFonts w:ascii="Verdana" w:eastAsia="Times New Roman" w:hAnsi="Verdana" w:cs="Arial"/>
          <w:color w:val="333333"/>
          <w:sz w:val="18"/>
          <w:szCs w:val="18"/>
          <w:lang w:eastAsia="ru-RU"/>
        </w:rPr>
        <w:t xml:space="preserve"> Правление горное Нерчинское 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29" w:name="refid63064"/>
      <w:r w:rsidRPr="00586594">
        <w:rPr>
          <w:rFonts w:ascii="Verdana" w:eastAsia="Times New Roman" w:hAnsi="Verdana" w:cs="Arial"/>
          <w:color w:val="333333"/>
          <w:sz w:val="18"/>
          <w:szCs w:val="18"/>
          <w:lang w:eastAsia="ru-RU"/>
        </w:rPr>
        <w:t> </w:t>
      </w:r>
      <w:bookmarkEnd w:id="2429"/>
      <w:r w:rsidRPr="00586594">
        <w:rPr>
          <w:rFonts w:ascii="Verdana" w:eastAsia="Times New Roman" w:hAnsi="Verdana" w:cs="Arial"/>
          <w:color w:val="333333"/>
          <w:sz w:val="18"/>
          <w:szCs w:val="18"/>
          <w:lang w:eastAsia="ru-RU"/>
        </w:rPr>
        <w:t xml:space="preserve"> Правление губернское Иркутское 18 - 22, 47, 50, 52, 57, 67, 76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0" w:name="refid63065"/>
      <w:r w:rsidRPr="00586594">
        <w:rPr>
          <w:rFonts w:ascii="Verdana" w:eastAsia="Times New Roman" w:hAnsi="Verdana" w:cs="Arial"/>
          <w:color w:val="333333"/>
          <w:sz w:val="18"/>
          <w:szCs w:val="18"/>
          <w:lang w:eastAsia="ru-RU"/>
        </w:rPr>
        <w:t> </w:t>
      </w:r>
      <w:bookmarkEnd w:id="2430"/>
      <w:r w:rsidRPr="00586594">
        <w:rPr>
          <w:rFonts w:ascii="Verdana" w:eastAsia="Times New Roman" w:hAnsi="Verdana" w:cs="Arial"/>
          <w:color w:val="333333"/>
          <w:sz w:val="18"/>
          <w:szCs w:val="18"/>
          <w:lang w:eastAsia="ru-RU"/>
        </w:rPr>
        <w:t xml:space="preserve"> Правление волостное Баргузинское 71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1" w:name="refid63066"/>
      <w:r w:rsidRPr="00586594">
        <w:rPr>
          <w:rFonts w:ascii="Verdana" w:eastAsia="Times New Roman" w:hAnsi="Verdana" w:cs="Arial"/>
          <w:color w:val="333333"/>
          <w:sz w:val="18"/>
          <w:szCs w:val="18"/>
          <w:lang w:eastAsia="ru-RU"/>
        </w:rPr>
        <w:t> </w:t>
      </w:r>
      <w:bookmarkEnd w:id="2431"/>
      <w:r w:rsidRPr="00586594">
        <w:rPr>
          <w:rFonts w:ascii="Verdana" w:eastAsia="Times New Roman" w:hAnsi="Verdana" w:cs="Arial"/>
          <w:color w:val="333333"/>
          <w:sz w:val="18"/>
          <w:szCs w:val="18"/>
          <w:lang w:eastAsia="ru-RU"/>
        </w:rPr>
        <w:t xml:space="preserve"> Правление волостное Батуринское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2" w:name="refid63067"/>
      <w:r w:rsidRPr="00586594">
        <w:rPr>
          <w:rFonts w:ascii="Verdana" w:eastAsia="Times New Roman" w:hAnsi="Verdana" w:cs="Arial"/>
          <w:color w:val="333333"/>
          <w:sz w:val="18"/>
          <w:szCs w:val="18"/>
          <w:lang w:eastAsia="ru-RU"/>
        </w:rPr>
        <w:t> </w:t>
      </w:r>
      <w:bookmarkEnd w:id="2432"/>
      <w:r w:rsidRPr="00586594">
        <w:rPr>
          <w:rFonts w:ascii="Verdana" w:eastAsia="Times New Roman" w:hAnsi="Verdana" w:cs="Arial"/>
          <w:color w:val="333333"/>
          <w:sz w:val="18"/>
          <w:szCs w:val="18"/>
          <w:lang w:eastAsia="ru-RU"/>
        </w:rPr>
        <w:t xml:space="preserve"> Правление волостное Брянское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3" w:name="refid63068"/>
      <w:r w:rsidRPr="00586594">
        <w:rPr>
          <w:rFonts w:ascii="Verdana" w:eastAsia="Times New Roman" w:hAnsi="Verdana" w:cs="Arial"/>
          <w:color w:val="333333"/>
          <w:sz w:val="18"/>
          <w:szCs w:val="18"/>
          <w:lang w:eastAsia="ru-RU"/>
        </w:rPr>
        <w:t> </w:t>
      </w:r>
      <w:bookmarkEnd w:id="2433"/>
      <w:r w:rsidRPr="00586594">
        <w:rPr>
          <w:rFonts w:ascii="Verdana" w:eastAsia="Times New Roman" w:hAnsi="Verdana" w:cs="Arial"/>
          <w:color w:val="333333"/>
          <w:sz w:val="18"/>
          <w:szCs w:val="18"/>
          <w:lang w:eastAsia="ru-RU"/>
        </w:rPr>
        <w:t xml:space="preserve"> Правление волостное Верхнеталецкое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4" w:name="refid63069"/>
      <w:r w:rsidRPr="00586594">
        <w:rPr>
          <w:rFonts w:ascii="Verdana" w:eastAsia="Times New Roman" w:hAnsi="Verdana" w:cs="Arial"/>
          <w:color w:val="333333"/>
          <w:sz w:val="18"/>
          <w:szCs w:val="18"/>
          <w:lang w:eastAsia="ru-RU"/>
        </w:rPr>
        <w:t> </w:t>
      </w:r>
      <w:bookmarkEnd w:id="2434"/>
      <w:r w:rsidRPr="00586594">
        <w:rPr>
          <w:rFonts w:ascii="Verdana" w:eastAsia="Times New Roman" w:hAnsi="Verdana" w:cs="Arial"/>
          <w:color w:val="333333"/>
          <w:sz w:val="18"/>
          <w:szCs w:val="18"/>
          <w:lang w:eastAsia="ru-RU"/>
        </w:rPr>
        <w:t xml:space="preserve"> Правление волостное Горячинское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5" w:name="refid63070"/>
      <w:r w:rsidRPr="00586594">
        <w:rPr>
          <w:rFonts w:ascii="Verdana" w:eastAsia="Times New Roman" w:hAnsi="Verdana" w:cs="Arial"/>
          <w:color w:val="333333"/>
          <w:sz w:val="18"/>
          <w:szCs w:val="18"/>
          <w:lang w:eastAsia="ru-RU"/>
        </w:rPr>
        <w:t> </w:t>
      </w:r>
      <w:bookmarkEnd w:id="2435"/>
      <w:r w:rsidRPr="00586594">
        <w:rPr>
          <w:rFonts w:ascii="Verdana" w:eastAsia="Times New Roman" w:hAnsi="Verdana" w:cs="Arial"/>
          <w:color w:val="333333"/>
          <w:sz w:val="18"/>
          <w:szCs w:val="18"/>
          <w:lang w:eastAsia="ru-RU"/>
        </w:rPr>
        <w:t xml:space="preserve"> Правление волостное Еланское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6" w:name="refid63071"/>
      <w:r w:rsidRPr="00586594">
        <w:rPr>
          <w:rFonts w:ascii="Verdana" w:eastAsia="Times New Roman" w:hAnsi="Verdana" w:cs="Arial"/>
          <w:color w:val="333333"/>
          <w:sz w:val="18"/>
          <w:szCs w:val="18"/>
          <w:lang w:eastAsia="ru-RU"/>
        </w:rPr>
        <w:t> </w:t>
      </w:r>
      <w:bookmarkEnd w:id="2436"/>
      <w:r w:rsidRPr="00586594">
        <w:rPr>
          <w:rFonts w:ascii="Verdana" w:eastAsia="Times New Roman" w:hAnsi="Verdana" w:cs="Arial"/>
          <w:color w:val="333333"/>
          <w:sz w:val="18"/>
          <w:szCs w:val="18"/>
          <w:lang w:eastAsia="ru-RU"/>
        </w:rPr>
        <w:t xml:space="preserve"> Правление волостное Иволгинское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7" w:name="refid63072"/>
      <w:r w:rsidRPr="00586594">
        <w:rPr>
          <w:rFonts w:ascii="Verdana" w:eastAsia="Times New Roman" w:hAnsi="Verdana" w:cs="Arial"/>
          <w:color w:val="333333"/>
          <w:sz w:val="18"/>
          <w:szCs w:val="18"/>
          <w:lang w:eastAsia="ru-RU"/>
        </w:rPr>
        <w:t> </w:t>
      </w:r>
      <w:bookmarkEnd w:id="2437"/>
      <w:r w:rsidRPr="00586594">
        <w:rPr>
          <w:rFonts w:ascii="Verdana" w:eastAsia="Times New Roman" w:hAnsi="Verdana" w:cs="Arial"/>
          <w:color w:val="333333"/>
          <w:sz w:val="18"/>
          <w:szCs w:val="18"/>
          <w:lang w:eastAsia="ru-RU"/>
        </w:rPr>
        <w:t xml:space="preserve"> Правление волостное Ильинское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8" w:name="refid63073"/>
      <w:r w:rsidRPr="00586594">
        <w:rPr>
          <w:rFonts w:ascii="Verdana" w:eastAsia="Times New Roman" w:hAnsi="Verdana" w:cs="Arial"/>
          <w:color w:val="333333"/>
          <w:sz w:val="18"/>
          <w:szCs w:val="18"/>
          <w:lang w:eastAsia="ru-RU"/>
        </w:rPr>
        <w:t> </w:t>
      </w:r>
      <w:bookmarkEnd w:id="2438"/>
      <w:r w:rsidRPr="00586594">
        <w:rPr>
          <w:rFonts w:ascii="Verdana" w:eastAsia="Times New Roman" w:hAnsi="Verdana" w:cs="Arial"/>
          <w:color w:val="333333"/>
          <w:sz w:val="18"/>
          <w:szCs w:val="18"/>
          <w:lang w:eastAsia="ru-RU"/>
        </w:rPr>
        <w:t xml:space="preserve"> Правление волостное Итанцинское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39" w:name="refid63074"/>
      <w:r w:rsidRPr="00586594">
        <w:rPr>
          <w:rFonts w:ascii="Verdana" w:eastAsia="Times New Roman" w:hAnsi="Verdana" w:cs="Arial"/>
          <w:color w:val="333333"/>
          <w:sz w:val="18"/>
          <w:szCs w:val="18"/>
          <w:lang w:eastAsia="ru-RU"/>
        </w:rPr>
        <w:t> </w:t>
      </w:r>
      <w:bookmarkEnd w:id="2439"/>
      <w:r w:rsidRPr="00586594">
        <w:rPr>
          <w:rFonts w:ascii="Verdana" w:eastAsia="Times New Roman" w:hAnsi="Verdana" w:cs="Arial"/>
          <w:color w:val="333333"/>
          <w:sz w:val="18"/>
          <w:szCs w:val="18"/>
          <w:lang w:eastAsia="ru-RU"/>
        </w:rPr>
        <w:t xml:space="preserve"> Правление волостное Кубдутское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0" w:name="refid63075"/>
      <w:r w:rsidRPr="00586594">
        <w:rPr>
          <w:rFonts w:ascii="Verdana" w:eastAsia="Times New Roman" w:hAnsi="Verdana" w:cs="Arial"/>
          <w:color w:val="333333"/>
          <w:sz w:val="18"/>
          <w:szCs w:val="18"/>
          <w:lang w:eastAsia="ru-RU"/>
        </w:rPr>
        <w:t> </w:t>
      </w:r>
      <w:bookmarkEnd w:id="2440"/>
      <w:r w:rsidRPr="00586594">
        <w:rPr>
          <w:rFonts w:ascii="Verdana" w:eastAsia="Times New Roman" w:hAnsi="Verdana" w:cs="Arial"/>
          <w:color w:val="333333"/>
          <w:sz w:val="18"/>
          <w:szCs w:val="18"/>
          <w:lang w:eastAsia="ru-RU"/>
        </w:rPr>
        <w:t xml:space="preserve"> Правление волостное Кударинское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1" w:name="refid63076"/>
      <w:r w:rsidRPr="00586594">
        <w:rPr>
          <w:rFonts w:ascii="Verdana" w:eastAsia="Times New Roman" w:hAnsi="Verdana" w:cs="Arial"/>
          <w:color w:val="333333"/>
          <w:sz w:val="18"/>
          <w:szCs w:val="18"/>
          <w:lang w:eastAsia="ru-RU"/>
        </w:rPr>
        <w:t> </w:t>
      </w:r>
      <w:bookmarkEnd w:id="2441"/>
      <w:r w:rsidRPr="00586594">
        <w:rPr>
          <w:rFonts w:ascii="Verdana" w:eastAsia="Times New Roman" w:hAnsi="Verdana" w:cs="Arial"/>
          <w:color w:val="333333"/>
          <w:sz w:val="18"/>
          <w:szCs w:val="18"/>
          <w:lang w:eastAsia="ru-RU"/>
        </w:rPr>
        <w:t xml:space="preserve"> Правление волостное Куналейское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2" w:name="refid63077"/>
      <w:r w:rsidRPr="00586594">
        <w:rPr>
          <w:rFonts w:ascii="Verdana" w:eastAsia="Times New Roman" w:hAnsi="Verdana" w:cs="Arial"/>
          <w:color w:val="333333"/>
          <w:sz w:val="18"/>
          <w:szCs w:val="18"/>
          <w:lang w:eastAsia="ru-RU"/>
        </w:rPr>
        <w:lastRenderedPageBreak/>
        <w:t> </w:t>
      </w:r>
      <w:bookmarkEnd w:id="2442"/>
      <w:r w:rsidRPr="00586594">
        <w:rPr>
          <w:rFonts w:ascii="Verdana" w:eastAsia="Times New Roman" w:hAnsi="Verdana" w:cs="Arial"/>
          <w:color w:val="333333"/>
          <w:sz w:val="18"/>
          <w:szCs w:val="18"/>
          <w:lang w:eastAsia="ru-RU"/>
        </w:rPr>
        <w:t xml:space="preserve"> Правление волостное Кульское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3" w:name="refid63078"/>
      <w:r w:rsidRPr="00586594">
        <w:rPr>
          <w:rFonts w:ascii="Verdana" w:eastAsia="Times New Roman" w:hAnsi="Verdana" w:cs="Arial"/>
          <w:color w:val="333333"/>
          <w:sz w:val="18"/>
          <w:szCs w:val="18"/>
          <w:lang w:eastAsia="ru-RU"/>
        </w:rPr>
        <w:t> </w:t>
      </w:r>
      <w:bookmarkEnd w:id="2443"/>
      <w:r w:rsidRPr="00586594">
        <w:rPr>
          <w:rFonts w:ascii="Verdana" w:eastAsia="Times New Roman" w:hAnsi="Verdana" w:cs="Arial"/>
          <w:color w:val="333333"/>
          <w:sz w:val="18"/>
          <w:szCs w:val="18"/>
          <w:lang w:eastAsia="ru-RU"/>
        </w:rPr>
        <w:t xml:space="preserve"> Правление волостное Куйтунское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4" w:name="refid63079"/>
      <w:r w:rsidRPr="00586594">
        <w:rPr>
          <w:rFonts w:ascii="Verdana" w:eastAsia="Times New Roman" w:hAnsi="Verdana" w:cs="Arial"/>
          <w:color w:val="333333"/>
          <w:sz w:val="18"/>
          <w:szCs w:val="18"/>
          <w:lang w:eastAsia="ru-RU"/>
        </w:rPr>
        <w:t> </w:t>
      </w:r>
      <w:bookmarkEnd w:id="2444"/>
      <w:r w:rsidRPr="00586594">
        <w:rPr>
          <w:rFonts w:ascii="Verdana" w:eastAsia="Times New Roman" w:hAnsi="Verdana" w:cs="Arial"/>
          <w:color w:val="333333"/>
          <w:sz w:val="18"/>
          <w:szCs w:val="18"/>
          <w:lang w:eastAsia="ru-RU"/>
        </w:rPr>
        <w:t xml:space="preserve"> Правление волостное Ключевское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5" w:name="refid63080"/>
      <w:r w:rsidRPr="00586594">
        <w:rPr>
          <w:rFonts w:ascii="Verdana" w:eastAsia="Times New Roman" w:hAnsi="Verdana" w:cs="Arial"/>
          <w:color w:val="333333"/>
          <w:sz w:val="18"/>
          <w:szCs w:val="18"/>
          <w:lang w:eastAsia="ru-RU"/>
        </w:rPr>
        <w:t> </w:t>
      </w:r>
      <w:bookmarkEnd w:id="2445"/>
      <w:r w:rsidRPr="00586594">
        <w:rPr>
          <w:rFonts w:ascii="Verdana" w:eastAsia="Times New Roman" w:hAnsi="Verdana" w:cs="Arial"/>
          <w:color w:val="333333"/>
          <w:sz w:val="18"/>
          <w:szCs w:val="18"/>
          <w:lang w:eastAsia="ru-RU"/>
        </w:rPr>
        <w:t xml:space="preserve"> Правление волостное Мухоршибирское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6" w:name="refid63081"/>
      <w:r w:rsidRPr="00586594">
        <w:rPr>
          <w:rFonts w:ascii="Verdana" w:eastAsia="Times New Roman" w:hAnsi="Verdana" w:cs="Arial"/>
          <w:color w:val="333333"/>
          <w:sz w:val="18"/>
          <w:szCs w:val="18"/>
          <w:lang w:eastAsia="ru-RU"/>
        </w:rPr>
        <w:t> </w:t>
      </w:r>
      <w:bookmarkEnd w:id="2446"/>
      <w:r w:rsidRPr="00586594">
        <w:rPr>
          <w:rFonts w:ascii="Verdana" w:eastAsia="Times New Roman" w:hAnsi="Verdana" w:cs="Arial"/>
          <w:color w:val="333333"/>
          <w:sz w:val="18"/>
          <w:szCs w:val="18"/>
          <w:lang w:eastAsia="ru-RU"/>
        </w:rPr>
        <w:t xml:space="preserve"> Правление волостное Никольское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7" w:name="refid63082"/>
      <w:r w:rsidRPr="00586594">
        <w:rPr>
          <w:rFonts w:ascii="Verdana" w:eastAsia="Times New Roman" w:hAnsi="Verdana" w:cs="Arial"/>
          <w:color w:val="333333"/>
          <w:sz w:val="18"/>
          <w:szCs w:val="18"/>
          <w:lang w:eastAsia="ru-RU"/>
        </w:rPr>
        <w:t> </w:t>
      </w:r>
      <w:bookmarkEnd w:id="2447"/>
      <w:r w:rsidRPr="00586594">
        <w:rPr>
          <w:rFonts w:ascii="Verdana" w:eastAsia="Times New Roman" w:hAnsi="Verdana" w:cs="Arial"/>
          <w:color w:val="333333"/>
          <w:sz w:val="18"/>
          <w:szCs w:val="18"/>
          <w:lang w:eastAsia="ru-RU"/>
        </w:rPr>
        <w:t xml:space="preserve"> Правление волостное Низовское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8" w:name="refid63083"/>
      <w:r w:rsidRPr="00586594">
        <w:rPr>
          <w:rFonts w:ascii="Verdana" w:eastAsia="Times New Roman" w:hAnsi="Verdana" w:cs="Arial"/>
          <w:color w:val="333333"/>
          <w:sz w:val="18"/>
          <w:szCs w:val="18"/>
          <w:lang w:eastAsia="ru-RU"/>
        </w:rPr>
        <w:t> </w:t>
      </w:r>
      <w:bookmarkEnd w:id="2448"/>
      <w:r w:rsidRPr="00586594">
        <w:rPr>
          <w:rFonts w:ascii="Verdana" w:eastAsia="Times New Roman" w:hAnsi="Verdana" w:cs="Arial"/>
          <w:color w:val="333333"/>
          <w:sz w:val="18"/>
          <w:szCs w:val="18"/>
          <w:lang w:eastAsia="ru-RU"/>
        </w:rPr>
        <w:t xml:space="preserve"> Правление волостное Окино-Ключевское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49" w:name="refid63084"/>
      <w:r w:rsidRPr="00586594">
        <w:rPr>
          <w:rFonts w:ascii="Verdana" w:eastAsia="Times New Roman" w:hAnsi="Verdana" w:cs="Arial"/>
          <w:color w:val="333333"/>
          <w:sz w:val="18"/>
          <w:szCs w:val="18"/>
          <w:lang w:eastAsia="ru-RU"/>
        </w:rPr>
        <w:t> </w:t>
      </w:r>
      <w:bookmarkEnd w:id="2449"/>
      <w:r w:rsidRPr="00586594">
        <w:rPr>
          <w:rFonts w:ascii="Verdana" w:eastAsia="Times New Roman" w:hAnsi="Verdana" w:cs="Arial"/>
          <w:color w:val="333333"/>
          <w:sz w:val="18"/>
          <w:szCs w:val="18"/>
          <w:lang w:eastAsia="ru-RU"/>
        </w:rPr>
        <w:t xml:space="preserve"> Правление волостное Петровское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0" w:name="refid63085"/>
      <w:r w:rsidRPr="00586594">
        <w:rPr>
          <w:rFonts w:ascii="Verdana" w:eastAsia="Times New Roman" w:hAnsi="Verdana" w:cs="Arial"/>
          <w:color w:val="333333"/>
          <w:sz w:val="18"/>
          <w:szCs w:val="18"/>
          <w:lang w:eastAsia="ru-RU"/>
        </w:rPr>
        <w:t> </w:t>
      </w:r>
      <w:bookmarkEnd w:id="2450"/>
      <w:r w:rsidRPr="00586594">
        <w:rPr>
          <w:rFonts w:ascii="Verdana" w:eastAsia="Times New Roman" w:hAnsi="Verdana" w:cs="Arial"/>
          <w:color w:val="333333"/>
          <w:sz w:val="18"/>
          <w:szCs w:val="18"/>
          <w:lang w:eastAsia="ru-RU"/>
        </w:rPr>
        <w:t xml:space="preserve"> Правление волостное Посольское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1" w:name="refid63086"/>
      <w:r w:rsidRPr="00586594">
        <w:rPr>
          <w:rFonts w:ascii="Verdana" w:eastAsia="Times New Roman" w:hAnsi="Verdana" w:cs="Arial"/>
          <w:color w:val="333333"/>
          <w:sz w:val="18"/>
          <w:szCs w:val="18"/>
          <w:lang w:eastAsia="ru-RU"/>
        </w:rPr>
        <w:t> </w:t>
      </w:r>
      <w:bookmarkEnd w:id="2451"/>
      <w:r w:rsidRPr="00586594">
        <w:rPr>
          <w:rFonts w:ascii="Verdana" w:eastAsia="Times New Roman" w:hAnsi="Verdana" w:cs="Arial"/>
          <w:color w:val="333333"/>
          <w:sz w:val="18"/>
          <w:szCs w:val="18"/>
          <w:lang w:eastAsia="ru-RU"/>
        </w:rPr>
        <w:t xml:space="preserve"> Правление волостное Тарбагатайское 32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2" w:name="refid63087"/>
      <w:r w:rsidRPr="00586594">
        <w:rPr>
          <w:rFonts w:ascii="Verdana" w:eastAsia="Times New Roman" w:hAnsi="Verdana" w:cs="Arial"/>
          <w:color w:val="333333"/>
          <w:sz w:val="18"/>
          <w:szCs w:val="18"/>
          <w:lang w:eastAsia="ru-RU"/>
        </w:rPr>
        <w:t> </w:t>
      </w:r>
      <w:bookmarkEnd w:id="2452"/>
      <w:r w:rsidRPr="00586594">
        <w:rPr>
          <w:rFonts w:ascii="Verdana" w:eastAsia="Times New Roman" w:hAnsi="Verdana" w:cs="Arial"/>
          <w:color w:val="333333"/>
          <w:sz w:val="18"/>
          <w:szCs w:val="18"/>
          <w:lang w:eastAsia="ru-RU"/>
        </w:rPr>
        <w:t xml:space="preserve"> Правление волостное Троицкое 33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3" w:name="refid63088"/>
      <w:r w:rsidRPr="00586594">
        <w:rPr>
          <w:rFonts w:ascii="Verdana" w:eastAsia="Times New Roman" w:hAnsi="Verdana" w:cs="Arial"/>
          <w:color w:val="333333"/>
          <w:sz w:val="18"/>
          <w:szCs w:val="18"/>
          <w:lang w:eastAsia="ru-RU"/>
        </w:rPr>
        <w:t> </w:t>
      </w:r>
      <w:bookmarkEnd w:id="2453"/>
      <w:r w:rsidRPr="00586594">
        <w:rPr>
          <w:rFonts w:ascii="Verdana" w:eastAsia="Times New Roman" w:hAnsi="Verdana" w:cs="Arial"/>
          <w:color w:val="333333"/>
          <w:sz w:val="18"/>
          <w:szCs w:val="18"/>
          <w:lang w:eastAsia="ru-RU"/>
        </w:rPr>
        <w:t xml:space="preserve"> Правление волостное Турунтаевское 33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4" w:name="refid63089"/>
      <w:r w:rsidRPr="00586594">
        <w:rPr>
          <w:rFonts w:ascii="Verdana" w:eastAsia="Times New Roman" w:hAnsi="Verdana" w:cs="Arial"/>
          <w:color w:val="333333"/>
          <w:sz w:val="18"/>
          <w:szCs w:val="18"/>
          <w:lang w:eastAsia="ru-RU"/>
        </w:rPr>
        <w:t> </w:t>
      </w:r>
      <w:bookmarkEnd w:id="2454"/>
      <w:r w:rsidRPr="00586594">
        <w:rPr>
          <w:rFonts w:ascii="Verdana" w:eastAsia="Times New Roman" w:hAnsi="Verdana" w:cs="Arial"/>
          <w:color w:val="333333"/>
          <w:sz w:val="18"/>
          <w:szCs w:val="18"/>
          <w:lang w:eastAsia="ru-RU"/>
        </w:rPr>
        <w:t xml:space="preserve"> Правление волостное Чикойское 33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5" w:name="refid63090"/>
      <w:r w:rsidRPr="00586594">
        <w:rPr>
          <w:rFonts w:ascii="Verdana" w:eastAsia="Times New Roman" w:hAnsi="Verdana" w:cs="Arial"/>
          <w:color w:val="333333"/>
          <w:sz w:val="18"/>
          <w:szCs w:val="18"/>
          <w:lang w:eastAsia="ru-RU"/>
        </w:rPr>
        <w:t> </w:t>
      </w:r>
      <w:bookmarkEnd w:id="2455"/>
      <w:r w:rsidRPr="00586594">
        <w:rPr>
          <w:rFonts w:ascii="Verdana" w:eastAsia="Times New Roman" w:hAnsi="Verdana" w:cs="Arial"/>
          <w:color w:val="333333"/>
          <w:sz w:val="18"/>
          <w:szCs w:val="18"/>
          <w:lang w:eastAsia="ru-RU"/>
        </w:rPr>
        <w:t xml:space="preserve"> Правление волостное Читканское 33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6" w:name="refid63091"/>
      <w:r w:rsidRPr="00586594">
        <w:rPr>
          <w:rFonts w:ascii="Verdana" w:eastAsia="Times New Roman" w:hAnsi="Verdana" w:cs="Arial"/>
          <w:color w:val="333333"/>
          <w:sz w:val="18"/>
          <w:szCs w:val="18"/>
          <w:lang w:eastAsia="ru-RU"/>
        </w:rPr>
        <w:t> </w:t>
      </w:r>
      <w:bookmarkEnd w:id="2456"/>
      <w:r w:rsidRPr="00586594">
        <w:rPr>
          <w:rFonts w:ascii="Verdana" w:eastAsia="Times New Roman" w:hAnsi="Verdana" w:cs="Arial"/>
          <w:color w:val="333333"/>
          <w:sz w:val="18"/>
          <w:szCs w:val="18"/>
          <w:lang w:eastAsia="ru-RU"/>
        </w:rPr>
        <w:t xml:space="preserve"> Правление волостное инородческое Агинское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7" w:name="refid63092"/>
      <w:r w:rsidRPr="00586594">
        <w:rPr>
          <w:rFonts w:ascii="Verdana" w:eastAsia="Times New Roman" w:hAnsi="Verdana" w:cs="Arial"/>
          <w:color w:val="333333"/>
          <w:sz w:val="18"/>
          <w:szCs w:val="18"/>
          <w:lang w:eastAsia="ru-RU"/>
        </w:rPr>
        <w:t> </w:t>
      </w:r>
      <w:bookmarkEnd w:id="2457"/>
      <w:r w:rsidRPr="00586594">
        <w:rPr>
          <w:rFonts w:ascii="Verdana" w:eastAsia="Times New Roman" w:hAnsi="Verdana" w:cs="Arial"/>
          <w:color w:val="333333"/>
          <w:sz w:val="18"/>
          <w:szCs w:val="18"/>
          <w:lang w:eastAsia="ru-RU"/>
        </w:rPr>
        <w:t xml:space="preserve"> Правление волостное инородческое Баргузинское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8" w:name="refid63093"/>
      <w:r w:rsidRPr="00586594">
        <w:rPr>
          <w:rFonts w:ascii="Verdana" w:eastAsia="Times New Roman" w:hAnsi="Verdana" w:cs="Arial"/>
          <w:color w:val="333333"/>
          <w:sz w:val="18"/>
          <w:szCs w:val="18"/>
          <w:lang w:eastAsia="ru-RU"/>
        </w:rPr>
        <w:t> </w:t>
      </w:r>
      <w:bookmarkEnd w:id="2458"/>
      <w:r w:rsidRPr="00586594">
        <w:rPr>
          <w:rFonts w:ascii="Verdana" w:eastAsia="Times New Roman" w:hAnsi="Verdana" w:cs="Arial"/>
          <w:color w:val="333333"/>
          <w:sz w:val="18"/>
          <w:szCs w:val="18"/>
          <w:lang w:eastAsia="ru-RU"/>
        </w:rPr>
        <w:t xml:space="preserve"> Правление волостное инородческое Галзотское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59" w:name="refid63094"/>
      <w:r w:rsidRPr="00586594">
        <w:rPr>
          <w:rFonts w:ascii="Verdana" w:eastAsia="Times New Roman" w:hAnsi="Verdana" w:cs="Arial"/>
          <w:color w:val="333333"/>
          <w:sz w:val="18"/>
          <w:szCs w:val="18"/>
          <w:lang w:eastAsia="ru-RU"/>
        </w:rPr>
        <w:t> </w:t>
      </w:r>
      <w:bookmarkEnd w:id="2459"/>
      <w:r w:rsidRPr="00586594">
        <w:rPr>
          <w:rFonts w:ascii="Verdana" w:eastAsia="Times New Roman" w:hAnsi="Verdana" w:cs="Arial"/>
          <w:color w:val="333333"/>
          <w:sz w:val="18"/>
          <w:szCs w:val="18"/>
          <w:lang w:eastAsia="ru-RU"/>
        </w:rPr>
        <w:t xml:space="preserve"> Правление волостное инородческое Кудара-Бурятское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0" w:name="refid63095"/>
      <w:r w:rsidRPr="00586594">
        <w:rPr>
          <w:rFonts w:ascii="Verdana" w:eastAsia="Times New Roman" w:hAnsi="Verdana" w:cs="Arial"/>
          <w:color w:val="333333"/>
          <w:sz w:val="18"/>
          <w:szCs w:val="18"/>
          <w:lang w:eastAsia="ru-RU"/>
        </w:rPr>
        <w:t> </w:t>
      </w:r>
      <w:bookmarkEnd w:id="2460"/>
      <w:r w:rsidRPr="00586594">
        <w:rPr>
          <w:rFonts w:ascii="Verdana" w:eastAsia="Times New Roman" w:hAnsi="Verdana" w:cs="Arial"/>
          <w:color w:val="333333"/>
          <w:sz w:val="18"/>
          <w:szCs w:val="18"/>
          <w:lang w:eastAsia="ru-RU"/>
        </w:rPr>
        <w:t xml:space="preserve"> Правление волостное инородческое Оронгойское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1" w:name="refid63096"/>
      <w:r w:rsidRPr="00586594">
        <w:rPr>
          <w:rFonts w:ascii="Verdana" w:eastAsia="Times New Roman" w:hAnsi="Verdana" w:cs="Arial"/>
          <w:color w:val="333333"/>
          <w:sz w:val="18"/>
          <w:szCs w:val="18"/>
          <w:lang w:eastAsia="ru-RU"/>
        </w:rPr>
        <w:t> </w:t>
      </w:r>
      <w:bookmarkEnd w:id="2461"/>
      <w:r w:rsidRPr="00586594">
        <w:rPr>
          <w:rFonts w:ascii="Verdana" w:eastAsia="Times New Roman" w:hAnsi="Verdana" w:cs="Arial"/>
          <w:color w:val="333333"/>
          <w:sz w:val="18"/>
          <w:szCs w:val="18"/>
          <w:lang w:eastAsia="ru-RU"/>
        </w:rPr>
        <w:t xml:space="preserve"> Правление волостное инородческое Селенгинское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2" w:name="refid63097"/>
      <w:r w:rsidRPr="00586594">
        <w:rPr>
          <w:rFonts w:ascii="Verdana" w:eastAsia="Times New Roman" w:hAnsi="Verdana" w:cs="Arial"/>
          <w:color w:val="333333"/>
          <w:sz w:val="18"/>
          <w:szCs w:val="18"/>
          <w:lang w:eastAsia="ru-RU"/>
        </w:rPr>
        <w:t> </w:t>
      </w:r>
      <w:bookmarkEnd w:id="2462"/>
      <w:r w:rsidRPr="00586594">
        <w:rPr>
          <w:rFonts w:ascii="Verdana" w:eastAsia="Times New Roman" w:hAnsi="Verdana" w:cs="Arial"/>
          <w:color w:val="333333"/>
          <w:sz w:val="18"/>
          <w:szCs w:val="18"/>
          <w:lang w:eastAsia="ru-RU"/>
        </w:rPr>
        <w:t xml:space="preserve"> Правление волостное инородческое Улюнское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3" w:name="refid63098"/>
      <w:r w:rsidRPr="00586594">
        <w:rPr>
          <w:rFonts w:ascii="Verdana" w:eastAsia="Times New Roman" w:hAnsi="Verdana" w:cs="Arial"/>
          <w:color w:val="333333"/>
          <w:sz w:val="18"/>
          <w:szCs w:val="18"/>
          <w:lang w:eastAsia="ru-RU"/>
        </w:rPr>
        <w:t> </w:t>
      </w:r>
      <w:bookmarkEnd w:id="2463"/>
      <w:r w:rsidRPr="00586594">
        <w:rPr>
          <w:rFonts w:ascii="Verdana" w:eastAsia="Times New Roman" w:hAnsi="Verdana" w:cs="Arial"/>
          <w:color w:val="333333"/>
          <w:sz w:val="18"/>
          <w:szCs w:val="18"/>
          <w:lang w:eastAsia="ru-RU"/>
        </w:rPr>
        <w:t xml:space="preserve"> Правление волостное инородческое Хадайское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4" w:name="refid63099"/>
      <w:r w:rsidRPr="00586594">
        <w:rPr>
          <w:rFonts w:ascii="Verdana" w:eastAsia="Times New Roman" w:hAnsi="Verdana" w:cs="Arial"/>
          <w:color w:val="333333"/>
          <w:sz w:val="18"/>
          <w:szCs w:val="18"/>
          <w:lang w:eastAsia="ru-RU"/>
        </w:rPr>
        <w:t> </w:t>
      </w:r>
      <w:bookmarkEnd w:id="2464"/>
      <w:r w:rsidRPr="00586594">
        <w:rPr>
          <w:rFonts w:ascii="Verdana" w:eastAsia="Times New Roman" w:hAnsi="Verdana" w:cs="Arial"/>
          <w:color w:val="333333"/>
          <w:sz w:val="18"/>
          <w:szCs w:val="18"/>
          <w:lang w:eastAsia="ru-RU"/>
        </w:rPr>
        <w:t xml:space="preserve"> Правление волостное инородческое Харганатское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5" w:name="refid63100"/>
      <w:r w:rsidRPr="00586594">
        <w:rPr>
          <w:rFonts w:ascii="Verdana" w:eastAsia="Times New Roman" w:hAnsi="Verdana" w:cs="Arial"/>
          <w:color w:val="333333"/>
          <w:sz w:val="18"/>
          <w:szCs w:val="18"/>
          <w:lang w:eastAsia="ru-RU"/>
        </w:rPr>
        <w:t> </w:t>
      </w:r>
      <w:bookmarkEnd w:id="2465"/>
      <w:r w:rsidRPr="00586594">
        <w:rPr>
          <w:rFonts w:ascii="Verdana" w:eastAsia="Times New Roman" w:hAnsi="Verdana" w:cs="Arial"/>
          <w:color w:val="333333"/>
          <w:sz w:val="18"/>
          <w:szCs w:val="18"/>
          <w:lang w:eastAsia="ru-RU"/>
        </w:rPr>
        <w:t xml:space="preserve"> Правление волостное инородческое Хори-Бурятское 36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6" w:name="refid63101"/>
      <w:r w:rsidRPr="00586594">
        <w:rPr>
          <w:rFonts w:ascii="Verdana" w:eastAsia="Times New Roman" w:hAnsi="Verdana" w:cs="Arial"/>
          <w:color w:val="333333"/>
          <w:sz w:val="18"/>
          <w:szCs w:val="18"/>
          <w:lang w:eastAsia="ru-RU"/>
        </w:rPr>
        <w:t> </w:t>
      </w:r>
      <w:bookmarkEnd w:id="2466"/>
      <w:r w:rsidRPr="00586594">
        <w:rPr>
          <w:rFonts w:ascii="Verdana" w:eastAsia="Times New Roman" w:hAnsi="Verdana" w:cs="Arial"/>
          <w:color w:val="333333"/>
          <w:sz w:val="18"/>
          <w:szCs w:val="18"/>
          <w:lang w:eastAsia="ru-RU"/>
        </w:rPr>
        <w:t xml:space="preserve"> Правление волостное инородческое Цугольское 36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7" w:name="refid63102"/>
      <w:r w:rsidRPr="00586594">
        <w:rPr>
          <w:rFonts w:ascii="Verdana" w:eastAsia="Times New Roman" w:hAnsi="Verdana" w:cs="Arial"/>
          <w:color w:val="333333"/>
          <w:sz w:val="18"/>
          <w:szCs w:val="18"/>
          <w:lang w:eastAsia="ru-RU"/>
        </w:rPr>
        <w:lastRenderedPageBreak/>
        <w:t> </w:t>
      </w:r>
      <w:bookmarkEnd w:id="2467"/>
      <w:r w:rsidRPr="00586594">
        <w:rPr>
          <w:rFonts w:ascii="Verdana" w:eastAsia="Times New Roman" w:hAnsi="Verdana" w:cs="Arial"/>
          <w:color w:val="333333"/>
          <w:sz w:val="18"/>
          <w:szCs w:val="18"/>
          <w:lang w:eastAsia="ru-RU"/>
        </w:rPr>
        <w:t xml:space="preserve"> Правление волостное Аларское Иркутской губернии 37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8" w:name="refid63103"/>
      <w:r w:rsidRPr="00586594">
        <w:rPr>
          <w:rFonts w:ascii="Verdana" w:eastAsia="Times New Roman" w:hAnsi="Verdana" w:cs="Arial"/>
          <w:color w:val="333333"/>
          <w:sz w:val="18"/>
          <w:szCs w:val="18"/>
          <w:lang w:eastAsia="ru-RU"/>
        </w:rPr>
        <w:t> </w:t>
      </w:r>
      <w:bookmarkEnd w:id="2468"/>
      <w:r w:rsidRPr="00586594">
        <w:rPr>
          <w:rFonts w:ascii="Verdana" w:eastAsia="Times New Roman" w:hAnsi="Verdana" w:cs="Arial"/>
          <w:color w:val="333333"/>
          <w:sz w:val="18"/>
          <w:szCs w:val="18"/>
          <w:lang w:eastAsia="ru-RU"/>
        </w:rPr>
        <w:t xml:space="preserve"> Правление волостное Зонское Иркутской губернии 37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69" w:name="refid63104"/>
      <w:r w:rsidRPr="00586594">
        <w:rPr>
          <w:rFonts w:ascii="Verdana" w:eastAsia="Times New Roman" w:hAnsi="Verdana" w:cs="Arial"/>
          <w:color w:val="333333"/>
          <w:sz w:val="18"/>
          <w:szCs w:val="18"/>
          <w:lang w:eastAsia="ru-RU"/>
        </w:rPr>
        <w:t> </w:t>
      </w:r>
      <w:bookmarkEnd w:id="2469"/>
      <w:r w:rsidRPr="00586594">
        <w:rPr>
          <w:rFonts w:ascii="Verdana" w:eastAsia="Times New Roman" w:hAnsi="Verdana" w:cs="Arial"/>
          <w:color w:val="333333"/>
          <w:sz w:val="18"/>
          <w:szCs w:val="18"/>
          <w:lang w:eastAsia="ru-RU"/>
        </w:rPr>
        <w:t xml:space="preserve"> Правление волостное Капсальское Иркутской губернии 37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0" w:name="refid63105"/>
      <w:r w:rsidRPr="00586594">
        <w:rPr>
          <w:rFonts w:ascii="Verdana" w:eastAsia="Times New Roman" w:hAnsi="Verdana" w:cs="Arial"/>
          <w:color w:val="333333"/>
          <w:sz w:val="18"/>
          <w:szCs w:val="18"/>
          <w:lang w:eastAsia="ru-RU"/>
        </w:rPr>
        <w:t> </w:t>
      </w:r>
      <w:bookmarkEnd w:id="2470"/>
      <w:r w:rsidRPr="00586594">
        <w:rPr>
          <w:rFonts w:ascii="Verdana" w:eastAsia="Times New Roman" w:hAnsi="Verdana" w:cs="Arial"/>
          <w:color w:val="333333"/>
          <w:sz w:val="18"/>
          <w:szCs w:val="18"/>
          <w:lang w:eastAsia="ru-RU"/>
        </w:rPr>
        <w:t xml:space="preserve"> Правление волостное Кудинское Иркутской губернии 37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1" w:name="refid63106"/>
      <w:r w:rsidRPr="00586594">
        <w:rPr>
          <w:rFonts w:ascii="Verdana" w:eastAsia="Times New Roman" w:hAnsi="Verdana" w:cs="Arial"/>
          <w:color w:val="333333"/>
          <w:sz w:val="18"/>
          <w:szCs w:val="18"/>
          <w:lang w:eastAsia="ru-RU"/>
        </w:rPr>
        <w:t> </w:t>
      </w:r>
      <w:bookmarkEnd w:id="2471"/>
      <w:r w:rsidRPr="00586594">
        <w:rPr>
          <w:rFonts w:ascii="Verdana" w:eastAsia="Times New Roman" w:hAnsi="Verdana" w:cs="Arial"/>
          <w:color w:val="333333"/>
          <w:sz w:val="18"/>
          <w:szCs w:val="18"/>
          <w:lang w:eastAsia="ru-RU"/>
        </w:rPr>
        <w:t xml:space="preserve"> Правление волостное Ныгдинское Иркутской губернии 37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2" w:name="refid63107"/>
      <w:r w:rsidRPr="00586594">
        <w:rPr>
          <w:rFonts w:ascii="Verdana" w:eastAsia="Times New Roman" w:hAnsi="Verdana" w:cs="Arial"/>
          <w:color w:val="333333"/>
          <w:sz w:val="18"/>
          <w:szCs w:val="18"/>
          <w:lang w:eastAsia="ru-RU"/>
        </w:rPr>
        <w:t> </w:t>
      </w:r>
      <w:bookmarkEnd w:id="2472"/>
      <w:r w:rsidRPr="00586594">
        <w:rPr>
          <w:rFonts w:ascii="Verdana" w:eastAsia="Times New Roman" w:hAnsi="Verdana" w:cs="Arial"/>
          <w:color w:val="333333"/>
          <w:sz w:val="18"/>
          <w:szCs w:val="18"/>
          <w:lang w:eastAsia="ru-RU"/>
        </w:rPr>
        <w:t xml:space="preserve"> Правление волостное Хоготовское Иркутской губернии 37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3" w:name="refid63108"/>
      <w:r w:rsidRPr="00586594">
        <w:rPr>
          <w:rFonts w:ascii="Verdana" w:eastAsia="Times New Roman" w:hAnsi="Verdana" w:cs="Arial"/>
          <w:color w:val="333333"/>
          <w:sz w:val="18"/>
          <w:szCs w:val="18"/>
          <w:lang w:eastAsia="ru-RU"/>
        </w:rPr>
        <w:t> </w:t>
      </w:r>
      <w:bookmarkEnd w:id="2473"/>
      <w:r w:rsidRPr="00586594">
        <w:rPr>
          <w:rFonts w:ascii="Verdana" w:eastAsia="Times New Roman" w:hAnsi="Verdana" w:cs="Arial"/>
          <w:color w:val="333333"/>
          <w:sz w:val="18"/>
          <w:szCs w:val="18"/>
          <w:lang w:eastAsia="ru-RU"/>
        </w:rPr>
        <w:t xml:space="preserve"> Правление наместническое Иркутское 49, 76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4" w:name="refid63109"/>
      <w:r w:rsidRPr="00586594">
        <w:rPr>
          <w:rFonts w:ascii="Verdana" w:eastAsia="Times New Roman" w:hAnsi="Verdana" w:cs="Arial"/>
          <w:color w:val="333333"/>
          <w:sz w:val="18"/>
          <w:szCs w:val="18"/>
          <w:lang w:eastAsia="ru-RU"/>
        </w:rPr>
        <w:t> </w:t>
      </w:r>
      <w:bookmarkEnd w:id="2474"/>
      <w:r w:rsidRPr="00586594">
        <w:rPr>
          <w:rFonts w:ascii="Verdana" w:eastAsia="Times New Roman" w:hAnsi="Verdana" w:cs="Arial"/>
          <w:color w:val="333333"/>
          <w:sz w:val="18"/>
          <w:szCs w:val="18"/>
          <w:lang w:eastAsia="ru-RU"/>
        </w:rPr>
        <w:t xml:space="preserve"> Правление областное Забайкальское 19, 29, 50, 52, 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5" w:name="refid63110"/>
      <w:r w:rsidRPr="00586594">
        <w:rPr>
          <w:rFonts w:ascii="Verdana" w:eastAsia="Times New Roman" w:hAnsi="Verdana" w:cs="Arial"/>
          <w:color w:val="333333"/>
          <w:sz w:val="18"/>
          <w:szCs w:val="18"/>
          <w:lang w:eastAsia="ru-RU"/>
        </w:rPr>
        <w:t> </w:t>
      </w:r>
      <w:bookmarkEnd w:id="2475"/>
      <w:r w:rsidRPr="00586594">
        <w:rPr>
          <w:rFonts w:ascii="Verdana" w:eastAsia="Times New Roman" w:hAnsi="Verdana" w:cs="Arial"/>
          <w:color w:val="333333"/>
          <w:sz w:val="18"/>
          <w:szCs w:val="18"/>
          <w:lang w:eastAsia="ru-RU"/>
        </w:rPr>
        <w:t xml:space="preserve"> Правление пограничное Троицкосавское 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6" w:name="refid63111"/>
      <w:r w:rsidRPr="00586594">
        <w:rPr>
          <w:rFonts w:ascii="Verdana" w:eastAsia="Times New Roman" w:hAnsi="Verdana" w:cs="Arial"/>
          <w:color w:val="333333"/>
          <w:sz w:val="18"/>
          <w:szCs w:val="18"/>
          <w:lang w:eastAsia="ru-RU"/>
        </w:rPr>
        <w:t> </w:t>
      </w:r>
      <w:bookmarkEnd w:id="2476"/>
      <w:r w:rsidRPr="00586594">
        <w:rPr>
          <w:rFonts w:ascii="Verdana" w:eastAsia="Times New Roman" w:hAnsi="Verdana" w:cs="Arial"/>
          <w:color w:val="333333"/>
          <w:sz w:val="18"/>
          <w:szCs w:val="18"/>
          <w:lang w:eastAsia="ru-RU"/>
        </w:rPr>
        <w:t xml:space="preserve"> Правление сельское Старобрянское 33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7" w:name="refid63112"/>
      <w:r w:rsidRPr="00586594">
        <w:rPr>
          <w:rFonts w:ascii="Verdana" w:eastAsia="Times New Roman" w:hAnsi="Verdana" w:cs="Arial"/>
          <w:color w:val="333333"/>
          <w:sz w:val="18"/>
          <w:szCs w:val="18"/>
          <w:lang w:eastAsia="ru-RU"/>
        </w:rPr>
        <w:t> </w:t>
      </w:r>
      <w:bookmarkEnd w:id="2477"/>
      <w:r w:rsidRPr="00586594">
        <w:rPr>
          <w:rFonts w:ascii="Verdana" w:eastAsia="Times New Roman" w:hAnsi="Verdana" w:cs="Arial"/>
          <w:color w:val="333333"/>
          <w:sz w:val="18"/>
          <w:szCs w:val="18"/>
          <w:lang w:eastAsia="ru-RU"/>
        </w:rPr>
        <w:t xml:space="preserve"> Правление станичное Боргойское 34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8" w:name="refid63113"/>
      <w:r w:rsidRPr="00586594">
        <w:rPr>
          <w:rFonts w:ascii="Verdana" w:eastAsia="Times New Roman" w:hAnsi="Verdana" w:cs="Arial"/>
          <w:color w:val="333333"/>
          <w:sz w:val="18"/>
          <w:szCs w:val="18"/>
          <w:lang w:eastAsia="ru-RU"/>
        </w:rPr>
        <w:t> </w:t>
      </w:r>
      <w:bookmarkEnd w:id="2478"/>
      <w:r w:rsidRPr="00586594">
        <w:rPr>
          <w:rFonts w:ascii="Verdana" w:eastAsia="Times New Roman" w:hAnsi="Verdana" w:cs="Arial"/>
          <w:color w:val="333333"/>
          <w:sz w:val="18"/>
          <w:szCs w:val="18"/>
          <w:lang w:eastAsia="ru-RU"/>
        </w:rPr>
        <w:t xml:space="preserve"> Правление станичное Верхнеудинское 34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79" w:name="refid63114"/>
      <w:r w:rsidRPr="00586594">
        <w:rPr>
          <w:rFonts w:ascii="Verdana" w:eastAsia="Times New Roman" w:hAnsi="Verdana" w:cs="Arial"/>
          <w:color w:val="333333"/>
          <w:sz w:val="18"/>
          <w:szCs w:val="18"/>
          <w:lang w:eastAsia="ru-RU"/>
        </w:rPr>
        <w:t> </w:t>
      </w:r>
      <w:bookmarkEnd w:id="2479"/>
      <w:r w:rsidRPr="00586594">
        <w:rPr>
          <w:rFonts w:ascii="Verdana" w:eastAsia="Times New Roman" w:hAnsi="Verdana" w:cs="Arial"/>
          <w:color w:val="333333"/>
          <w:sz w:val="18"/>
          <w:szCs w:val="18"/>
          <w:lang w:eastAsia="ru-RU"/>
        </w:rPr>
        <w:t xml:space="preserve"> Правление станичное Никольское 34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0" w:name="refid63115"/>
      <w:r w:rsidRPr="00586594">
        <w:rPr>
          <w:rFonts w:ascii="Verdana" w:eastAsia="Times New Roman" w:hAnsi="Verdana" w:cs="Arial"/>
          <w:color w:val="333333"/>
          <w:sz w:val="18"/>
          <w:szCs w:val="18"/>
          <w:lang w:eastAsia="ru-RU"/>
        </w:rPr>
        <w:t> </w:t>
      </w:r>
      <w:bookmarkEnd w:id="2480"/>
      <w:r w:rsidRPr="00586594">
        <w:rPr>
          <w:rFonts w:ascii="Verdana" w:eastAsia="Times New Roman" w:hAnsi="Verdana" w:cs="Arial"/>
          <w:color w:val="333333"/>
          <w:sz w:val="18"/>
          <w:szCs w:val="18"/>
          <w:lang w:eastAsia="ru-RU"/>
        </w:rPr>
        <w:t xml:space="preserve"> Правление станичное Янгожинское 34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1" w:name="refid63116"/>
      <w:r w:rsidRPr="00586594">
        <w:rPr>
          <w:rFonts w:ascii="Verdana" w:eastAsia="Times New Roman" w:hAnsi="Verdana" w:cs="Arial"/>
          <w:color w:val="333333"/>
          <w:sz w:val="18"/>
          <w:szCs w:val="18"/>
          <w:lang w:eastAsia="ru-RU"/>
        </w:rPr>
        <w:t> </w:t>
      </w:r>
      <w:bookmarkEnd w:id="2481"/>
      <w:r w:rsidRPr="00586594">
        <w:rPr>
          <w:rFonts w:ascii="Verdana" w:eastAsia="Times New Roman" w:hAnsi="Verdana" w:cs="Arial"/>
          <w:color w:val="333333"/>
          <w:sz w:val="18"/>
          <w:szCs w:val="18"/>
          <w:lang w:eastAsia="ru-RU"/>
        </w:rPr>
        <w:t xml:space="preserve"> Президиум Верховного Совета БМАССР 83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2" w:name="refid63117"/>
      <w:r w:rsidRPr="00586594">
        <w:rPr>
          <w:rFonts w:ascii="Verdana" w:eastAsia="Times New Roman" w:hAnsi="Verdana" w:cs="Arial"/>
          <w:color w:val="333333"/>
          <w:sz w:val="18"/>
          <w:szCs w:val="18"/>
          <w:lang w:eastAsia="ru-RU"/>
        </w:rPr>
        <w:t> </w:t>
      </w:r>
      <w:bookmarkEnd w:id="2482"/>
      <w:r w:rsidRPr="00586594">
        <w:rPr>
          <w:rFonts w:ascii="Verdana" w:eastAsia="Times New Roman" w:hAnsi="Verdana" w:cs="Arial"/>
          <w:color w:val="333333"/>
          <w:sz w:val="18"/>
          <w:szCs w:val="18"/>
          <w:lang w:eastAsia="ru-RU"/>
        </w:rPr>
        <w:t xml:space="preserve"> Присутствие по воинским повинностям окружное Верхнеудинское 57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3" w:name="refid63118"/>
      <w:r w:rsidRPr="00586594">
        <w:rPr>
          <w:rFonts w:ascii="Verdana" w:eastAsia="Times New Roman" w:hAnsi="Verdana" w:cs="Arial"/>
          <w:color w:val="333333"/>
          <w:sz w:val="18"/>
          <w:szCs w:val="18"/>
          <w:lang w:eastAsia="ru-RU"/>
        </w:rPr>
        <w:t> </w:t>
      </w:r>
      <w:bookmarkEnd w:id="2483"/>
      <w:r w:rsidRPr="00586594">
        <w:rPr>
          <w:rFonts w:ascii="Verdana" w:eastAsia="Times New Roman" w:hAnsi="Verdana" w:cs="Arial"/>
          <w:color w:val="333333"/>
          <w:sz w:val="18"/>
          <w:szCs w:val="18"/>
          <w:lang w:eastAsia="ru-RU"/>
        </w:rPr>
        <w:t xml:space="preserve"> Присутствие по воинским повинностям областное Забайкальское 57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4" w:name="refid63119"/>
      <w:r w:rsidRPr="00586594">
        <w:rPr>
          <w:rFonts w:ascii="Verdana" w:eastAsia="Times New Roman" w:hAnsi="Verdana" w:cs="Arial"/>
          <w:color w:val="333333"/>
          <w:sz w:val="18"/>
          <w:szCs w:val="18"/>
          <w:lang w:eastAsia="ru-RU"/>
        </w:rPr>
        <w:t> </w:t>
      </w:r>
      <w:bookmarkEnd w:id="2484"/>
      <w:r w:rsidRPr="00586594">
        <w:rPr>
          <w:rFonts w:ascii="Verdana" w:eastAsia="Times New Roman" w:hAnsi="Verdana" w:cs="Arial"/>
          <w:color w:val="333333"/>
          <w:sz w:val="18"/>
          <w:szCs w:val="18"/>
          <w:lang w:eastAsia="ru-RU"/>
        </w:rPr>
        <w:t xml:space="preserve"> Присутствие по воинским повинностям окружное Селенгинское 57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5" w:name="refid63120"/>
      <w:r w:rsidRPr="00586594">
        <w:rPr>
          <w:rFonts w:ascii="Verdana" w:eastAsia="Times New Roman" w:hAnsi="Verdana" w:cs="Arial"/>
          <w:color w:val="333333"/>
          <w:sz w:val="18"/>
          <w:szCs w:val="18"/>
          <w:lang w:eastAsia="ru-RU"/>
        </w:rPr>
        <w:t> </w:t>
      </w:r>
      <w:bookmarkEnd w:id="2485"/>
      <w:r w:rsidRPr="00586594">
        <w:rPr>
          <w:rFonts w:ascii="Verdana" w:eastAsia="Times New Roman" w:hAnsi="Verdana" w:cs="Arial"/>
          <w:color w:val="333333"/>
          <w:sz w:val="18"/>
          <w:szCs w:val="18"/>
          <w:lang w:eastAsia="ru-RU"/>
        </w:rPr>
        <w:t xml:space="preserve"> Присутствие рекрутское уездное Верхнеудинское 57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6" w:name="refid63121"/>
      <w:r w:rsidRPr="00586594">
        <w:rPr>
          <w:rFonts w:ascii="Verdana" w:eastAsia="Times New Roman" w:hAnsi="Verdana" w:cs="Arial"/>
          <w:color w:val="333333"/>
          <w:sz w:val="18"/>
          <w:szCs w:val="18"/>
          <w:lang w:eastAsia="ru-RU"/>
        </w:rPr>
        <w:t> </w:t>
      </w:r>
      <w:bookmarkEnd w:id="2486"/>
      <w:r w:rsidRPr="00586594">
        <w:rPr>
          <w:rFonts w:ascii="Verdana" w:eastAsia="Times New Roman" w:hAnsi="Verdana" w:cs="Arial"/>
          <w:color w:val="333333"/>
          <w:sz w:val="18"/>
          <w:szCs w:val="18"/>
          <w:lang w:eastAsia="ru-RU"/>
        </w:rPr>
        <w:t xml:space="preserve"> Присутствие общее окружное Верхнеудинское 29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7" w:name="refid63122"/>
      <w:r w:rsidRPr="00586594">
        <w:rPr>
          <w:rFonts w:ascii="Verdana" w:eastAsia="Times New Roman" w:hAnsi="Verdana" w:cs="Arial"/>
          <w:color w:val="333333"/>
          <w:sz w:val="18"/>
          <w:szCs w:val="18"/>
          <w:lang w:eastAsia="ru-RU"/>
        </w:rPr>
        <w:t> </w:t>
      </w:r>
      <w:bookmarkEnd w:id="2487"/>
      <w:r w:rsidRPr="00586594">
        <w:rPr>
          <w:rFonts w:ascii="Verdana" w:eastAsia="Times New Roman" w:hAnsi="Verdana" w:cs="Arial"/>
          <w:color w:val="333333"/>
          <w:sz w:val="18"/>
          <w:szCs w:val="18"/>
          <w:lang w:eastAsia="ru-RU"/>
        </w:rPr>
        <w:t xml:space="preserve"> Присутствие окружное по крестьянским делам Верхнеудинское и Баргузинское 29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8" w:name="refid63123"/>
      <w:r w:rsidRPr="00586594">
        <w:rPr>
          <w:rFonts w:ascii="Verdana" w:eastAsia="Times New Roman" w:hAnsi="Verdana" w:cs="Arial"/>
          <w:color w:val="333333"/>
          <w:sz w:val="18"/>
          <w:szCs w:val="18"/>
          <w:lang w:eastAsia="ru-RU"/>
        </w:rPr>
        <w:t> </w:t>
      </w:r>
      <w:bookmarkEnd w:id="2488"/>
      <w:r w:rsidRPr="00586594">
        <w:rPr>
          <w:rFonts w:ascii="Verdana" w:eastAsia="Times New Roman" w:hAnsi="Verdana" w:cs="Arial"/>
          <w:color w:val="333333"/>
          <w:sz w:val="18"/>
          <w:szCs w:val="18"/>
          <w:lang w:eastAsia="ru-RU"/>
        </w:rPr>
        <w:t xml:space="preserve"> Прииск Евлампиевский 60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89" w:name="refid63124"/>
      <w:r w:rsidRPr="00586594">
        <w:rPr>
          <w:rFonts w:ascii="Verdana" w:eastAsia="Times New Roman" w:hAnsi="Verdana" w:cs="Arial"/>
          <w:color w:val="333333"/>
          <w:sz w:val="18"/>
          <w:szCs w:val="18"/>
          <w:lang w:eastAsia="ru-RU"/>
        </w:rPr>
        <w:t> </w:t>
      </w:r>
      <w:bookmarkEnd w:id="2489"/>
      <w:r w:rsidRPr="00586594">
        <w:rPr>
          <w:rFonts w:ascii="Verdana" w:eastAsia="Times New Roman" w:hAnsi="Verdana" w:cs="Arial"/>
          <w:color w:val="333333"/>
          <w:sz w:val="18"/>
          <w:szCs w:val="18"/>
          <w:lang w:eastAsia="ru-RU"/>
        </w:rPr>
        <w:t xml:space="preserve"> Прииск Надеждинский 42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0" w:name="refid63125"/>
      <w:r w:rsidRPr="00586594">
        <w:rPr>
          <w:rFonts w:ascii="Verdana" w:eastAsia="Times New Roman" w:hAnsi="Verdana" w:cs="Arial"/>
          <w:color w:val="333333"/>
          <w:sz w:val="18"/>
          <w:szCs w:val="18"/>
          <w:lang w:eastAsia="ru-RU"/>
        </w:rPr>
        <w:t> </w:t>
      </w:r>
      <w:bookmarkEnd w:id="2490"/>
      <w:r w:rsidRPr="00586594">
        <w:rPr>
          <w:rFonts w:ascii="Verdana" w:eastAsia="Times New Roman" w:hAnsi="Verdana" w:cs="Arial"/>
          <w:color w:val="333333"/>
          <w:sz w:val="18"/>
          <w:szCs w:val="18"/>
          <w:lang w:eastAsia="ru-RU"/>
        </w:rPr>
        <w:t xml:space="preserve"> Прииски Преображенские 20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1" w:name="refid63126"/>
      <w:r w:rsidRPr="00586594">
        <w:rPr>
          <w:rFonts w:ascii="Verdana" w:eastAsia="Times New Roman" w:hAnsi="Verdana" w:cs="Arial"/>
          <w:color w:val="333333"/>
          <w:sz w:val="18"/>
          <w:szCs w:val="18"/>
          <w:lang w:eastAsia="ru-RU"/>
        </w:rPr>
        <w:t> </w:t>
      </w:r>
      <w:bookmarkEnd w:id="2491"/>
      <w:r w:rsidRPr="00586594">
        <w:rPr>
          <w:rFonts w:ascii="Verdana" w:eastAsia="Times New Roman" w:hAnsi="Verdana" w:cs="Arial"/>
          <w:color w:val="333333"/>
          <w:sz w:val="18"/>
          <w:szCs w:val="18"/>
          <w:lang w:eastAsia="ru-RU"/>
        </w:rPr>
        <w:t xml:space="preserve"> Прииски 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2" w:name="refid63127"/>
      <w:r w:rsidRPr="00586594">
        <w:rPr>
          <w:rFonts w:ascii="Verdana" w:eastAsia="Times New Roman" w:hAnsi="Verdana" w:cs="Arial"/>
          <w:color w:val="333333"/>
          <w:sz w:val="18"/>
          <w:szCs w:val="18"/>
          <w:lang w:eastAsia="ru-RU"/>
        </w:rPr>
        <w:t> </w:t>
      </w:r>
      <w:bookmarkEnd w:id="2492"/>
      <w:r w:rsidRPr="00586594">
        <w:rPr>
          <w:rFonts w:ascii="Verdana" w:eastAsia="Times New Roman" w:hAnsi="Verdana" w:cs="Arial"/>
          <w:color w:val="333333"/>
          <w:sz w:val="18"/>
          <w:szCs w:val="18"/>
          <w:lang w:eastAsia="ru-RU"/>
        </w:rPr>
        <w:t xml:space="preserve"> Прогимназия женская Верхнеудинская 42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3" w:name="refid63128"/>
      <w:r w:rsidRPr="00586594">
        <w:rPr>
          <w:rFonts w:ascii="Verdana" w:eastAsia="Times New Roman" w:hAnsi="Verdana" w:cs="Arial"/>
          <w:color w:val="333333"/>
          <w:sz w:val="18"/>
          <w:szCs w:val="18"/>
          <w:lang w:eastAsia="ru-RU"/>
        </w:rPr>
        <w:t> </w:t>
      </w:r>
      <w:bookmarkEnd w:id="2493"/>
      <w:r w:rsidRPr="00586594">
        <w:rPr>
          <w:rFonts w:ascii="Verdana" w:eastAsia="Times New Roman" w:hAnsi="Verdana" w:cs="Arial"/>
          <w:color w:val="333333"/>
          <w:sz w:val="18"/>
          <w:szCs w:val="18"/>
          <w:lang w:eastAsia="ru-RU"/>
        </w:rPr>
        <w:t xml:space="preserve"> Пункт агрономический Кабанский 103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4" w:name="refid63129"/>
      <w:r w:rsidRPr="00586594">
        <w:rPr>
          <w:rFonts w:ascii="Verdana" w:eastAsia="Times New Roman" w:hAnsi="Verdana" w:cs="Arial"/>
          <w:color w:val="333333"/>
          <w:sz w:val="18"/>
          <w:szCs w:val="18"/>
          <w:lang w:eastAsia="ru-RU"/>
        </w:rPr>
        <w:lastRenderedPageBreak/>
        <w:t> </w:t>
      </w:r>
      <w:bookmarkEnd w:id="2494"/>
      <w:r w:rsidRPr="00586594">
        <w:rPr>
          <w:rFonts w:ascii="Verdana" w:eastAsia="Times New Roman" w:hAnsi="Verdana" w:cs="Arial"/>
          <w:color w:val="333333"/>
          <w:sz w:val="18"/>
          <w:szCs w:val="18"/>
          <w:lang w:eastAsia="ru-RU"/>
        </w:rPr>
        <w:t xml:space="preserve"> Пункты зерноочистительные 103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5" w:name="refid63130"/>
      <w:r w:rsidRPr="00586594">
        <w:rPr>
          <w:rFonts w:ascii="Verdana" w:eastAsia="Times New Roman" w:hAnsi="Verdana" w:cs="Arial"/>
          <w:color w:val="333333"/>
          <w:sz w:val="18"/>
          <w:szCs w:val="18"/>
          <w:lang w:eastAsia="ru-RU"/>
        </w:rPr>
        <w:t> </w:t>
      </w:r>
      <w:bookmarkEnd w:id="2495"/>
      <w:r w:rsidRPr="00586594">
        <w:rPr>
          <w:rFonts w:ascii="Verdana" w:eastAsia="Times New Roman" w:hAnsi="Verdana" w:cs="Arial"/>
          <w:color w:val="333333"/>
          <w:sz w:val="18"/>
          <w:szCs w:val="18"/>
          <w:lang w:eastAsia="ru-RU"/>
        </w:rPr>
        <w:t xml:space="preserve"> Ратуша городская Баргузинская 51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6" w:name="refid63131"/>
      <w:r w:rsidRPr="00586594">
        <w:rPr>
          <w:rFonts w:ascii="Verdana" w:eastAsia="Times New Roman" w:hAnsi="Verdana" w:cs="Arial"/>
          <w:color w:val="333333"/>
          <w:sz w:val="18"/>
          <w:szCs w:val="18"/>
          <w:lang w:eastAsia="ru-RU"/>
        </w:rPr>
        <w:t> </w:t>
      </w:r>
      <w:bookmarkEnd w:id="2496"/>
      <w:r w:rsidRPr="00586594">
        <w:rPr>
          <w:rFonts w:ascii="Verdana" w:eastAsia="Times New Roman" w:hAnsi="Verdana" w:cs="Arial"/>
          <w:color w:val="333333"/>
          <w:sz w:val="18"/>
          <w:szCs w:val="18"/>
          <w:lang w:eastAsia="ru-RU"/>
        </w:rPr>
        <w:t xml:space="preserve"> Ратуша городская Верхнеудинская 40, 51, 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7" w:name="refid63132"/>
      <w:r w:rsidRPr="00586594">
        <w:rPr>
          <w:rFonts w:ascii="Verdana" w:eastAsia="Times New Roman" w:hAnsi="Verdana" w:cs="Arial"/>
          <w:color w:val="333333"/>
          <w:sz w:val="18"/>
          <w:szCs w:val="18"/>
          <w:lang w:eastAsia="ru-RU"/>
        </w:rPr>
        <w:t> </w:t>
      </w:r>
      <w:bookmarkEnd w:id="2497"/>
      <w:r w:rsidRPr="00586594">
        <w:rPr>
          <w:rFonts w:ascii="Verdana" w:eastAsia="Times New Roman" w:hAnsi="Verdana" w:cs="Arial"/>
          <w:color w:val="333333"/>
          <w:sz w:val="18"/>
          <w:szCs w:val="18"/>
          <w:lang w:eastAsia="ru-RU"/>
        </w:rPr>
        <w:t xml:space="preserve"> Ратуша городская Кяхтинская 51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8" w:name="refid63133"/>
      <w:r w:rsidRPr="00586594">
        <w:rPr>
          <w:rFonts w:ascii="Verdana" w:eastAsia="Times New Roman" w:hAnsi="Verdana" w:cs="Arial"/>
          <w:color w:val="333333"/>
          <w:sz w:val="18"/>
          <w:szCs w:val="18"/>
          <w:lang w:eastAsia="ru-RU"/>
        </w:rPr>
        <w:t> </w:t>
      </w:r>
      <w:bookmarkEnd w:id="2498"/>
      <w:r w:rsidRPr="00586594">
        <w:rPr>
          <w:rFonts w:ascii="Verdana" w:eastAsia="Times New Roman" w:hAnsi="Verdana" w:cs="Arial"/>
          <w:color w:val="333333"/>
          <w:sz w:val="18"/>
          <w:szCs w:val="18"/>
          <w:lang w:eastAsia="ru-RU"/>
        </w:rPr>
        <w:t xml:space="preserve"> Ратуша городская Селенгинская 49, 51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499" w:name="refid63134"/>
      <w:r w:rsidRPr="00586594">
        <w:rPr>
          <w:rFonts w:ascii="Verdana" w:eastAsia="Times New Roman" w:hAnsi="Verdana" w:cs="Arial"/>
          <w:color w:val="333333"/>
          <w:sz w:val="18"/>
          <w:szCs w:val="18"/>
          <w:lang w:eastAsia="ru-RU"/>
        </w:rPr>
        <w:t> </w:t>
      </w:r>
      <w:bookmarkEnd w:id="2499"/>
      <w:r w:rsidRPr="00586594">
        <w:rPr>
          <w:rFonts w:ascii="Verdana" w:eastAsia="Times New Roman" w:hAnsi="Verdana" w:cs="Arial"/>
          <w:color w:val="333333"/>
          <w:sz w:val="18"/>
          <w:szCs w:val="18"/>
          <w:lang w:eastAsia="ru-RU"/>
        </w:rPr>
        <w:t xml:space="preserve"> Сад зоологический Московский 18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0" w:name="refid63135"/>
      <w:r w:rsidRPr="00586594">
        <w:rPr>
          <w:rFonts w:ascii="Verdana" w:eastAsia="Times New Roman" w:hAnsi="Verdana" w:cs="Arial"/>
          <w:color w:val="333333"/>
          <w:sz w:val="18"/>
          <w:szCs w:val="18"/>
          <w:lang w:eastAsia="ru-RU"/>
        </w:rPr>
        <w:t> </w:t>
      </w:r>
      <w:bookmarkEnd w:id="2500"/>
      <w:r w:rsidRPr="00586594">
        <w:rPr>
          <w:rFonts w:ascii="Verdana" w:eastAsia="Times New Roman" w:hAnsi="Verdana" w:cs="Arial"/>
          <w:color w:val="333333"/>
          <w:sz w:val="18"/>
          <w:szCs w:val="18"/>
          <w:lang w:eastAsia="ru-RU"/>
        </w:rPr>
        <w:t xml:space="preserve"> Семинария учительская Верхнеудинская 69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1" w:name="refid63136"/>
      <w:r w:rsidRPr="00586594">
        <w:rPr>
          <w:rFonts w:ascii="Verdana" w:eastAsia="Times New Roman" w:hAnsi="Verdana" w:cs="Arial"/>
          <w:color w:val="333333"/>
          <w:sz w:val="18"/>
          <w:szCs w:val="18"/>
          <w:lang w:eastAsia="ru-RU"/>
        </w:rPr>
        <w:t> </w:t>
      </w:r>
      <w:bookmarkEnd w:id="2501"/>
      <w:r w:rsidRPr="00586594">
        <w:rPr>
          <w:rFonts w:ascii="Verdana" w:eastAsia="Times New Roman" w:hAnsi="Verdana" w:cs="Arial"/>
          <w:color w:val="333333"/>
          <w:sz w:val="18"/>
          <w:szCs w:val="18"/>
          <w:lang w:eastAsia="ru-RU"/>
        </w:rPr>
        <w:t xml:space="preserve"> Собор Одигитриевский Верхнеудинский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2" w:name="refid63137"/>
      <w:r w:rsidRPr="00586594">
        <w:rPr>
          <w:rFonts w:ascii="Verdana" w:eastAsia="Times New Roman" w:hAnsi="Verdana" w:cs="Arial"/>
          <w:color w:val="333333"/>
          <w:sz w:val="18"/>
          <w:szCs w:val="18"/>
          <w:lang w:eastAsia="ru-RU"/>
        </w:rPr>
        <w:t> </w:t>
      </w:r>
      <w:bookmarkEnd w:id="2502"/>
      <w:r w:rsidRPr="00586594">
        <w:rPr>
          <w:rFonts w:ascii="Verdana" w:eastAsia="Times New Roman" w:hAnsi="Verdana" w:cs="Arial"/>
          <w:color w:val="333333"/>
          <w:sz w:val="18"/>
          <w:szCs w:val="18"/>
          <w:lang w:eastAsia="ru-RU"/>
        </w:rPr>
        <w:t xml:space="preserve"> Собрание земское Баргузинского уезда 91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3" w:name="refid63138"/>
      <w:r w:rsidRPr="00586594">
        <w:rPr>
          <w:rFonts w:ascii="Verdana" w:eastAsia="Times New Roman" w:hAnsi="Verdana" w:cs="Arial"/>
          <w:color w:val="333333"/>
          <w:sz w:val="18"/>
          <w:szCs w:val="18"/>
          <w:lang w:eastAsia="ru-RU"/>
        </w:rPr>
        <w:t> </w:t>
      </w:r>
      <w:bookmarkEnd w:id="2503"/>
      <w:r w:rsidRPr="00586594">
        <w:rPr>
          <w:rFonts w:ascii="Verdana" w:eastAsia="Times New Roman" w:hAnsi="Verdana" w:cs="Arial"/>
          <w:color w:val="333333"/>
          <w:sz w:val="18"/>
          <w:szCs w:val="18"/>
          <w:lang w:eastAsia="ru-RU"/>
        </w:rPr>
        <w:t xml:space="preserve"> Собрание национальное БМАО ДВР 98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- 161 -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4" w:name="refid63139"/>
      <w:r w:rsidRPr="00586594">
        <w:rPr>
          <w:rFonts w:ascii="Verdana" w:eastAsia="Times New Roman" w:hAnsi="Verdana" w:cs="Arial"/>
          <w:color w:val="333333"/>
          <w:sz w:val="18"/>
          <w:szCs w:val="18"/>
          <w:lang w:eastAsia="ru-RU"/>
        </w:rPr>
        <w:t> </w:t>
      </w:r>
      <w:bookmarkEnd w:id="2504"/>
      <w:r w:rsidRPr="00586594">
        <w:rPr>
          <w:rFonts w:ascii="Verdana" w:eastAsia="Times New Roman" w:hAnsi="Verdana" w:cs="Arial"/>
          <w:color w:val="333333"/>
          <w:sz w:val="18"/>
          <w:szCs w:val="18"/>
          <w:lang w:eastAsia="ru-RU"/>
        </w:rPr>
        <w:t xml:space="preserve"> Собрание учредительное Всероссийское 89, 90,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5" w:name="refid63140"/>
      <w:r w:rsidRPr="00586594">
        <w:rPr>
          <w:rFonts w:ascii="Verdana" w:eastAsia="Times New Roman" w:hAnsi="Verdana" w:cs="Arial"/>
          <w:color w:val="333333"/>
          <w:sz w:val="18"/>
          <w:szCs w:val="18"/>
          <w:lang w:eastAsia="ru-RU"/>
        </w:rPr>
        <w:t> </w:t>
      </w:r>
      <w:bookmarkEnd w:id="2505"/>
      <w:r w:rsidRPr="00586594">
        <w:rPr>
          <w:rFonts w:ascii="Verdana" w:eastAsia="Times New Roman" w:hAnsi="Verdana" w:cs="Arial"/>
          <w:color w:val="333333"/>
          <w:sz w:val="18"/>
          <w:szCs w:val="18"/>
          <w:lang w:eastAsia="ru-RU"/>
        </w:rPr>
        <w:t xml:space="preserve"> Собрание чрезвычайное бурят Агинского аймака 89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6" w:name="refid63141"/>
      <w:r w:rsidRPr="00586594">
        <w:rPr>
          <w:rFonts w:ascii="Verdana" w:eastAsia="Times New Roman" w:hAnsi="Verdana" w:cs="Arial"/>
          <w:color w:val="333333"/>
          <w:sz w:val="18"/>
          <w:szCs w:val="18"/>
          <w:lang w:eastAsia="ru-RU"/>
        </w:rPr>
        <w:t> </w:t>
      </w:r>
      <w:bookmarkEnd w:id="2506"/>
      <w:r w:rsidRPr="00586594">
        <w:rPr>
          <w:rFonts w:ascii="Verdana" w:eastAsia="Times New Roman" w:hAnsi="Verdana" w:cs="Arial"/>
          <w:color w:val="333333"/>
          <w:sz w:val="18"/>
          <w:szCs w:val="18"/>
          <w:lang w:eastAsia="ru-RU"/>
        </w:rPr>
        <w:t xml:space="preserve"> Совет депутатов трудящихся аймачный Иволгинский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7" w:name="refid63142"/>
      <w:r w:rsidRPr="00586594">
        <w:rPr>
          <w:rFonts w:ascii="Verdana" w:eastAsia="Times New Roman" w:hAnsi="Verdana" w:cs="Arial"/>
          <w:color w:val="333333"/>
          <w:sz w:val="18"/>
          <w:szCs w:val="18"/>
          <w:lang w:eastAsia="ru-RU"/>
        </w:rPr>
        <w:t> </w:t>
      </w:r>
      <w:bookmarkEnd w:id="2507"/>
      <w:r w:rsidRPr="00586594">
        <w:rPr>
          <w:rFonts w:ascii="Verdana" w:eastAsia="Times New Roman" w:hAnsi="Verdana" w:cs="Arial"/>
          <w:color w:val="333333"/>
          <w:sz w:val="18"/>
          <w:szCs w:val="18"/>
          <w:lang w:eastAsia="ru-RU"/>
        </w:rPr>
        <w:t xml:space="preserve"> Совет Народных Комиссаров Бурятской АССР (СНК БурАССР)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8" w:name="refid63143"/>
      <w:r w:rsidRPr="00586594">
        <w:rPr>
          <w:rFonts w:ascii="Verdana" w:eastAsia="Times New Roman" w:hAnsi="Verdana" w:cs="Arial"/>
          <w:color w:val="333333"/>
          <w:sz w:val="18"/>
          <w:szCs w:val="18"/>
          <w:lang w:eastAsia="ru-RU"/>
        </w:rPr>
        <w:t> </w:t>
      </w:r>
      <w:bookmarkEnd w:id="2508"/>
      <w:r w:rsidRPr="00586594">
        <w:rPr>
          <w:rFonts w:ascii="Verdana" w:eastAsia="Times New Roman" w:hAnsi="Verdana" w:cs="Arial"/>
          <w:color w:val="333333"/>
          <w:sz w:val="18"/>
          <w:szCs w:val="18"/>
          <w:lang w:eastAsia="ru-RU"/>
        </w:rPr>
        <w:t xml:space="preserve"> Совет областной Забайкальский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09" w:name="refid63144"/>
      <w:r w:rsidRPr="00586594">
        <w:rPr>
          <w:rFonts w:ascii="Verdana" w:eastAsia="Times New Roman" w:hAnsi="Verdana" w:cs="Arial"/>
          <w:color w:val="333333"/>
          <w:sz w:val="18"/>
          <w:szCs w:val="18"/>
          <w:lang w:eastAsia="ru-RU"/>
        </w:rPr>
        <w:t> </w:t>
      </w:r>
      <w:bookmarkEnd w:id="2509"/>
      <w:r w:rsidRPr="00586594">
        <w:rPr>
          <w:rFonts w:ascii="Verdana" w:eastAsia="Times New Roman" w:hAnsi="Verdana" w:cs="Arial"/>
          <w:color w:val="333333"/>
          <w:sz w:val="18"/>
          <w:szCs w:val="18"/>
          <w:lang w:eastAsia="ru-RU"/>
        </w:rPr>
        <w:t xml:space="preserve"> Совет районный Забайкальский 89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0" w:name="refid63145"/>
      <w:r w:rsidRPr="00586594">
        <w:rPr>
          <w:rFonts w:ascii="Verdana" w:eastAsia="Times New Roman" w:hAnsi="Verdana" w:cs="Arial"/>
          <w:color w:val="333333"/>
          <w:sz w:val="18"/>
          <w:szCs w:val="18"/>
          <w:lang w:eastAsia="ru-RU"/>
        </w:rPr>
        <w:t> </w:t>
      </w:r>
      <w:bookmarkEnd w:id="2510"/>
      <w:r w:rsidRPr="00586594">
        <w:rPr>
          <w:rFonts w:ascii="Verdana" w:eastAsia="Times New Roman" w:hAnsi="Verdana" w:cs="Arial"/>
          <w:color w:val="333333"/>
          <w:sz w:val="18"/>
          <w:szCs w:val="18"/>
          <w:lang w:eastAsia="ru-RU"/>
        </w:rPr>
        <w:t xml:space="preserve"> Совет училищный Бурятский 90,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1" w:name="refid63146"/>
      <w:r w:rsidRPr="00586594">
        <w:rPr>
          <w:rFonts w:ascii="Verdana" w:eastAsia="Times New Roman" w:hAnsi="Verdana" w:cs="Arial"/>
          <w:color w:val="333333"/>
          <w:sz w:val="18"/>
          <w:szCs w:val="18"/>
          <w:lang w:eastAsia="ru-RU"/>
        </w:rPr>
        <w:t> </w:t>
      </w:r>
      <w:bookmarkEnd w:id="2511"/>
      <w:r w:rsidRPr="00586594">
        <w:rPr>
          <w:rFonts w:ascii="Verdana" w:eastAsia="Times New Roman" w:hAnsi="Verdana" w:cs="Arial"/>
          <w:color w:val="333333"/>
          <w:sz w:val="18"/>
          <w:szCs w:val="18"/>
          <w:lang w:eastAsia="ru-RU"/>
        </w:rPr>
        <w:t xml:space="preserve"> Союз земств Всесибирский 96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2" w:name="refid63147"/>
      <w:r w:rsidRPr="00586594">
        <w:rPr>
          <w:rFonts w:ascii="Verdana" w:eastAsia="Times New Roman" w:hAnsi="Verdana" w:cs="Arial"/>
          <w:color w:val="333333"/>
          <w:sz w:val="18"/>
          <w:szCs w:val="18"/>
          <w:lang w:eastAsia="ru-RU"/>
        </w:rPr>
        <w:t> </w:t>
      </w:r>
      <w:bookmarkEnd w:id="2512"/>
      <w:r w:rsidRPr="00586594">
        <w:rPr>
          <w:rFonts w:ascii="Verdana" w:eastAsia="Times New Roman" w:hAnsi="Verdana" w:cs="Arial"/>
          <w:color w:val="333333"/>
          <w:sz w:val="18"/>
          <w:szCs w:val="18"/>
          <w:lang w:eastAsia="ru-RU"/>
        </w:rPr>
        <w:t xml:space="preserve"> Склад казенно-винный Верхнеудинский 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3" w:name="refid63148"/>
      <w:r w:rsidRPr="00586594">
        <w:rPr>
          <w:rFonts w:ascii="Verdana" w:eastAsia="Times New Roman" w:hAnsi="Verdana" w:cs="Arial"/>
          <w:color w:val="333333"/>
          <w:sz w:val="18"/>
          <w:szCs w:val="18"/>
          <w:lang w:eastAsia="ru-RU"/>
        </w:rPr>
        <w:t> </w:t>
      </w:r>
      <w:bookmarkEnd w:id="2513"/>
      <w:r w:rsidRPr="00586594">
        <w:rPr>
          <w:rFonts w:ascii="Verdana" w:eastAsia="Times New Roman" w:hAnsi="Verdana" w:cs="Arial"/>
          <w:color w:val="333333"/>
          <w:sz w:val="18"/>
          <w:szCs w:val="18"/>
          <w:lang w:eastAsia="ru-RU"/>
        </w:rPr>
        <w:t xml:space="preserve"> Стан миссионерский инородческий Аларский 20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4" w:name="refid63149"/>
      <w:r w:rsidRPr="00586594">
        <w:rPr>
          <w:rFonts w:ascii="Verdana" w:eastAsia="Times New Roman" w:hAnsi="Verdana" w:cs="Arial"/>
          <w:color w:val="333333"/>
          <w:sz w:val="18"/>
          <w:szCs w:val="18"/>
          <w:lang w:eastAsia="ru-RU"/>
        </w:rPr>
        <w:t> </w:t>
      </w:r>
      <w:bookmarkEnd w:id="2514"/>
      <w:r w:rsidRPr="00586594">
        <w:rPr>
          <w:rFonts w:ascii="Verdana" w:eastAsia="Times New Roman" w:hAnsi="Verdana" w:cs="Arial"/>
          <w:color w:val="333333"/>
          <w:sz w:val="18"/>
          <w:szCs w:val="18"/>
          <w:lang w:eastAsia="ru-RU"/>
        </w:rPr>
        <w:t xml:space="preserve"> Староста сельский Больше-Уринский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5" w:name="refid63150"/>
      <w:r w:rsidRPr="00586594">
        <w:rPr>
          <w:rFonts w:ascii="Verdana" w:eastAsia="Times New Roman" w:hAnsi="Verdana" w:cs="Arial"/>
          <w:color w:val="333333"/>
          <w:sz w:val="18"/>
          <w:szCs w:val="18"/>
          <w:lang w:eastAsia="ru-RU"/>
        </w:rPr>
        <w:t> </w:t>
      </w:r>
      <w:bookmarkEnd w:id="2515"/>
      <w:r w:rsidRPr="00586594">
        <w:rPr>
          <w:rFonts w:ascii="Verdana" w:eastAsia="Times New Roman" w:hAnsi="Verdana" w:cs="Arial"/>
          <w:color w:val="333333"/>
          <w:sz w:val="18"/>
          <w:szCs w:val="18"/>
          <w:lang w:eastAsia="ru-RU"/>
        </w:rPr>
        <w:t xml:space="preserve"> Староста сельский Душеланский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6" w:name="refid63151"/>
      <w:r w:rsidRPr="00586594">
        <w:rPr>
          <w:rFonts w:ascii="Verdana" w:eastAsia="Times New Roman" w:hAnsi="Verdana" w:cs="Arial"/>
          <w:color w:val="333333"/>
          <w:sz w:val="18"/>
          <w:szCs w:val="18"/>
          <w:lang w:eastAsia="ru-RU"/>
        </w:rPr>
        <w:t> </w:t>
      </w:r>
      <w:bookmarkEnd w:id="2516"/>
      <w:r w:rsidRPr="00586594">
        <w:rPr>
          <w:rFonts w:ascii="Verdana" w:eastAsia="Times New Roman" w:hAnsi="Verdana" w:cs="Arial"/>
          <w:color w:val="333333"/>
          <w:sz w:val="18"/>
          <w:szCs w:val="18"/>
          <w:lang w:eastAsia="ru-RU"/>
        </w:rPr>
        <w:t xml:space="preserve"> Староста сельский Горемыкский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7" w:name="refid63152"/>
      <w:r w:rsidRPr="00586594">
        <w:rPr>
          <w:rFonts w:ascii="Verdana" w:eastAsia="Times New Roman" w:hAnsi="Verdana" w:cs="Arial"/>
          <w:color w:val="333333"/>
          <w:sz w:val="18"/>
          <w:szCs w:val="18"/>
          <w:lang w:eastAsia="ru-RU"/>
        </w:rPr>
        <w:t> </w:t>
      </w:r>
      <w:bookmarkEnd w:id="2517"/>
      <w:r w:rsidRPr="00586594">
        <w:rPr>
          <w:rFonts w:ascii="Verdana" w:eastAsia="Times New Roman" w:hAnsi="Verdana" w:cs="Arial"/>
          <w:color w:val="333333"/>
          <w:sz w:val="18"/>
          <w:szCs w:val="18"/>
          <w:lang w:eastAsia="ru-RU"/>
        </w:rPr>
        <w:t xml:space="preserve"> Староста сельский Мало-Архангельский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8" w:name="refid63153"/>
      <w:r w:rsidRPr="00586594">
        <w:rPr>
          <w:rFonts w:ascii="Verdana" w:eastAsia="Times New Roman" w:hAnsi="Verdana" w:cs="Arial"/>
          <w:color w:val="333333"/>
          <w:sz w:val="18"/>
          <w:szCs w:val="18"/>
          <w:lang w:eastAsia="ru-RU"/>
        </w:rPr>
        <w:t> </w:t>
      </w:r>
      <w:bookmarkEnd w:id="2518"/>
      <w:r w:rsidRPr="00586594">
        <w:rPr>
          <w:rFonts w:ascii="Verdana" w:eastAsia="Times New Roman" w:hAnsi="Verdana" w:cs="Arial"/>
          <w:color w:val="333333"/>
          <w:sz w:val="18"/>
          <w:szCs w:val="18"/>
          <w:lang w:eastAsia="ru-RU"/>
        </w:rPr>
        <w:t xml:space="preserve"> Староста сельский Тарбагатайский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19" w:name="refid63154"/>
      <w:r w:rsidRPr="00586594">
        <w:rPr>
          <w:rFonts w:ascii="Verdana" w:eastAsia="Times New Roman" w:hAnsi="Verdana" w:cs="Arial"/>
          <w:color w:val="333333"/>
          <w:sz w:val="18"/>
          <w:szCs w:val="18"/>
          <w:lang w:eastAsia="ru-RU"/>
        </w:rPr>
        <w:lastRenderedPageBreak/>
        <w:t> </w:t>
      </w:r>
      <w:bookmarkEnd w:id="2519"/>
      <w:r w:rsidRPr="00586594">
        <w:rPr>
          <w:rFonts w:ascii="Verdana" w:eastAsia="Times New Roman" w:hAnsi="Verdana" w:cs="Arial"/>
          <w:color w:val="333333"/>
          <w:sz w:val="18"/>
          <w:szCs w:val="18"/>
          <w:lang w:eastAsia="ru-RU"/>
        </w:rPr>
        <w:t xml:space="preserve"> Староста сельский Телятниковский 43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0" w:name="refid63155"/>
      <w:r w:rsidRPr="00586594">
        <w:rPr>
          <w:rFonts w:ascii="Verdana" w:eastAsia="Times New Roman" w:hAnsi="Verdana" w:cs="Arial"/>
          <w:color w:val="333333"/>
          <w:sz w:val="18"/>
          <w:szCs w:val="18"/>
          <w:lang w:eastAsia="ru-RU"/>
        </w:rPr>
        <w:t> </w:t>
      </w:r>
      <w:bookmarkEnd w:id="2520"/>
      <w:r w:rsidRPr="00586594">
        <w:rPr>
          <w:rFonts w:ascii="Verdana" w:eastAsia="Times New Roman" w:hAnsi="Verdana" w:cs="Arial"/>
          <w:color w:val="333333"/>
          <w:sz w:val="18"/>
          <w:szCs w:val="18"/>
          <w:lang w:eastAsia="ru-RU"/>
        </w:rPr>
        <w:t xml:space="preserve"> Староста булучный Мургунский 44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1" w:name="refid63156"/>
      <w:r w:rsidRPr="00586594">
        <w:rPr>
          <w:rFonts w:ascii="Verdana" w:eastAsia="Times New Roman" w:hAnsi="Verdana" w:cs="Arial"/>
          <w:color w:val="333333"/>
          <w:sz w:val="18"/>
          <w:szCs w:val="18"/>
          <w:lang w:eastAsia="ru-RU"/>
        </w:rPr>
        <w:t> </w:t>
      </w:r>
      <w:bookmarkEnd w:id="2521"/>
      <w:r w:rsidRPr="00586594">
        <w:rPr>
          <w:rFonts w:ascii="Verdana" w:eastAsia="Times New Roman" w:hAnsi="Verdana" w:cs="Arial"/>
          <w:color w:val="333333"/>
          <w:sz w:val="18"/>
          <w:szCs w:val="18"/>
          <w:lang w:eastAsia="ru-RU"/>
        </w:rPr>
        <w:t xml:space="preserve"> Староста булучный Харамодунский 44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2" w:name="refid63157"/>
      <w:r w:rsidRPr="00586594">
        <w:rPr>
          <w:rFonts w:ascii="Verdana" w:eastAsia="Times New Roman" w:hAnsi="Verdana" w:cs="Arial"/>
          <w:color w:val="333333"/>
          <w:sz w:val="18"/>
          <w:szCs w:val="18"/>
          <w:lang w:eastAsia="ru-RU"/>
        </w:rPr>
        <w:t> </w:t>
      </w:r>
      <w:bookmarkEnd w:id="2522"/>
      <w:r w:rsidRPr="00586594">
        <w:rPr>
          <w:rFonts w:ascii="Verdana" w:eastAsia="Times New Roman" w:hAnsi="Verdana" w:cs="Arial"/>
          <w:color w:val="333333"/>
          <w:sz w:val="18"/>
          <w:szCs w:val="18"/>
          <w:lang w:eastAsia="ru-RU"/>
        </w:rPr>
        <w:t xml:space="preserve"> Староста булучный Харганатский 44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3" w:name="refid63158"/>
      <w:r w:rsidRPr="00586594">
        <w:rPr>
          <w:rFonts w:ascii="Verdana" w:eastAsia="Times New Roman" w:hAnsi="Verdana" w:cs="Arial"/>
          <w:color w:val="333333"/>
          <w:sz w:val="18"/>
          <w:szCs w:val="18"/>
          <w:lang w:eastAsia="ru-RU"/>
        </w:rPr>
        <w:t> </w:t>
      </w:r>
      <w:bookmarkEnd w:id="2523"/>
      <w:r w:rsidRPr="00586594">
        <w:rPr>
          <w:rFonts w:ascii="Verdana" w:eastAsia="Times New Roman" w:hAnsi="Verdana" w:cs="Arial"/>
          <w:color w:val="333333"/>
          <w:sz w:val="18"/>
          <w:szCs w:val="18"/>
          <w:lang w:eastAsia="ru-RU"/>
        </w:rPr>
        <w:t xml:space="preserve"> Староста мещанский Кяхтинский 44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4" w:name="refid63159"/>
      <w:r w:rsidRPr="00586594">
        <w:rPr>
          <w:rFonts w:ascii="Verdana" w:eastAsia="Times New Roman" w:hAnsi="Verdana" w:cs="Arial"/>
          <w:color w:val="333333"/>
          <w:sz w:val="18"/>
          <w:szCs w:val="18"/>
          <w:lang w:eastAsia="ru-RU"/>
        </w:rPr>
        <w:t> </w:t>
      </w:r>
      <w:bookmarkEnd w:id="2524"/>
      <w:r w:rsidRPr="00586594">
        <w:rPr>
          <w:rFonts w:ascii="Verdana" w:eastAsia="Times New Roman" w:hAnsi="Verdana" w:cs="Arial"/>
          <w:color w:val="333333"/>
          <w:sz w:val="18"/>
          <w:szCs w:val="18"/>
          <w:lang w:eastAsia="ru-RU"/>
        </w:rPr>
        <w:t xml:space="preserve"> Стряпчий Баргузинский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5" w:name="refid63160"/>
      <w:r w:rsidRPr="00586594">
        <w:rPr>
          <w:rFonts w:ascii="Verdana" w:eastAsia="Times New Roman" w:hAnsi="Verdana" w:cs="Arial"/>
          <w:color w:val="333333"/>
          <w:sz w:val="18"/>
          <w:szCs w:val="18"/>
          <w:lang w:eastAsia="ru-RU"/>
        </w:rPr>
        <w:t> </w:t>
      </w:r>
      <w:bookmarkEnd w:id="2525"/>
      <w:r w:rsidRPr="00586594">
        <w:rPr>
          <w:rFonts w:ascii="Verdana" w:eastAsia="Times New Roman" w:hAnsi="Verdana" w:cs="Arial"/>
          <w:color w:val="333333"/>
          <w:sz w:val="18"/>
          <w:szCs w:val="18"/>
          <w:lang w:eastAsia="ru-RU"/>
        </w:rPr>
        <w:t xml:space="preserve"> Стряпчий окружной Верхнеудинский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6" w:name="refid63161"/>
      <w:r w:rsidRPr="00586594">
        <w:rPr>
          <w:rFonts w:ascii="Verdana" w:eastAsia="Times New Roman" w:hAnsi="Verdana" w:cs="Arial"/>
          <w:color w:val="333333"/>
          <w:sz w:val="18"/>
          <w:szCs w:val="18"/>
          <w:lang w:eastAsia="ru-RU"/>
        </w:rPr>
        <w:t> </w:t>
      </w:r>
      <w:bookmarkEnd w:id="2526"/>
      <w:r w:rsidRPr="00586594">
        <w:rPr>
          <w:rFonts w:ascii="Verdana" w:eastAsia="Times New Roman" w:hAnsi="Verdana" w:cs="Arial"/>
          <w:color w:val="333333"/>
          <w:sz w:val="18"/>
          <w:szCs w:val="18"/>
          <w:lang w:eastAsia="ru-RU"/>
        </w:rPr>
        <w:t xml:space="preserve"> Суд волостной Брянский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7" w:name="refid63162"/>
      <w:r w:rsidRPr="00586594">
        <w:rPr>
          <w:rFonts w:ascii="Verdana" w:eastAsia="Times New Roman" w:hAnsi="Verdana" w:cs="Arial"/>
          <w:color w:val="333333"/>
          <w:sz w:val="18"/>
          <w:szCs w:val="18"/>
          <w:lang w:eastAsia="ru-RU"/>
        </w:rPr>
        <w:t> </w:t>
      </w:r>
      <w:bookmarkEnd w:id="2527"/>
      <w:r w:rsidRPr="00586594">
        <w:rPr>
          <w:rFonts w:ascii="Verdana" w:eastAsia="Times New Roman" w:hAnsi="Verdana" w:cs="Arial"/>
          <w:color w:val="333333"/>
          <w:sz w:val="18"/>
          <w:szCs w:val="18"/>
          <w:lang w:eastAsia="ru-RU"/>
        </w:rPr>
        <w:t xml:space="preserve"> Суд волостной Горячинский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8" w:name="refid63163"/>
      <w:r w:rsidRPr="00586594">
        <w:rPr>
          <w:rFonts w:ascii="Verdana" w:eastAsia="Times New Roman" w:hAnsi="Verdana" w:cs="Arial"/>
          <w:color w:val="333333"/>
          <w:sz w:val="18"/>
          <w:szCs w:val="18"/>
          <w:lang w:eastAsia="ru-RU"/>
        </w:rPr>
        <w:t> </w:t>
      </w:r>
      <w:bookmarkEnd w:id="2528"/>
      <w:r w:rsidRPr="00586594">
        <w:rPr>
          <w:rFonts w:ascii="Verdana" w:eastAsia="Times New Roman" w:hAnsi="Verdana" w:cs="Arial"/>
          <w:color w:val="333333"/>
          <w:sz w:val="18"/>
          <w:szCs w:val="18"/>
          <w:lang w:eastAsia="ru-RU"/>
        </w:rPr>
        <w:t xml:space="preserve"> Суд волостной Куйтунский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29" w:name="refid63164"/>
      <w:r w:rsidRPr="00586594">
        <w:rPr>
          <w:rFonts w:ascii="Verdana" w:eastAsia="Times New Roman" w:hAnsi="Verdana" w:cs="Arial"/>
          <w:color w:val="333333"/>
          <w:sz w:val="18"/>
          <w:szCs w:val="18"/>
          <w:lang w:eastAsia="ru-RU"/>
        </w:rPr>
        <w:t> </w:t>
      </w:r>
      <w:bookmarkEnd w:id="2529"/>
      <w:r w:rsidRPr="00586594">
        <w:rPr>
          <w:rFonts w:ascii="Verdana" w:eastAsia="Times New Roman" w:hAnsi="Verdana" w:cs="Arial"/>
          <w:color w:val="333333"/>
          <w:sz w:val="18"/>
          <w:szCs w:val="18"/>
          <w:lang w:eastAsia="ru-RU"/>
        </w:rPr>
        <w:t xml:space="preserve"> Суд губернский Иркутский 19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0" w:name="refid63165"/>
      <w:r w:rsidRPr="00586594">
        <w:rPr>
          <w:rFonts w:ascii="Verdana" w:eastAsia="Times New Roman" w:hAnsi="Verdana" w:cs="Arial"/>
          <w:color w:val="333333"/>
          <w:sz w:val="18"/>
          <w:szCs w:val="18"/>
          <w:lang w:eastAsia="ru-RU"/>
        </w:rPr>
        <w:t> </w:t>
      </w:r>
      <w:bookmarkEnd w:id="2530"/>
      <w:r w:rsidRPr="00586594">
        <w:rPr>
          <w:rFonts w:ascii="Verdana" w:eastAsia="Times New Roman" w:hAnsi="Verdana" w:cs="Arial"/>
          <w:color w:val="333333"/>
          <w:sz w:val="18"/>
          <w:szCs w:val="18"/>
          <w:lang w:eastAsia="ru-RU"/>
        </w:rPr>
        <w:t xml:space="preserve"> Суд городской Верхнеудинский 50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1" w:name="refid63166"/>
      <w:r w:rsidRPr="00586594">
        <w:rPr>
          <w:rFonts w:ascii="Verdana" w:eastAsia="Times New Roman" w:hAnsi="Verdana" w:cs="Arial"/>
          <w:color w:val="333333"/>
          <w:sz w:val="18"/>
          <w:szCs w:val="18"/>
          <w:lang w:eastAsia="ru-RU"/>
        </w:rPr>
        <w:t> </w:t>
      </w:r>
      <w:bookmarkEnd w:id="2531"/>
      <w:r w:rsidRPr="00586594">
        <w:rPr>
          <w:rFonts w:ascii="Verdana" w:eastAsia="Times New Roman" w:hAnsi="Verdana" w:cs="Arial"/>
          <w:color w:val="333333"/>
          <w:sz w:val="18"/>
          <w:szCs w:val="18"/>
          <w:lang w:eastAsia="ru-RU"/>
        </w:rPr>
        <w:t xml:space="preserve"> Суд губернский Иркутский 51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2" w:name="refid63167"/>
      <w:r w:rsidRPr="00586594">
        <w:rPr>
          <w:rFonts w:ascii="Verdana" w:eastAsia="Times New Roman" w:hAnsi="Verdana" w:cs="Arial"/>
          <w:color w:val="333333"/>
          <w:sz w:val="18"/>
          <w:szCs w:val="18"/>
          <w:lang w:eastAsia="ru-RU"/>
        </w:rPr>
        <w:t> </w:t>
      </w:r>
      <w:bookmarkEnd w:id="2532"/>
      <w:r w:rsidRPr="00586594">
        <w:rPr>
          <w:rFonts w:ascii="Verdana" w:eastAsia="Times New Roman" w:hAnsi="Verdana" w:cs="Arial"/>
          <w:color w:val="333333"/>
          <w:sz w:val="18"/>
          <w:szCs w:val="18"/>
          <w:lang w:eastAsia="ru-RU"/>
        </w:rPr>
        <w:t xml:space="preserve"> Суд земский Верхнеудинский 18, 46, 49, 52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3" w:name="refid63168"/>
      <w:r w:rsidRPr="00586594">
        <w:rPr>
          <w:rFonts w:ascii="Verdana" w:eastAsia="Times New Roman" w:hAnsi="Verdana" w:cs="Arial"/>
          <w:color w:val="333333"/>
          <w:sz w:val="18"/>
          <w:szCs w:val="18"/>
          <w:lang w:eastAsia="ru-RU"/>
        </w:rPr>
        <w:t> </w:t>
      </w:r>
      <w:bookmarkEnd w:id="2533"/>
      <w:r w:rsidRPr="00586594">
        <w:rPr>
          <w:rFonts w:ascii="Verdana" w:eastAsia="Times New Roman" w:hAnsi="Verdana" w:cs="Arial"/>
          <w:color w:val="333333"/>
          <w:sz w:val="18"/>
          <w:szCs w:val="18"/>
          <w:lang w:eastAsia="ru-RU"/>
        </w:rPr>
        <w:t xml:space="preserve"> Суд земский Иркутский 21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4" w:name="refid63169"/>
      <w:r w:rsidRPr="00586594">
        <w:rPr>
          <w:rFonts w:ascii="Verdana" w:eastAsia="Times New Roman" w:hAnsi="Verdana" w:cs="Arial"/>
          <w:color w:val="333333"/>
          <w:sz w:val="18"/>
          <w:szCs w:val="18"/>
          <w:lang w:eastAsia="ru-RU"/>
        </w:rPr>
        <w:t> </w:t>
      </w:r>
      <w:bookmarkEnd w:id="2534"/>
      <w:r w:rsidRPr="00586594">
        <w:rPr>
          <w:rFonts w:ascii="Verdana" w:eastAsia="Times New Roman" w:hAnsi="Verdana" w:cs="Arial"/>
          <w:color w:val="333333"/>
          <w:sz w:val="18"/>
          <w:szCs w:val="18"/>
          <w:lang w:eastAsia="ru-RU"/>
        </w:rPr>
        <w:t xml:space="preserve"> Суд земский Нерчинский 77, 81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5" w:name="refid63170"/>
      <w:r w:rsidRPr="00586594">
        <w:rPr>
          <w:rFonts w:ascii="Verdana" w:eastAsia="Times New Roman" w:hAnsi="Verdana" w:cs="Arial"/>
          <w:color w:val="333333"/>
          <w:sz w:val="18"/>
          <w:szCs w:val="18"/>
          <w:lang w:eastAsia="ru-RU"/>
        </w:rPr>
        <w:t> </w:t>
      </w:r>
      <w:bookmarkEnd w:id="2535"/>
      <w:r w:rsidRPr="00586594">
        <w:rPr>
          <w:rFonts w:ascii="Verdana" w:eastAsia="Times New Roman" w:hAnsi="Verdana" w:cs="Arial"/>
          <w:color w:val="333333"/>
          <w:sz w:val="18"/>
          <w:szCs w:val="18"/>
          <w:lang w:eastAsia="ru-RU"/>
        </w:rPr>
        <w:t xml:space="preserve"> Суд земский Селенгинский 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6" w:name="refid63171"/>
      <w:r w:rsidRPr="00586594">
        <w:rPr>
          <w:rFonts w:ascii="Verdana" w:eastAsia="Times New Roman" w:hAnsi="Verdana" w:cs="Arial"/>
          <w:color w:val="333333"/>
          <w:sz w:val="18"/>
          <w:szCs w:val="18"/>
          <w:lang w:eastAsia="ru-RU"/>
        </w:rPr>
        <w:t> </w:t>
      </w:r>
      <w:bookmarkEnd w:id="2536"/>
      <w:r w:rsidRPr="00586594">
        <w:rPr>
          <w:rFonts w:ascii="Verdana" w:eastAsia="Times New Roman" w:hAnsi="Verdana" w:cs="Arial"/>
          <w:color w:val="333333"/>
          <w:sz w:val="18"/>
          <w:szCs w:val="18"/>
          <w:lang w:eastAsia="ru-RU"/>
        </w:rPr>
        <w:t xml:space="preserve"> Суд инородческий Агинский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7" w:name="refid63172"/>
      <w:r w:rsidRPr="00586594">
        <w:rPr>
          <w:rFonts w:ascii="Verdana" w:eastAsia="Times New Roman" w:hAnsi="Verdana" w:cs="Arial"/>
          <w:color w:val="333333"/>
          <w:sz w:val="18"/>
          <w:szCs w:val="18"/>
          <w:lang w:eastAsia="ru-RU"/>
        </w:rPr>
        <w:t> </w:t>
      </w:r>
      <w:bookmarkEnd w:id="2537"/>
      <w:r w:rsidRPr="00586594">
        <w:rPr>
          <w:rFonts w:ascii="Verdana" w:eastAsia="Times New Roman" w:hAnsi="Verdana" w:cs="Arial"/>
          <w:color w:val="333333"/>
          <w:sz w:val="18"/>
          <w:szCs w:val="18"/>
          <w:lang w:eastAsia="ru-RU"/>
        </w:rPr>
        <w:t xml:space="preserve"> Суд инородческий Баргузинский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8" w:name="refid63173"/>
      <w:r w:rsidRPr="00586594">
        <w:rPr>
          <w:rFonts w:ascii="Verdana" w:eastAsia="Times New Roman" w:hAnsi="Verdana" w:cs="Arial"/>
          <w:color w:val="333333"/>
          <w:sz w:val="18"/>
          <w:szCs w:val="18"/>
          <w:lang w:eastAsia="ru-RU"/>
        </w:rPr>
        <w:t> </w:t>
      </w:r>
      <w:bookmarkEnd w:id="2538"/>
      <w:r w:rsidRPr="00586594">
        <w:rPr>
          <w:rFonts w:ascii="Verdana" w:eastAsia="Times New Roman" w:hAnsi="Verdana" w:cs="Arial"/>
          <w:color w:val="333333"/>
          <w:sz w:val="18"/>
          <w:szCs w:val="18"/>
          <w:lang w:eastAsia="ru-RU"/>
        </w:rPr>
        <w:t xml:space="preserve"> Суд инородческий Онгоцойский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39" w:name="refid63174"/>
      <w:r w:rsidRPr="00586594">
        <w:rPr>
          <w:rFonts w:ascii="Verdana" w:eastAsia="Times New Roman" w:hAnsi="Verdana" w:cs="Arial"/>
          <w:color w:val="333333"/>
          <w:sz w:val="18"/>
          <w:szCs w:val="18"/>
          <w:lang w:eastAsia="ru-RU"/>
        </w:rPr>
        <w:t> </w:t>
      </w:r>
      <w:bookmarkEnd w:id="2539"/>
      <w:r w:rsidRPr="00586594">
        <w:rPr>
          <w:rFonts w:ascii="Verdana" w:eastAsia="Times New Roman" w:hAnsi="Verdana" w:cs="Arial"/>
          <w:color w:val="333333"/>
          <w:sz w:val="18"/>
          <w:szCs w:val="18"/>
          <w:lang w:eastAsia="ru-RU"/>
        </w:rPr>
        <w:t xml:space="preserve"> Суд инородческий Оронгойский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0" w:name="refid63175"/>
      <w:r w:rsidRPr="00586594">
        <w:rPr>
          <w:rFonts w:ascii="Verdana" w:eastAsia="Times New Roman" w:hAnsi="Verdana" w:cs="Arial"/>
          <w:color w:val="333333"/>
          <w:sz w:val="18"/>
          <w:szCs w:val="18"/>
          <w:lang w:eastAsia="ru-RU"/>
        </w:rPr>
        <w:t> </w:t>
      </w:r>
      <w:bookmarkEnd w:id="2540"/>
      <w:r w:rsidRPr="00586594">
        <w:rPr>
          <w:rFonts w:ascii="Verdana" w:eastAsia="Times New Roman" w:hAnsi="Verdana" w:cs="Arial"/>
          <w:color w:val="333333"/>
          <w:sz w:val="18"/>
          <w:szCs w:val="18"/>
          <w:lang w:eastAsia="ru-RU"/>
        </w:rPr>
        <w:t xml:space="preserve"> Суд инородческий Селенгинский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1" w:name="refid63176"/>
      <w:r w:rsidRPr="00586594">
        <w:rPr>
          <w:rFonts w:ascii="Verdana" w:eastAsia="Times New Roman" w:hAnsi="Verdana" w:cs="Arial"/>
          <w:color w:val="333333"/>
          <w:sz w:val="18"/>
          <w:szCs w:val="18"/>
          <w:lang w:eastAsia="ru-RU"/>
        </w:rPr>
        <w:t> </w:t>
      </w:r>
      <w:bookmarkEnd w:id="2541"/>
      <w:r w:rsidRPr="00586594">
        <w:rPr>
          <w:rFonts w:ascii="Verdana" w:eastAsia="Times New Roman" w:hAnsi="Verdana" w:cs="Arial"/>
          <w:color w:val="333333"/>
          <w:sz w:val="18"/>
          <w:szCs w:val="18"/>
          <w:lang w:eastAsia="ru-RU"/>
        </w:rPr>
        <w:t xml:space="preserve"> Суд инородческий Цугольский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2" w:name="refid63177"/>
      <w:r w:rsidRPr="00586594">
        <w:rPr>
          <w:rFonts w:ascii="Verdana" w:eastAsia="Times New Roman" w:hAnsi="Verdana" w:cs="Arial"/>
          <w:color w:val="333333"/>
          <w:sz w:val="18"/>
          <w:szCs w:val="18"/>
          <w:lang w:eastAsia="ru-RU"/>
        </w:rPr>
        <w:t> </w:t>
      </w:r>
      <w:bookmarkEnd w:id="2542"/>
      <w:r w:rsidRPr="00586594">
        <w:rPr>
          <w:rFonts w:ascii="Verdana" w:eastAsia="Times New Roman" w:hAnsi="Verdana" w:cs="Arial"/>
          <w:color w:val="333333"/>
          <w:sz w:val="18"/>
          <w:szCs w:val="18"/>
          <w:lang w:eastAsia="ru-RU"/>
        </w:rPr>
        <w:t xml:space="preserve"> Суд окружной Верхнеудинский 29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3" w:name="refid63178"/>
      <w:r w:rsidRPr="00586594">
        <w:rPr>
          <w:rFonts w:ascii="Verdana" w:eastAsia="Times New Roman" w:hAnsi="Verdana" w:cs="Arial"/>
          <w:color w:val="333333"/>
          <w:sz w:val="18"/>
          <w:szCs w:val="18"/>
          <w:lang w:eastAsia="ru-RU"/>
        </w:rPr>
        <w:t> </w:t>
      </w:r>
      <w:bookmarkEnd w:id="2543"/>
      <w:r w:rsidRPr="00586594">
        <w:rPr>
          <w:rFonts w:ascii="Verdana" w:eastAsia="Times New Roman" w:hAnsi="Verdana" w:cs="Arial"/>
          <w:color w:val="333333"/>
          <w:sz w:val="18"/>
          <w:szCs w:val="18"/>
          <w:lang w:eastAsia="ru-RU"/>
        </w:rPr>
        <w:t xml:space="preserve"> Суд сельский Горячинский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4" w:name="refid63179"/>
      <w:r w:rsidRPr="00586594">
        <w:rPr>
          <w:rFonts w:ascii="Verdana" w:eastAsia="Times New Roman" w:hAnsi="Verdana" w:cs="Arial"/>
          <w:color w:val="333333"/>
          <w:sz w:val="18"/>
          <w:szCs w:val="18"/>
          <w:lang w:eastAsia="ru-RU"/>
        </w:rPr>
        <w:t> </w:t>
      </w:r>
      <w:bookmarkEnd w:id="2544"/>
      <w:r w:rsidRPr="00586594">
        <w:rPr>
          <w:rFonts w:ascii="Verdana" w:eastAsia="Times New Roman" w:hAnsi="Verdana" w:cs="Arial"/>
          <w:color w:val="333333"/>
          <w:sz w:val="18"/>
          <w:szCs w:val="18"/>
          <w:lang w:eastAsia="ru-RU"/>
        </w:rPr>
        <w:t xml:space="preserve"> Суд сиротский Верхнеудинский 40, 52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- 162 -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5" w:name="refid63180"/>
      <w:r w:rsidRPr="00586594">
        <w:rPr>
          <w:rFonts w:ascii="Verdana" w:eastAsia="Times New Roman" w:hAnsi="Verdana" w:cs="Arial"/>
          <w:color w:val="333333"/>
          <w:sz w:val="18"/>
          <w:szCs w:val="18"/>
          <w:lang w:eastAsia="ru-RU"/>
        </w:rPr>
        <w:t> </w:t>
      </w:r>
      <w:bookmarkEnd w:id="2545"/>
      <w:r w:rsidRPr="00586594">
        <w:rPr>
          <w:rFonts w:ascii="Verdana" w:eastAsia="Times New Roman" w:hAnsi="Verdana" w:cs="Arial"/>
          <w:color w:val="333333"/>
          <w:sz w:val="18"/>
          <w:szCs w:val="18"/>
          <w:lang w:eastAsia="ru-RU"/>
        </w:rPr>
        <w:t xml:space="preserve"> Суд сиротский Троицкосавский 52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6" w:name="refid63181"/>
      <w:r w:rsidRPr="00586594">
        <w:rPr>
          <w:rFonts w:ascii="Verdana" w:eastAsia="Times New Roman" w:hAnsi="Verdana" w:cs="Arial"/>
          <w:color w:val="333333"/>
          <w:sz w:val="18"/>
          <w:szCs w:val="18"/>
          <w:lang w:eastAsia="ru-RU"/>
        </w:rPr>
        <w:t> </w:t>
      </w:r>
      <w:bookmarkEnd w:id="2546"/>
      <w:r w:rsidRPr="00586594">
        <w:rPr>
          <w:rFonts w:ascii="Verdana" w:eastAsia="Times New Roman" w:hAnsi="Verdana" w:cs="Arial"/>
          <w:color w:val="333333"/>
          <w:sz w:val="18"/>
          <w:szCs w:val="18"/>
          <w:lang w:eastAsia="ru-RU"/>
        </w:rPr>
        <w:t xml:space="preserve"> Суд словесный Ссленгинский 52, 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7" w:name="refid63182"/>
      <w:r w:rsidRPr="00586594">
        <w:rPr>
          <w:rFonts w:ascii="Verdana" w:eastAsia="Times New Roman" w:hAnsi="Verdana" w:cs="Arial"/>
          <w:color w:val="333333"/>
          <w:sz w:val="18"/>
          <w:szCs w:val="18"/>
          <w:lang w:eastAsia="ru-RU"/>
        </w:rPr>
        <w:t> </w:t>
      </w:r>
      <w:bookmarkEnd w:id="2547"/>
      <w:r w:rsidRPr="00586594">
        <w:rPr>
          <w:rFonts w:ascii="Verdana" w:eastAsia="Times New Roman" w:hAnsi="Verdana" w:cs="Arial"/>
          <w:color w:val="333333"/>
          <w:sz w:val="18"/>
          <w:szCs w:val="18"/>
          <w:lang w:eastAsia="ru-RU"/>
        </w:rPr>
        <w:t xml:space="preserve"> Съезд крестьянских начальников уездный Верхнеудинский 31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8" w:name="refid63183"/>
      <w:r w:rsidRPr="00586594">
        <w:rPr>
          <w:rFonts w:ascii="Verdana" w:eastAsia="Times New Roman" w:hAnsi="Verdana" w:cs="Arial"/>
          <w:color w:val="333333"/>
          <w:sz w:val="18"/>
          <w:szCs w:val="18"/>
          <w:lang w:eastAsia="ru-RU"/>
        </w:rPr>
        <w:t> </w:t>
      </w:r>
      <w:bookmarkEnd w:id="2548"/>
      <w:r w:rsidRPr="00586594">
        <w:rPr>
          <w:rFonts w:ascii="Verdana" w:eastAsia="Times New Roman" w:hAnsi="Verdana" w:cs="Arial"/>
          <w:color w:val="333333"/>
          <w:sz w:val="18"/>
          <w:szCs w:val="18"/>
          <w:lang w:eastAsia="ru-RU"/>
        </w:rPr>
        <w:t xml:space="preserve"> Съезд общебурятский национальный в г. Верхнеудинске 89, 90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49" w:name="refid63184"/>
      <w:r w:rsidRPr="00586594">
        <w:rPr>
          <w:rFonts w:ascii="Verdana" w:eastAsia="Times New Roman" w:hAnsi="Verdana" w:cs="Arial"/>
          <w:color w:val="333333"/>
          <w:sz w:val="18"/>
          <w:szCs w:val="18"/>
          <w:lang w:eastAsia="ru-RU"/>
        </w:rPr>
        <w:t> </w:t>
      </w:r>
      <w:bookmarkEnd w:id="2549"/>
      <w:r w:rsidRPr="00586594">
        <w:rPr>
          <w:rFonts w:ascii="Verdana" w:eastAsia="Times New Roman" w:hAnsi="Verdana" w:cs="Arial"/>
          <w:color w:val="333333"/>
          <w:sz w:val="18"/>
          <w:szCs w:val="18"/>
          <w:lang w:eastAsia="ru-RU"/>
        </w:rPr>
        <w:t xml:space="preserve"> Съезд первый казаков-бурят в Гусиноозерском дацане 89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0" w:name="refid63185"/>
      <w:r w:rsidRPr="00586594">
        <w:rPr>
          <w:rFonts w:ascii="Verdana" w:eastAsia="Times New Roman" w:hAnsi="Verdana" w:cs="Arial"/>
          <w:color w:val="333333"/>
          <w:sz w:val="18"/>
          <w:szCs w:val="18"/>
          <w:lang w:eastAsia="ru-RU"/>
        </w:rPr>
        <w:t> </w:t>
      </w:r>
      <w:bookmarkEnd w:id="2550"/>
      <w:r w:rsidRPr="00586594">
        <w:rPr>
          <w:rFonts w:ascii="Verdana" w:eastAsia="Times New Roman" w:hAnsi="Verdana" w:cs="Arial"/>
          <w:color w:val="333333"/>
          <w:sz w:val="18"/>
          <w:szCs w:val="18"/>
          <w:lang w:eastAsia="ru-RU"/>
        </w:rPr>
        <w:t xml:space="preserve"> Съезд представителей бурятского населения Забайкалья и Иркутской губернии в г. Чите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1" w:name="refid63186"/>
      <w:r w:rsidRPr="00586594">
        <w:rPr>
          <w:rFonts w:ascii="Verdana" w:eastAsia="Times New Roman" w:hAnsi="Verdana" w:cs="Arial"/>
          <w:color w:val="333333"/>
          <w:sz w:val="18"/>
          <w:szCs w:val="18"/>
          <w:lang w:eastAsia="ru-RU"/>
        </w:rPr>
        <w:t> </w:t>
      </w:r>
      <w:bookmarkEnd w:id="2551"/>
      <w:r w:rsidRPr="00586594">
        <w:rPr>
          <w:rFonts w:ascii="Verdana" w:eastAsia="Times New Roman" w:hAnsi="Verdana" w:cs="Arial"/>
          <w:color w:val="333333"/>
          <w:sz w:val="18"/>
          <w:szCs w:val="18"/>
          <w:lang w:eastAsia="ru-RU"/>
        </w:rPr>
        <w:t xml:space="preserve"> Съезд представителей волостей и сел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2" w:name="refid63187"/>
      <w:r w:rsidRPr="00586594">
        <w:rPr>
          <w:rFonts w:ascii="Verdana" w:eastAsia="Times New Roman" w:hAnsi="Verdana" w:cs="Arial"/>
          <w:color w:val="333333"/>
          <w:sz w:val="18"/>
          <w:szCs w:val="18"/>
          <w:lang w:eastAsia="ru-RU"/>
        </w:rPr>
        <w:t> </w:t>
      </w:r>
      <w:bookmarkEnd w:id="2552"/>
      <w:r w:rsidRPr="00586594">
        <w:rPr>
          <w:rFonts w:ascii="Verdana" w:eastAsia="Times New Roman" w:hAnsi="Verdana" w:cs="Arial"/>
          <w:color w:val="333333"/>
          <w:sz w:val="18"/>
          <w:szCs w:val="18"/>
          <w:lang w:eastAsia="ru-RU"/>
        </w:rPr>
        <w:t xml:space="preserve"> Съезд представителей казачьего населения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3" w:name="refid63188"/>
      <w:r w:rsidRPr="00586594">
        <w:rPr>
          <w:rFonts w:ascii="Verdana" w:eastAsia="Times New Roman" w:hAnsi="Verdana" w:cs="Arial"/>
          <w:color w:val="333333"/>
          <w:sz w:val="18"/>
          <w:szCs w:val="18"/>
          <w:lang w:eastAsia="ru-RU"/>
        </w:rPr>
        <w:t> </w:t>
      </w:r>
      <w:bookmarkEnd w:id="2553"/>
      <w:r w:rsidRPr="00586594">
        <w:rPr>
          <w:rFonts w:ascii="Verdana" w:eastAsia="Times New Roman" w:hAnsi="Verdana" w:cs="Arial"/>
          <w:color w:val="333333"/>
          <w:sz w:val="18"/>
          <w:szCs w:val="18"/>
          <w:lang w:eastAsia="ru-RU"/>
        </w:rPr>
        <w:t xml:space="preserve"> Съезды представителей ревизионных организаций Забайкальской области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4" w:name="refid63189"/>
      <w:r w:rsidRPr="00586594">
        <w:rPr>
          <w:rFonts w:ascii="Verdana" w:eastAsia="Times New Roman" w:hAnsi="Verdana" w:cs="Arial"/>
          <w:color w:val="333333"/>
          <w:sz w:val="18"/>
          <w:szCs w:val="18"/>
          <w:lang w:eastAsia="ru-RU"/>
        </w:rPr>
        <w:t> </w:t>
      </w:r>
      <w:bookmarkEnd w:id="2554"/>
      <w:r w:rsidRPr="00586594">
        <w:rPr>
          <w:rFonts w:ascii="Verdana" w:eastAsia="Times New Roman" w:hAnsi="Verdana" w:cs="Arial"/>
          <w:color w:val="333333"/>
          <w:sz w:val="18"/>
          <w:szCs w:val="18"/>
          <w:lang w:eastAsia="ru-RU"/>
        </w:rPr>
        <w:t xml:space="preserve"> Съезд судей инородческих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5" w:name="refid63190"/>
      <w:r w:rsidRPr="00586594">
        <w:rPr>
          <w:rFonts w:ascii="Verdana" w:eastAsia="Times New Roman" w:hAnsi="Verdana" w:cs="Arial"/>
          <w:color w:val="333333"/>
          <w:sz w:val="18"/>
          <w:szCs w:val="18"/>
          <w:lang w:eastAsia="ru-RU"/>
        </w:rPr>
        <w:t> </w:t>
      </w:r>
      <w:bookmarkEnd w:id="2555"/>
      <w:r w:rsidRPr="00586594">
        <w:rPr>
          <w:rFonts w:ascii="Verdana" w:eastAsia="Times New Roman" w:hAnsi="Verdana" w:cs="Arial"/>
          <w:color w:val="333333"/>
          <w:sz w:val="18"/>
          <w:szCs w:val="18"/>
          <w:lang w:eastAsia="ru-RU"/>
        </w:rPr>
        <w:t xml:space="preserve"> Съезды уполномоченных хошунные бурятские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6" w:name="refid63191"/>
      <w:r w:rsidRPr="00586594">
        <w:rPr>
          <w:rFonts w:ascii="Verdana" w:eastAsia="Times New Roman" w:hAnsi="Verdana" w:cs="Arial"/>
          <w:color w:val="333333"/>
          <w:sz w:val="18"/>
          <w:szCs w:val="18"/>
          <w:lang w:eastAsia="ru-RU"/>
        </w:rPr>
        <w:t> </w:t>
      </w:r>
      <w:bookmarkEnd w:id="2556"/>
      <w:r w:rsidRPr="00586594">
        <w:rPr>
          <w:rFonts w:ascii="Verdana" w:eastAsia="Times New Roman" w:hAnsi="Verdana" w:cs="Arial"/>
          <w:color w:val="333333"/>
          <w:sz w:val="18"/>
          <w:szCs w:val="18"/>
          <w:lang w:eastAsia="ru-RU"/>
        </w:rPr>
        <w:t xml:space="preserve"> Тайша главный Агинской степной думы 17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7" w:name="refid63192"/>
      <w:r w:rsidRPr="00586594">
        <w:rPr>
          <w:rFonts w:ascii="Verdana" w:eastAsia="Times New Roman" w:hAnsi="Verdana" w:cs="Arial"/>
          <w:color w:val="333333"/>
          <w:sz w:val="18"/>
          <w:szCs w:val="18"/>
          <w:lang w:eastAsia="ru-RU"/>
        </w:rPr>
        <w:t> </w:t>
      </w:r>
      <w:bookmarkEnd w:id="2557"/>
      <w:r w:rsidRPr="00586594">
        <w:rPr>
          <w:rFonts w:ascii="Verdana" w:eastAsia="Times New Roman" w:hAnsi="Verdana" w:cs="Arial"/>
          <w:color w:val="333333"/>
          <w:sz w:val="18"/>
          <w:szCs w:val="18"/>
          <w:lang w:eastAsia="ru-RU"/>
        </w:rPr>
        <w:t xml:space="preserve"> Тайша главный Хоринской степной думы 19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8" w:name="refid63193"/>
      <w:r w:rsidRPr="00586594">
        <w:rPr>
          <w:rFonts w:ascii="Verdana" w:eastAsia="Times New Roman" w:hAnsi="Verdana" w:cs="Arial"/>
          <w:color w:val="333333"/>
          <w:sz w:val="18"/>
          <w:szCs w:val="18"/>
          <w:lang w:eastAsia="ru-RU"/>
        </w:rPr>
        <w:t> </w:t>
      </w:r>
      <w:bookmarkEnd w:id="2558"/>
      <w:r w:rsidRPr="00586594">
        <w:rPr>
          <w:rFonts w:ascii="Verdana" w:eastAsia="Times New Roman" w:hAnsi="Verdana" w:cs="Arial"/>
          <w:color w:val="333333"/>
          <w:sz w:val="18"/>
          <w:szCs w:val="18"/>
          <w:lang w:eastAsia="ru-RU"/>
        </w:rPr>
        <w:t xml:space="preserve"> Таможня Кяхтинская 50, 61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59" w:name="refid63194"/>
      <w:r w:rsidRPr="00586594">
        <w:rPr>
          <w:rFonts w:ascii="Verdana" w:eastAsia="Times New Roman" w:hAnsi="Verdana" w:cs="Arial"/>
          <w:color w:val="333333"/>
          <w:sz w:val="18"/>
          <w:szCs w:val="18"/>
          <w:lang w:eastAsia="ru-RU"/>
        </w:rPr>
        <w:t> </w:t>
      </w:r>
      <w:bookmarkEnd w:id="2559"/>
      <w:r w:rsidRPr="00586594">
        <w:rPr>
          <w:rFonts w:ascii="Verdana" w:eastAsia="Times New Roman" w:hAnsi="Verdana" w:cs="Arial"/>
          <w:color w:val="333333"/>
          <w:sz w:val="18"/>
          <w:szCs w:val="18"/>
          <w:lang w:eastAsia="ru-RU"/>
        </w:rPr>
        <w:t xml:space="preserve"> Товарищество золотопромышленное Кяхтинское 87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0" w:name="refid63195"/>
      <w:r w:rsidRPr="00586594">
        <w:rPr>
          <w:rFonts w:ascii="Verdana" w:eastAsia="Times New Roman" w:hAnsi="Verdana" w:cs="Arial"/>
          <w:color w:val="333333"/>
          <w:sz w:val="18"/>
          <w:szCs w:val="18"/>
          <w:lang w:eastAsia="ru-RU"/>
        </w:rPr>
        <w:t> </w:t>
      </w:r>
      <w:bookmarkEnd w:id="2560"/>
      <w:r w:rsidRPr="00586594">
        <w:rPr>
          <w:rFonts w:ascii="Verdana" w:eastAsia="Times New Roman" w:hAnsi="Verdana" w:cs="Arial"/>
          <w:color w:val="333333"/>
          <w:sz w:val="18"/>
          <w:szCs w:val="18"/>
          <w:lang w:eastAsia="ru-RU"/>
        </w:rPr>
        <w:t xml:space="preserve"> Тюрьма временная Троицкосавская Главного управления местами заключения Временного сибирского правительства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1" w:name="refid63196"/>
      <w:r w:rsidRPr="00586594">
        <w:rPr>
          <w:rFonts w:ascii="Verdana" w:eastAsia="Times New Roman" w:hAnsi="Verdana" w:cs="Arial"/>
          <w:color w:val="333333"/>
          <w:sz w:val="18"/>
          <w:szCs w:val="18"/>
          <w:lang w:eastAsia="ru-RU"/>
        </w:rPr>
        <w:t> </w:t>
      </w:r>
      <w:bookmarkEnd w:id="2561"/>
      <w:r w:rsidRPr="00586594">
        <w:rPr>
          <w:rFonts w:ascii="Verdana" w:eastAsia="Times New Roman" w:hAnsi="Verdana" w:cs="Arial"/>
          <w:color w:val="333333"/>
          <w:sz w:val="18"/>
          <w:szCs w:val="18"/>
          <w:lang w:eastAsia="ru-RU"/>
        </w:rPr>
        <w:t xml:space="preserve"> Тюрьма городская Верхнеудинская 54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2" w:name="refid63197"/>
      <w:r w:rsidRPr="00586594">
        <w:rPr>
          <w:rFonts w:ascii="Verdana" w:eastAsia="Times New Roman" w:hAnsi="Verdana" w:cs="Arial"/>
          <w:color w:val="333333"/>
          <w:sz w:val="18"/>
          <w:szCs w:val="18"/>
          <w:lang w:eastAsia="ru-RU"/>
        </w:rPr>
        <w:t> </w:t>
      </w:r>
      <w:bookmarkEnd w:id="2562"/>
      <w:r w:rsidRPr="00586594">
        <w:rPr>
          <w:rFonts w:ascii="Verdana" w:eastAsia="Times New Roman" w:hAnsi="Verdana" w:cs="Arial"/>
          <w:color w:val="333333"/>
          <w:sz w:val="18"/>
          <w:szCs w:val="18"/>
          <w:lang w:eastAsia="ru-RU"/>
        </w:rPr>
        <w:t xml:space="preserve"> Тюрьма каторжная центральная Александровская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3" w:name="refid63198"/>
      <w:r w:rsidRPr="00586594">
        <w:rPr>
          <w:rFonts w:ascii="Verdana" w:eastAsia="Times New Roman" w:hAnsi="Verdana" w:cs="Arial"/>
          <w:color w:val="333333"/>
          <w:sz w:val="18"/>
          <w:szCs w:val="18"/>
          <w:lang w:eastAsia="ru-RU"/>
        </w:rPr>
        <w:t> </w:t>
      </w:r>
      <w:bookmarkEnd w:id="2563"/>
      <w:r w:rsidRPr="00586594">
        <w:rPr>
          <w:rFonts w:ascii="Verdana" w:eastAsia="Times New Roman" w:hAnsi="Verdana" w:cs="Arial"/>
          <w:color w:val="333333"/>
          <w:sz w:val="18"/>
          <w:szCs w:val="18"/>
          <w:lang w:eastAsia="ru-RU"/>
        </w:rPr>
        <w:t xml:space="preserve"> Тюрьма "Красные казармы"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4" w:name="refid63199"/>
      <w:r w:rsidRPr="00586594">
        <w:rPr>
          <w:rFonts w:ascii="Verdana" w:eastAsia="Times New Roman" w:hAnsi="Verdana" w:cs="Arial"/>
          <w:color w:val="333333"/>
          <w:sz w:val="18"/>
          <w:szCs w:val="18"/>
          <w:lang w:eastAsia="ru-RU"/>
        </w:rPr>
        <w:t> </w:t>
      </w:r>
      <w:bookmarkEnd w:id="2564"/>
      <w:r w:rsidRPr="00586594">
        <w:rPr>
          <w:rFonts w:ascii="Verdana" w:eastAsia="Times New Roman" w:hAnsi="Verdana" w:cs="Arial"/>
          <w:color w:val="333333"/>
          <w:sz w:val="18"/>
          <w:szCs w:val="18"/>
          <w:lang w:eastAsia="ru-RU"/>
        </w:rPr>
        <w:t xml:space="preserve"> Тюрьма Семеновская 91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5" w:name="refid63200"/>
      <w:r w:rsidRPr="00586594">
        <w:rPr>
          <w:rFonts w:ascii="Verdana" w:eastAsia="Times New Roman" w:hAnsi="Verdana" w:cs="Arial"/>
          <w:color w:val="333333"/>
          <w:sz w:val="18"/>
          <w:szCs w:val="18"/>
          <w:lang w:eastAsia="ru-RU"/>
        </w:rPr>
        <w:t> </w:t>
      </w:r>
      <w:bookmarkEnd w:id="2565"/>
      <w:r w:rsidRPr="00586594">
        <w:rPr>
          <w:rFonts w:ascii="Verdana" w:eastAsia="Times New Roman" w:hAnsi="Verdana" w:cs="Arial"/>
          <w:color w:val="333333"/>
          <w:sz w:val="18"/>
          <w:szCs w:val="18"/>
          <w:lang w:eastAsia="ru-RU"/>
        </w:rPr>
        <w:t xml:space="preserve"> Тюрьмы 101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6" w:name="refid63201"/>
      <w:r w:rsidRPr="00586594">
        <w:rPr>
          <w:rFonts w:ascii="Verdana" w:eastAsia="Times New Roman" w:hAnsi="Verdana" w:cs="Arial"/>
          <w:color w:val="333333"/>
          <w:sz w:val="18"/>
          <w:szCs w:val="18"/>
          <w:lang w:eastAsia="ru-RU"/>
        </w:rPr>
        <w:t> </w:t>
      </w:r>
      <w:bookmarkEnd w:id="2566"/>
      <w:r w:rsidRPr="00586594">
        <w:rPr>
          <w:rFonts w:ascii="Verdana" w:eastAsia="Times New Roman" w:hAnsi="Verdana" w:cs="Arial"/>
          <w:color w:val="333333"/>
          <w:sz w:val="18"/>
          <w:szCs w:val="18"/>
          <w:lang w:eastAsia="ru-RU"/>
        </w:rPr>
        <w:t xml:space="preserve"> Университет Санкт-Петербургский 36, 87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7" w:name="refid63202"/>
      <w:r w:rsidRPr="00586594">
        <w:rPr>
          <w:rFonts w:ascii="Verdana" w:eastAsia="Times New Roman" w:hAnsi="Verdana" w:cs="Arial"/>
          <w:color w:val="333333"/>
          <w:sz w:val="18"/>
          <w:szCs w:val="18"/>
          <w:lang w:eastAsia="ru-RU"/>
        </w:rPr>
        <w:t> </w:t>
      </w:r>
      <w:bookmarkEnd w:id="2567"/>
      <w:r w:rsidRPr="00586594">
        <w:rPr>
          <w:rFonts w:ascii="Verdana" w:eastAsia="Times New Roman" w:hAnsi="Verdana" w:cs="Arial"/>
          <w:color w:val="333333"/>
          <w:sz w:val="18"/>
          <w:szCs w:val="18"/>
          <w:lang w:eastAsia="ru-RU"/>
        </w:rPr>
        <w:t xml:space="preserve"> Управа аймачная Ангарская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8" w:name="refid63203"/>
      <w:r w:rsidRPr="00586594">
        <w:rPr>
          <w:rFonts w:ascii="Verdana" w:eastAsia="Times New Roman" w:hAnsi="Verdana" w:cs="Arial"/>
          <w:color w:val="333333"/>
          <w:sz w:val="18"/>
          <w:szCs w:val="18"/>
          <w:lang w:eastAsia="ru-RU"/>
        </w:rPr>
        <w:t> </w:t>
      </w:r>
      <w:bookmarkEnd w:id="2568"/>
      <w:r w:rsidRPr="00586594">
        <w:rPr>
          <w:rFonts w:ascii="Verdana" w:eastAsia="Times New Roman" w:hAnsi="Verdana" w:cs="Arial"/>
          <w:color w:val="333333"/>
          <w:sz w:val="18"/>
          <w:szCs w:val="18"/>
          <w:lang w:eastAsia="ru-RU"/>
        </w:rPr>
        <w:t xml:space="preserve"> Управа аймачная Баргузинская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69" w:name="refid63204"/>
      <w:r w:rsidRPr="00586594">
        <w:rPr>
          <w:rFonts w:ascii="Verdana" w:eastAsia="Times New Roman" w:hAnsi="Verdana" w:cs="Arial"/>
          <w:color w:val="333333"/>
          <w:sz w:val="18"/>
          <w:szCs w:val="18"/>
          <w:lang w:eastAsia="ru-RU"/>
        </w:rPr>
        <w:t> </w:t>
      </w:r>
      <w:bookmarkEnd w:id="2569"/>
      <w:r w:rsidRPr="00586594">
        <w:rPr>
          <w:rFonts w:ascii="Verdana" w:eastAsia="Times New Roman" w:hAnsi="Verdana" w:cs="Arial"/>
          <w:color w:val="333333"/>
          <w:sz w:val="18"/>
          <w:szCs w:val="18"/>
          <w:lang w:eastAsia="ru-RU"/>
        </w:rPr>
        <w:t xml:space="preserve"> Управа аймачная Селенгинская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0" w:name="refid63205"/>
      <w:r w:rsidRPr="00586594">
        <w:rPr>
          <w:rFonts w:ascii="Verdana" w:eastAsia="Times New Roman" w:hAnsi="Verdana" w:cs="Arial"/>
          <w:color w:val="333333"/>
          <w:sz w:val="18"/>
          <w:szCs w:val="18"/>
          <w:lang w:eastAsia="ru-RU"/>
        </w:rPr>
        <w:lastRenderedPageBreak/>
        <w:t> </w:t>
      </w:r>
      <w:bookmarkEnd w:id="2570"/>
      <w:r w:rsidRPr="00586594">
        <w:rPr>
          <w:rFonts w:ascii="Verdana" w:eastAsia="Times New Roman" w:hAnsi="Verdana" w:cs="Arial"/>
          <w:color w:val="333333"/>
          <w:sz w:val="18"/>
          <w:szCs w:val="18"/>
          <w:lang w:eastAsia="ru-RU"/>
        </w:rPr>
        <w:t xml:space="preserve"> Управа аймачная Тункинская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1" w:name="refid63206"/>
      <w:r w:rsidRPr="00586594">
        <w:rPr>
          <w:rFonts w:ascii="Verdana" w:eastAsia="Times New Roman" w:hAnsi="Verdana" w:cs="Arial"/>
          <w:color w:val="333333"/>
          <w:sz w:val="18"/>
          <w:szCs w:val="18"/>
          <w:lang w:eastAsia="ru-RU"/>
        </w:rPr>
        <w:t> </w:t>
      </w:r>
      <w:bookmarkEnd w:id="2571"/>
      <w:r w:rsidRPr="00586594">
        <w:rPr>
          <w:rFonts w:ascii="Verdana" w:eastAsia="Times New Roman" w:hAnsi="Verdana" w:cs="Arial"/>
          <w:color w:val="333333"/>
          <w:sz w:val="18"/>
          <w:szCs w:val="18"/>
          <w:lang w:eastAsia="ru-RU"/>
        </w:rPr>
        <w:t xml:space="preserve"> Управа аймачная Хоринская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2" w:name="refid63207"/>
      <w:r w:rsidRPr="00586594">
        <w:rPr>
          <w:rFonts w:ascii="Verdana" w:eastAsia="Times New Roman" w:hAnsi="Verdana" w:cs="Arial"/>
          <w:color w:val="333333"/>
          <w:sz w:val="18"/>
          <w:szCs w:val="18"/>
          <w:lang w:eastAsia="ru-RU"/>
        </w:rPr>
        <w:t> </w:t>
      </w:r>
      <w:bookmarkEnd w:id="2572"/>
      <w:r w:rsidRPr="00586594">
        <w:rPr>
          <w:rFonts w:ascii="Verdana" w:eastAsia="Times New Roman" w:hAnsi="Verdana" w:cs="Arial"/>
          <w:color w:val="333333"/>
          <w:sz w:val="18"/>
          <w:szCs w:val="18"/>
          <w:lang w:eastAsia="ru-RU"/>
        </w:rPr>
        <w:t xml:space="preserve"> Управа аймачная Эхирит-Булагатская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3" w:name="refid63208"/>
      <w:r w:rsidRPr="00586594">
        <w:rPr>
          <w:rFonts w:ascii="Verdana" w:eastAsia="Times New Roman" w:hAnsi="Verdana" w:cs="Arial"/>
          <w:color w:val="333333"/>
          <w:sz w:val="18"/>
          <w:szCs w:val="18"/>
          <w:lang w:eastAsia="ru-RU"/>
        </w:rPr>
        <w:t> </w:t>
      </w:r>
      <w:bookmarkEnd w:id="2573"/>
      <w:r w:rsidRPr="00586594">
        <w:rPr>
          <w:rFonts w:ascii="Verdana" w:eastAsia="Times New Roman" w:hAnsi="Verdana" w:cs="Arial"/>
          <w:color w:val="333333"/>
          <w:sz w:val="18"/>
          <w:szCs w:val="18"/>
          <w:lang w:eastAsia="ru-RU"/>
        </w:rPr>
        <w:t xml:space="preserve"> Управа городовая Верхнеудинская и городничий 38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4" w:name="refid63209"/>
      <w:r w:rsidRPr="00586594">
        <w:rPr>
          <w:rFonts w:ascii="Verdana" w:eastAsia="Times New Roman" w:hAnsi="Verdana" w:cs="Arial"/>
          <w:color w:val="333333"/>
          <w:sz w:val="18"/>
          <w:szCs w:val="18"/>
          <w:lang w:eastAsia="ru-RU"/>
        </w:rPr>
        <w:t> </w:t>
      </w:r>
      <w:bookmarkEnd w:id="2574"/>
      <w:r w:rsidRPr="00586594">
        <w:rPr>
          <w:rFonts w:ascii="Verdana" w:eastAsia="Times New Roman" w:hAnsi="Verdana" w:cs="Arial"/>
          <w:color w:val="333333"/>
          <w:sz w:val="18"/>
          <w:szCs w:val="18"/>
          <w:lang w:eastAsia="ru-RU"/>
        </w:rPr>
        <w:t xml:space="preserve"> Управа городская Верхнеудинская 29, 38, 40, 42, 73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5" w:name="refid63210"/>
      <w:r w:rsidRPr="00586594">
        <w:rPr>
          <w:rFonts w:ascii="Verdana" w:eastAsia="Times New Roman" w:hAnsi="Verdana" w:cs="Arial"/>
          <w:color w:val="333333"/>
          <w:sz w:val="18"/>
          <w:szCs w:val="18"/>
          <w:lang w:eastAsia="ru-RU"/>
        </w:rPr>
        <w:t> </w:t>
      </w:r>
      <w:bookmarkEnd w:id="2575"/>
      <w:r w:rsidRPr="00586594">
        <w:rPr>
          <w:rFonts w:ascii="Verdana" w:eastAsia="Times New Roman" w:hAnsi="Verdana" w:cs="Arial"/>
          <w:color w:val="333333"/>
          <w:sz w:val="18"/>
          <w:szCs w:val="18"/>
          <w:lang w:eastAsia="ru-RU"/>
        </w:rPr>
        <w:t xml:space="preserve"> Управа городская Троицкосавская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6" w:name="refid63211"/>
      <w:r w:rsidRPr="00586594">
        <w:rPr>
          <w:rFonts w:ascii="Verdana" w:eastAsia="Times New Roman" w:hAnsi="Verdana" w:cs="Arial"/>
          <w:color w:val="333333"/>
          <w:sz w:val="18"/>
          <w:szCs w:val="18"/>
          <w:lang w:eastAsia="ru-RU"/>
        </w:rPr>
        <w:t> </w:t>
      </w:r>
      <w:bookmarkEnd w:id="2576"/>
      <w:r w:rsidRPr="00586594">
        <w:rPr>
          <w:rFonts w:ascii="Verdana" w:eastAsia="Times New Roman" w:hAnsi="Verdana" w:cs="Arial"/>
          <w:color w:val="333333"/>
          <w:sz w:val="18"/>
          <w:szCs w:val="18"/>
          <w:lang w:eastAsia="ru-RU"/>
        </w:rPr>
        <w:t xml:space="preserve"> Управа инородная Агинская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7" w:name="refid63212"/>
      <w:r w:rsidRPr="00586594">
        <w:rPr>
          <w:rFonts w:ascii="Verdana" w:eastAsia="Times New Roman" w:hAnsi="Verdana" w:cs="Arial"/>
          <w:color w:val="333333"/>
          <w:sz w:val="18"/>
          <w:szCs w:val="18"/>
          <w:lang w:eastAsia="ru-RU"/>
        </w:rPr>
        <w:t> </w:t>
      </w:r>
      <w:bookmarkEnd w:id="2577"/>
      <w:r w:rsidRPr="00586594">
        <w:rPr>
          <w:rFonts w:ascii="Verdana" w:eastAsia="Times New Roman" w:hAnsi="Verdana" w:cs="Arial"/>
          <w:color w:val="333333"/>
          <w:sz w:val="18"/>
          <w:szCs w:val="18"/>
          <w:lang w:eastAsia="ru-RU"/>
        </w:rPr>
        <w:t xml:space="preserve"> Управа тунгусская инородная Баргузинская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8" w:name="refid63213"/>
      <w:r w:rsidRPr="00586594">
        <w:rPr>
          <w:rFonts w:ascii="Verdana" w:eastAsia="Times New Roman" w:hAnsi="Verdana" w:cs="Arial"/>
          <w:color w:val="333333"/>
          <w:sz w:val="18"/>
          <w:szCs w:val="18"/>
          <w:lang w:eastAsia="ru-RU"/>
        </w:rPr>
        <w:t> </w:t>
      </w:r>
      <w:bookmarkEnd w:id="2578"/>
      <w:r w:rsidRPr="00586594">
        <w:rPr>
          <w:rFonts w:ascii="Verdana" w:eastAsia="Times New Roman" w:hAnsi="Verdana" w:cs="Arial"/>
          <w:color w:val="333333"/>
          <w:sz w:val="18"/>
          <w:szCs w:val="18"/>
          <w:lang w:eastAsia="ru-RU"/>
        </w:rPr>
        <w:t xml:space="preserve"> Управа тунгусская инородная Баунтовская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79" w:name="refid63214"/>
      <w:r w:rsidRPr="00586594">
        <w:rPr>
          <w:rFonts w:ascii="Verdana" w:eastAsia="Times New Roman" w:hAnsi="Verdana" w:cs="Arial"/>
          <w:color w:val="333333"/>
          <w:sz w:val="18"/>
          <w:szCs w:val="18"/>
          <w:lang w:eastAsia="ru-RU"/>
        </w:rPr>
        <w:t> </w:t>
      </w:r>
      <w:bookmarkEnd w:id="2579"/>
      <w:r w:rsidRPr="00586594">
        <w:rPr>
          <w:rFonts w:ascii="Verdana" w:eastAsia="Times New Roman" w:hAnsi="Verdana" w:cs="Arial"/>
          <w:color w:val="333333"/>
          <w:sz w:val="18"/>
          <w:szCs w:val="18"/>
          <w:lang w:eastAsia="ru-RU"/>
        </w:rPr>
        <w:t xml:space="preserve"> Управа инородная Барун-Хаоцайская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0" w:name="refid63215"/>
      <w:r w:rsidRPr="00586594">
        <w:rPr>
          <w:rFonts w:ascii="Verdana" w:eastAsia="Times New Roman" w:hAnsi="Verdana" w:cs="Arial"/>
          <w:color w:val="333333"/>
          <w:sz w:val="18"/>
          <w:szCs w:val="18"/>
          <w:lang w:eastAsia="ru-RU"/>
        </w:rPr>
        <w:t> </w:t>
      </w:r>
      <w:bookmarkEnd w:id="2580"/>
      <w:r w:rsidRPr="00586594">
        <w:rPr>
          <w:rFonts w:ascii="Verdana" w:eastAsia="Times New Roman" w:hAnsi="Verdana" w:cs="Arial"/>
          <w:color w:val="333333"/>
          <w:sz w:val="18"/>
          <w:szCs w:val="18"/>
          <w:lang w:eastAsia="ru-RU"/>
        </w:rPr>
        <w:t xml:space="preserve"> Управа инородная Бырхе-Цугольская 24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- 163 -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1" w:name="refid63216"/>
      <w:r w:rsidRPr="00586594">
        <w:rPr>
          <w:rFonts w:ascii="Verdana" w:eastAsia="Times New Roman" w:hAnsi="Verdana" w:cs="Arial"/>
          <w:color w:val="333333"/>
          <w:sz w:val="18"/>
          <w:szCs w:val="18"/>
          <w:lang w:eastAsia="ru-RU"/>
        </w:rPr>
        <w:t> </w:t>
      </w:r>
      <w:bookmarkEnd w:id="2581"/>
      <w:r w:rsidRPr="00586594">
        <w:rPr>
          <w:rFonts w:ascii="Verdana" w:eastAsia="Times New Roman" w:hAnsi="Verdana" w:cs="Arial"/>
          <w:color w:val="333333"/>
          <w:sz w:val="18"/>
          <w:szCs w:val="18"/>
          <w:lang w:eastAsia="ru-RU"/>
        </w:rPr>
        <w:t xml:space="preserve"> Управа инородная Кялинская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2" w:name="refid63217"/>
      <w:r w:rsidRPr="00586594">
        <w:rPr>
          <w:rFonts w:ascii="Verdana" w:eastAsia="Times New Roman" w:hAnsi="Verdana" w:cs="Arial"/>
          <w:color w:val="333333"/>
          <w:sz w:val="18"/>
          <w:szCs w:val="18"/>
          <w:lang w:eastAsia="ru-RU"/>
        </w:rPr>
        <w:t> </w:t>
      </w:r>
      <w:bookmarkEnd w:id="2582"/>
      <w:r w:rsidRPr="00586594">
        <w:rPr>
          <w:rFonts w:ascii="Verdana" w:eastAsia="Times New Roman" w:hAnsi="Verdana" w:cs="Arial"/>
          <w:color w:val="333333"/>
          <w:sz w:val="18"/>
          <w:szCs w:val="18"/>
          <w:lang w:eastAsia="ru-RU"/>
        </w:rPr>
        <w:t xml:space="preserve"> Управа инородная Моготуйекая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3" w:name="refid63218"/>
      <w:r w:rsidRPr="00586594">
        <w:rPr>
          <w:rFonts w:ascii="Verdana" w:eastAsia="Times New Roman" w:hAnsi="Verdana" w:cs="Arial"/>
          <w:color w:val="333333"/>
          <w:sz w:val="18"/>
          <w:szCs w:val="18"/>
          <w:lang w:eastAsia="ru-RU"/>
        </w:rPr>
        <w:t> </w:t>
      </w:r>
      <w:bookmarkEnd w:id="2583"/>
      <w:r w:rsidRPr="00586594">
        <w:rPr>
          <w:rFonts w:ascii="Verdana" w:eastAsia="Times New Roman" w:hAnsi="Verdana" w:cs="Arial"/>
          <w:color w:val="333333"/>
          <w:sz w:val="18"/>
          <w:szCs w:val="18"/>
          <w:lang w:eastAsia="ru-RU"/>
        </w:rPr>
        <w:t xml:space="preserve"> Управа инородная Тутхалтуевская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4" w:name="refid63219"/>
      <w:r w:rsidRPr="00586594">
        <w:rPr>
          <w:rFonts w:ascii="Verdana" w:eastAsia="Times New Roman" w:hAnsi="Verdana" w:cs="Arial"/>
          <w:color w:val="333333"/>
          <w:sz w:val="18"/>
          <w:szCs w:val="18"/>
          <w:lang w:eastAsia="ru-RU"/>
        </w:rPr>
        <w:t> </w:t>
      </w:r>
      <w:bookmarkEnd w:id="2584"/>
      <w:r w:rsidRPr="00586594">
        <w:rPr>
          <w:rFonts w:ascii="Verdana" w:eastAsia="Times New Roman" w:hAnsi="Verdana" w:cs="Arial"/>
          <w:color w:val="333333"/>
          <w:sz w:val="18"/>
          <w:szCs w:val="18"/>
          <w:lang w:eastAsia="ru-RU"/>
        </w:rPr>
        <w:t xml:space="preserve"> Управа инородная Туранская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5" w:name="refid63220"/>
      <w:r w:rsidRPr="00586594">
        <w:rPr>
          <w:rFonts w:ascii="Verdana" w:eastAsia="Times New Roman" w:hAnsi="Verdana" w:cs="Arial"/>
          <w:color w:val="333333"/>
          <w:sz w:val="18"/>
          <w:szCs w:val="18"/>
          <w:lang w:eastAsia="ru-RU"/>
        </w:rPr>
        <w:t> </w:t>
      </w:r>
      <w:bookmarkEnd w:id="2585"/>
      <w:r w:rsidRPr="00586594">
        <w:rPr>
          <w:rFonts w:ascii="Verdana" w:eastAsia="Times New Roman" w:hAnsi="Verdana" w:cs="Arial"/>
          <w:color w:val="333333"/>
          <w:sz w:val="18"/>
          <w:szCs w:val="18"/>
          <w:lang w:eastAsia="ru-RU"/>
        </w:rPr>
        <w:t xml:space="preserve"> Управа инородная Тургинская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6" w:name="refid63221"/>
      <w:r w:rsidRPr="00586594">
        <w:rPr>
          <w:rFonts w:ascii="Verdana" w:eastAsia="Times New Roman" w:hAnsi="Verdana" w:cs="Arial"/>
          <w:color w:val="333333"/>
          <w:sz w:val="18"/>
          <w:szCs w:val="18"/>
          <w:lang w:eastAsia="ru-RU"/>
        </w:rPr>
        <w:t> </w:t>
      </w:r>
      <w:bookmarkEnd w:id="2586"/>
      <w:r w:rsidRPr="00586594">
        <w:rPr>
          <w:rFonts w:ascii="Verdana" w:eastAsia="Times New Roman" w:hAnsi="Verdana" w:cs="Arial"/>
          <w:color w:val="333333"/>
          <w:sz w:val="18"/>
          <w:szCs w:val="18"/>
          <w:lang w:eastAsia="ru-RU"/>
        </w:rPr>
        <w:t xml:space="preserve"> Управа инородная Цугольская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7" w:name="refid63222"/>
      <w:r w:rsidRPr="00586594">
        <w:rPr>
          <w:rFonts w:ascii="Verdana" w:eastAsia="Times New Roman" w:hAnsi="Verdana" w:cs="Arial"/>
          <w:color w:val="333333"/>
          <w:sz w:val="18"/>
          <w:szCs w:val="18"/>
          <w:lang w:eastAsia="ru-RU"/>
        </w:rPr>
        <w:t> </w:t>
      </w:r>
      <w:bookmarkEnd w:id="2587"/>
      <w:r w:rsidRPr="00586594">
        <w:rPr>
          <w:rFonts w:ascii="Verdana" w:eastAsia="Times New Roman" w:hAnsi="Verdana" w:cs="Arial"/>
          <w:color w:val="333333"/>
          <w:sz w:val="18"/>
          <w:szCs w:val="18"/>
          <w:lang w:eastAsia="ru-RU"/>
        </w:rPr>
        <w:t xml:space="preserve"> Управа инородная Челутаевская 24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8" w:name="refid63223"/>
      <w:r w:rsidRPr="00586594">
        <w:rPr>
          <w:rFonts w:ascii="Verdana" w:eastAsia="Times New Roman" w:hAnsi="Verdana" w:cs="Arial"/>
          <w:color w:val="333333"/>
          <w:sz w:val="18"/>
          <w:szCs w:val="18"/>
          <w:lang w:eastAsia="ru-RU"/>
        </w:rPr>
        <w:t> </w:t>
      </w:r>
      <w:bookmarkEnd w:id="2588"/>
      <w:r w:rsidRPr="00586594">
        <w:rPr>
          <w:rFonts w:ascii="Verdana" w:eastAsia="Times New Roman" w:hAnsi="Verdana" w:cs="Arial"/>
          <w:color w:val="333333"/>
          <w:sz w:val="18"/>
          <w:szCs w:val="18"/>
          <w:lang w:eastAsia="ru-RU"/>
        </w:rPr>
        <w:t xml:space="preserve"> Управа инородная Аларская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89" w:name="refid63224"/>
      <w:r w:rsidRPr="00586594">
        <w:rPr>
          <w:rFonts w:ascii="Verdana" w:eastAsia="Times New Roman" w:hAnsi="Verdana" w:cs="Arial"/>
          <w:color w:val="333333"/>
          <w:sz w:val="18"/>
          <w:szCs w:val="18"/>
          <w:lang w:eastAsia="ru-RU"/>
        </w:rPr>
        <w:t> </w:t>
      </w:r>
      <w:bookmarkEnd w:id="2589"/>
      <w:r w:rsidRPr="00586594">
        <w:rPr>
          <w:rFonts w:ascii="Verdana" w:eastAsia="Times New Roman" w:hAnsi="Verdana" w:cs="Arial"/>
          <w:color w:val="333333"/>
          <w:sz w:val="18"/>
          <w:szCs w:val="18"/>
          <w:lang w:eastAsia="ru-RU"/>
        </w:rPr>
        <w:t xml:space="preserve"> Управа инородная Абаганатская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0" w:name="refid63225"/>
      <w:r w:rsidRPr="00586594">
        <w:rPr>
          <w:rFonts w:ascii="Verdana" w:eastAsia="Times New Roman" w:hAnsi="Verdana" w:cs="Arial"/>
          <w:color w:val="333333"/>
          <w:sz w:val="18"/>
          <w:szCs w:val="18"/>
          <w:lang w:eastAsia="ru-RU"/>
        </w:rPr>
        <w:t> </w:t>
      </w:r>
      <w:bookmarkEnd w:id="2590"/>
      <w:r w:rsidRPr="00586594">
        <w:rPr>
          <w:rFonts w:ascii="Verdana" w:eastAsia="Times New Roman" w:hAnsi="Verdana" w:cs="Arial"/>
          <w:color w:val="333333"/>
          <w:sz w:val="18"/>
          <w:szCs w:val="18"/>
          <w:lang w:eastAsia="ru-RU"/>
        </w:rPr>
        <w:t xml:space="preserve"> Управа инородная Кудинская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1" w:name="refid63226"/>
      <w:r w:rsidRPr="00586594">
        <w:rPr>
          <w:rFonts w:ascii="Verdana" w:eastAsia="Times New Roman" w:hAnsi="Verdana" w:cs="Arial"/>
          <w:color w:val="333333"/>
          <w:sz w:val="18"/>
          <w:szCs w:val="18"/>
          <w:lang w:eastAsia="ru-RU"/>
        </w:rPr>
        <w:t> </w:t>
      </w:r>
      <w:bookmarkEnd w:id="2591"/>
      <w:r w:rsidRPr="00586594">
        <w:rPr>
          <w:rFonts w:ascii="Verdana" w:eastAsia="Times New Roman" w:hAnsi="Verdana" w:cs="Arial"/>
          <w:color w:val="333333"/>
          <w:sz w:val="18"/>
          <w:szCs w:val="18"/>
          <w:lang w:eastAsia="ru-RU"/>
        </w:rPr>
        <w:t xml:space="preserve"> Управа инородная Койморская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2" w:name="refid63227"/>
      <w:r w:rsidRPr="00586594">
        <w:rPr>
          <w:rFonts w:ascii="Verdana" w:eastAsia="Times New Roman" w:hAnsi="Verdana" w:cs="Arial"/>
          <w:color w:val="333333"/>
          <w:sz w:val="18"/>
          <w:szCs w:val="18"/>
          <w:lang w:eastAsia="ru-RU"/>
        </w:rPr>
        <w:t> </w:t>
      </w:r>
      <w:bookmarkEnd w:id="2592"/>
      <w:r w:rsidRPr="00586594">
        <w:rPr>
          <w:rFonts w:ascii="Verdana" w:eastAsia="Times New Roman" w:hAnsi="Verdana" w:cs="Arial"/>
          <w:color w:val="333333"/>
          <w:sz w:val="18"/>
          <w:szCs w:val="18"/>
          <w:lang w:eastAsia="ru-RU"/>
        </w:rPr>
        <w:t xml:space="preserve"> Управа инородная Кутуликская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3" w:name="refid63228"/>
      <w:r w:rsidRPr="00586594">
        <w:rPr>
          <w:rFonts w:ascii="Verdana" w:eastAsia="Times New Roman" w:hAnsi="Verdana" w:cs="Arial"/>
          <w:color w:val="333333"/>
          <w:sz w:val="18"/>
          <w:szCs w:val="18"/>
          <w:lang w:eastAsia="ru-RU"/>
        </w:rPr>
        <w:t> </w:t>
      </w:r>
      <w:bookmarkEnd w:id="2593"/>
      <w:r w:rsidRPr="00586594">
        <w:rPr>
          <w:rFonts w:ascii="Verdana" w:eastAsia="Times New Roman" w:hAnsi="Verdana" w:cs="Arial"/>
          <w:color w:val="333333"/>
          <w:sz w:val="18"/>
          <w:szCs w:val="18"/>
          <w:lang w:eastAsia="ru-RU"/>
        </w:rPr>
        <w:t xml:space="preserve"> Управа инородная Кутульская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4" w:name="refid63229"/>
      <w:r w:rsidRPr="00586594">
        <w:rPr>
          <w:rFonts w:ascii="Verdana" w:eastAsia="Times New Roman" w:hAnsi="Verdana" w:cs="Arial"/>
          <w:color w:val="333333"/>
          <w:sz w:val="18"/>
          <w:szCs w:val="18"/>
          <w:lang w:eastAsia="ru-RU"/>
        </w:rPr>
        <w:t> </w:t>
      </w:r>
      <w:bookmarkEnd w:id="2594"/>
      <w:r w:rsidRPr="00586594">
        <w:rPr>
          <w:rFonts w:ascii="Verdana" w:eastAsia="Times New Roman" w:hAnsi="Verdana" w:cs="Arial"/>
          <w:color w:val="333333"/>
          <w:sz w:val="18"/>
          <w:szCs w:val="18"/>
          <w:lang w:eastAsia="ru-RU"/>
        </w:rPr>
        <w:t xml:space="preserve"> Управа инородная Ользоновская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5" w:name="refid63230"/>
      <w:r w:rsidRPr="00586594">
        <w:rPr>
          <w:rFonts w:ascii="Verdana" w:eastAsia="Times New Roman" w:hAnsi="Verdana" w:cs="Arial"/>
          <w:color w:val="333333"/>
          <w:sz w:val="18"/>
          <w:szCs w:val="18"/>
          <w:lang w:eastAsia="ru-RU"/>
        </w:rPr>
        <w:lastRenderedPageBreak/>
        <w:t> </w:t>
      </w:r>
      <w:bookmarkEnd w:id="2595"/>
      <w:r w:rsidRPr="00586594">
        <w:rPr>
          <w:rFonts w:ascii="Verdana" w:eastAsia="Times New Roman" w:hAnsi="Verdana" w:cs="Arial"/>
          <w:color w:val="333333"/>
          <w:sz w:val="18"/>
          <w:szCs w:val="18"/>
          <w:lang w:eastAsia="ru-RU"/>
        </w:rPr>
        <w:t xml:space="preserve"> Управа инородная Торская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6" w:name="refid63231"/>
      <w:r w:rsidRPr="00586594">
        <w:rPr>
          <w:rFonts w:ascii="Verdana" w:eastAsia="Times New Roman" w:hAnsi="Verdana" w:cs="Arial"/>
          <w:color w:val="333333"/>
          <w:sz w:val="18"/>
          <w:szCs w:val="18"/>
          <w:lang w:eastAsia="ru-RU"/>
        </w:rPr>
        <w:t> </w:t>
      </w:r>
      <w:bookmarkEnd w:id="2596"/>
      <w:r w:rsidRPr="00586594">
        <w:rPr>
          <w:rFonts w:ascii="Verdana" w:eastAsia="Times New Roman" w:hAnsi="Verdana" w:cs="Arial"/>
          <w:color w:val="333333"/>
          <w:sz w:val="18"/>
          <w:szCs w:val="18"/>
          <w:lang w:eastAsia="ru-RU"/>
        </w:rPr>
        <w:t xml:space="preserve"> Управа инородная Тункинская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7" w:name="refid63232"/>
      <w:r w:rsidRPr="00586594">
        <w:rPr>
          <w:rFonts w:ascii="Verdana" w:eastAsia="Times New Roman" w:hAnsi="Verdana" w:cs="Arial"/>
          <w:color w:val="333333"/>
          <w:sz w:val="18"/>
          <w:szCs w:val="18"/>
          <w:lang w:eastAsia="ru-RU"/>
        </w:rPr>
        <w:t> </w:t>
      </w:r>
      <w:bookmarkEnd w:id="2597"/>
      <w:r w:rsidRPr="00586594">
        <w:rPr>
          <w:rFonts w:ascii="Verdana" w:eastAsia="Times New Roman" w:hAnsi="Verdana" w:cs="Arial"/>
          <w:color w:val="333333"/>
          <w:sz w:val="18"/>
          <w:szCs w:val="18"/>
          <w:lang w:eastAsia="ru-RU"/>
        </w:rPr>
        <w:t xml:space="preserve"> Управа инородная Унгинская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8" w:name="refid63233"/>
      <w:r w:rsidRPr="00586594">
        <w:rPr>
          <w:rFonts w:ascii="Verdana" w:eastAsia="Times New Roman" w:hAnsi="Verdana" w:cs="Arial"/>
          <w:color w:val="333333"/>
          <w:sz w:val="18"/>
          <w:szCs w:val="18"/>
          <w:lang w:eastAsia="ru-RU"/>
        </w:rPr>
        <w:t> </w:t>
      </w:r>
      <w:bookmarkEnd w:id="2598"/>
      <w:r w:rsidRPr="00586594">
        <w:rPr>
          <w:rFonts w:ascii="Verdana" w:eastAsia="Times New Roman" w:hAnsi="Verdana" w:cs="Arial"/>
          <w:color w:val="333333"/>
          <w:sz w:val="18"/>
          <w:szCs w:val="18"/>
          <w:lang w:eastAsia="ru-RU"/>
        </w:rPr>
        <w:t xml:space="preserve"> Управа инородная Хоготовская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599" w:name="refid63234"/>
      <w:r w:rsidRPr="00586594">
        <w:rPr>
          <w:rFonts w:ascii="Verdana" w:eastAsia="Times New Roman" w:hAnsi="Verdana" w:cs="Arial"/>
          <w:color w:val="333333"/>
          <w:sz w:val="18"/>
          <w:szCs w:val="18"/>
          <w:lang w:eastAsia="ru-RU"/>
        </w:rPr>
        <w:t> </w:t>
      </w:r>
      <w:bookmarkEnd w:id="2599"/>
      <w:r w:rsidRPr="00586594">
        <w:rPr>
          <w:rFonts w:ascii="Verdana" w:eastAsia="Times New Roman" w:hAnsi="Verdana" w:cs="Arial"/>
          <w:color w:val="333333"/>
          <w:sz w:val="18"/>
          <w:szCs w:val="18"/>
          <w:lang w:eastAsia="ru-RU"/>
        </w:rPr>
        <w:t xml:space="preserve"> Управа инородная Харибятская Иркутской губернии 25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0" w:name="refid63235"/>
      <w:r w:rsidRPr="00586594">
        <w:rPr>
          <w:rFonts w:ascii="Verdana" w:eastAsia="Times New Roman" w:hAnsi="Verdana" w:cs="Arial"/>
          <w:color w:val="333333"/>
          <w:sz w:val="18"/>
          <w:szCs w:val="18"/>
          <w:lang w:eastAsia="ru-RU"/>
        </w:rPr>
        <w:t> </w:t>
      </w:r>
      <w:bookmarkEnd w:id="2600"/>
      <w:r w:rsidRPr="00586594">
        <w:rPr>
          <w:rFonts w:ascii="Verdana" w:eastAsia="Times New Roman" w:hAnsi="Verdana" w:cs="Arial"/>
          <w:color w:val="333333"/>
          <w:sz w:val="18"/>
          <w:szCs w:val="18"/>
          <w:lang w:eastAsia="ru-RU"/>
        </w:rPr>
        <w:t xml:space="preserve"> Управа земская уездная Баргузинская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1" w:name="refid63236"/>
      <w:r w:rsidRPr="00586594">
        <w:rPr>
          <w:rFonts w:ascii="Verdana" w:eastAsia="Times New Roman" w:hAnsi="Verdana" w:cs="Arial"/>
          <w:color w:val="333333"/>
          <w:sz w:val="18"/>
          <w:szCs w:val="18"/>
          <w:lang w:eastAsia="ru-RU"/>
        </w:rPr>
        <w:t> </w:t>
      </w:r>
      <w:bookmarkEnd w:id="2601"/>
      <w:r w:rsidRPr="00586594">
        <w:rPr>
          <w:rFonts w:ascii="Verdana" w:eastAsia="Times New Roman" w:hAnsi="Verdana" w:cs="Arial"/>
          <w:color w:val="333333"/>
          <w:sz w:val="18"/>
          <w:szCs w:val="18"/>
          <w:lang w:eastAsia="ru-RU"/>
        </w:rPr>
        <w:t xml:space="preserve"> Управа земская уездная Верхнеудинская 69, </w:t>
      </w:r>
      <w:proofErr w:type="gramStart"/>
      <w:r w:rsidRPr="00586594">
        <w:rPr>
          <w:rFonts w:ascii="Verdana" w:eastAsia="Times New Roman" w:hAnsi="Verdana" w:cs="Arial"/>
          <w:color w:val="333333"/>
          <w:sz w:val="18"/>
          <w:szCs w:val="18"/>
          <w:lang w:eastAsia="ru-RU"/>
        </w:rPr>
        <w:t>95,.</w:t>
      </w:r>
      <w:proofErr w:type="gramEnd"/>
      <w:r w:rsidRPr="00586594">
        <w:rPr>
          <w:rFonts w:ascii="Verdana" w:eastAsia="Times New Roman" w:hAnsi="Verdana" w:cs="Arial"/>
          <w:color w:val="333333"/>
          <w:sz w:val="18"/>
          <w:szCs w:val="18"/>
          <w:lang w:eastAsia="ru-RU"/>
        </w:rPr>
        <w:t xml:space="preserve">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2" w:name="refid63237"/>
      <w:r w:rsidRPr="00586594">
        <w:rPr>
          <w:rFonts w:ascii="Verdana" w:eastAsia="Times New Roman" w:hAnsi="Verdana" w:cs="Arial"/>
          <w:color w:val="333333"/>
          <w:sz w:val="18"/>
          <w:szCs w:val="18"/>
          <w:lang w:eastAsia="ru-RU"/>
        </w:rPr>
        <w:t> </w:t>
      </w:r>
      <w:bookmarkEnd w:id="2602"/>
      <w:r w:rsidRPr="00586594">
        <w:rPr>
          <w:rFonts w:ascii="Verdana" w:eastAsia="Times New Roman" w:hAnsi="Verdana" w:cs="Arial"/>
          <w:color w:val="333333"/>
          <w:sz w:val="18"/>
          <w:szCs w:val="18"/>
          <w:lang w:eastAsia="ru-RU"/>
        </w:rPr>
        <w:t xml:space="preserve"> Управа земская уездная Троицкосавская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3" w:name="refid63238"/>
      <w:r w:rsidRPr="00586594">
        <w:rPr>
          <w:rFonts w:ascii="Verdana" w:eastAsia="Times New Roman" w:hAnsi="Verdana" w:cs="Arial"/>
          <w:color w:val="333333"/>
          <w:sz w:val="18"/>
          <w:szCs w:val="18"/>
          <w:lang w:eastAsia="ru-RU"/>
        </w:rPr>
        <w:t> </w:t>
      </w:r>
      <w:bookmarkEnd w:id="2603"/>
      <w:r w:rsidRPr="00586594">
        <w:rPr>
          <w:rFonts w:ascii="Verdana" w:eastAsia="Times New Roman" w:hAnsi="Verdana" w:cs="Arial"/>
          <w:color w:val="333333"/>
          <w:sz w:val="18"/>
          <w:szCs w:val="18"/>
          <w:lang w:eastAsia="ru-RU"/>
        </w:rPr>
        <w:t xml:space="preserve"> Управа земская областная Забайкальская 96, 98,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4" w:name="refid63239"/>
      <w:r w:rsidRPr="00586594">
        <w:rPr>
          <w:rFonts w:ascii="Verdana" w:eastAsia="Times New Roman" w:hAnsi="Verdana" w:cs="Arial"/>
          <w:color w:val="333333"/>
          <w:sz w:val="18"/>
          <w:szCs w:val="18"/>
          <w:lang w:eastAsia="ru-RU"/>
        </w:rPr>
        <w:t> </w:t>
      </w:r>
      <w:bookmarkEnd w:id="2604"/>
      <w:r w:rsidRPr="00586594">
        <w:rPr>
          <w:rFonts w:ascii="Verdana" w:eastAsia="Times New Roman" w:hAnsi="Verdana" w:cs="Arial"/>
          <w:color w:val="333333"/>
          <w:sz w:val="18"/>
          <w:szCs w:val="18"/>
          <w:lang w:eastAsia="ru-RU"/>
        </w:rPr>
        <w:t xml:space="preserve"> Управа земская хошунная Агинская 94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5" w:name="refid63240"/>
      <w:r w:rsidRPr="00586594">
        <w:rPr>
          <w:rFonts w:ascii="Verdana" w:eastAsia="Times New Roman" w:hAnsi="Verdana" w:cs="Arial"/>
          <w:color w:val="333333"/>
          <w:sz w:val="18"/>
          <w:szCs w:val="18"/>
          <w:lang w:eastAsia="ru-RU"/>
        </w:rPr>
        <w:t> </w:t>
      </w:r>
      <w:bookmarkEnd w:id="2605"/>
      <w:r w:rsidRPr="00586594">
        <w:rPr>
          <w:rFonts w:ascii="Verdana" w:eastAsia="Times New Roman" w:hAnsi="Verdana" w:cs="Arial"/>
          <w:color w:val="333333"/>
          <w:sz w:val="18"/>
          <w:szCs w:val="18"/>
          <w:lang w:eastAsia="ru-RU"/>
        </w:rPr>
        <w:t xml:space="preserve"> Управа земская хошунная Аларская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6" w:name="refid63241"/>
      <w:r w:rsidRPr="00586594">
        <w:rPr>
          <w:rFonts w:ascii="Verdana" w:eastAsia="Times New Roman" w:hAnsi="Verdana" w:cs="Arial"/>
          <w:color w:val="333333"/>
          <w:sz w:val="18"/>
          <w:szCs w:val="18"/>
          <w:lang w:eastAsia="ru-RU"/>
        </w:rPr>
        <w:t> </w:t>
      </w:r>
      <w:bookmarkEnd w:id="2606"/>
      <w:r w:rsidRPr="00586594">
        <w:rPr>
          <w:rFonts w:ascii="Verdana" w:eastAsia="Times New Roman" w:hAnsi="Verdana" w:cs="Arial"/>
          <w:color w:val="333333"/>
          <w:sz w:val="18"/>
          <w:szCs w:val="18"/>
          <w:lang w:eastAsia="ru-RU"/>
        </w:rPr>
        <w:t xml:space="preserve"> Управа земская хошунная Аргада-Мургунская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7" w:name="refid63242"/>
      <w:r w:rsidRPr="00586594">
        <w:rPr>
          <w:rFonts w:ascii="Verdana" w:eastAsia="Times New Roman" w:hAnsi="Verdana" w:cs="Arial"/>
          <w:color w:val="333333"/>
          <w:sz w:val="18"/>
          <w:szCs w:val="18"/>
          <w:lang w:eastAsia="ru-RU"/>
        </w:rPr>
        <w:t> </w:t>
      </w:r>
      <w:bookmarkEnd w:id="2607"/>
      <w:r w:rsidRPr="00586594">
        <w:rPr>
          <w:rFonts w:ascii="Verdana" w:eastAsia="Times New Roman" w:hAnsi="Verdana" w:cs="Arial"/>
          <w:color w:val="333333"/>
          <w:sz w:val="18"/>
          <w:szCs w:val="18"/>
          <w:lang w:eastAsia="ru-RU"/>
        </w:rPr>
        <w:t xml:space="preserve"> Управа земская хошунная Булагатская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8" w:name="refid63243"/>
      <w:r w:rsidRPr="00586594">
        <w:rPr>
          <w:rFonts w:ascii="Verdana" w:eastAsia="Times New Roman" w:hAnsi="Verdana" w:cs="Arial"/>
          <w:color w:val="333333"/>
          <w:sz w:val="18"/>
          <w:szCs w:val="18"/>
          <w:lang w:eastAsia="ru-RU"/>
        </w:rPr>
        <w:t> </w:t>
      </w:r>
      <w:bookmarkEnd w:id="2608"/>
      <w:r w:rsidRPr="00586594">
        <w:rPr>
          <w:rFonts w:ascii="Verdana" w:eastAsia="Times New Roman" w:hAnsi="Verdana" w:cs="Arial"/>
          <w:color w:val="333333"/>
          <w:sz w:val="18"/>
          <w:szCs w:val="18"/>
          <w:lang w:eastAsia="ru-RU"/>
        </w:rPr>
        <w:t xml:space="preserve"> Управа земская хошунная Гочитская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09" w:name="refid63244"/>
      <w:r w:rsidRPr="00586594">
        <w:rPr>
          <w:rFonts w:ascii="Verdana" w:eastAsia="Times New Roman" w:hAnsi="Verdana" w:cs="Arial"/>
          <w:color w:val="333333"/>
          <w:sz w:val="18"/>
          <w:szCs w:val="18"/>
          <w:lang w:eastAsia="ru-RU"/>
        </w:rPr>
        <w:t> </w:t>
      </w:r>
      <w:bookmarkEnd w:id="2609"/>
      <w:r w:rsidRPr="00586594">
        <w:rPr>
          <w:rFonts w:ascii="Verdana" w:eastAsia="Times New Roman" w:hAnsi="Verdana" w:cs="Arial"/>
          <w:color w:val="333333"/>
          <w:sz w:val="18"/>
          <w:szCs w:val="18"/>
          <w:lang w:eastAsia="ru-RU"/>
        </w:rPr>
        <w:t xml:space="preserve"> Управа земская хошунная Дэдэгольская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0" w:name="refid63245"/>
      <w:r w:rsidRPr="00586594">
        <w:rPr>
          <w:rFonts w:ascii="Verdana" w:eastAsia="Times New Roman" w:hAnsi="Verdana" w:cs="Arial"/>
          <w:color w:val="333333"/>
          <w:sz w:val="18"/>
          <w:szCs w:val="18"/>
          <w:lang w:eastAsia="ru-RU"/>
        </w:rPr>
        <w:t> </w:t>
      </w:r>
      <w:bookmarkEnd w:id="2610"/>
      <w:r w:rsidRPr="00586594">
        <w:rPr>
          <w:rFonts w:ascii="Verdana" w:eastAsia="Times New Roman" w:hAnsi="Verdana" w:cs="Arial"/>
          <w:color w:val="333333"/>
          <w:sz w:val="18"/>
          <w:szCs w:val="18"/>
          <w:lang w:eastAsia="ru-RU"/>
        </w:rPr>
        <w:t xml:space="preserve"> Управа земская хошунная Капсальская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1" w:name="refid63246"/>
      <w:r w:rsidRPr="00586594">
        <w:rPr>
          <w:rFonts w:ascii="Verdana" w:eastAsia="Times New Roman" w:hAnsi="Verdana" w:cs="Arial"/>
          <w:color w:val="333333"/>
          <w:sz w:val="18"/>
          <w:szCs w:val="18"/>
          <w:lang w:eastAsia="ru-RU"/>
        </w:rPr>
        <w:t> </w:t>
      </w:r>
      <w:bookmarkEnd w:id="2611"/>
      <w:r w:rsidRPr="00586594">
        <w:rPr>
          <w:rFonts w:ascii="Verdana" w:eastAsia="Times New Roman" w:hAnsi="Verdana" w:cs="Arial"/>
          <w:color w:val="333333"/>
          <w:sz w:val="18"/>
          <w:szCs w:val="18"/>
          <w:lang w:eastAsia="ru-RU"/>
        </w:rPr>
        <w:t xml:space="preserve"> Управа земская хошунная Койморская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2" w:name="refid63247"/>
      <w:r w:rsidRPr="00586594">
        <w:rPr>
          <w:rFonts w:ascii="Verdana" w:eastAsia="Times New Roman" w:hAnsi="Verdana" w:cs="Arial"/>
          <w:color w:val="333333"/>
          <w:sz w:val="18"/>
          <w:szCs w:val="18"/>
          <w:lang w:eastAsia="ru-RU"/>
        </w:rPr>
        <w:t> </w:t>
      </w:r>
      <w:bookmarkEnd w:id="2612"/>
      <w:r w:rsidRPr="00586594">
        <w:rPr>
          <w:rFonts w:ascii="Verdana" w:eastAsia="Times New Roman" w:hAnsi="Verdana" w:cs="Arial"/>
          <w:color w:val="333333"/>
          <w:sz w:val="18"/>
          <w:szCs w:val="18"/>
          <w:lang w:eastAsia="ru-RU"/>
        </w:rPr>
        <w:t xml:space="preserve"> Управа земская хошунная Окинская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3" w:name="refid63248"/>
      <w:r w:rsidRPr="00586594">
        <w:rPr>
          <w:rFonts w:ascii="Verdana" w:eastAsia="Times New Roman" w:hAnsi="Verdana" w:cs="Arial"/>
          <w:color w:val="333333"/>
          <w:sz w:val="18"/>
          <w:szCs w:val="18"/>
          <w:lang w:eastAsia="ru-RU"/>
        </w:rPr>
        <w:t> </w:t>
      </w:r>
      <w:bookmarkEnd w:id="2613"/>
      <w:r w:rsidRPr="00586594">
        <w:rPr>
          <w:rFonts w:ascii="Verdana" w:eastAsia="Times New Roman" w:hAnsi="Verdana" w:cs="Arial"/>
          <w:color w:val="333333"/>
          <w:sz w:val="18"/>
          <w:szCs w:val="18"/>
          <w:lang w:eastAsia="ru-RU"/>
        </w:rPr>
        <w:t xml:space="preserve"> Управа земская хошунная Оронгойская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4" w:name="refid63249"/>
      <w:r w:rsidRPr="00586594">
        <w:rPr>
          <w:rFonts w:ascii="Verdana" w:eastAsia="Times New Roman" w:hAnsi="Verdana" w:cs="Arial"/>
          <w:color w:val="333333"/>
          <w:sz w:val="18"/>
          <w:szCs w:val="18"/>
          <w:lang w:eastAsia="ru-RU"/>
        </w:rPr>
        <w:t> </w:t>
      </w:r>
      <w:bookmarkEnd w:id="2614"/>
      <w:r w:rsidRPr="00586594">
        <w:rPr>
          <w:rFonts w:ascii="Verdana" w:eastAsia="Times New Roman" w:hAnsi="Verdana" w:cs="Arial"/>
          <w:color w:val="333333"/>
          <w:sz w:val="18"/>
          <w:szCs w:val="18"/>
          <w:lang w:eastAsia="ru-RU"/>
        </w:rPr>
        <w:t xml:space="preserve"> Управа земская хошунная Хамниган-Бурятская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5" w:name="refid63250"/>
      <w:r w:rsidRPr="00586594">
        <w:rPr>
          <w:rFonts w:ascii="Verdana" w:eastAsia="Times New Roman" w:hAnsi="Verdana" w:cs="Arial"/>
          <w:color w:val="333333"/>
          <w:sz w:val="18"/>
          <w:szCs w:val="18"/>
          <w:lang w:eastAsia="ru-RU"/>
        </w:rPr>
        <w:t> </w:t>
      </w:r>
      <w:bookmarkEnd w:id="2615"/>
      <w:r w:rsidRPr="00586594">
        <w:rPr>
          <w:rFonts w:ascii="Verdana" w:eastAsia="Times New Roman" w:hAnsi="Verdana" w:cs="Arial"/>
          <w:color w:val="333333"/>
          <w:sz w:val="18"/>
          <w:szCs w:val="18"/>
          <w:lang w:eastAsia="ru-RU"/>
        </w:rPr>
        <w:t xml:space="preserve"> Управа земская хошунная Хори-Бурятская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6" w:name="refid63251"/>
      <w:r w:rsidRPr="00586594">
        <w:rPr>
          <w:rFonts w:ascii="Verdana" w:eastAsia="Times New Roman" w:hAnsi="Verdana" w:cs="Arial"/>
          <w:color w:val="333333"/>
          <w:sz w:val="18"/>
          <w:szCs w:val="18"/>
          <w:lang w:eastAsia="ru-RU"/>
        </w:rPr>
        <w:t> </w:t>
      </w:r>
      <w:bookmarkEnd w:id="2616"/>
      <w:r w:rsidRPr="00586594">
        <w:rPr>
          <w:rFonts w:ascii="Verdana" w:eastAsia="Times New Roman" w:hAnsi="Verdana" w:cs="Arial"/>
          <w:color w:val="333333"/>
          <w:sz w:val="18"/>
          <w:szCs w:val="18"/>
          <w:lang w:eastAsia="ru-RU"/>
        </w:rPr>
        <w:t xml:space="preserve"> Управа земская хошунная Ходайская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7" w:name="refid63252"/>
      <w:r w:rsidRPr="00586594">
        <w:rPr>
          <w:rFonts w:ascii="Verdana" w:eastAsia="Times New Roman" w:hAnsi="Verdana" w:cs="Arial"/>
          <w:color w:val="333333"/>
          <w:sz w:val="18"/>
          <w:szCs w:val="18"/>
          <w:lang w:eastAsia="ru-RU"/>
        </w:rPr>
        <w:t> </w:t>
      </w:r>
      <w:bookmarkEnd w:id="2617"/>
      <w:r w:rsidRPr="00586594">
        <w:rPr>
          <w:rFonts w:ascii="Verdana" w:eastAsia="Times New Roman" w:hAnsi="Verdana" w:cs="Arial"/>
          <w:color w:val="333333"/>
          <w:sz w:val="18"/>
          <w:szCs w:val="18"/>
          <w:lang w:eastAsia="ru-RU"/>
        </w:rPr>
        <w:t xml:space="preserve"> Управа земская хошунная Цугольская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8" w:name="refid63253"/>
      <w:r w:rsidRPr="00586594">
        <w:rPr>
          <w:rFonts w:ascii="Verdana" w:eastAsia="Times New Roman" w:hAnsi="Verdana" w:cs="Arial"/>
          <w:color w:val="333333"/>
          <w:sz w:val="18"/>
          <w:szCs w:val="18"/>
          <w:lang w:eastAsia="ru-RU"/>
        </w:rPr>
        <w:t> </w:t>
      </w:r>
      <w:bookmarkEnd w:id="2618"/>
      <w:r w:rsidRPr="00586594">
        <w:rPr>
          <w:rFonts w:ascii="Verdana" w:eastAsia="Times New Roman" w:hAnsi="Verdana" w:cs="Arial"/>
          <w:color w:val="333333"/>
          <w:sz w:val="18"/>
          <w:szCs w:val="18"/>
          <w:lang w:eastAsia="ru-RU"/>
        </w:rPr>
        <w:t xml:space="preserve"> Управа земская хошунная Чикойская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19" w:name="refid63254"/>
      <w:r w:rsidRPr="00586594">
        <w:rPr>
          <w:rFonts w:ascii="Verdana" w:eastAsia="Times New Roman" w:hAnsi="Verdana" w:cs="Arial"/>
          <w:color w:val="333333"/>
          <w:sz w:val="18"/>
          <w:szCs w:val="18"/>
          <w:lang w:eastAsia="ru-RU"/>
        </w:rPr>
        <w:t> </w:t>
      </w:r>
      <w:bookmarkEnd w:id="2619"/>
      <w:r w:rsidRPr="00586594">
        <w:rPr>
          <w:rFonts w:ascii="Verdana" w:eastAsia="Times New Roman" w:hAnsi="Verdana" w:cs="Arial"/>
          <w:color w:val="333333"/>
          <w:sz w:val="18"/>
          <w:szCs w:val="18"/>
          <w:lang w:eastAsia="ru-RU"/>
        </w:rPr>
        <w:t xml:space="preserve"> Управа земская булучная Мондинская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0" w:name="refid63255"/>
      <w:r w:rsidRPr="00586594">
        <w:rPr>
          <w:rFonts w:ascii="Verdana" w:eastAsia="Times New Roman" w:hAnsi="Verdana" w:cs="Arial"/>
          <w:color w:val="333333"/>
          <w:sz w:val="18"/>
          <w:szCs w:val="18"/>
          <w:lang w:eastAsia="ru-RU"/>
        </w:rPr>
        <w:t> </w:t>
      </w:r>
      <w:bookmarkEnd w:id="2620"/>
      <w:r w:rsidRPr="00586594">
        <w:rPr>
          <w:rFonts w:ascii="Verdana" w:eastAsia="Times New Roman" w:hAnsi="Verdana" w:cs="Arial"/>
          <w:color w:val="333333"/>
          <w:sz w:val="18"/>
          <w:szCs w:val="18"/>
          <w:lang w:eastAsia="ru-RU"/>
        </w:rPr>
        <w:t xml:space="preserve"> Управа земская волостная Батуринская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1" w:name="refid63256"/>
      <w:r w:rsidRPr="00586594">
        <w:rPr>
          <w:rFonts w:ascii="Verdana" w:eastAsia="Times New Roman" w:hAnsi="Verdana" w:cs="Arial"/>
          <w:color w:val="333333"/>
          <w:sz w:val="18"/>
          <w:szCs w:val="18"/>
          <w:lang w:eastAsia="ru-RU"/>
        </w:rPr>
        <w:t> </w:t>
      </w:r>
      <w:bookmarkEnd w:id="2621"/>
      <w:r w:rsidRPr="00586594">
        <w:rPr>
          <w:rFonts w:ascii="Verdana" w:eastAsia="Times New Roman" w:hAnsi="Verdana" w:cs="Arial"/>
          <w:color w:val="333333"/>
          <w:sz w:val="18"/>
          <w:szCs w:val="18"/>
          <w:lang w:eastAsia="ru-RU"/>
        </w:rPr>
        <w:t xml:space="preserve"> Управа земская волостная Бодонская 99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lastRenderedPageBreak/>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- 164 -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2" w:name="refid63257"/>
      <w:r w:rsidRPr="00586594">
        <w:rPr>
          <w:rFonts w:ascii="Verdana" w:eastAsia="Times New Roman" w:hAnsi="Verdana" w:cs="Arial"/>
          <w:color w:val="333333"/>
          <w:sz w:val="18"/>
          <w:szCs w:val="18"/>
          <w:lang w:eastAsia="ru-RU"/>
        </w:rPr>
        <w:t> </w:t>
      </w:r>
      <w:bookmarkEnd w:id="2622"/>
      <w:r w:rsidRPr="00586594">
        <w:rPr>
          <w:rFonts w:ascii="Verdana" w:eastAsia="Times New Roman" w:hAnsi="Verdana" w:cs="Arial"/>
          <w:color w:val="333333"/>
          <w:sz w:val="18"/>
          <w:szCs w:val="18"/>
          <w:lang w:eastAsia="ru-RU"/>
        </w:rPr>
        <w:t xml:space="preserve"> Управа земская волостная Брянская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3" w:name="refid63258"/>
      <w:r w:rsidRPr="00586594">
        <w:rPr>
          <w:rFonts w:ascii="Verdana" w:eastAsia="Times New Roman" w:hAnsi="Verdana" w:cs="Arial"/>
          <w:color w:val="333333"/>
          <w:sz w:val="18"/>
          <w:szCs w:val="18"/>
          <w:lang w:eastAsia="ru-RU"/>
        </w:rPr>
        <w:t> </w:t>
      </w:r>
      <w:bookmarkEnd w:id="2623"/>
      <w:r w:rsidRPr="00586594">
        <w:rPr>
          <w:rFonts w:ascii="Verdana" w:eastAsia="Times New Roman" w:hAnsi="Verdana" w:cs="Arial"/>
          <w:color w:val="333333"/>
          <w:sz w:val="18"/>
          <w:szCs w:val="18"/>
          <w:lang w:eastAsia="ru-RU"/>
        </w:rPr>
        <w:t xml:space="preserve"> Управа земская волостная Верхнеталецкая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4" w:name="refid63259"/>
      <w:r w:rsidRPr="00586594">
        <w:rPr>
          <w:rFonts w:ascii="Verdana" w:eastAsia="Times New Roman" w:hAnsi="Verdana" w:cs="Arial"/>
          <w:color w:val="333333"/>
          <w:sz w:val="18"/>
          <w:szCs w:val="18"/>
          <w:lang w:eastAsia="ru-RU"/>
        </w:rPr>
        <w:t> </w:t>
      </w:r>
      <w:bookmarkEnd w:id="2624"/>
      <w:r w:rsidRPr="00586594">
        <w:rPr>
          <w:rFonts w:ascii="Verdana" w:eastAsia="Times New Roman" w:hAnsi="Verdana" w:cs="Arial"/>
          <w:color w:val="333333"/>
          <w:sz w:val="18"/>
          <w:szCs w:val="18"/>
          <w:lang w:eastAsia="ru-RU"/>
        </w:rPr>
        <w:t xml:space="preserve"> Управа земская волостная Горячинская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5" w:name="refid63260"/>
      <w:r w:rsidRPr="00586594">
        <w:rPr>
          <w:rFonts w:ascii="Verdana" w:eastAsia="Times New Roman" w:hAnsi="Verdana" w:cs="Arial"/>
          <w:color w:val="333333"/>
          <w:sz w:val="18"/>
          <w:szCs w:val="18"/>
          <w:lang w:eastAsia="ru-RU"/>
        </w:rPr>
        <w:t> </w:t>
      </w:r>
      <w:bookmarkEnd w:id="2625"/>
      <w:r w:rsidRPr="00586594">
        <w:rPr>
          <w:rFonts w:ascii="Verdana" w:eastAsia="Times New Roman" w:hAnsi="Verdana" w:cs="Arial"/>
          <w:color w:val="333333"/>
          <w:sz w:val="18"/>
          <w:szCs w:val="18"/>
          <w:lang w:eastAsia="ru-RU"/>
        </w:rPr>
        <w:t xml:space="preserve"> Управа земская волостная Десятниковская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6" w:name="refid63261"/>
      <w:r w:rsidRPr="00586594">
        <w:rPr>
          <w:rFonts w:ascii="Verdana" w:eastAsia="Times New Roman" w:hAnsi="Verdana" w:cs="Arial"/>
          <w:color w:val="333333"/>
          <w:sz w:val="18"/>
          <w:szCs w:val="18"/>
          <w:lang w:eastAsia="ru-RU"/>
        </w:rPr>
        <w:t> </w:t>
      </w:r>
      <w:bookmarkEnd w:id="2626"/>
      <w:r w:rsidRPr="00586594">
        <w:rPr>
          <w:rFonts w:ascii="Verdana" w:eastAsia="Times New Roman" w:hAnsi="Verdana" w:cs="Arial"/>
          <w:color w:val="333333"/>
          <w:sz w:val="18"/>
          <w:szCs w:val="18"/>
          <w:lang w:eastAsia="ru-RU"/>
        </w:rPr>
        <w:t xml:space="preserve"> Управа земская волостная Илькинская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7" w:name="refid63262"/>
      <w:r w:rsidRPr="00586594">
        <w:rPr>
          <w:rFonts w:ascii="Verdana" w:eastAsia="Times New Roman" w:hAnsi="Verdana" w:cs="Arial"/>
          <w:color w:val="333333"/>
          <w:sz w:val="18"/>
          <w:szCs w:val="18"/>
          <w:lang w:eastAsia="ru-RU"/>
        </w:rPr>
        <w:t> </w:t>
      </w:r>
      <w:bookmarkEnd w:id="2627"/>
      <w:r w:rsidRPr="00586594">
        <w:rPr>
          <w:rFonts w:ascii="Verdana" w:eastAsia="Times New Roman" w:hAnsi="Verdana" w:cs="Arial"/>
          <w:color w:val="333333"/>
          <w:sz w:val="18"/>
          <w:szCs w:val="18"/>
          <w:lang w:eastAsia="ru-RU"/>
        </w:rPr>
        <w:t xml:space="preserve"> Управа земская волостная Ключевская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8" w:name="refid63263"/>
      <w:r w:rsidRPr="00586594">
        <w:rPr>
          <w:rFonts w:ascii="Verdana" w:eastAsia="Times New Roman" w:hAnsi="Verdana" w:cs="Arial"/>
          <w:color w:val="333333"/>
          <w:sz w:val="18"/>
          <w:szCs w:val="18"/>
          <w:lang w:eastAsia="ru-RU"/>
        </w:rPr>
        <w:t> </w:t>
      </w:r>
      <w:bookmarkEnd w:id="2628"/>
      <w:r w:rsidRPr="00586594">
        <w:rPr>
          <w:rFonts w:ascii="Verdana" w:eastAsia="Times New Roman" w:hAnsi="Verdana" w:cs="Arial"/>
          <w:color w:val="333333"/>
          <w:sz w:val="18"/>
          <w:szCs w:val="18"/>
          <w:lang w:eastAsia="ru-RU"/>
        </w:rPr>
        <w:t xml:space="preserve"> Управа земская волостная Кударинская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29" w:name="refid63264"/>
      <w:r w:rsidRPr="00586594">
        <w:rPr>
          <w:rFonts w:ascii="Verdana" w:eastAsia="Times New Roman" w:hAnsi="Verdana" w:cs="Arial"/>
          <w:color w:val="333333"/>
          <w:sz w:val="18"/>
          <w:szCs w:val="18"/>
          <w:lang w:eastAsia="ru-RU"/>
        </w:rPr>
        <w:t> </w:t>
      </w:r>
      <w:bookmarkEnd w:id="2629"/>
      <w:r w:rsidRPr="00586594">
        <w:rPr>
          <w:rFonts w:ascii="Verdana" w:eastAsia="Times New Roman" w:hAnsi="Verdana" w:cs="Arial"/>
          <w:color w:val="333333"/>
          <w:sz w:val="18"/>
          <w:szCs w:val="18"/>
          <w:lang w:eastAsia="ru-RU"/>
        </w:rPr>
        <w:t xml:space="preserve"> Управа земская волостная Куналейская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0" w:name="refid63265"/>
      <w:r w:rsidRPr="00586594">
        <w:rPr>
          <w:rFonts w:ascii="Verdana" w:eastAsia="Times New Roman" w:hAnsi="Verdana" w:cs="Arial"/>
          <w:color w:val="333333"/>
          <w:sz w:val="18"/>
          <w:szCs w:val="18"/>
          <w:lang w:eastAsia="ru-RU"/>
        </w:rPr>
        <w:t> </w:t>
      </w:r>
      <w:bookmarkEnd w:id="2630"/>
      <w:r w:rsidRPr="00586594">
        <w:rPr>
          <w:rFonts w:ascii="Verdana" w:eastAsia="Times New Roman" w:hAnsi="Verdana" w:cs="Arial"/>
          <w:color w:val="333333"/>
          <w:sz w:val="18"/>
          <w:szCs w:val="18"/>
          <w:lang w:eastAsia="ru-RU"/>
        </w:rPr>
        <w:t xml:space="preserve"> Управа земская волостная Куйтунская 99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1" w:name="refid63266"/>
      <w:r w:rsidRPr="00586594">
        <w:rPr>
          <w:rFonts w:ascii="Verdana" w:eastAsia="Times New Roman" w:hAnsi="Verdana" w:cs="Arial"/>
          <w:color w:val="333333"/>
          <w:sz w:val="18"/>
          <w:szCs w:val="18"/>
          <w:lang w:eastAsia="ru-RU"/>
        </w:rPr>
        <w:t> </w:t>
      </w:r>
      <w:bookmarkEnd w:id="2631"/>
      <w:r w:rsidRPr="00586594">
        <w:rPr>
          <w:rFonts w:ascii="Verdana" w:eastAsia="Times New Roman" w:hAnsi="Verdana" w:cs="Arial"/>
          <w:color w:val="333333"/>
          <w:sz w:val="18"/>
          <w:szCs w:val="18"/>
          <w:lang w:eastAsia="ru-RU"/>
        </w:rPr>
        <w:t xml:space="preserve"> Управа земская волостная Надеинская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2" w:name="refid63267"/>
      <w:r w:rsidRPr="00586594">
        <w:rPr>
          <w:rFonts w:ascii="Verdana" w:eastAsia="Times New Roman" w:hAnsi="Verdana" w:cs="Arial"/>
          <w:color w:val="333333"/>
          <w:sz w:val="18"/>
          <w:szCs w:val="18"/>
          <w:lang w:eastAsia="ru-RU"/>
        </w:rPr>
        <w:t> </w:t>
      </w:r>
      <w:bookmarkEnd w:id="2632"/>
      <w:r w:rsidRPr="00586594">
        <w:rPr>
          <w:rFonts w:ascii="Verdana" w:eastAsia="Times New Roman" w:hAnsi="Verdana" w:cs="Arial"/>
          <w:color w:val="333333"/>
          <w:sz w:val="18"/>
          <w:szCs w:val="18"/>
          <w:lang w:eastAsia="ru-RU"/>
        </w:rPr>
        <w:t xml:space="preserve"> Управа земская волостная Низовская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3" w:name="refid63268"/>
      <w:r w:rsidRPr="00586594">
        <w:rPr>
          <w:rFonts w:ascii="Verdana" w:eastAsia="Times New Roman" w:hAnsi="Verdana" w:cs="Arial"/>
          <w:color w:val="333333"/>
          <w:sz w:val="18"/>
          <w:szCs w:val="18"/>
          <w:lang w:eastAsia="ru-RU"/>
        </w:rPr>
        <w:t> </w:t>
      </w:r>
      <w:bookmarkEnd w:id="2633"/>
      <w:r w:rsidRPr="00586594">
        <w:rPr>
          <w:rFonts w:ascii="Verdana" w:eastAsia="Times New Roman" w:hAnsi="Verdana" w:cs="Arial"/>
          <w:color w:val="333333"/>
          <w:sz w:val="18"/>
          <w:szCs w:val="18"/>
          <w:lang w:eastAsia="ru-RU"/>
        </w:rPr>
        <w:t xml:space="preserve"> Управа земская волостная Посольская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4" w:name="refid63269"/>
      <w:r w:rsidRPr="00586594">
        <w:rPr>
          <w:rFonts w:ascii="Verdana" w:eastAsia="Times New Roman" w:hAnsi="Verdana" w:cs="Arial"/>
          <w:color w:val="333333"/>
          <w:sz w:val="18"/>
          <w:szCs w:val="18"/>
          <w:lang w:eastAsia="ru-RU"/>
        </w:rPr>
        <w:t> </w:t>
      </w:r>
      <w:bookmarkEnd w:id="2634"/>
      <w:r w:rsidRPr="00586594">
        <w:rPr>
          <w:rFonts w:ascii="Verdana" w:eastAsia="Times New Roman" w:hAnsi="Verdana" w:cs="Arial"/>
          <w:color w:val="333333"/>
          <w:sz w:val="18"/>
          <w:szCs w:val="18"/>
          <w:lang w:eastAsia="ru-RU"/>
        </w:rPr>
        <w:t xml:space="preserve"> Управа земская волостная Тарбагатайская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5" w:name="refid63270"/>
      <w:r w:rsidRPr="00586594">
        <w:rPr>
          <w:rFonts w:ascii="Verdana" w:eastAsia="Times New Roman" w:hAnsi="Verdana" w:cs="Arial"/>
          <w:color w:val="333333"/>
          <w:sz w:val="18"/>
          <w:szCs w:val="18"/>
          <w:lang w:eastAsia="ru-RU"/>
        </w:rPr>
        <w:t> </w:t>
      </w:r>
      <w:bookmarkEnd w:id="2635"/>
      <w:r w:rsidRPr="00586594">
        <w:rPr>
          <w:rFonts w:ascii="Verdana" w:eastAsia="Times New Roman" w:hAnsi="Verdana" w:cs="Arial"/>
          <w:color w:val="333333"/>
          <w:sz w:val="18"/>
          <w:szCs w:val="18"/>
          <w:lang w:eastAsia="ru-RU"/>
        </w:rPr>
        <w:t xml:space="preserve"> Управа земская волостная Турунтаевская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6" w:name="refid63271"/>
      <w:r w:rsidRPr="00586594">
        <w:rPr>
          <w:rFonts w:ascii="Verdana" w:eastAsia="Times New Roman" w:hAnsi="Verdana" w:cs="Arial"/>
          <w:color w:val="333333"/>
          <w:sz w:val="18"/>
          <w:szCs w:val="18"/>
          <w:lang w:eastAsia="ru-RU"/>
        </w:rPr>
        <w:t> </w:t>
      </w:r>
      <w:bookmarkEnd w:id="2636"/>
      <w:r w:rsidRPr="00586594">
        <w:rPr>
          <w:rFonts w:ascii="Verdana" w:eastAsia="Times New Roman" w:hAnsi="Verdana" w:cs="Arial"/>
          <w:color w:val="333333"/>
          <w:sz w:val="18"/>
          <w:szCs w:val="18"/>
          <w:lang w:eastAsia="ru-RU"/>
        </w:rPr>
        <w:t xml:space="preserve"> Управа земская волостная Тимлюйская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7" w:name="refid63272"/>
      <w:r w:rsidRPr="00586594">
        <w:rPr>
          <w:rFonts w:ascii="Verdana" w:eastAsia="Times New Roman" w:hAnsi="Verdana" w:cs="Arial"/>
          <w:color w:val="333333"/>
          <w:sz w:val="18"/>
          <w:szCs w:val="18"/>
          <w:lang w:eastAsia="ru-RU"/>
        </w:rPr>
        <w:t> </w:t>
      </w:r>
      <w:bookmarkEnd w:id="2637"/>
      <w:r w:rsidRPr="00586594">
        <w:rPr>
          <w:rFonts w:ascii="Verdana" w:eastAsia="Times New Roman" w:hAnsi="Verdana" w:cs="Arial"/>
          <w:color w:val="333333"/>
          <w:sz w:val="18"/>
          <w:szCs w:val="18"/>
          <w:lang w:eastAsia="ru-RU"/>
        </w:rPr>
        <w:t xml:space="preserve"> Управа земская волостная Троицкая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8" w:name="refid63273"/>
      <w:r w:rsidRPr="00586594">
        <w:rPr>
          <w:rFonts w:ascii="Verdana" w:eastAsia="Times New Roman" w:hAnsi="Verdana" w:cs="Arial"/>
          <w:color w:val="333333"/>
          <w:sz w:val="18"/>
          <w:szCs w:val="18"/>
          <w:lang w:eastAsia="ru-RU"/>
        </w:rPr>
        <w:t> </w:t>
      </w:r>
      <w:bookmarkEnd w:id="2638"/>
      <w:r w:rsidRPr="00586594">
        <w:rPr>
          <w:rFonts w:ascii="Verdana" w:eastAsia="Times New Roman" w:hAnsi="Verdana" w:cs="Arial"/>
          <w:color w:val="333333"/>
          <w:sz w:val="18"/>
          <w:szCs w:val="18"/>
          <w:lang w:eastAsia="ru-RU"/>
        </w:rPr>
        <w:t xml:space="preserve"> Управа земская волостная Хараузская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39" w:name="refid63274"/>
      <w:r w:rsidRPr="00586594">
        <w:rPr>
          <w:rFonts w:ascii="Verdana" w:eastAsia="Times New Roman" w:hAnsi="Verdana" w:cs="Arial"/>
          <w:color w:val="333333"/>
          <w:sz w:val="18"/>
          <w:szCs w:val="18"/>
          <w:lang w:eastAsia="ru-RU"/>
        </w:rPr>
        <w:t> </w:t>
      </w:r>
      <w:bookmarkEnd w:id="2639"/>
      <w:r w:rsidRPr="00586594">
        <w:rPr>
          <w:rFonts w:ascii="Verdana" w:eastAsia="Times New Roman" w:hAnsi="Verdana" w:cs="Arial"/>
          <w:color w:val="333333"/>
          <w:sz w:val="18"/>
          <w:szCs w:val="18"/>
          <w:lang w:eastAsia="ru-RU"/>
        </w:rPr>
        <w:t xml:space="preserve"> Управа земская волостная Хонхолойская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0" w:name="refid63275"/>
      <w:r w:rsidRPr="00586594">
        <w:rPr>
          <w:rFonts w:ascii="Verdana" w:eastAsia="Times New Roman" w:hAnsi="Verdana" w:cs="Arial"/>
          <w:color w:val="333333"/>
          <w:sz w:val="18"/>
          <w:szCs w:val="18"/>
          <w:lang w:eastAsia="ru-RU"/>
        </w:rPr>
        <w:t> </w:t>
      </w:r>
      <w:bookmarkEnd w:id="2640"/>
      <w:r w:rsidRPr="00586594">
        <w:rPr>
          <w:rFonts w:ascii="Verdana" w:eastAsia="Times New Roman" w:hAnsi="Verdana" w:cs="Arial"/>
          <w:color w:val="333333"/>
          <w:sz w:val="18"/>
          <w:szCs w:val="18"/>
          <w:lang w:eastAsia="ru-RU"/>
        </w:rPr>
        <w:t xml:space="preserve"> Управа земская волостная Читканская 100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1" w:name="refid63276"/>
      <w:r w:rsidRPr="00586594">
        <w:rPr>
          <w:rFonts w:ascii="Verdana" w:eastAsia="Times New Roman" w:hAnsi="Verdana" w:cs="Arial"/>
          <w:color w:val="333333"/>
          <w:sz w:val="18"/>
          <w:szCs w:val="18"/>
          <w:lang w:eastAsia="ru-RU"/>
        </w:rPr>
        <w:t> </w:t>
      </w:r>
      <w:bookmarkEnd w:id="2641"/>
      <w:r w:rsidRPr="00586594">
        <w:rPr>
          <w:rFonts w:ascii="Verdana" w:eastAsia="Times New Roman" w:hAnsi="Verdana" w:cs="Arial"/>
          <w:color w:val="333333"/>
          <w:sz w:val="18"/>
          <w:szCs w:val="18"/>
          <w:lang w:eastAsia="ru-RU"/>
        </w:rPr>
        <w:t xml:space="preserve"> Управа мещанская Верхнеудинская 41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2" w:name="refid63277"/>
      <w:r w:rsidRPr="00586594">
        <w:rPr>
          <w:rFonts w:ascii="Verdana" w:eastAsia="Times New Roman" w:hAnsi="Verdana" w:cs="Arial"/>
          <w:color w:val="333333"/>
          <w:sz w:val="18"/>
          <w:szCs w:val="18"/>
          <w:lang w:eastAsia="ru-RU"/>
        </w:rPr>
        <w:t> </w:t>
      </w:r>
      <w:bookmarkEnd w:id="2642"/>
      <w:r w:rsidRPr="00586594">
        <w:rPr>
          <w:rFonts w:ascii="Verdana" w:eastAsia="Times New Roman" w:hAnsi="Verdana" w:cs="Arial"/>
          <w:color w:val="333333"/>
          <w:sz w:val="18"/>
          <w:szCs w:val="18"/>
          <w:lang w:eastAsia="ru-RU"/>
        </w:rPr>
        <w:t xml:space="preserve"> Управа продовольственная Прибайкальская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3" w:name="refid63278"/>
      <w:r w:rsidRPr="00586594">
        <w:rPr>
          <w:rFonts w:ascii="Verdana" w:eastAsia="Times New Roman" w:hAnsi="Verdana" w:cs="Arial"/>
          <w:color w:val="333333"/>
          <w:sz w:val="18"/>
          <w:szCs w:val="18"/>
          <w:lang w:eastAsia="ru-RU"/>
        </w:rPr>
        <w:t> </w:t>
      </w:r>
      <w:bookmarkEnd w:id="2643"/>
      <w:r w:rsidRPr="00586594">
        <w:rPr>
          <w:rFonts w:ascii="Verdana" w:eastAsia="Times New Roman" w:hAnsi="Verdana" w:cs="Arial"/>
          <w:color w:val="333333"/>
          <w:sz w:val="18"/>
          <w:szCs w:val="18"/>
          <w:lang w:eastAsia="ru-RU"/>
        </w:rPr>
        <w:t xml:space="preserve"> Управление акцизное Восточной Сибири 59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4" w:name="refid63279"/>
      <w:r w:rsidRPr="00586594">
        <w:rPr>
          <w:rFonts w:ascii="Verdana" w:eastAsia="Times New Roman" w:hAnsi="Verdana" w:cs="Arial"/>
          <w:color w:val="333333"/>
          <w:sz w:val="18"/>
          <w:szCs w:val="18"/>
          <w:lang w:eastAsia="ru-RU"/>
        </w:rPr>
        <w:t> </w:t>
      </w:r>
      <w:bookmarkEnd w:id="2644"/>
      <w:r w:rsidRPr="00586594">
        <w:rPr>
          <w:rFonts w:ascii="Verdana" w:eastAsia="Times New Roman" w:hAnsi="Verdana" w:cs="Arial"/>
          <w:color w:val="333333"/>
          <w:sz w:val="18"/>
          <w:szCs w:val="18"/>
          <w:lang w:eastAsia="ru-RU"/>
        </w:rPr>
        <w:t xml:space="preserve"> Управление акцизное окружное Верхнеудинское 59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5" w:name="refid63280"/>
      <w:r w:rsidRPr="00586594">
        <w:rPr>
          <w:rFonts w:ascii="Verdana" w:eastAsia="Times New Roman" w:hAnsi="Verdana" w:cs="Arial"/>
          <w:color w:val="333333"/>
          <w:sz w:val="18"/>
          <w:szCs w:val="18"/>
          <w:lang w:eastAsia="ru-RU"/>
        </w:rPr>
        <w:t> </w:t>
      </w:r>
      <w:bookmarkEnd w:id="2645"/>
      <w:r w:rsidRPr="00586594">
        <w:rPr>
          <w:rFonts w:ascii="Verdana" w:eastAsia="Times New Roman" w:hAnsi="Verdana" w:cs="Arial"/>
          <w:color w:val="333333"/>
          <w:sz w:val="18"/>
          <w:szCs w:val="18"/>
          <w:lang w:eastAsia="ru-RU"/>
        </w:rPr>
        <w:t xml:space="preserve"> Управление акцизное Забайкальское 59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6" w:name="refid63281"/>
      <w:r w:rsidRPr="00586594">
        <w:rPr>
          <w:rFonts w:ascii="Verdana" w:eastAsia="Times New Roman" w:hAnsi="Verdana" w:cs="Arial"/>
          <w:color w:val="333333"/>
          <w:sz w:val="18"/>
          <w:szCs w:val="18"/>
          <w:lang w:eastAsia="ru-RU"/>
        </w:rPr>
        <w:t> </w:t>
      </w:r>
      <w:bookmarkEnd w:id="2646"/>
      <w:r w:rsidRPr="00586594">
        <w:rPr>
          <w:rFonts w:ascii="Verdana" w:eastAsia="Times New Roman" w:hAnsi="Verdana" w:cs="Arial"/>
          <w:color w:val="333333"/>
          <w:sz w:val="18"/>
          <w:szCs w:val="18"/>
          <w:lang w:eastAsia="ru-RU"/>
        </w:rPr>
        <w:t xml:space="preserve"> Управление государственных имуществ Приамурского управления 66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7" w:name="refid63282"/>
      <w:r w:rsidRPr="00586594">
        <w:rPr>
          <w:rFonts w:ascii="Verdana" w:eastAsia="Times New Roman" w:hAnsi="Verdana" w:cs="Arial"/>
          <w:color w:val="333333"/>
          <w:sz w:val="18"/>
          <w:szCs w:val="18"/>
          <w:lang w:eastAsia="ru-RU"/>
        </w:rPr>
        <w:lastRenderedPageBreak/>
        <w:t> </w:t>
      </w:r>
      <w:bookmarkEnd w:id="2647"/>
      <w:r w:rsidRPr="00586594">
        <w:rPr>
          <w:rFonts w:ascii="Verdana" w:eastAsia="Times New Roman" w:hAnsi="Verdana" w:cs="Arial"/>
          <w:color w:val="333333"/>
          <w:sz w:val="18"/>
          <w:szCs w:val="18"/>
          <w:lang w:eastAsia="ru-RU"/>
        </w:rPr>
        <w:t xml:space="preserve"> Управление гражданское Забайкальской области 91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8" w:name="refid63283"/>
      <w:r w:rsidRPr="00586594">
        <w:rPr>
          <w:rFonts w:ascii="Verdana" w:eastAsia="Times New Roman" w:hAnsi="Verdana" w:cs="Arial"/>
          <w:color w:val="333333"/>
          <w:sz w:val="18"/>
          <w:szCs w:val="18"/>
          <w:lang w:eastAsia="ru-RU"/>
        </w:rPr>
        <w:t> </w:t>
      </w:r>
      <w:bookmarkEnd w:id="2648"/>
      <w:r w:rsidRPr="00586594">
        <w:rPr>
          <w:rFonts w:ascii="Verdana" w:eastAsia="Times New Roman" w:hAnsi="Verdana" w:cs="Arial"/>
          <w:color w:val="333333"/>
          <w:sz w:val="18"/>
          <w:szCs w:val="18"/>
          <w:lang w:eastAsia="ru-RU"/>
        </w:rPr>
        <w:t xml:space="preserve"> Управление земледелия и государственных имуществ в Иркутской губернии и Забайкальской области 66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49" w:name="refid63284"/>
      <w:r w:rsidRPr="00586594">
        <w:rPr>
          <w:rFonts w:ascii="Verdana" w:eastAsia="Times New Roman" w:hAnsi="Verdana" w:cs="Arial"/>
          <w:color w:val="333333"/>
          <w:sz w:val="18"/>
          <w:szCs w:val="18"/>
          <w:lang w:eastAsia="ru-RU"/>
        </w:rPr>
        <w:t> </w:t>
      </w:r>
      <w:bookmarkEnd w:id="2649"/>
      <w:r w:rsidRPr="00586594">
        <w:rPr>
          <w:rFonts w:ascii="Verdana" w:eastAsia="Times New Roman" w:hAnsi="Verdana" w:cs="Arial"/>
          <w:color w:val="333333"/>
          <w:sz w:val="18"/>
          <w:szCs w:val="18"/>
          <w:lang w:eastAsia="ru-RU"/>
        </w:rPr>
        <w:t xml:space="preserve"> Управление земское Баргузинское 42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0" w:name="refid63285"/>
      <w:r w:rsidRPr="00586594">
        <w:rPr>
          <w:rFonts w:ascii="Verdana" w:eastAsia="Times New Roman" w:hAnsi="Verdana" w:cs="Arial"/>
          <w:color w:val="333333"/>
          <w:sz w:val="18"/>
          <w:szCs w:val="18"/>
          <w:lang w:eastAsia="ru-RU"/>
        </w:rPr>
        <w:t> </w:t>
      </w:r>
      <w:bookmarkEnd w:id="2650"/>
      <w:r w:rsidRPr="00586594">
        <w:rPr>
          <w:rFonts w:ascii="Verdana" w:eastAsia="Times New Roman" w:hAnsi="Verdana" w:cs="Arial"/>
          <w:color w:val="333333"/>
          <w:sz w:val="18"/>
          <w:szCs w:val="18"/>
          <w:lang w:eastAsia="ru-RU"/>
        </w:rPr>
        <w:t xml:space="preserve"> Управление коменданта Верхнеудинского 56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1" w:name="refid63286"/>
      <w:r w:rsidRPr="00586594">
        <w:rPr>
          <w:rFonts w:ascii="Verdana" w:eastAsia="Times New Roman" w:hAnsi="Verdana" w:cs="Arial"/>
          <w:color w:val="333333"/>
          <w:sz w:val="18"/>
          <w:szCs w:val="18"/>
          <w:lang w:eastAsia="ru-RU"/>
        </w:rPr>
        <w:t> </w:t>
      </w:r>
      <w:bookmarkEnd w:id="2651"/>
      <w:r w:rsidRPr="00586594">
        <w:rPr>
          <w:rFonts w:ascii="Verdana" w:eastAsia="Times New Roman" w:hAnsi="Verdana" w:cs="Arial"/>
          <w:color w:val="333333"/>
          <w:sz w:val="18"/>
          <w:szCs w:val="18"/>
          <w:lang w:eastAsia="ru-RU"/>
        </w:rPr>
        <w:t xml:space="preserve"> Управление окружное Верхнеудинское 29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2" w:name="refid63287"/>
      <w:r w:rsidRPr="00586594">
        <w:rPr>
          <w:rFonts w:ascii="Verdana" w:eastAsia="Times New Roman" w:hAnsi="Verdana" w:cs="Arial"/>
          <w:color w:val="333333"/>
          <w:sz w:val="18"/>
          <w:szCs w:val="18"/>
          <w:lang w:eastAsia="ru-RU"/>
        </w:rPr>
        <w:t> </w:t>
      </w:r>
      <w:bookmarkEnd w:id="2652"/>
      <w:r w:rsidRPr="00586594">
        <w:rPr>
          <w:rFonts w:ascii="Verdana" w:eastAsia="Times New Roman" w:hAnsi="Verdana" w:cs="Arial"/>
          <w:color w:val="333333"/>
          <w:sz w:val="18"/>
          <w:szCs w:val="18"/>
          <w:lang w:eastAsia="ru-RU"/>
        </w:rPr>
        <w:t xml:space="preserve"> Управление 1-го военного отдела Забайкальского казачьего войска 34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3" w:name="refid63288"/>
      <w:r w:rsidRPr="00586594">
        <w:rPr>
          <w:rFonts w:ascii="Verdana" w:eastAsia="Times New Roman" w:hAnsi="Verdana" w:cs="Arial"/>
          <w:color w:val="333333"/>
          <w:sz w:val="18"/>
          <w:szCs w:val="18"/>
          <w:lang w:eastAsia="ru-RU"/>
        </w:rPr>
        <w:t> </w:t>
      </w:r>
      <w:bookmarkEnd w:id="2653"/>
      <w:r w:rsidRPr="00586594">
        <w:rPr>
          <w:rFonts w:ascii="Verdana" w:eastAsia="Times New Roman" w:hAnsi="Verdana" w:cs="Arial"/>
          <w:color w:val="333333"/>
          <w:sz w:val="18"/>
          <w:szCs w:val="18"/>
          <w:lang w:eastAsia="ru-RU"/>
        </w:rPr>
        <w:t xml:space="preserve"> Управление полицейское окружное Баргузинское 18, 48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4" w:name="refid63289"/>
      <w:r w:rsidRPr="00586594">
        <w:rPr>
          <w:rFonts w:ascii="Verdana" w:eastAsia="Times New Roman" w:hAnsi="Verdana" w:cs="Arial"/>
          <w:color w:val="333333"/>
          <w:sz w:val="18"/>
          <w:szCs w:val="18"/>
          <w:lang w:eastAsia="ru-RU"/>
        </w:rPr>
        <w:t> </w:t>
      </w:r>
      <w:bookmarkEnd w:id="2654"/>
      <w:r w:rsidRPr="00586594">
        <w:rPr>
          <w:rFonts w:ascii="Verdana" w:eastAsia="Times New Roman" w:hAnsi="Verdana" w:cs="Arial"/>
          <w:color w:val="333333"/>
          <w:sz w:val="18"/>
          <w:szCs w:val="18"/>
          <w:lang w:eastAsia="ru-RU"/>
        </w:rPr>
        <w:t xml:space="preserve"> Управление полицейское окружное Верхнеудинское 48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5" w:name="refid63290"/>
      <w:r w:rsidRPr="00586594">
        <w:rPr>
          <w:rFonts w:ascii="Verdana" w:eastAsia="Times New Roman" w:hAnsi="Verdana" w:cs="Arial"/>
          <w:color w:val="333333"/>
          <w:sz w:val="18"/>
          <w:szCs w:val="18"/>
          <w:lang w:eastAsia="ru-RU"/>
        </w:rPr>
        <w:t> </w:t>
      </w:r>
      <w:bookmarkEnd w:id="2655"/>
      <w:r w:rsidRPr="00586594">
        <w:rPr>
          <w:rFonts w:ascii="Verdana" w:eastAsia="Times New Roman" w:hAnsi="Verdana" w:cs="Arial"/>
          <w:color w:val="333333"/>
          <w:sz w:val="18"/>
          <w:szCs w:val="18"/>
          <w:lang w:eastAsia="ru-RU"/>
        </w:rPr>
        <w:t xml:space="preserve"> Управление полицейское окружное Селенгинское 48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6" w:name="refid63291"/>
      <w:r w:rsidRPr="00586594">
        <w:rPr>
          <w:rFonts w:ascii="Verdana" w:eastAsia="Times New Roman" w:hAnsi="Verdana" w:cs="Arial"/>
          <w:color w:val="333333"/>
          <w:sz w:val="18"/>
          <w:szCs w:val="18"/>
          <w:lang w:eastAsia="ru-RU"/>
        </w:rPr>
        <w:t> </w:t>
      </w:r>
      <w:bookmarkEnd w:id="2656"/>
      <w:r w:rsidRPr="00586594">
        <w:rPr>
          <w:rFonts w:ascii="Verdana" w:eastAsia="Times New Roman" w:hAnsi="Verdana" w:cs="Arial"/>
          <w:color w:val="333333"/>
          <w:sz w:val="18"/>
          <w:szCs w:val="18"/>
          <w:lang w:eastAsia="ru-RU"/>
        </w:rPr>
        <w:t xml:space="preserve"> Управление полицейское городское Троицкосавское 23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7" w:name="refid63292"/>
      <w:r w:rsidRPr="00586594">
        <w:rPr>
          <w:rFonts w:ascii="Verdana" w:eastAsia="Times New Roman" w:hAnsi="Verdana" w:cs="Arial"/>
          <w:color w:val="333333"/>
          <w:sz w:val="18"/>
          <w:szCs w:val="18"/>
          <w:lang w:eastAsia="ru-RU"/>
        </w:rPr>
        <w:t> </w:t>
      </w:r>
      <w:bookmarkEnd w:id="2657"/>
      <w:r w:rsidRPr="00586594">
        <w:rPr>
          <w:rFonts w:ascii="Verdana" w:eastAsia="Times New Roman" w:hAnsi="Verdana" w:cs="Arial"/>
          <w:color w:val="333333"/>
          <w:sz w:val="18"/>
          <w:szCs w:val="18"/>
          <w:lang w:eastAsia="ru-RU"/>
        </w:rPr>
        <w:t xml:space="preserve"> Управление полицейское Верхоленское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8" w:name="refid63293"/>
      <w:r w:rsidRPr="00586594">
        <w:rPr>
          <w:rFonts w:ascii="Verdana" w:eastAsia="Times New Roman" w:hAnsi="Verdana" w:cs="Arial"/>
          <w:color w:val="333333"/>
          <w:sz w:val="18"/>
          <w:szCs w:val="18"/>
          <w:lang w:eastAsia="ru-RU"/>
        </w:rPr>
        <w:t> </w:t>
      </w:r>
      <w:bookmarkEnd w:id="2658"/>
      <w:r w:rsidRPr="00586594">
        <w:rPr>
          <w:rFonts w:ascii="Verdana" w:eastAsia="Times New Roman" w:hAnsi="Verdana" w:cs="Arial"/>
          <w:color w:val="333333"/>
          <w:sz w:val="18"/>
          <w:szCs w:val="18"/>
          <w:lang w:eastAsia="ru-RU"/>
        </w:rPr>
        <w:t xml:space="preserve"> Управление первое родовое Абаганатское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59" w:name="refid63294"/>
      <w:r w:rsidRPr="00586594">
        <w:rPr>
          <w:rFonts w:ascii="Verdana" w:eastAsia="Times New Roman" w:hAnsi="Verdana" w:cs="Arial"/>
          <w:color w:val="333333"/>
          <w:sz w:val="18"/>
          <w:szCs w:val="18"/>
          <w:lang w:eastAsia="ru-RU"/>
        </w:rPr>
        <w:t> </w:t>
      </w:r>
      <w:bookmarkEnd w:id="2659"/>
      <w:r w:rsidRPr="00586594">
        <w:rPr>
          <w:rFonts w:ascii="Verdana" w:eastAsia="Times New Roman" w:hAnsi="Verdana" w:cs="Arial"/>
          <w:color w:val="333333"/>
          <w:sz w:val="18"/>
          <w:szCs w:val="18"/>
          <w:lang w:eastAsia="ru-RU"/>
        </w:rPr>
        <w:t xml:space="preserve"> Управление второе родовое Абаганатское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0" w:name="refid63295"/>
      <w:r w:rsidRPr="00586594">
        <w:rPr>
          <w:rFonts w:ascii="Verdana" w:eastAsia="Times New Roman" w:hAnsi="Verdana" w:cs="Arial"/>
          <w:color w:val="333333"/>
          <w:sz w:val="18"/>
          <w:szCs w:val="18"/>
          <w:lang w:eastAsia="ru-RU"/>
        </w:rPr>
        <w:t> </w:t>
      </w:r>
      <w:bookmarkEnd w:id="2660"/>
      <w:r w:rsidRPr="00586594">
        <w:rPr>
          <w:rFonts w:ascii="Verdana" w:eastAsia="Times New Roman" w:hAnsi="Verdana" w:cs="Arial"/>
          <w:color w:val="333333"/>
          <w:sz w:val="18"/>
          <w:szCs w:val="18"/>
          <w:lang w:eastAsia="ru-RU"/>
        </w:rPr>
        <w:t xml:space="preserve"> Управление третье родовое Абаганатское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1" w:name="refid63296"/>
      <w:r w:rsidRPr="00586594">
        <w:rPr>
          <w:rFonts w:ascii="Verdana" w:eastAsia="Times New Roman" w:hAnsi="Verdana" w:cs="Arial"/>
          <w:color w:val="333333"/>
          <w:sz w:val="18"/>
          <w:szCs w:val="18"/>
          <w:lang w:eastAsia="ru-RU"/>
        </w:rPr>
        <w:t> </w:t>
      </w:r>
      <w:bookmarkEnd w:id="2661"/>
      <w:r w:rsidRPr="00586594">
        <w:rPr>
          <w:rFonts w:ascii="Verdana" w:eastAsia="Times New Roman" w:hAnsi="Verdana" w:cs="Arial"/>
          <w:color w:val="333333"/>
          <w:sz w:val="18"/>
          <w:szCs w:val="18"/>
          <w:lang w:eastAsia="ru-RU"/>
        </w:rPr>
        <w:t xml:space="preserve"> Управление четвертое родовое Абаганатское 27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- 165 -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2" w:name="refid63297"/>
      <w:r w:rsidRPr="00586594">
        <w:rPr>
          <w:rFonts w:ascii="Verdana" w:eastAsia="Times New Roman" w:hAnsi="Verdana" w:cs="Arial"/>
          <w:color w:val="333333"/>
          <w:sz w:val="18"/>
          <w:szCs w:val="18"/>
          <w:lang w:eastAsia="ru-RU"/>
        </w:rPr>
        <w:t> </w:t>
      </w:r>
      <w:bookmarkEnd w:id="2662"/>
      <w:r w:rsidRPr="00586594">
        <w:rPr>
          <w:rFonts w:ascii="Verdana" w:eastAsia="Times New Roman" w:hAnsi="Verdana" w:cs="Arial"/>
          <w:color w:val="333333"/>
          <w:sz w:val="18"/>
          <w:szCs w:val="18"/>
          <w:lang w:eastAsia="ru-RU"/>
        </w:rPr>
        <w:t xml:space="preserve"> Управление родовое Абазаевское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3" w:name="refid63298"/>
      <w:r w:rsidRPr="00586594">
        <w:rPr>
          <w:rFonts w:ascii="Verdana" w:eastAsia="Times New Roman" w:hAnsi="Verdana" w:cs="Arial"/>
          <w:color w:val="333333"/>
          <w:sz w:val="18"/>
          <w:szCs w:val="18"/>
          <w:lang w:eastAsia="ru-RU"/>
        </w:rPr>
        <w:t> </w:t>
      </w:r>
      <w:bookmarkEnd w:id="2663"/>
      <w:r w:rsidRPr="00586594">
        <w:rPr>
          <w:rFonts w:ascii="Verdana" w:eastAsia="Times New Roman" w:hAnsi="Verdana" w:cs="Arial"/>
          <w:color w:val="333333"/>
          <w:sz w:val="18"/>
          <w:szCs w:val="18"/>
          <w:lang w:eastAsia="ru-RU"/>
        </w:rPr>
        <w:t xml:space="preserve"> Управление родовое Нижнеангарское Киндигирское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4" w:name="refid63299"/>
      <w:r w:rsidRPr="00586594">
        <w:rPr>
          <w:rFonts w:ascii="Verdana" w:eastAsia="Times New Roman" w:hAnsi="Verdana" w:cs="Arial"/>
          <w:color w:val="333333"/>
          <w:sz w:val="18"/>
          <w:szCs w:val="18"/>
          <w:lang w:eastAsia="ru-RU"/>
        </w:rPr>
        <w:t> </w:t>
      </w:r>
      <w:bookmarkEnd w:id="2664"/>
      <w:r w:rsidRPr="00586594">
        <w:rPr>
          <w:rFonts w:ascii="Verdana" w:eastAsia="Times New Roman" w:hAnsi="Verdana" w:cs="Arial"/>
          <w:color w:val="333333"/>
          <w:sz w:val="18"/>
          <w:szCs w:val="18"/>
          <w:lang w:eastAsia="ru-RU"/>
        </w:rPr>
        <w:t xml:space="preserve"> Управление родовое Подлеморско-Шимагирское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5" w:name="refid63300"/>
      <w:r w:rsidRPr="00586594">
        <w:rPr>
          <w:rFonts w:ascii="Verdana" w:eastAsia="Times New Roman" w:hAnsi="Verdana" w:cs="Arial"/>
          <w:color w:val="333333"/>
          <w:sz w:val="18"/>
          <w:szCs w:val="18"/>
          <w:lang w:eastAsia="ru-RU"/>
        </w:rPr>
        <w:t> </w:t>
      </w:r>
      <w:bookmarkEnd w:id="2665"/>
      <w:r w:rsidRPr="00586594">
        <w:rPr>
          <w:rFonts w:ascii="Verdana" w:eastAsia="Times New Roman" w:hAnsi="Verdana" w:cs="Arial"/>
          <w:color w:val="333333"/>
          <w:sz w:val="18"/>
          <w:szCs w:val="18"/>
          <w:lang w:eastAsia="ru-RU"/>
        </w:rPr>
        <w:t xml:space="preserve"> Управление родовое Окинское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6" w:name="refid63301"/>
      <w:r w:rsidRPr="00586594">
        <w:rPr>
          <w:rFonts w:ascii="Verdana" w:eastAsia="Times New Roman" w:hAnsi="Verdana" w:cs="Arial"/>
          <w:color w:val="333333"/>
          <w:sz w:val="18"/>
          <w:szCs w:val="18"/>
          <w:lang w:eastAsia="ru-RU"/>
        </w:rPr>
        <w:t> </w:t>
      </w:r>
      <w:bookmarkEnd w:id="2666"/>
      <w:r w:rsidRPr="00586594">
        <w:rPr>
          <w:rFonts w:ascii="Verdana" w:eastAsia="Times New Roman" w:hAnsi="Verdana" w:cs="Arial"/>
          <w:color w:val="333333"/>
          <w:sz w:val="18"/>
          <w:szCs w:val="18"/>
          <w:lang w:eastAsia="ru-RU"/>
        </w:rPr>
        <w:t xml:space="preserve"> Управление родовое Сарминское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7" w:name="refid63302"/>
      <w:r w:rsidRPr="00586594">
        <w:rPr>
          <w:rFonts w:ascii="Verdana" w:eastAsia="Times New Roman" w:hAnsi="Verdana" w:cs="Arial"/>
          <w:color w:val="333333"/>
          <w:sz w:val="18"/>
          <w:szCs w:val="18"/>
          <w:lang w:eastAsia="ru-RU"/>
        </w:rPr>
        <w:t> </w:t>
      </w:r>
      <w:bookmarkEnd w:id="2667"/>
      <w:r w:rsidRPr="00586594">
        <w:rPr>
          <w:rFonts w:ascii="Verdana" w:eastAsia="Times New Roman" w:hAnsi="Verdana" w:cs="Arial"/>
          <w:color w:val="333333"/>
          <w:sz w:val="18"/>
          <w:szCs w:val="18"/>
          <w:lang w:eastAsia="ru-RU"/>
        </w:rPr>
        <w:t xml:space="preserve"> Управление родовое Семисосенское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8" w:name="refid63303"/>
      <w:r w:rsidRPr="00586594">
        <w:rPr>
          <w:rFonts w:ascii="Verdana" w:eastAsia="Times New Roman" w:hAnsi="Verdana" w:cs="Arial"/>
          <w:color w:val="333333"/>
          <w:sz w:val="18"/>
          <w:szCs w:val="18"/>
          <w:lang w:eastAsia="ru-RU"/>
        </w:rPr>
        <w:t> </w:t>
      </w:r>
      <w:bookmarkEnd w:id="2668"/>
      <w:r w:rsidRPr="00586594">
        <w:rPr>
          <w:rFonts w:ascii="Verdana" w:eastAsia="Times New Roman" w:hAnsi="Verdana" w:cs="Arial"/>
          <w:color w:val="333333"/>
          <w:sz w:val="18"/>
          <w:szCs w:val="18"/>
          <w:lang w:eastAsia="ru-RU"/>
        </w:rPr>
        <w:t xml:space="preserve"> Управление родовое Чернорудское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69" w:name="refid63304"/>
      <w:r w:rsidRPr="00586594">
        <w:rPr>
          <w:rFonts w:ascii="Verdana" w:eastAsia="Times New Roman" w:hAnsi="Verdana" w:cs="Arial"/>
          <w:color w:val="333333"/>
          <w:sz w:val="18"/>
          <w:szCs w:val="18"/>
          <w:lang w:eastAsia="ru-RU"/>
        </w:rPr>
        <w:t> </w:t>
      </w:r>
      <w:bookmarkEnd w:id="2669"/>
      <w:r w:rsidRPr="00586594">
        <w:rPr>
          <w:rFonts w:ascii="Verdana" w:eastAsia="Times New Roman" w:hAnsi="Verdana" w:cs="Arial"/>
          <w:color w:val="333333"/>
          <w:sz w:val="18"/>
          <w:szCs w:val="18"/>
          <w:lang w:eastAsia="ru-RU"/>
        </w:rPr>
        <w:t xml:space="preserve"> Управление родовое Хигинское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0" w:name="refid63305"/>
      <w:r w:rsidRPr="00586594">
        <w:rPr>
          <w:rFonts w:ascii="Verdana" w:eastAsia="Times New Roman" w:hAnsi="Verdana" w:cs="Arial"/>
          <w:color w:val="333333"/>
          <w:sz w:val="18"/>
          <w:szCs w:val="18"/>
          <w:lang w:eastAsia="ru-RU"/>
        </w:rPr>
        <w:t> </w:t>
      </w:r>
      <w:bookmarkEnd w:id="2670"/>
      <w:r w:rsidRPr="00586594">
        <w:rPr>
          <w:rFonts w:ascii="Verdana" w:eastAsia="Times New Roman" w:hAnsi="Verdana" w:cs="Arial"/>
          <w:color w:val="333333"/>
          <w:sz w:val="18"/>
          <w:szCs w:val="18"/>
          <w:lang w:eastAsia="ru-RU"/>
        </w:rPr>
        <w:t xml:space="preserve"> Управление родовое Шалотское 27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1" w:name="refid63306"/>
      <w:r w:rsidRPr="00586594">
        <w:rPr>
          <w:rFonts w:ascii="Verdana" w:eastAsia="Times New Roman" w:hAnsi="Verdana" w:cs="Arial"/>
          <w:color w:val="333333"/>
          <w:sz w:val="18"/>
          <w:szCs w:val="18"/>
          <w:lang w:eastAsia="ru-RU"/>
        </w:rPr>
        <w:t> </w:t>
      </w:r>
      <w:bookmarkEnd w:id="2671"/>
      <w:r w:rsidRPr="00586594">
        <w:rPr>
          <w:rFonts w:ascii="Verdana" w:eastAsia="Times New Roman" w:hAnsi="Verdana" w:cs="Arial"/>
          <w:color w:val="333333"/>
          <w:sz w:val="18"/>
          <w:szCs w:val="18"/>
          <w:lang w:eastAsia="ru-RU"/>
        </w:rPr>
        <w:t xml:space="preserve"> Управление сельское Большеуринское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2" w:name="refid63307"/>
      <w:r w:rsidRPr="00586594">
        <w:rPr>
          <w:rFonts w:ascii="Verdana" w:eastAsia="Times New Roman" w:hAnsi="Verdana" w:cs="Arial"/>
          <w:color w:val="333333"/>
          <w:sz w:val="18"/>
          <w:szCs w:val="18"/>
          <w:lang w:eastAsia="ru-RU"/>
        </w:rPr>
        <w:lastRenderedPageBreak/>
        <w:t> </w:t>
      </w:r>
      <w:bookmarkEnd w:id="2672"/>
      <w:r w:rsidRPr="00586594">
        <w:rPr>
          <w:rFonts w:ascii="Verdana" w:eastAsia="Times New Roman" w:hAnsi="Verdana" w:cs="Arial"/>
          <w:color w:val="333333"/>
          <w:sz w:val="18"/>
          <w:szCs w:val="18"/>
          <w:lang w:eastAsia="ru-RU"/>
        </w:rPr>
        <w:t xml:space="preserve"> Управление сельское Горячинское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3" w:name="refid63308"/>
      <w:r w:rsidRPr="00586594">
        <w:rPr>
          <w:rFonts w:ascii="Verdana" w:eastAsia="Times New Roman" w:hAnsi="Verdana" w:cs="Arial"/>
          <w:color w:val="333333"/>
          <w:sz w:val="18"/>
          <w:szCs w:val="18"/>
          <w:lang w:eastAsia="ru-RU"/>
        </w:rPr>
        <w:t> </w:t>
      </w:r>
      <w:bookmarkEnd w:id="2673"/>
      <w:r w:rsidRPr="00586594">
        <w:rPr>
          <w:rFonts w:ascii="Verdana" w:eastAsia="Times New Roman" w:hAnsi="Verdana" w:cs="Arial"/>
          <w:color w:val="333333"/>
          <w:sz w:val="18"/>
          <w:szCs w:val="18"/>
          <w:lang w:eastAsia="ru-RU"/>
        </w:rPr>
        <w:t xml:space="preserve"> Управление сельское Куналейское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4" w:name="refid63309"/>
      <w:r w:rsidRPr="00586594">
        <w:rPr>
          <w:rFonts w:ascii="Verdana" w:eastAsia="Times New Roman" w:hAnsi="Verdana" w:cs="Arial"/>
          <w:color w:val="333333"/>
          <w:sz w:val="18"/>
          <w:szCs w:val="18"/>
          <w:lang w:eastAsia="ru-RU"/>
        </w:rPr>
        <w:t> </w:t>
      </w:r>
      <w:bookmarkEnd w:id="2674"/>
      <w:r w:rsidRPr="00586594">
        <w:rPr>
          <w:rFonts w:ascii="Verdana" w:eastAsia="Times New Roman" w:hAnsi="Verdana" w:cs="Arial"/>
          <w:color w:val="333333"/>
          <w:sz w:val="18"/>
          <w:szCs w:val="18"/>
          <w:lang w:eastAsia="ru-RU"/>
        </w:rPr>
        <w:t xml:space="preserve"> Управление сельское Куйтунское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5" w:name="refid63310"/>
      <w:r w:rsidRPr="00586594">
        <w:rPr>
          <w:rFonts w:ascii="Verdana" w:eastAsia="Times New Roman" w:hAnsi="Verdana" w:cs="Arial"/>
          <w:color w:val="333333"/>
          <w:sz w:val="18"/>
          <w:szCs w:val="18"/>
          <w:lang w:eastAsia="ru-RU"/>
        </w:rPr>
        <w:t> </w:t>
      </w:r>
      <w:bookmarkEnd w:id="2675"/>
      <w:r w:rsidRPr="00586594">
        <w:rPr>
          <w:rFonts w:ascii="Verdana" w:eastAsia="Times New Roman" w:hAnsi="Verdana" w:cs="Arial"/>
          <w:color w:val="333333"/>
          <w:sz w:val="18"/>
          <w:szCs w:val="18"/>
          <w:lang w:eastAsia="ru-RU"/>
        </w:rPr>
        <w:t xml:space="preserve"> Управление сельское Надеинское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6" w:name="refid63311"/>
      <w:r w:rsidRPr="00586594">
        <w:rPr>
          <w:rFonts w:ascii="Verdana" w:eastAsia="Times New Roman" w:hAnsi="Verdana" w:cs="Arial"/>
          <w:color w:val="333333"/>
          <w:sz w:val="18"/>
          <w:szCs w:val="18"/>
          <w:lang w:eastAsia="ru-RU"/>
        </w:rPr>
        <w:t> </w:t>
      </w:r>
      <w:bookmarkEnd w:id="2676"/>
      <w:r w:rsidRPr="00586594">
        <w:rPr>
          <w:rFonts w:ascii="Verdana" w:eastAsia="Times New Roman" w:hAnsi="Verdana" w:cs="Arial"/>
          <w:color w:val="333333"/>
          <w:sz w:val="18"/>
          <w:szCs w:val="18"/>
          <w:lang w:eastAsia="ru-RU"/>
        </w:rPr>
        <w:t xml:space="preserve"> Управление сельское Низовское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7" w:name="refid63312"/>
      <w:r w:rsidRPr="00586594">
        <w:rPr>
          <w:rFonts w:ascii="Verdana" w:eastAsia="Times New Roman" w:hAnsi="Verdana" w:cs="Arial"/>
          <w:color w:val="333333"/>
          <w:sz w:val="18"/>
          <w:szCs w:val="18"/>
          <w:lang w:eastAsia="ru-RU"/>
        </w:rPr>
        <w:t> </w:t>
      </w:r>
      <w:bookmarkEnd w:id="2677"/>
      <w:r w:rsidRPr="00586594">
        <w:rPr>
          <w:rFonts w:ascii="Verdana" w:eastAsia="Times New Roman" w:hAnsi="Verdana" w:cs="Arial"/>
          <w:color w:val="333333"/>
          <w:sz w:val="18"/>
          <w:szCs w:val="18"/>
          <w:lang w:eastAsia="ru-RU"/>
        </w:rPr>
        <w:t xml:space="preserve"> Управление сельское Новобрянское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8" w:name="refid63313"/>
      <w:r w:rsidRPr="00586594">
        <w:rPr>
          <w:rFonts w:ascii="Verdana" w:eastAsia="Times New Roman" w:hAnsi="Verdana" w:cs="Arial"/>
          <w:color w:val="333333"/>
          <w:sz w:val="18"/>
          <w:szCs w:val="18"/>
          <w:lang w:eastAsia="ru-RU"/>
        </w:rPr>
        <w:t> </w:t>
      </w:r>
      <w:bookmarkEnd w:id="2678"/>
      <w:r w:rsidRPr="00586594">
        <w:rPr>
          <w:rFonts w:ascii="Verdana" w:eastAsia="Times New Roman" w:hAnsi="Verdana" w:cs="Arial"/>
          <w:color w:val="333333"/>
          <w:sz w:val="18"/>
          <w:szCs w:val="18"/>
          <w:lang w:eastAsia="ru-RU"/>
        </w:rPr>
        <w:t xml:space="preserve"> Управление сельское Мухорталинское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79" w:name="refid63314"/>
      <w:r w:rsidRPr="00586594">
        <w:rPr>
          <w:rFonts w:ascii="Verdana" w:eastAsia="Times New Roman" w:hAnsi="Verdana" w:cs="Arial"/>
          <w:color w:val="333333"/>
          <w:sz w:val="18"/>
          <w:szCs w:val="18"/>
          <w:lang w:eastAsia="ru-RU"/>
        </w:rPr>
        <w:t> </w:t>
      </w:r>
      <w:bookmarkEnd w:id="2679"/>
      <w:r w:rsidRPr="00586594">
        <w:rPr>
          <w:rFonts w:ascii="Verdana" w:eastAsia="Times New Roman" w:hAnsi="Verdana" w:cs="Arial"/>
          <w:color w:val="333333"/>
          <w:sz w:val="18"/>
          <w:szCs w:val="18"/>
          <w:lang w:eastAsia="ru-RU"/>
        </w:rPr>
        <w:t xml:space="preserve"> Управление сельское Хонхолойское 28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0" w:name="refid63315"/>
      <w:r w:rsidRPr="00586594">
        <w:rPr>
          <w:rFonts w:ascii="Verdana" w:eastAsia="Times New Roman" w:hAnsi="Verdana" w:cs="Arial"/>
          <w:color w:val="333333"/>
          <w:sz w:val="18"/>
          <w:szCs w:val="18"/>
          <w:lang w:eastAsia="ru-RU"/>
        </w:rPr>
        <w:t> </w:t>
      </w:r>
      <w:bookmarkEnd w:id="2680"/>
      <w:r w:rsidRPr="00586594">
        <w:rPr>
          <w:rFonts w:ascii="Verdana" w:eastAsia="Times New Roman" w:hAnsi="Verdana" w:cs="Arial"/>
          <w:color w:val="333333"/>
          <w:sz w:val="18"/>
          <w:szCs w:val="18"/>
          <w:lang w:eastAsia="ru-RU"/>
        </w:rPr>
        <w:t xml:space="preserve"> Управляющий Верхнеудинским уездом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1" w:name="refid63316"/>
      <w:r w:rsidRPr="00586594">
        <w:rPr>
          <w:rFonts w:ascii="Verdana" w:eastAsia="Times New Roman" w:hAnsi="Verdana" w:cs="Arial"/>
          <w:color w:val="333333"/>
          <w:sz w:val="18"/>
          <w:szCs w:val="18"/>
          <w:lang w:eastAsia="ru-RU"/>
        </w:rPr>
        <w:t> </w:t>
      </w:r>
      <w:bookmarkEnd w:id="2681"/>
      <w:r w:rsidRPr="00586594">
        <w:rPr>
          <w:rFonts w:ascii="Verdana" w:eastAsia="Times New Roman" w:hAnsi="Verdana" w:cs="Arial"/>
          <w:color w:val="333333"/>
          <w:sz w:val="18"/>
          <w:szCs w:val="18"/>
          <w:lang w:eastAsia="ru-RU"/>
        </w:rPr>
        <w:t xml:space="preserve"> Управляющий Забайкальской областью 88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2" w:name="refid63317"/>
      <w:r w:rsidRPr="00586594">
        <w:rPr>
          <w:rFonts w:ascii="Verdana" w:eastAsia="Times New Roman" w:hAnsi="Verdana" w:cs="Arial"/>
          <w:color w:val="333333"/>
          <w:sz w:val="18"/>
          <w:szCs w:val="18"/>
          <w:lang w:eastAsia="ru-RU"/>
        </w:rPr>
        <w:t> </w:t>
      </w:r>
      <w:bookmarkEnd w:id="2682"/>
      <w:r w:rsidRPr="00586594">
        <w:rPr>
          <w:rFonts w:ascii="Verdana" w:eastAsia="Times New Roman" w:hAnsi="Verdana" w:cs="Arial"/>
          <w:color w:val="333333"/>
          <w:sz w:val="18"/>
          <w:szCs w:val="18"/>
          <w:lang w:eastAsia="ru-RU"/>
        </w:rPr>
        <w:t xml:space="preserve"> Училище 3-х классное городское Верхнеудинское 42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3" w:name="refid63318"/>
      <w:r w:rsidRPr="00586594">
        <w:rPr>
          <w:rFonts w:ascii="Verdana" w:eastAsia="Times New Roman" w:hAnsi="Verdana" w:cs="Arial"/>
          <w:color w:val="333333"/>
          <w:sz w:val="18"/>
          <w:szCs w:val="18"/>
          <w:lang w:eastAsia="ru-RU"/>
        </w:rPr>
        <w:t> </w:t>
      </w:r>
      <w:bookmarkEnd w:id="2683"/>
      <w:r w:rsidRPr="00586594">
        <w:rPr>
          <w:rFonts w:ascii="Verdana" w:eastAsia="Times New Roman" w:hAnsi="Verdana" w:cs="Arial"/>
          <w:color w:val="333333"/>
          <w:sz w:val="18"/>
          <w:szCs w:val="18"/>
          <w:lang w:eastAsia="ru-RU"/>
        </w:rPr>
        <w:t xml:space="preserve"> Училище 4-х классное городское Верхнеудинское 42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4" w:name="refid63319"/>
      <w:r w:rsidRPr="00586594">
        <w:rPr>
          <w:rFonts w:ascii="Verdana" w:eastAsia="Times New Roman" w:hAnsi="Verdana" w:cs="Arial"/>
          <w:color w:val="333333"/>
          <w:sz w:val="18"/>
          <w:szCs w:val="18"/>
          <w:lang w:eastAsia="ru-RU"/>
        </w:rPr>
        <w:t> </w:t>
      </w:r>
      <w:bookmarkEnd w:id="2684"/>
      <w:r w:rsidRPr="00586594">
        <w:rPr>
          <w:rFonts w:ascii="Verdana" w:eastAsia="Times New Roman" w:hAnsi="Verdana" w:cs="Arial"/>
          <w:color w:val="333333"/>
          <w:sz w:val="18"/>
          <w:szCs w:val="18"/>
          <w:lang w:eastAsia="ru-RU"/>
        </w:rPr>
        <w:t xml:space="preserve"> Училище уездное Верхнеудинское 70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5" w:name="refid63320"/>
      <w:r w:rsidRPr="00586594">
        <w:rPr>
          <w:rFonts w:ascii="Verdana" w:eastAsia="Times New Roman" w:hAnsi="Verdana" w:cs="Arial"/>
          <w:color w:val="333333"/>
          <w:sz w:val="18"/>
          <w:szCs w:val="18"/>
          <w:lang w:eastAsia="ru-RU"/>
        </w:rPr>
        <w:t> </w:t>
      </w:r>
      <w:bookmarkEnd w:id="2685"/>
      <w:r w:rsidRPr="00586594">
        <w:rPr>
          <w:rFonts w:ascii="Verdana" w:eastAsia="Times New Roman" w:hAnsi="Verdana" w:cs="Arial"/>
          <w:color w:val="333333"/>
          <w:sz w:val="18"/>
          <w:szCs w:val="18"/>
          <w:lang w:eastAsia="ru-RU"/>
        </w:rPr>
        <w:t xml:space="preserve"> Училище 2-х классное в Чикойском хошуне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6" w:name="refid63321"/>
      <w:r w:rsidRPr="00586594">
        <w:rPr>
          <w:rFonts w:ascii="Verdana" w:eastAsia="Times New Roman" w:hAnsi="Verdana" w:cs="Arial"/>
          <w:color w:val="333333"/>
          <w:sz w:val="18"/>
          <w:szCs w:val="18"/>
          <w:lang w:eastAsia="ru-RU"/>
        </w:rPr>
        <w:t> </w:t>
      </w:r>
      <w:bookmarkEnd w:id="2686"/>
      <w:r w:rsidRPr="00586594">
        <w:rPr>
          <w:rFonts w:ascii="Verdana" w:eastAsia="Times New Roman" w:hAnsi="Verdana" w:cs="Arial"/>
          <w:color w:val="333333"/>
          <w:sz w:val="18"/>
          <w:szCs w:val="18"/>
          <w:lang w:eastAsia="ru-RU"/>
        </w:rPr>
        <w:t xml:space="preserve"> Училище национальное высшее Агинское 98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7" w:name="refid63322"/>
      <w:r w:rsidRPr="00586594">
        <w:rPr>
          <w:rFonts w:ascii="Verdana" w:eastAsia="Times New Roman" w:hAnsi="Verdana" w:cs="Arial"/>
          <w:color w:val="333333"/>
          <w:sz w:val="18"/>
          <w:szCs w:val="18"/>
          <w:lang w:eastAsia="ru-RU"/>
        </w:rPr>
        <w:t> </w:t>
      </w:r>
      <w:bookmarkEnd w:id="2687"/>
      <w:r w:rsidRPr="00586594">
        <w:rPr>
          <w:rFonts w:ascii="Verdana" w:eastAsia="Times New Roman" w:hAnsi="Verdana" w:cs="Arial"/>
          <w:color w:val="333333"/>
          <w:sz w:val="18"/>
          <w:szCs w:val="18"/>
          <w:lang w:eastAsia="ru-RU"/>
        </w:rPr>
        <w:t xml:space="preserve"> Училище народное Верхнеудинское 49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8" w:name="refid63323"/>
      <w:r w:rsidRPr="00586594">
        <w:rPr>
          <w:rFonts w:ascii="Verdana" w:eastAsia="Times New Roman" w:hAnsi="Verdana" w:cs="Arial"/>
          <w:color w:val="333333"/>
          <w:sz w:val="18"/>
          <w:szCs w:val="18"/>
          <w:lang w:eastAsia="ru-RU"/>
        </w:rPr>
        <w:t> </w:t>
      </w:r>
      <w:bookmarkEnd w:id="2688"/>
      <w:r w:rsidRPr="00586594">
        <w:rPr>
          <w:rFonts w:ascii="Verdana" w:eastAsia="Times New Roman" w:hAnsi="Verdana" w:cs="Arial"/>
          <w:color w:val="333333"/>
          <w:sz w:val="18"/>
          <w:szCs w:val="18"/>
          <w:lang w:eastAsia="ru-RU"/>
        </w:rPr>
        <w:t xml:space="preserve"> Училище приходское Аларское Николаевское 20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89" w:name="refid63324"/>
      <w:r w:rsidRPr="00586594">
        <w:rPr>
          <w:rFonts w:ascii="Verdana" w:eastAsia="Times New Roman" w:hAnsi="Verdana" w:cs="Arial"/>
          <w:color w:val="333333"/>
          <w:sz w:val="18"/>
          <w:szCs w:val="18"/>
          <w:lang w:eastAsia="ru-RU"/>
        </w:rPr>
        <w:t> </w:t>
      </w:r>
      <w:bookmarkEnd w:id="2689"/>
      <w:r w:rsidRPr="00586594">
        <w:rPr>
          <w:rFonts w:ascii="Verdana" w:eastAsia="Times New Roman" w:hAnsi="Verdana" w:cs="Arial"/>
          <w:color w:val="333333"/>
          <w:sz w:val="18"/>
          <w:szCs w:val="18"/>
          <w:lang w:eastAsia="ru-RU"/>
        </w:rPr>
        <w:t xml:space="preserve"> Училище приходское Бажеевское 20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0" w:name="refid63325"/>
      <w:r w:rsidRPr="00586594">
        <w:rPr>
          <w:rFonts w:ascii="Verdana" w:eastAsia="Times New Roman" w:hAnsi="Verdana" w:cs="Arial"/>
          <w:color w:val="333333"/>
          <w:sz w:val="18"/>
          <w:szCs w:val="18"/>
          <w:lang w:eastAsia="ru-RU"/>
        </w:rPr>
        <w:t> </w:t>
      </w:r>
      <w:bookmarkEnd w:id="2690"/>
      <w:r w:rsidRPr="00586594">
        <w:rPr>
          <w:rFonts w:ascii="Verdana" w:eastAsia="Times New Roman" w:hAnsi="Verdana" w:cs="Arial"/>
          <w:color w:val="333333"/>
          <w:sz w:val="18"/>
          <w:szCs w:val="18"/>
          <w:lang w:eastAsia="ru-RU"/>
        </w:rPr>
        <w:t xml:space="preserve"> Училище приходское Баргузинское 18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1" w:name="refid63326"/>
      <w:r w:rsidRPr="00586594">
        <w:rPr>
          <w:rFonts w:ascii="Verdana" w:eastAsia="Times New Roman" w:hAnsi="Verdana" w:cs="Arial"/>
          <w:color w:val="333333"/>
          <w:sz w:val="18"/>
          <w:szCs w:val="18"/>
          <w:lang w:eastAsia="ru-RU"/>
        </w:rPr>
        <w:t> </w:t>
      </w:r>
      <w:bookmarkEnd w:id="2691"/>
      <w:r w:rsidRPr="00586594">
        <w:rPr>
          <w:rFonts w:ascii="Verdana" w:eastAsia="Times New Roman" w:hAnsi="Verdana" w:cs="Arial"/>
          <w:color w:val="333333"/>
          <w:sz w:val="18"/>
          <w:szCs w:val="18"/>
          <w:lang w:eastAsia="ru-RU"/>
        </w:rPr>
        <w:t xml:space="preserve"> Училище приходское бурятское Баргузинское 71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2" w:name="refid63327"/>
      <w:r w:rsidRPr="00586594">
        <w:rPr>
          <w:rFonts w:ascii="Verdana" w:eastAsia="Times New Roman" w:hAnsi="Verdana" w:cs="Arial"/>
          <w:color w:val="333333"/>
          <w:sz w:val="18"/>
          <w:szCs w:val="18"/>
          <w:lang w:eastAsia="ru-RU"/>
        </w:rPr>
        <w:t> </w:t>
      </w:r>
      <w:bookmarkEnd w:id="2692"/>
      <w:r w:rsidRPr="00586594">
        <w:rPr>
          <w:rFonts w:ascii="Verdana" w:eastAsia="Times New Roman" w:hAnsi="Verdana" w:cs="Arial"/>
          <w:color w:val="333333"/>
          <w:sz w:val="18"/>
          <w:szCs w:val="18"/>
          <w:lang w:eastAsia="ru-RU"/>
        </w:rPr>
        <w:t xml:space="preserve"> Училище приходское бурятское Кударинское 69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3" w:name="refid63328"/>
      <w:r w:rsidRPr="00586594">
        <w:rPr>
          <w:rFonts w:ascii="Verdana" w:eastAsia="Times New Roman" w:hAnsi="Verdana" w:cs="Arial"/>
          <w:color w:val="333333"/>
          <w:sz w:val="18"/>
          <w:szCs w:val="18"/>
          <w:lang w:eastAsia="ru-RU"/>
        </w:rPr>
        <w:t> </w:t>
      </w:r>
      <w:bookmarkEnd w:id="2693"/>
      <w:r w:rsidRPr="00586594">
        <w:rPr>
          <w:rFonts w:ascii="Verdana" w:eastAsia="Times New Roman" w:hAnsi="Verdana" w:cs="Arial"/>
          <w:color w:val="333333"/>
          <w:sz w:val="18"/>
          <w:szCs w:val="18"/>
          <w:lang w:eastAsia="ru-RU"/>
        </w:rPr>
        <w:t xml:space="preserve"> Училище приходское бурятское Ольхонское 23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4" w:name="refid63329"/>
      <w:r w:rsidRPr="00586594">
        <w:rPr>
          <w:rFonts w:ascii="Verdana" w:eastAsia="Times New Roman" w:hAnsi="Verdana" w:cs="Arial"/>
          <w:color w:val="333333"/>
          <w:sz w:val="18"/>
          <w:szCs w:val="18"/>
          <w:lang w:eastAsia="ru-RU"/>
        </w:rPr>
        <w:t> </w:t>
      </w:r>
      <w:bookmarkEnd w:id="2694"/>
      <w:r w:rsidRPr="00586594">
        <w:rPr>
          <w:rFonts w:ascii="Verdana" w:eastAsia="Times New Roman" w:hAnsi="Verdana" w:cs="Arial"/>
          <w:color w:val="333333"/>
          <w:sz w:val="18"/>
          <w:szCs w:val="18"/>
          <w:lang w:eastAsia="ru-RU"/>
        </w:rPr>
        <w:t xml:space="preserve"> Училище реальное Троицкосавское 81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5" w:name="refid63330"/>
      <w:r w:rsidRPr="00586594">
        <w:rPr>
          <w:rFonts w:ascii="Verdana" w:eastAsia="Times New Roman" w:hAnsi="Verdana" w:cs="Arial"/>
          <w:color w:val="333333"/>
          <w:sz w:val="18"/>
          <w:szCs w:val="18"/>
          <w:lang w:eastAsia="ru-RU"/>
        </w:rPr>
        <w:t> </w:t>
      </w:r>
      <w:bookmarkEnd w:id="2695"/>
      <w:r w:rsidRPr="00586594">
        <w:rPr>
          <w:rFonts w:ascii="Verdana" w:eastAsia="Times New Roman" w:hAnsi="Verdana" w:cs="Arial"/>
          <w:color w:val="333333"/>
          <w:sz w:val="18"/>
          <w:szCs w:val="18"/>
          <w:lang w:eastAsia="ru-RU"/>
        </w:rPr>
        <w:t xml:space="preserve"> Училище Харганатское и Нурское Баргузинского округа 72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6" w:name="refid63331"/>
      <w:r w:rsidRPr="00586594">
        <w:rPr>
          <w:rFonts w:ascii="Verdana" w:eastAsia="Times New Roman" w:hAnsi="Verdana" w:cs="Arial"/>
          <w:color w:val="333333"/>
          <w:sz w:val="18"/>
          <w:szCs w:val="18"/>
          <w:lang w:eastAsia="ru-RU"/>
        </w:rPr>
        <w:t> </w:t>
      </w:r>
      <w:bookmarkEnd w:id="2696"/>
      <w:r w:rsidRPr="00586594">
        <w:rPr>
          <w:rFonts w:ascii="Verdana" w:eastAsia="Times New Roman" w:hAnsi="Verdana" w:cs="Arial"/>
          <w:color w:val="333333"/>
          <w:sz w:val="18"/>
          <w:szCs w:val="18"/>
          <w:lang w:eastAsia="ru-RU"/>
        </w:rPr>
        <w:t xml:space="preserve"> Фабрика кожевенная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7" w:name="refid63332"/>
      <w:r w:rsidRPr="00586594">
        <w:rPr>
          <w:rFonts w:ascii="Verdana" w:eastAsia="Times New Roman" w:hAnsi="Verdana" w:cs="Arial"/>
          <w:color w:val="333333"/>
          <w:sz w:val="18"/>
          <w:szCs w:val="18"/>
          <w:lang w:eastAsia="ru-RU"/>
        </w:rPr>
        <w:t> </w:t>
      </w:r>
      <w:bookmarkEnd w:id="2697"/>
      <w:r w:rsidRPr="00586594">
        <w:rPr>
          <w:rFonts w:ascii="Verdana" w:eastAsia="Times New Roman" w:hAnsi="Verdana" w:cs="Arial"/>
          <w:color w:val="333333"/>
          <w:sz w:val="18"/>
          <w:szCs w:val="18"/>
          <w:lang w:eastAsia="ru-RU"/>
        </w:rPr>
        <w:t xml:space="preserve"> Фабрика суконная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8" w:name="refid63333"/>
      <w:r w:rsidRPr="00586594">
        <w:rPr>
          <w:rFonts w:ascii="Verdana" w:eastAsia="Times New Roman" w:hAnsi="Verdana" w:cs="Arial"/>
          <w:color w:val="333333"/>
          <w:sz w:val="18"/>
          <w:szCs w:val="18"/>
          <w:lang w:eastAsia="ru-RU"/>
        </w:rPr>
        <w:t> </w:t>
      </w:r>
      <w:bookmarkEnd w:id="2698"/>
      <w:r w:rsidRPr="00586594">
        <w:rPr>
          <w:rFonts w:ascii="Verdana" w:eastAsia="Times New Roman" w:hAnsi="Verdana" w:cs="Arial"/>
          <w:color w:val="333333"/>
          <w:sz w:val="18"/>
          <w:szCs w:val="18"/>
          <w:lang w:eastAsia="ru-RU"/>
        </w:rPr>
        <w:t xml:space="preserve"> Фабрика Тельминская 18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699" w:name="refid63334"/>
      <w:r w:rsidRPr="00586594">
        <w:rPr>
          <w:rFonts w:ascii="Verdana" w:eastAsia="Times New Roman" w:hAnsi="Verdana" w:cs="Arial"/>
          <w:color w:val="333333"/>
          <w:sz w:val="18"/>
          <w:szCs w:val="18"/>
          <w:lang w:eastAsia="ru-RU"/>
        </w:rPr>
        <w:lastRenderedPageBreak/>
        <w:t> </w:t>
      </w:r>
      <w:bookmarkEnd w:id="2699"/>
      <w:r w:rsidRPr="00586594">
        <w:rPr>
          <w:rFonts w:ascii="Verdana" w:eastAsia="Times New Roman" w:hAnsi="Verdana" w:cs="Arial"/>
          <w:color w:val="333333"/>
          <w:sz w:val="18"/>
          <w:szCs w:val="18"/>
          <w:lang w:eastAsia="ru-RU"/>
        </w:rPr>
        <w:t xml:space="preserve"> Фабрика часов в Швейцарии 60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- 166 -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0" w:name="refid63335"/>
      <w:r w:rsidRPr="00586594">
        <w:rPr>
          <w:rFonts w:ascii="Verdana" w:eastAsia="Times New Roman" w:hAnsi="Verdana" w:cs="Arial"/>
          <w:color w:val="333333"/>
          <w:sz w:val="18"/>
          <w:szCs w:val="18"/>
          <w:lang w:eastAsia="ru-RU"/>
        </w:rPr>
        <w:t> </w:t>
      </w:r>
      <w:bookmarkEnd w:id="2700"/>
      <w:r w:rsidRPr="00586594">
        <w:rPr>
          <w:rFonts w:ascii="Verdana" w:eastAsia="Times New Roman" w:hAnsi="Verdana" w:cs="Arial"/>
          <w:color w:val="333333"/>
          <w:sz w:val="18"/>
          <w:szCs w:val="18"/>
          <w:lang w:eastAsia="ru-RU"/>
        </w:rPr>
        <w:t xml:space="preserve"> Центральный Бурятский национальный комитет (Бурнацком) в г. Чите 88 - 90, 95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1" w:name="refid63336"/>
      <w:r w:rsidRPr="00586594">
        <w:rPr>
          <w:rFonts w:ascii="Verdana" w:eastAsia="Times New Roman" w:hAnsi="Verdana" w:cs="Arial"/>
          <w:color w:val="333333"/>
          <w:sz w:val="18"/>
          <w:szCs w:val="18"/>
          <w:lang w:eastAsia="ru-RU"/>
        </w:rPr>
        <w:t> </w:t>
      </w:r>
      <w:bookmarkEnd w:id="2701"/>
      <w:r w:rsidRPr="00586594">
        <w:rPr>
          <w:rFonts w:ascii="Verdana" w:eastAsia="Times New Roman" w:hAnsi="Verdana" w:cs="Arial"/>
          <w:color w:val="333333"/>
          <w:sz w:val="18"/>
          <w:szCs w:val="18"/>
          <w:lang w:eastAsia="ru-RU"/>
        </w:rPr>
        <w:t xml:space="preserve"> Центральный духовный Совет буддистов и хидский совет 77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2" w:name="refid63337"/>
      <w:r w:rsidRPr="00586594">
        <w:rPr>
          <w:rFonts w:ascii="Verdana" w:eastAsia="Times New Roman" w:hAnsi="Verdana" w:cs="Arial"/>
          <w:color w:val="333333"/>
          <w:sz w:val="18"/>
          <w:szCs w:val="18"/>
          <w:lang w:eastAsia="ru-RU"/>
        </w:rPr>
        <w:t> </w:t>
      </w:r>
      <w:bookmarkEnd w:id="2702"/>
      <w:r w:rsidRPr="00586594">
        <w:rPr>
          <w:rFonts w:ascii="Verdana" w:eastAsia="Times New Roman" w:hAnsi="Verdana" w:cs="Arial"/>
          <w:color w:val="333333"/>
          <w:sz w:val="18"/>
          <w:szCs w:val="18"/>
          <w:lang w:eastAsia="ru-RU"/>
        </w:rPr>
        <w:t xml:space="preserve"> Центральный исполнительный комитет БМАССР (ЦИК БМАССР)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3" w:name="refid63338"/>
      <w:r w:rsidRPr="00586594">
        <w:rPr>
          <w:rFonts w:ascii="Verdana" w:eastAsia="Times New Roman" w:hAnsi="Verdana" w:cs="Arial"/>
          <w:color w:val="333333"/>
          <w:sz w:val="18"/>
          <w:szCs w:val="18"/>
          <w:lang w:eastAsia="ru-RU"/>
        </w:rPr>
        <w:t> </w:t>
      </w:r>
      <w:bookmarkEnd w:id="2703"/>
      <w:r w:rsidRPr="00586594">
        <w:rPr>
          <w:rFonts w:ascii="Verdana" w:eastAsia="Times New Roman" w:hAnsi="Verdana" w:cs="Arial"/>
          <w:color w:val="333333"/>
          <w:sz w:val="18"/>
          <w:szCs w:val="18"/>
          <w:lang w:eastAsia="ru-RU"/>
        </w:rPr>
        <w:t xml:space="preserve"> Центральный комитет Всероссийской коммунистической партии большевиков (ЦК ВКП(б))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4" w:name="refid63339"/>
      <w:r w:rsidRPr="00586594">
        <w:rPr>
          <w:rFonts w:ascii="Verdana" w:eastAsia="Times New Roman" w:hAnsi="Verdana" w:cs="Arial"/>
          <w:color w:val="333333"/>
          <w:sz w:val="18"/>
          <w:szCs w:val="18"/>
          <w:lang w:eastAsia="ru-RU"/>
        </w:rPr>
        <w:t> </w:t>
      </w:r>
      <w:bookmarkEnd w:id="2704"/>
      <w:r w:rsidRPr="00586594">
        <w:rPr>
          <w:rFonts w:ascii="Verdana" w:eastAsia="Times New Roman" w:hAnsi="Verdana" w:cs="Arial"/>
          <w:color w:val="333333"/>
          <w:sz w:val="18"/>
          <w:szCs w:val="18"/>
          <w:lang w:eastAsia="ru-RU"/>
        </w:rPr>
        <w:t xml:space="preserve"> Центральный Областной орган управления училищами и культурно-просветительными учреждениями бурят-монголов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5" w:name="refid63340"/>
      <w:r w:rsidRPr="00586594">
        <w:rPr>
          <w:rFonts w:ascii="Verdana" w:eastAsia="Times New Roman" w:hAnsi="Verdana" w:cs="Arial"/>
          <w:color w:val="333333"/>
          <w:sz w:val="18"/>
          <w:szCs w:val="18"/>
          <w:lang w:eastAsia="ru-RU"/>
        </w:rPr>
        <w:t> </w:t>
      </w:r>
      <w:bookmarkEnd w:id="2705"/>
      <w:r w:rsidRPr="00586594">
        <w:rPr>
          <w:rFonts w:ascii="Verdana" w:eastAsia="Times New Roman" w:hAnsi="Verdana" w:cs="Arial"/>
          <w:color w:val="333333"/>
          <w:sz w:val="18"/>
          <w:szCs w:val="18"/>
          <w:lang w:eastAsia="ru-RU"/>
        </w:rPr>
        <w:t xml:space="preserve"> Центральный Совет по духовным делам буддистов БМАССР 85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6" w:name="refid63341"/>
      <w:r w:rsidRPr="00586594">
        <w:rPr>
          <w:rFonts w:ascii="Verdana" w:eastAsia="Times New Roman" w:hAnsi="Verdana" w:cs="Arial"/>
          <w:color w:val="333333"/>
          <w:sz w:val="18"/>
          <w:szCs w:val="18"/>
          <w:lang w:eastAsia="ru-RU"/>
        </w:rPr>
        <w:t> </w:t>
      </w:r>
      <w:bookmarkEnd w:id="2706"/>
      <w:r w:rsidRPr="00586594">
        <w:rPr>
          <w:rFonts w:ascii="Verdana" w:eastAsia="Times New Roman" w:hAnsi="Verdana" w:cs="Arial"/>
          <w:color w:val="333333"/>
          <w:sz w:val="18"/>
          <w:szCs w:val="18"/>
          <w:lang w:eastAsia="ru-RU"/>
        </w:rPr>
        <w:t xml:space="preserve"> Церкви 48, 60, 87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7" w:name="refid63342"/>
      <w:r w:rsidRPr="00586594">
        <w:rPr>
          <w:rFonts w:ascii="Verdana" w:eastAsia="Times New Roman" w:hAnsi="Verdana" w:cs="Arial"/>
          <w:color w:val="333333"/>
          <w:sz w:val="18"/>
          <w:szCs w:val="18"/>
          <w:lang w:eastAsia="ru-RU"/>
        </w:rPr>
        <w:t> </w:t>
      </w:r>
      <w:bookmarkEnd w:id="2707"/>
      <w:r w:rsidRPr="00586594">
        <w:rPr>
          <w:rFonts w:ascii="Verdana" w:eastAsia="Times New Roman" w:hAnsi="Verdana" w:cs="Arial"/>
          <w:color w:val="333333"/>
          <w:sz w:val="18"/>
          <w:szCs w:val="18"/>
          <w:lang w:eastAsia="ru-RU"/>
        </w:rPr>
        <w:t xml:space="preserve"> Школы 97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8" w:name="refid63343"/>
      <w:r w:rsidRPr="00586594">
        <w:rPr>
          <w:rFonts w:ascii="Verdana" w:eastAsia="Times New Roman" w:hAnsi="Verdana" w:cs="Arial"/>
          <w:color w:val="333333"/>
          <w:sz w:val="18"/>
          <w:szCs w:val="18"/>
          <w:lang w:eastAsia="ru-RU"/>
        </w:rPr>
        <w:t> </w:t>
      </w:r>
      <w:bookmarkEnd w:id="2708"/>
      <w:r w:rsidRPr="00586594">
        <w:rPr>
          <w:rFonts w:ascii="Verdana" w:eastAsia="Times New Roman" w:hAnsi="Verdana" w:cs="Arial"/>
          <w:color w:val="333333"/>
          <w:sz w:val="18"/>
          <w:szCs w:val="18"/>
          <w:lang w:eastAsia="ru-RU"/>
        </w:rPr>
        <w:t xml:space="preserve"> Школа медицинская Тибетская 75, 83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09" w:name="refid63344"/>
      <w:r w:rsidRPr="00586594">
        <w:rPr>
          <w:rFonts w:ascii="Verdana" w:eastAsia="Times New Roman" w:hAnsi="Verdana" w:cs="Arial"/>
          <w:color w:val="333333"/>
          <w:sz w:val="18"/>
          <w:szCs w:val="18"/>
          <w:lang w:eastAsia="ru-RU"/>
        </w:rPr>
        <w:t> </w:t>
      </w:r>
      <w:bookmarkEnd w:id="2709"/>
      <w:r w:rsidRPr="00586594">
        <w:rPr>
          <w:rFonts w:ascii="Verdana" w:eastAsia="Times New Roman" w:hAnsi="Verdana" w:cs="Arial"/>
          <w:color w:val="333333"/>
          <w:sz w:val="18"/>
          <w:szCs w:val="18"/>
          <w:lang w:eastAsia="ru-RU"/>
        </w:rPr>
        <w:t xml:space="preserve"> Школа ремесленная сиротская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0" w:name="refid63345"/>
      <w:r w:rsidRPr="00586594">
        <w:rPr>
          <w:rFonts w:ascii="Verdana" w:eastAsia="Times New Roman" w:hAnsi="Verdana" w:cs="Arial"/>
          <w:color w:val="333333"/>
          <w:sz w:val="18"/>
          <w:szCs w:val="18"/>
          <w:lang w:eastAsia="ru-RU"/>
        </w:rPr>
        <w:t> </w:t>
      </w:r>
      <w:bookmarkEnd w:id="2710"/>
      <w:r w:rsidRPr="00586594">
        <w:rPr>
          <w:rFonts w:ascii="Verdana" w:eastAsia="Times New Roman" w:hAnsi="Verdana" w:cs="Arial"/>
          <w:color w:val="333333"/>
          <w:sz w:val="18"/>
          <w:szCs w:val="18"/>
          <w:lang w:eastAsia="ru-RU"/>
        </w:rPr>
        <w:t xml:space="preserve"> Школа тюремная Верхнеудинская 55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1" w:name="refid63346"/>
      <w:r w:rsidRPr="00586594">
        <w:rPr>
          <w:rFonts w:ascii="Verdana" w:eastAsia="Times New Roman" w:hAnsi="Verdana" w:cs="Arial"/>
          <w:color w:val="333333"/>
          <w:sz w:val="18"/>
          <w:szCs w:val="18"/>
          <w:lang w:eastAsia="ru-RU"/>
        </w:rPr>
        <w:t> </w:t>
      </w:r>
      <w:bookmarkEnd w:id="2711"/>
      <w:r w:rsidRPr="00586594">
        <w:rPr>
          <w:rFonts w:ascii="Verdana" w:eastAsia="Times New Roman" w:hAnsi="Verdana" w:cs="Arial"/>
          <w:color w:val="333333"/>
          <w:sz w:val="18"/>
          <w:szCs w:val="18"/>
          <w:lang w:eastAsia="ru-RU"/>
        </w:rPr>
        <w:t xml:space="preserve"> Штатный смотритель Верхнеудинского и Баргузинского округов 69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2" w:name="refid63347"/>
      <w:r w:rsidRPr="00586594">
        <w:rPr>
          <w:rFonts w:ascii="Verdana" w:eastAsia="Times New Roman" w:hAnsi="Verdana" w:cs="Arial"/>
          <w:color w:val="333333"/>
          <w:sz w:val="18"/>
          <w:szCs w:val="18"/>
          <w:lang w:eastAsia="ru-RU"/>
        </w:rPr>
        <w:t> </w:t>
      </w:r>
      <w:bookmarkEnd w:id="2712"/>
      <w:r w:rsidRPr="00586594">
        <w:rPr>
          <w:rFonts w:ascii="Verdana" w:eastAsia="Times New Roman" w:hAnsi="Verdana" w:cs="Arial"/>
          <w:color w:val="333333"/>
          <w:sz w:val="18"/>
          <w:szCs w:val="18"/>
          <w:lang w:eastAsia="ru-RU"/>
        </w:rPr>
        <w:t xml:space="preserve"> Ярмарка Верхнеудинская 40 </w:t>
      </w:r>
    </w:p>
    <w:p w:rsidR="00586594" w:rsidRPr="00586594" w:rsidRDefault="00586594" w:rsidP="00586594">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3" w:name="refid63348"/>
      <w:r w:rsidRPr="00586594">
        <w:rPr>
          <w:rFonts w:ascii="Verdana" w:eastAsia="Times New Roman" w:hAnsi="Verdana" w:cs="Arial"/>
          <w:color w:val="333333"/>
          <w:sz w:val="18"/>
          <w:szCs w:val="18"/>
          <w:lang w:eastAsia="ru-RU"/>
        </w:rPr>
        <w:t> </w:t>
      </w:r>
      <w:bookmarkEnd w:id="2713"/>
      <w:r w:rsidRPr="00586594">
        <w:rPr>
          <w:rFonts w:ascii="Verdana" w:eastAsia="Times New Roman" w:hAnsi="Verdana" w:cs="Arial"/>
          <w:color w:val="333333"/>
          <w:sz w:val="18"/>
          <w:szCs w:val="18"/>
          <w:lang w:eastAsia="ru-RU"/>
        </w:rPr>
        <w:t xml:space="preserve"> Ярмарки 87 </w:t>
      </w:r>
    </w:p>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xml:space="preserve">- 167 </w:t>
      </w:r>
      <w:r>
        <w:rPr>
          <w:rFonts w:ascii="Verdana" w:eastAsia="Times New Roman" w:hAnsi="Verdana" w:cs="Arial"/>
          <w:b/>
          <w:bCs/>
          <w:color w:val="333333"/>
          <w:sz w:val="18"/>
          <w:szCs w:val="18"/>
          <w:lang w:eastAsia="ru-RU"/>
        </w:rPr>
        <w:t>–</w:t>
      </w:r>
    </w:p>
    <w:p w:rsidR="00586594" w:rsidRDefault="00586594" w:rsidP="00586594">
      <w:pPr>
        <w:pStyle w:val="1"/>
        <w:jc w:val="center"/>
        <w:rPr>
          <w:rFonts w:ascii="Georgia" w:hAnsi="Georgia" w:cs="Arial"/>
          <w:color w:val="333333"/>
          <w:sz w:val="30"/>
          <w:szCs w:val="30"/>
        </w:rPr>
      </w:pPr>
      <w:r>
        <w:rPr>
          <w:rFonts w:ascii="Georgia" w:hAnsi="Georgia" w:cs="Arial"/>
          <w:color w:val="333333"/>
          <w:sz w:val="30"/>
          <w:szCs w:val="30"/>
        </w:rPr>
        <w:t xml:space="preserve">ГЕОГРАФИЧЕСКИЙ УКАЗАТЕЛЬ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Агинский аймак</w:t>
      </w:r>
      <w:r>
        <w:rPr>
          <w:rFonts w:ascii="Arial" w:hAnsi="Arial" w:cs="Arial"/>
          <w:color w:val="333333"/>
          <w:sz w:val="20"/>
          <w:szCs w:val="20"/>
        </w:rPr>
        <w:t xml:space="preserve"> -- </w:t>
      </w:r>
      <w:proofErr w:type="gramStart"/>
      <w:r>
        <w:rPr>
          <w:rFonts w:ascii="Arial" w:hAnsi="Arial" w:cs="Arial"/>
          <w:color w:val="333333"/>
          <w:sz w:val="20"/>
          <w:szCs w:val="20"/>
        </w:rPr>
        <w:t>90 ,</w:t>
      </w:r>
      <w:proofErr w:type="gramEnd"/>
      <w:r>
        <w:rPr>
          <w:rFonts w:ascii="Arial" w:hAnsi="Arial" w:cs="Arial"/>
          <w:color w:val="333333"/>
          <w:sz w:val="20"/>
          <w:szCs w:val="20"/>
        </w:rPr>
        <w:t xml:space="preserve"> 99 , 135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Агинская вол.</w:t>
      </w:r>
      <w:r>
        <w:rPr>
          <w:rFonts w:ascii="Arial" w:hAnsi="Arial" w:cs="Arial"/>
          <w:color w:val="333333"/>
          <w:sz w:val="20"/>
          <w:szCs w:val="20"/>
        </w:rPr>
        <w:t xml:space="preserve"> -- 36 , 135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Азия</w:t>
      </w:r>
      <w:r>
        <w:rPr>
          <w:rFonts w:ascii="Arial" w:hAnsi="Arial" w:cs="Arial"/>
          <w:color w:val="333333"/>
          <w:sz w:val="20"/>
          <w:szCs w:val="20"/>
        </w:rPr>
        <w:t xml:space="preserve"> -- 62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Аларское ведомство</w:t>
      </w:r>
      <w:r>
        <w:rPr>
          <w:rFonts w:ascii="Arial" w:hAnsi="Arial" w:cs="Arial"/>
          <w:color w:val="333333"/>
          <w:sz w:val="20"/>
          <w:szCs w:val="20"/>
        </w:rPr>
        <w:t xml:space="preserve"> -- </w:t>
      </w:r>
      <w:proofErr w:type="gramStart"/>
      <w:r>
        <w:rPr>
          <w:rFonts w:ascii="Arial" w:hAnsi="Arial" w:cs="Arial"/>
          <w:color w:val="333333"/>
          <w:sz w:val="20"/>
          <w:szCs w:val="20"/>
        </w:rPr>
        <w:t>20 ,</w:t>
      </w:r>
      <w:proofErr w:type="gramEnd"/>
      <w:r>
        <w:rPr>
          <w:rFonts w:ascii="Arial" w:hAnsi="Arial" w:cs="Arial"/>
          <w:color w:val="333333"/>
          <w:sz w:val="20"/>
          <w:szCs w:val="20"/>
        </w:rPr>
        <w:t xml:space="preserve"> 21 , 82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Алан, р.</w:t>
      </w:r>
      <w:r>
        <w:rPr>
          <w:rFonts w:ascii="Arial" w:hAnsi="Arial" w:cs="Arial"/>
          <w:color w:val="333333"/>
          <w:sz w:val="20"/>
          <w:szCs w:val="20"/>
        </w:rPr>
        <w:t xml:space="preserve"> -- 14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Алгалик, р.</w:t>
      </w:r>
      <w:r>
        <w:rPr>
          <w:rFonts w:ascii="Arial" w:hAnsi="Arial" w:cs="Arial"/>
          <w:color w:val="333333"/>
          <w:sz w:val="20"/>
          <w:szCs w:val="20"/>
        </w:rPr>
        <w:t xml:space="preserve"> -- 82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Амур, р.</w:t>
      </w:r>
      <w:r>
        <w:rPr>
          <w:rFonts w:ascii="Arial" w:hAnsi="Arial" w:cs="Arial"/>
          <w:color w:val="333333"/>
          <w:sz w:val="20"/>
          <w:szCs w:val="20"/>
        </w:rPr>
        <w:t xml:space="preserve"> -- 18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Ана, р.</w:t>
      </w:r>
      <w:r>
        <w:rPr>
          <w:rFonts w:ascii="Arial" w:hAnsi="Arial" w:cs="Arial"/>
          <w:color w:val="333333"/>
          <w:sz w:val="20"/>
          <w:szCs w:val="20"/>
        </w:rPr>
        <w:t xml:space="preserve"> -- 74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Ангара, р.</w:t>
      </w:r>
      <w:r>
        <w:rPr>
          <w:rFonts w:ascii="Arial" w:hAnsi="Arial" w:cs="Arial"/>
          <w:color w:val="333333"/>
          <w:sz w:val="20"/>
          <w:szCs w:val="20"/>
        </w:rPr>
        <w:t xml:space="preserve"> -- </w:t>
      </w:r>
      <w:proofErr w:type="gramStart"/>
      <w:r>
        <w:rPr>
          <w:rFonts w:ascii="Arial" w:hAnsi="Arial" w:cs="Arial"/>
          <w:color w:val="333333"/>
          <w:sz w:val="20"/>
          <w:szCs w:val="20"/>
        </w:rPr>
        <w:t>27 ,</w:t>
      </w:r>
      <w:proofErr w:type="gramEnd"/>
      <w:r>
        <w:rPr>
          <w:rFonts w:ascii="Arial" w:hAnsi="Arial" w:cs="Arial"/>
          <w:color w:val="333333"/>
          <w:sz w:val="20"/>
          <w:szCs w:val="20"/>
        </w:rPr>
        <w:t xml:space="preserve"> 126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Аца, р.</w:t>
      </w:r>
      <w:r>
        <w:rPr>
          <w:rFonts w:ascii="Arial" w:hAnsi="Arial" w:cs="Arial"/>
          <w:color w:val="333333"/>
          <w:sz w:val="20"/>
          <w:szCs w:val="20"/>
        </w:rPr>
        <w:t xml:space="preserve"> -- 76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Байкал, оз.</w:t>
      </w:r>
      <w:r>
        <w:rPr>
          <w:rFonts w:ascii="Arial" w:hAnsi="Arial" w:cs="Arial"/>
          <w:color w:val="333333"/>
          <w:sz w:val="20"/>
          <w:szCs w:val="20"/>
        </w:rPr>
        <w:t xml:space="preserve"> -- </w:t>
      </w:r>
      <w:proofErr w:type="gramStart"/>
      <w:r>
        <w:rPr>
          <w:rFonts w:ascii="Arial" w:hAnsi="Arial" w:cs="Arial"/>
          <w:color w:val="333333"/>
          <w:sz w:val="20"/>
          <w:szCs w:val="20"/>
        </w:rPr>
        <w:t>18 ,</w:t>
      </w:r>
      <w:proofErr w:type="gramEnd"/>
      <w:r>
        <w:rPr>
          <w:rFonts w:ascii="Arial" w:hAnsi="Arial" w:cs="Arial"/>
          <w:color w:val="333333"/>
          <w:sz w:val="20"/>
          <w:szCs w:val="20"/>
        </w:rPr>
        <w:t xml:space="preserve"> 23 , 94 , 97 , 126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Балаганское ведомство</w:t>
      </w:r>
      <w:r>
        <w:rPr>
          <w:rFonts w:ascii="Arial" w:hAnsi="Arial" w:cs="Arial"/>
          <w:color w:val="333333"/>
          <w:sz w:val="20"/>
          <w:szCs w:val="20"/>
        </w:rPr>
        <w:t xml:space="preserve"> -- 21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Барга, р.</w:t>
      </w:r>
      <w:r>
        <w:rPr>
          <w:rFonts w:ascii="Arial" w:hAnsi="Arial" w:cs="Arial"/>
          <w:color w:val="333333"/>
          <w:sz w:val="20"/>
          <w:szCs w:val="20"/>
        </w:rPr>
        <w:t xml:space="preserve"> -- 90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lastRenderedPageBreak/>
        <w:t>Баргузинский аймак</w:t>
      </w:r>
      <w:r>
        <w:rPr>
          <w:rFonts w:ascii="Arial" w:hAnsi="Arial" w:cs="Arial"/>
          <w:color w:val="333333"/>
          <w:sz w:val="20"/>
          <w:szCs w:val="20"/>
        </w:rPr>
        <w:t xml:space="preserve"> -- </w:t>
      </w:r>
      <w:proofErr w:type="gramStart"/>
      <w:r>
        <w:rPr>
          <w:rFonts w:ascii="Arial" w:hAnsi="Arial" w:cs="Arial"/>
          <w:color w:val="333333"/>
          <w:sz w:val="20"/>
          <w:szCs w:val="20"/>
        </w:rPr>
        <w:t>91 ,</w:t>
      </w:r>
      <w:proofErr w:type="gramEnd"/>
      <w:r>
        <w:rPr>
          <w:rFonts w:ascii="Arial" w:hAnsi="Arial" w:cs="Arial"/>
          <w:color w:val="333333"/>
          <w:sz w:val="20"/>
          <w:szCs w:val="20"/>
        </w:rPr>
        <w:t xml:space="preserve"> 135 , 136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Баргузин, г.</w:t>
      </w:r>
      <w:r>
        <w:rPr>
          <w:rFonts w:ascii="Arial" w:hAnsi="Arial" w:cs="Arial"/>
          <w:color w:val="333333"/>
          <w:sz w:val="20"/>
          <w:szCs w:val="20"/>
        </w:rPr>
        <w:t xml:space="preserve"> -- </w:t>
      </w:r>
      <w:proofErr w:type="gramStart"/>
      <w:r>
        <w:rPr>
          <w:rFonts w:ascii="Arial" w:hAnsi="Arial" w:cs="Arial"/>
          <w:color w:val="333333"/>
          <w:sz w:val="20"/>
          <w:szCs w:val="20"/>
        </w:rPr>
        <w:t>10 ,</w:t>
      </w:r>
      <w:proofErr w:type="gramEnd"/>
      <w:r>
        <w:rPr>
          <w:rFonts w:ascii="Arial" w:hAnsi="Arial" w:cs="Arial"/>
          <w:color w:val="333333"/>
          <w:sz w:val="20"/>
          <w:szCs w:val="20"/>
        </w:rPr>
        <w:t xml:space="preserve"> 56 , 68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Баргузинский округ</w:t>
      </w:r>
      <w:r>
        <w:rPr>
          <w:rFonts w:ascii="Arial" w:hAnsi="Arial" w:cs="Arial"/>
          <w:color w:val="333333"/>
          <w:sz w:val="20"/>
          <w:szCs w:val="20"/>
        </w:rPr>
        <w:t xml:space="preserve"> -- </w:t>
      </w:r>
      <w:proofErr w:type="gramStart"/>
      <w:r>
        <w:rPr>
          <w:rFonts w:ascii="Arial" w:hAnsi="Arial" w:cs="Arial"/>
          <w:color w:val="333333"/>
          <w:sz w:val="20"/>
          <w:szCs w:val="20"/>
        </w:rPr>
        <w:t>62 ,</w:t>
      </w:r>
      <w:proofErr w:type="gramEnd"/>
      <w:r>
        <w:rPr>
          <w:rFonts w:ascii="Arial" w:hAnsi="Arial" w:cs="Arial"/>
          <w:color w:val="333333"/>
          <w:sz w:val="20"/>
          <w:szCs w:val="20"/>
        </w:rPr>
        <w:t xml:space="preserve"> 69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Баргузинский уезд</w:t>
      </w:r>
      <w:r>
        <w:rPr>
          <w:rFonts w:ascii="Arial" w:hAnsi="Arial" w:cs="Arial"/>
          <w:color w:val="333333"/>
          <w:sz w:val="20"/>
          <w:szCs w:val="20"/>
        </w:rPr>
        <w:t xml:space="preserve"> -- </w:t>
      </w:r>
      <w:proofErr w:type="gramStart"/>
      <w:r>
        <w:rPr>
          <w:rFonts w:ascii="Arial" w:hAnsi="Arial" w:cs="Arial"/>
          <w:color w:val="333333"/>
          <w:sz w:val="20"/>
          <w:szCs w:val="20"/>
        </w:rPr>
        <w:t>71 ,</w:t>
      </w:r>
      <w:proofErr w:type="gramEnd"/>
      <w:r>
        <w:rPr>
          <w:rFonts w:ascii="Arial" w:hAnsi="Arial" w:cs="Arial"/>
          <w:color w:val="333333"/>
          <w:sz w:val="20"/>
          <w:szCs w:val="20"/>
        </w:rPr>
        <w:t xml:space="preserve"> 123 , 136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Верхнеудинск, г.</w:t>
      </w:r>
      <w:r>
        <w:rPr>
          <w:rFonts w:ascii="Arial" w:hAnsi="Arial" w:cs="Arial"/>
          <w:color w:val="333333"/>
          <w:sz w:val="20"/>
          <w:szCs w:val="20"/>
        </w:rPr>
        <w:t xml:space="preserve"> -- </w:t>
      </w:r>
      <w:proofErr w:type="gramStart"/>
      <w:r>
        <w:rPr>
          <w:rFonts w:ascii="Arial" w:hAnsi="Arial" w:cs="Arial"/>
          <w:color w:val="333333"/>
          <w:sz w:val="20"/>
          <w:szCs w:val="20"/>
        </w:rPr>
        <w:t>6 ,</w:t>
      </w:r>
      <w:proofErr w:type="gramEnd"/>
      <w:r>
        <w:rPr>
          <w:rFonts w:ascii="Arial" w:hAnsi="Arial" w:cs="Arial"/>
          <w:color w:val="333333"/>
          <w:sz w:val="20"/>
          <w:szCs w:val="20"/>
        </w:rPr>
        <w:t xml:space="preserve"> 7 , 10 , 39 , 40 , 41 , 46 , 49 , 51 , 55 , 68 , 70 , 72 , 89 , 90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Верхнеудинский округ</w:t>
      </w:r>
      <w:r>
        <w:rPr>
          <w:rFonts w:ascii="Arial" w:hAnsi="Arial" w:cs="Arial"/>
          <w:color w:val="333333"/>
          <w:sz w:val="20"/>
          <w:szCs w:val="20"/>
        </w:rPr>
        <w:t xml:space="preserve"> -- </w:t>
      </w:r>
      <w:proofErr w:type="gramStart"/>
      <w:r>
        <w:rPr>
          <w:rFonts w:ascii="Arial" w:hAnsi="Arial" w:cs="Arial"/>
          <w:color w:val="333333"/>
          <w:sz w:val="20"/>
          <w:szCs w:val="20"/>
        </w:rPr>
        <w:t>27 ,</w:t>
      </w:r>
      <w:proofErr w:type="gramEnd"/>
      <w:r>
        <w:rPr>
          <w:rFonts w:ascii="Arial" w:hAnsi="Arial" w:cs="Arial"/>
          <w:color w:val="333333"/>
          <w:sz w:val="20"/>
          <w:szCs w:val="20"/>
        </w:rPr>
        <w:t xml:space="preserve"> 69 , 70 , 72 , 78 , 81 , 83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Верхнеудинский уезд</w:t>
      </w:r>
      <w:r>
        <w:rPr>
          <w:rFonts w:ascii="Arial" w:hAnsi="Arial" w:cs="Arial"/>
          <w:color w:val="333333"/>
          <w:sz w:val="20"/>
          <w:szCs w:val="20"/>
        </w:rPr>
        <w:t xml:space="preserve"> -- </w:t>
      </w:r>
      <w:proofErr w:type="gramStart"/>
      <w:r>
        <w:rPr>
          <w:rFonts w:ascii="Arial" w:hAnsi="Arial" w:cs="Arial"/>
          <w:color w:val="333333"/>
          <w:sz w:val="20"/>
          <w:szCs w:val="20"/>
        </w:rPr>
        <w:t>66 ,</w:t>
      </w:r>
      <w:proofErr w:type="gramEnd"/>
      <w:r>
        <w:rPr>
          <w:rFonts w:ascii="Arial" w:hAnsi="Arial" w:cs="Arial"/>
          <w:color w:val="333333"/>
          <w:sz w:val="20"/>
          <w:szCs w:val="20"/>
        </w:rPr>
        <w:t xml:space="preserve"> 136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Восточная Сибирь</w:t>
      </w:r>
      <w:r>
        <w:rPr>
          <w:rFonts w:ascii="Arial" w:hAnsi="Arial" w:cs="Arial"/>
          <w:color w:val="333333"/>
          <w:sz w:val="20"/>
          <w:szCs w:val="20"/>
        </w:rPr>
        <w:t xml:space="preserve"> -- </w:t>
      </w:r>
      <w:proofErr w:type="gramStart"/>
      <w:r>
        <w:rPr>
          <w:rFonts w:ascii="Arial" w:hAnsi="Arial" w:cs="Arial"/>
          <w:color w:val="333333"/>
          <w:sz w:val="20"/>
          <w:szCs w:val="20"/>
        </w:rPr>
        <w:t>15 ,</w:t>
      </w:r>
      <w:proofErr w:type="gramEnd"/>
      <w:r>
        <w:rPr>
          <w:rFonts w:ascii="Arial" w:hAnsi="Arial" w:cs="Arial"/>
          <w:color w:val="333333"/>
          <w:sz w:val="20"/>
          <w:szCs w:val="20"/>
        </w:rPr>
        <w:t xml:space="preserve"> 29 , 39 , 54 , 78 , 79 , 81 , 85 , 89 , 91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Гусиное озеро</w:t>
      </w:r>
      <w:r>
        <w:rPr>
          <w:rFonts w:ascii="Arial" w:hAnsi="Arial" w:cs="Arial"/>
          <w:color w:val="333333"/>
          <w:sz w:val="20"/>
          <w:szCs w:val="20"/>
        </w:rPr>
        <w:t xml:space="preserve"> -- </w:t>
      </w:r>
      <w:proofErr w:type="gramStart"/>
      <w:r>
        <w:rPr>
          <w:rFonts w:ascii="Arial" w:hAnsi="Arial" w:cs="Arial"/>
          <w:color w:val="333333"/>
          <w:sz w:val="20"/>
          <w:szCs w:val="20"/>
        </w:rPr>
        <w:t>58 ,</w:t>
      </w:r>
      <w:proofErr w:type="gramEnd"/>
      <w:r>
        <w:rPr>
          <w:rFonts w:ascii="Arial" w:hAnsi="Arial" w:cs="Arial"/>
          <w:color w:val="333333"/>
          <w:sz w:val="20"/>
          <w:szCs w:val="20"/>
        </w:rPr>
        <w:t xml:space="preserve"> 78 , 79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Дабата местность</w:t>
      </w:r>
      <w:r>
        <w:rPr>
          <w:rFonts w:ascii="Arial" w:hAnsi="Arial" w:cs="Arial"/>
          <w:color w:val="333333"/>
          <w:sz w:val="20"/>
          <w:szCs w:val="20"/>
        </w:rPr>
        <w:t xml:space="preserve"> -- 75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Дальний Восток</w:t>
      </w:r>
      <w:r>
        <w:rPr>
          <w:rFonts w:ascii="Arial" w:hAnsi="Arial" w:cs="Arial"/>
          <w:color w:val="333333"/>
          <w:sz w:val="20"/>
          <w:szCs w:val="20"/>
        </w:rPr>
        <w:t xml:space="preserve"> -- </w:t>
      </w:r>
      <w:proofErr w:type="gramStart"/>
      <w:r>
        <w:rPr>
          <w:rFonts w:ascii="Arial" w:hAnsi="Arial" w:cs="Arial"/>
          <w:color w:val="333333"/>
          <w:sz w:val="20"/>
          <w:szCs w:val="20"/>
        </w:rPr>
        <w:t>5 ,</w:t>
      </w:r>
      <w:proofErr w:type="gramEnd"/>
      <w:r>
        <w:rPr>
          <w:rFonts w:ascii="Arial" w:hAnsi="Arial" w:cs="Arial"/>
          <w:color w:val="333333"/>
          <w:sz w:val="20"/>
          <w:szCs w:val="20"/>
        </w:rPr>
        <w:t xml:space="preserve"> 62 , 91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Джида, р.</w:t>
      </w:r>
      <w:r>
        <w:rPr>
          <w:rFonts w:ascii="Arial" w:hAnsi="Arial" w:cs="Arial"/>
          <w:color w:val="333333"/>
          <w:sz w:val="20"/>
          <w:szCs w:val="20"/>
        </w:rPr>
        <w:t xml:space="preserve"> -- 87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Енисейская губ.</w:t>
      </w:r>
      <w:r>
        <w:rPr>
          <w:rFonts w:ascii="Arial" w:hAnsi="Arial" w:cs="Arial"/>
          <w:color w:val="333333"/>
          <w:sz w:val="20"/>
          <w:szCs w:val="20"/>
        </w:rPr>
        <w:t xml:space="preserve"> -- 133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Жипкоши, р.</w:t>
      </w:r>
      <w:r>
        <w:rPr>
          <w:rFonts w:ascii="Arial" w:hAnsi="Arial" w:cs="Arial"/>
          <w:color w:val="333333"/>
          <w:sz w:val="20"/>
          <w:szCs w:val="20"/>
        </w:rPr>
        <w:t xml:space="preserve"> -- 82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Забайкальская обл.</w:t>
      </w:r>
      <w:r>
        <w:rPr>
          <w:rFonts w:ascii="Arial" w:hAnsi="Arial" w:cs="Arial"/>
          <w:color w:val="333333"/>
          <w:sz w:val="20"/>
          <w:szCs w:val="20"/>
        </w:rPr>
        <w:t xml:space="preserve"> -- </w:t>
      </w:r>
      <w:proofErr w:type="gramStart"/>
      <w:r>
        <w:rPr>
          <w:rFonts w:ascii="Arial" w:hAnsi="Arial" w:cs="Arial"/>
          <w:color w:val="333333"/>
          <w:sz w:val="20"/>
          <w:szCs w:val="20"/>
        </w:rPr>
        <w:t>17 ,</w:t>
      </w:r>
      <w:proofErr w:type="gramEnd"/>
      <w:r>
        <w:rPr>
          <w:rFonts w:ascii="Arial" w:hAnsi="Arial" w:cs="Arial"/>
          <w:color w:val="333333"/>
          <w:sz w:val="20"/>
          <w:szCs w:val="20"/>
        </w:rPr>
        <w:t xml:space="preserve"> 29 , 35 , 54 , 66 , 71 , 75 , 78 , 83 , 89 , 92 , 100 , 138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Идинское инородческое ведомство Иркутской губ.</w:t>
      </w:r>
      <w:r>
        <w:rPr>
          <w:rFonts w:ascii="Arial" w:hAnsi="Arial" w:cs="Arial"/>
          <w:color w:val="333333"/>
          <w:sz w:val="20"/>
          <w:szCs w:val="20"/>
        </w:rPr>
        <w:t xml:space="preserve"> -- 135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Иркутск, г.</w:t>
      </w:r>
      <w:r>
        <w:rPr>
          <w:rFonts w:ascii="Arial" w:hAnsi="Arial" w:cs="Arial"/>
          <w:color w:val="333333"/>
          <w:sz w:val="20"/>
          <w:szCs w:val="20"/>
        </w:rPr>
        <w:t xml:space="preserve"> -- </w:t>
      </w:r>
      <w:proofErr w:type="gramStart"/>
      <w:r>
        <w:rPr>
          <w:rFonts w:ascii="Arial" w:hAnsi="Arial" w:cs="Arial"/>
          <w:color w:val="333333"/>
          <w:sz w:val="20"/>
          <w:szCs w:val="20"/>
        </w:rPr>
        <w:t>46 ,</w:t>
      </w:r>
      <w:proofErr w:type="gramEnd"/>
      <w:r>
        <w:rPr>
          <w:rFonts w:ascii="Arial" w:hAnsi="Arial" w:cs="Arial"/>
          <w:color w:val="333333"/>
          <w:sz w:val="20"/>
          <w:szCs w:val="20"/>
        </w:rPr>
        <w:t xml:space="preserve"> 68 , 89 , 140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Иркутская губ.</w:t>
      </w:r>
      <w:r>
        <w:rPr>
          <w:rFonts w:ascii="Arial" w:hAnsi="Arial" w:cs="Arial"/>
          <w:color w:val="333333"/>
          <w:sz w:val="20"/>
          <w:szCs w:val="20"/>
        </w:rPr>
        <w:t xml:space="preserve"> -- 17 , 24 , 35 , 66 , 70 , 71 , 76 , 80 , 84 , 126 , 133 , 134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Иртыш, р.</w:t>
      </w:r>
      <w:r>
        <w:rPr>
          <w:rFonts w:ascii="Arial" w:hAnsi="Arial" w:cs="Arial"/>
          <w:color w:val="333333"/>
          <w:sz w:val="20"/>
          <w:szCs w:val="20"/>
        </w:rPr>
        <w:t xml:space="preserve"> -- 87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Керенск, г.</w:t>
      </w:r>
      <w:r>
        <w:rPr>
          <w:rFonts w:ascii="Arial" w:hAnsi="Arial" w:cs="Arial"/>
          <w:color w:val="333333"/>
          <w:sz w:val="20"/>
          <w:szCs w:val="20"/>
        </w:rPr>
        <w:t xml:space="preserve"> -- 19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Китай</w:t>
      </w:r>
      <w:r>
        <w:rPr>
          <w:rFonts w:ascii="Arial" w:hAnsi="Arial" w:cs="Arial"/>
          <w:color w:val="333333"/>
          <w:sz w:val="20"/>
          <w:szCs w:val="20"/>
        </w:rPr>
        <w:t xml:space="preserve"> -- </w:t>
      </w:r>
      <w:proofErr w:type="gramStart"/>
      <w:r>
        <w:rPr>
          <w:rFonts w:ascii="Arial" w:hAnsi="Arial" w:cs="Arial"/>
          <w:color w:val="333333"/>
          <w:sz w:val="20"/>
          <w:szCs w:val="20"/>
        </w:rPr>
        <w:t>14 ,</w:t>
      </w:r>
      <w:proofErr w:type="gramEnd"/>
      <w:r>
        <w:rPr>
          <w:rFonts w:ascii="Arial" w:hAnsi="Arial" w:cs="Arial"/>
          <w:color w:val="333333"/>
          <w:sz w:val="20"/>
          <w:szCs w:val="20"/>
        </w:rPr>
        <w:t xml:space="preserve"> 15 , 40 , 41 , 56 , 61 , 79 , 86 , 87 , 125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Кодун, р,</w:t>
      </w:r>
      <w:r>
        <w:rPr>
          <w:rFonts w:ascii="Arial" w:hAnsi="Arial" w:cs="Arial"/>
          <w:color w:val="333333"/>
          <w:sz w:val="20"/>
          <w:szCs w:val="20"/>
        </w:rPr>
        <w:t xml:space="preserve"> -- 80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Куленское ведомство</w:t>
      </w:r>
      <w:r>
        <w:rPr>
          <w:rFonts w:ascii="Arial" w:hAnsi="Arial" w:cs="Arial"/>
          <w:color w:val="333333"/>
          <w:sz w:val="20"/>
          <w:szCs w:val="20"/>
        </w:rPr>
        <w:t xml:space="preserve"> -- 22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Кяхта, г.</w:t>
      </w:r>
      <w:r>
        <w:rPr>
          <w:rFonts w:ascii="Arial" w:hAnsi="Arial" w:cs="Arial"/>
          <w:color w:val="333333"/>
          <w:sz w:val="20"/>
          <w:szCs w:val="20"/>
        </w:rPr>
        <w:t xml:space="preserve"> -- </w:t>
      </w:r>
      <w:proofErr w:type="gramStart"/>
      <w:r>
        <w:rPr>
          <w:rFonts w:ascii="Arial" w:hAnsi="Arial" w:cs="Arial"/>
          <w:color w:val="333333"/>
          <w:sz w:val="20"/>
          <w:szCs w:val="20"/>
        </w:rPr>
        <w:t>20 ,</w:t>
      </w:r>
      <w:proofErr w:type="gramEnd"/>
      <w:r>
        <w:rPr>
          <w:rFonts w:ascii="Arial" w:hAnsi="Arial" w:cs="Arial"/>
          <w:color w:val="333333"/>
          <w:sz w:val="20"/>
          <w:szCs w:val="20"/>
        </w:rPr>
        <w:t xml:space="preserve"> 43 , 61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Монголия</w:t>
      </w:r>
      <w:r>
        <w:rPr>
          <w:rFonts w:ascii="Arial" w:hAnsi="Arial" w:cs="Arial"/>
          <w:color w:val="333333"/>
          <w:sz w:val="20"/>
          <w:szCs w:val="20"/>
        </w:rPr>
        <w:t xml:space="preserve"> -- </w:t>
      </w:r>
      <w:proofErr w:type="gramStart"/>
      <w:r>
        <w:rPr>
          <w:rFonts w:ascii="Arial" w:hAnsi="Arial" w:cs="Arial"/>
          <w:color w:val="333333"/>
          <w:sz w:val="20"/>
          <w:szCs w:val="20"/>
        </w:rPr>
        <w:t>40 ,</w:t>
      </w:r>
      <w:proofErr w:type="gramEnd"/>
      <w:r>
        <w:rPr>
          <w:rFonts w:ascii="Arial" w:hAnsi="Arial" w:cs="Arial"/>
          <w:color w:val="333333"/>
          <w:sz w:val="20"/>
          <w:szCs w:val="20"/>
        </w:rPr>
        <w:t xml:space="preserve"> 43 , 87 , 103 , 123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Москва, г.</w:t>
      </w:r>
      <w:r>
        <w:rPr>
          <w:rFonts w:ascii="Arial" w:hAnsi="Arial" w:cs="Arial"/>
          <w:color w:val="333333"/>
          <w:sz w:val="20"/>
          <w:szCs w:val="20"/>
        </w:rPr>
        <w:t xml:space="preserve"> -- 79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Нерчинск, г.</w:t>
      </w:r>
      <w:r>
        <w:rPr>
          <w:rFonts w:ascii="Arial" w:hAnsi="Arial" w:cs="Arial"/>
          <w:color w:val="333333"/>
          <w:sz w:val="20"/>
          <w:szCs w:val="20"/>
        </w:rPr>
        <w:t xml:space="preserve"> -- </w:t>
      </w:r>
      <w:proofErr w:type="gramStart"/>
      <w:r>
        <w:rPr>
          <w:rFonts w:ascii="Arial" w:hAnsi="Arial" w:cs="Arial"/>
          <w:color w:val="333333"/>
          <w:sz w:val="20"/>
          <w:szCs w:val="20"/>
        </w:rPr>
        <w:t>20 ,</w:t>
      </w:r>
      <w:proofErr w:type="gramEnd"/>
      <w:r>
        <w:rPr>
          <w:rFonts w:ascii="Arial" w:hAnsi="Arial" w:cs="Arial"/>
          <w:color w:val="333333"/>
          <w:sz w:val="20"/>
          <w:szCs w:val="20"/>
        </w:rPr>
        <w:t xml:space="preserve"> 47 , 50 , 56 , 132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Нерчинский край</w:t>
      </w:r>
      <w:r>
        <w:rPr>
          <w:rFonts w:ascii="Arial" w:hAnsi="Arial" w:cs="Arial"/>
          <w:color w:val="333333"/>
          <w:sz w:val="20"/>
          <w:szCs w:val="20"/>
        </w:rPr>
        <w:t xml:space="preserve"> -- 43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Нерчинский округ</w:t>
      </w:r>
      <w:r>
        <w:rPr>
          <w:rFonts w:ascii="Arial" w:hAnsi="Arial" w:cs="Arial"/>
          <w:color w:val="333333"/>
          <w:sz w:val="20"/>
          <w:szCs w:val="20"/>
        </w:rPr>
        <w:t xml:space="preserve"> -- 62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Ново-Брянская вол.</w:t>
      </w:r>
      <w:r>
        <w:rPr>
          <w:rFonts w:ascii="Arial" w:hAnsi="Arial" w:cs="Arial"/>
          <w:color w:val="333333"/>
          <w:sz w:val="20"/>
          <w:szCs w:val="20"/>
        </w:rPr>
        <w:t xml:space="preserve"> -- 67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Ольхонский край</w:t>
      </w:r>
      <w:r>
        <w:rPr>
          <w:rFonts w:ascii="Arial" w:hAnsi="Arial" w:cs="Arial"/>
          <w:color w:val="333333"/>
          <w:sz w:val="20"/>
          <w:szCs w:val="20"/>
        </w:rPr>
        <w:t xml:space="preserve"> -- 26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Онон, р.</w:t>
      </w:r>
      <w:r>
        <w:rPr>
          <w:rFonts w:ascii="Arial" w:hAnsi="Arial" w:cs="Arial"/>
          <w:color w:val="333333"/>
          <w:sz w:val="20"/>
          <w:szCs w:val="20"/>
        </w:rPr>
        <w:t xml:space="preserve"> -- </w:t>
      </w:r>
      <w:proofErr w:type="gramStart"/>
      <w:r>
        <w:rPr>
          <w:rFonts w:ascii="Arial" w:hAnsi="Arial" w:cs="Arial"/>
          <w:color w:val="333333"/>
          <w:sz w:val="20"/>
          <w:szCs w:val="20"/>
        </w:rPr>
        <w:t>82 ,</w:t>
      </w:r>
      <w:proofErr w:type="gramEnd"/>
      <w:r>
        <w:rPr>
          <w:rFonts w:ascii="Arial" w:hAnsi="Arial" w:cs="Arial"/>
          <w:color w:val="333333"/>
          <w:sz w:val="20"/>
          <w:szCs w:val="20"/>
        </w:rPr>
        <w:t xml:space="preserve"> 83 , 117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Пекин, г.</w:t>
      </w:r>
      <w:r>
        <w:rPr>
          <w:rFonts w:ascii="Arial" w:hAnsi="Arial" w:cs="Arial"/>
          <w:color w:val="333333"/>
          <w:sz w:val="20"/>
          <w:szCs w:val="20"/>
        </w:rPr>
        <w:t xml:space="preserve"> -- 86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Петербург, г.</w:t>
      </w:r>
      <w:r>
        <w:rPr>
          <w:rFonts w:ascii="Arial" w:hAnsi="Arial" w:cs="Arial"/>
          <w:color w:val="333333"/>
          <w:sz w:val="20"/>
          <w:szCs w:val="20"/>
        </w:rPr>
        <w:t xml:space="preserve"> -- 20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Поволжье</w:t>
      </w:r>
      <w:r>
        <w:rPr>
          <w:rFonts w:ascii="Arial" w:hAnsi="Arial" w:cs="Arial"/>
          <w:color w:val="333333"/>
          <w:sz w:val="20"/>
          <w:szCs w:val="20"/>
        </w:rPr>
        <w:t xml:space="preserve"> -- 91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Прибайкальская губ.</w:t>
      </w:r>
      <w:r>
        <w:rPr>
          <w:rFonts w:ascii="Arial" w:hAnsi="Arial" w:cs="Arial"/>
          <w:color w:val="333333"/>
          <w:sz w:val="20"/>
          <w:szCs w:val="20"/>
        </w:rPr>
        <w:t xml:space="preserve"> -- 5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Россия</w:t>
      </w:r>
      <w:r>
        <w:rPr>
          <w:rFonts w:ascii="Arial" w:hAnsi="Arial" w:cs="Arial"/>
          <w:color w:val="333333"/>
          <w:sz w:val="20"/>
          <w:szCs w:val="20"/>
        </w:rPr>
        <w:t xml:space="preserve"> -- </w:t>
      </w:r>
      <w:proofErr w:type="gramStart"/>
      <w:r>
        <w:rPr>
          <w:rFonts w:ascii="Arial" w:hAnsi="Arial" w:cs="Arial"/>
          <w:color w:val="333333"/>
          <w:sz w:val="20"/>
          <w:szCs w:val="20"/>
        </w:rPr>
        <w:t>53 ,</w:t>
      </w:r>
      <w:proofErr w:type="gramEnd"/>
      <w:r>
        <w:rPr>
          <w:rFonts w:ascii="Arial" w:hAnsi="Arial" w:cs="Arial"/>
          <w:color w:val="333333"/>
          <w:sz w:val="20"/>
          <w:szCs w:val="20"/>
        </w:rPr>
        <w:t xml:space="preserve"> 61 , 82 , 125 , 129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Селенга, р.</w:t>
      </w:r>
      <w:r>
        <w:rPr>
          <w:rFonts w:ascii="Arial" w:hAnsi="Arial" w:cs="Arial"/>
          <w:color w:val="333333"/>
          <w:sz w:val="20"/>
          <w:szCs w:val="20"/>
        </w:rPr>
        <w:t xml:space="preserve"> -- </w:t>
      </w:r>
      <w:proofErr w:type="gramStart"/>
      <w:r>
        <w:rPr>
          <w:rFonts w:ascii="Arial" w:hAnsi="Arial" w:cs="Arial"/>
          <w:color w:val="333333"/>
          <w:sz w:val="20"/>
          <w:szCs w:val="20"/>
        </w:rPr>
        <w:t>62 ,</w:t>
      </w:r>
      <w:proofErr w:type="gramEnd"/>
      <w:r>
        <w:rPr>
          <w:rFonts w:ascii="Arial" w:hAnsi="Arial" w:cs="Arial"/>
          <w:color w:val="333333"/>
          <w:sz w:val="20"/>
          <w:szCs w:val="20"/>
        </w:rPr>
        <w:t xml:space="preserve"> 126 , 136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Селенгинск, г.</w:t>
      </w:r>
      <w:r>
        <w:rPr>
          <w:rFonts w:ascii="Arial" w:hAnsi="Arial" w:cs="Arial"/>
          <w:color w:val="333333"/>
          <w:sz w:val="20"/>
          <w:szCs w:val="20"/>
        </w:rPr>
        <w:t xml:space="preserve"> -- </w:t>
      </w:r>
      <w:proofErr w:type="gramStart"/>
      <w:r>
        <w:rPr>
          <w:rFonts w:ascii="Arial" w:hAnsi="Arial" w:cs="Arial"/>
          <w:color w:val="333333"/>
          <w:sz w:val="20"/>
          <w:szCs w:val="20"/>
        </w:rPr>
        <w:t>10 ,</w:t>
      </w:r>
      <w:proofErr w:type="gramEnd"/>
      <w:r>
        <w:rPr>
          <w:rFonts w:ascii="Arial" w:hAnsi="Arial" w:cs="Arial"/>
          <w:color w:val="333333"/>
          <w:sz w:val="20"/>
          <w:szCs w:val="20"/>
        </w:rPr>
        <w:t xml:space="preserve"> 46 , 47 , 49 , 55 , 56 , 64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Селенгинский аймак</w:t>
      </w:r>
      <w:r>
        <w:rPr>
          <w:rFonts w:ascii="Arial" w:hAnsi="Arial" w:cs="Arial"/>
          <w:color w:val="333333"/>
          <w:sz w:val="20"/>
          <w:szCs w:val="20"/>
        </w:rPr>
        <w:t xml:space="preserve"> -- </w:t>
      </w:r>
      <w:proofErr w:type="gramStart"/>
      <w:r>
        <w:rPr>
          <w:rFonts w:ascii="Arial" w:hAnsi="Arial" w:cs="Arial"/>
          <w:color w:val="333333"/>
          <w:sz w:val="20"/>
          <w:szCs w:val="20"/>
        </w:rPr>
        <w:t>90 ,</w:t>
      </w:r>
      <w:proofErr w:type="gramEnd"/>
      <w:r>
        <w:rPr>
          <w:rFonts w:ascii="Arial" w:hAnsi="Arial" w:cs="Arial"/>
          <w:color w:val="333333"/>
          <w:sz w:val="20"/>
          <w:szCs w:val="20"/>
        </w:rPr>
        <w:t xml:space="preserve"> 135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Селенгинский уезд</w:t>
      </w:r>
      <w:r>
        <w:rPr>
          <w:rFonts w:ascii="Arial" w:hAnsi="Arial" w:cs="Arial"/>
          <w:color w:val="333333"/>
          <w:sz w:val="20"/>
          <w:szCs w:val="20"/>
        </w:rPr>
        <w:t xml:space="preserve"> -- 139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Сибирь</w:t>
      </w:r>
      <w:r>
        <w:rPr>
          <w:rFonts w:ascii="Arial" w:hAnsi="Arial" w:cs="Arial"/>
          <w:color w:val="333333"/>
          <w:sz w:val="20"/>
          <w:szCs w:val="20"/>
        </w:rPr>
        <w:t xml:space="preserve"> -- </w:t>
      </w:r>
      <w:proofErr w:type="gramStart"/>
      <w:r>
        <w:rPr>
          <w:rFonts w:ascii="Arial" w:hAnsi="Arial" w:cs="Arial"/>
          <w:color w:val="333333"/>
          <w:sz w:val="20"/>
          <w:szCs w:val="20"/>
        </w:rPr>
        <w:t>28 ,</w:t>
      </w:r>
      <w:proofErr w:type="gramEnd"/>
      <w:r>
        <w:rPr>
          <w:rFonts w:ascii="Arial" w:hAnsi="Arial" w:cs="Arial"/>
          <w:color w:val="333333"/>
          <w:sz w:val="20"/>
          <w:szCs w:val="20"/>
        </w:rPr>
        <w:t xml:space="preserve"> 49 , 50 , 59 , 89 , 91 , 131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Старая Брянь, с.</w:t>
      </w:r>
      <w:r>
        <w:rPr>
          <w:rFonts w:ascii="Arial" w:hAnsi="Arial" w:cs="Arial"/>
          <w:color w:val="333333"/>
          <w:sz w:val="20"/>
          <w:szCs w:val="20"/>
        </w:rPr>
        <w:t xml:space="preserve"> -- 34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Старо-Брянская вол.</w:t>
      </w:r>
      <w:r>
        <w:rPr>
          <w:rFonts w:ascii="Arial" w:hAnsi="Arial" w:cs="Arial"/>
          <w:color w:val="333333"/>
          <w:sz w:val="20"/>
          <w:szCs w:val="20"/>
        </w:rPr>
        <w:t xml:space="preserve"> -- 67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Тары, г.</w:t>
      </w:r>
      <w:r>
        <w:rPr>
          <w:rFonts w:ascii="Arial" w:hAnsi="Arial" w:cs="Arial"/>
          <w:color w:val="333333"/>
          <w:sz w:val="20"/>
          <w:szCs w:val="20"/>
        </w:rPr>
        <w:t xml:space="preserve"> -- 87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Тибет</w:t>
      </w:r>
      <w:r>
        <w:rPr>
          <w:rFonts w:ascii="Arial" w:hAnsi="Arial" w:cs="Arial"/>
          <w:color w:val="333333"/>
          <w:sz w:val="20"/>
          <w:szCs w:val="20"/>
        </w:rPr>
        <w:t xml:space="preserve"> -- 123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Троицкосавск, г.</w:t>
      </w:r>
      <w:r>
        <w:rPr>
          <w:rFonts w:ascii="Arial" w:hAnsi="Arial" w:cs="Arial"/>
          <w:color w:val="333333"/>
          <w:sz w:val="20"/>
          <w:szCs w:val="20"/>
        </w:rPr>
        <w:t xml:space="preserve"> -- </w:t>
      </w:r>
      <w:proofErr w:type="gramStart"/>
      <w:r>
        <w:rPr>
          <w:rFonts w:ascii="Arial" w:hAnsi="Arial" w:cs="Arial"/>
          <w:color w:val="333333"/>
          <w:sz w:val="20"/>
          <w:szCs w:val="20"/>
        </w:rPr>
        <w:t>10 ,</w:t>
      </w:r>
      <w:proofErr w:type="gramEnd"/>
      <w:r>
        <w:rPr>
          <w:rFonts w:ascii="Arial" w:hAnsi="Arial" w:cs="Arial"/>
          <w:color w:val="333333"/>
          <w:sz w:val="20"/>
          <w:szCs w:val="20"/>
        </w:rPr>
        <w:t xml:space="preserve"> 39 , 41 , 49 , 50 , 63 , 68 , 101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Тункадолина</w:t>
      </w:r>
      <w:r>
        <w:rPr>
          <w:rFonts w:ascii="Arial" w:hAnsi="Arial" w:cs="Arial"/>
          <w:color w:val="333333"/>
          <w:sz w:val="20"/>
          <w:szCs w:val="20"/>
        </w:rPr>
        <w:t xml:space="preserve"> -- 14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Тункинское ведомство</w:t>
      </w:r>
      <w:r>
        <w:rPr>
          <w:rFonts w:ascii="Arial" w:hAnsi="Arial" w:cs="Arial"/>
          <w:color w:val="333333"/>
          <w:sz w:val="20"/>
          <w:szCs w:val="20"/>
        </w:rPr>
        <w:t xml:space="preserve"> -- 26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Тюмень, г.</w:t>
      </w:r>
      <w:r>
        <w:rPr>
          <w:rFonts w:ascii="Arial" w:hAnsi="Arial" w:cs="Arial"/>
          <w:color w:val="333333"/>
          <w:sz w:val="20"/>
          <w:szCs w:val="20"/>
        </w:rPr>
        <w:t xml:space="preserve"> -- 20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Уда, р.</w:t>
      </w:r>
      <w:r>
        <w:rPr>
          <w:rFonts w:ascii="Arial" w:hAnsi="Arial" w:cs="Arial"/>
          <w:color w:val="333333"/>
          <w:sz w:val="20"/>
          <w:szCs w:val="20"/>
        </w:rPr>
        <w:t xml:space="preserve"> -- 75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Улалзатай, р.</w:t>
      </w:r>
      <w:r>
        <w:rPr>
          <w:rFonts w:ascii="Arial" w:hAnsi="Arial" w:cs="Arial"/>
          <w:color w:val="333333"/>
          <w:sz w:val="20"/>
          <w:szCs w:val="20"/>
        </w:rPr>
        <w:t xml:space="preserve"> -- 86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Урга, г.</w:t>
      </w:r>
      <w:r>
        <w:rPr>
          <w:rFonts w:ascii="Arial" w:hAnsi="Arial" w:cs="Arial"/>
          <w:color w:val="333333"/>
          <w:sz w:val="20"/>
          <w:szCs w:val="20"/>
        </w:rPr>
        <w:t xml:space="preserve"> -- 91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Уфа, г.</w:t>
      </w:r>
      <w:r>
        <w:rPr>
          <w:rFonts w:ascii="Arial" w:hAnsi="Arial" w:cs="Arial"/>
          <w:color w:val="333333"/>
          <w:sz w:val="20"/>
          <w:szCs w:val="20"/>
        </w:rPr>
        <w:t xml:space="preserve"> -- 46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Халхи, р.</w:t>
      </w:r>
      <w:r>
        <w:rPr>
          <w:rFonts w:ascii="Arial" w:hAnsi="Arial" w:cs="Arial"/>
          <w:color w:val="333333"/>
          <w:sz w:val="20"/>
          <w:szCs w:val="20"/>
        </w:rPr>
        <w:t xml:space="preserve"> -- 90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Хужартай, р.</w:t>
      </w:r>
      <w:r>
        <w:rPr>
          <w:rFonts w:ascii="Arial" w:hAnsi="Arial" w:cs="Arial"/>
          <w:color w:val="333333"/>
          <w:sz w:val="20"/>
          <w:szCs w:val="20"/>
        </w:rPr>
        <w:t xml:space="preserve"> -- 82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lastRenderedPageBreak/>
        <w:t>Хоринский аймак</w:t>
      </w:r>
      <w:r>
        <w:rPr>
          <w:rFonts w:ascii="Arial" w:hAnsi="Arial" w:cs="Arial"/>
          <w:color w:val="333333"/>
          <w:sz w:val="20"/>
          <w:szCs w:val="20"/>
        </w:rPr>
        <w:t xml:space="preserve"> -- </w:t>
      </w:r>
      <w:proofErr w:type="gramStart"/>
      <w:r>
        <w:rPr>
          <w:rFonts w:ascii="Arial" w:hAnsi="Arial" w:cs="Arial"/>
          <w:color w:val="333333"/>
          <w:sz w:val="20"/>
          <w:szCs w:val="20"/>
        </w:rPr>
        <w:t>90 ,</w:t>
      </w:r>
      <w:proofErr w:type="gramEnd"/>
      <w:r>
        <w:rPr>
          <w:rFonts w:ascii="Arial" w:hAnsi="Arial" w:cs="Arial"/>
          <w:color w:val="333333"/>
          <w:sz w:val="20"/>
          <w:szCs w:val="20"/>
        </w:rPr>
        <w:t xml:space="preserve"> 100 , 135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Хоринское ведомство</w:t>
      </w:r>
      <w:r>
        <w:rPr>
          <w:rFonts w:ascii="Arial" w:hAnsi="Arial" w:cs="Arial"/>
          <w:color w:val="333333"/>
          <w:sz w:val="20"/>
          <w:szCs w:val="20"/>
        </w:rPr>
        <w:t xml:space="preserve"> -- </w:t>
      </w:r>
      <w:proofErr w:type="gramStart"/>
      <w:r>
        <w:rPr>
          <w:rFonts w:ascii="Arial" w:hAnsi="Arial" w:cs="Arial"/>
          <w:color w:val="333333"/>
          <w:sz w:val="20"/>
          <w:szCs w:val="20"/>
        </w:rPr>
        <w:t>17 ,</w:t>
      </w:r>
      <w:proofErr w:type="gramEnd"/>
      <w:r>
        <w:rPr>
          <w:rFonts w:ascii="Arial" w:hAnsi="Arial" w:cs="Arial"/>
          <w:color w:val="333333"/>
          <w:sz w:val="20"/>
          <w:szCs w:val="20"/>
        </w:rPr>
        <w:t xml:space="preserve"> 76 , 81 , 124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Черемховская вол.</w:t>
      </w:r>
      <w:r>
        <w:rPr>
          <w:rFonts w:ascii="Arial" w:hAnsi="Arial" w:cs="Arial"/>
          <w:color w:val="333333"/>
          <w:sz w:val="20"/>
          <w:szCs w:val="20"/>
        </w:rPr>
        <w:t xml:space="preserve"> -- 81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Чикойский хошун</w:t>
      </w:r>
      <w:r>
        <w:rPr>
          <w:rFonts w:ascii="Arial" w:hAnsi="Arial" w:cs="Arial"/>
          <w:color w:val="333333"/>
          <w:sz w:val="20"/>
          <w:szCs w:val="20"/>
        </w:rPr>
        <w:t xml:space="preserve"> -- 99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Чита, г.</w:t>
      </w:r>
      <w:r>
        <w:rPr>
          <w:rFonts w:ascii="Arial" w:hAnsi="Arial" w:cs="Arial"/>
          <w:color w:val="333333"/>
          <w:sz w:val="20"/>
          <w:szCs w:val="20"/>
        </w:rPr>
        <w:t xml:space="preserve"> -- </w:t>
      </w:r>
      <w:proofErr w:type="gramStart"/>
      <w:r>
        <w:rPr>
          <w:rFonts w:ascii="Arial" w:hAnsi="Arial" w:cs="Arial"/>
          <w:color w:val="333333"/>
          <w:sz w:val="20"/>
          <w:szCs w:val="20"/>
        </w:rPr>
        <w:t>18 ,</w:t>
      </w:r>
      <w:proofErr w:type="gramEnd"/>
      <w:r>
        <w:rPr>
          <w:rFonts w:ascii="Arial" w:hAnsi="Arial" w:cs="Arial"/>
          <w:color w:val="333333"/>
          <w:sz w:val="20"/>
          <w:szCs w:val="20"/>
        </w:rPr>
        <w:t xml:space="preserve"> 19 , 68 , 89 , 91 , 94 , 137 , 140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Читинский округ</w:t>
      </w:r>
      <w:r>
        <w:rPr>
          <w:rFonts w:ascii="Arial" w:hAnsi="Arial" w:cs="Arial"/>
          <w:color w:val="333333"/>
          <w:sz w:val="20"/>
          <w:szCs w:val="20"/>
        </w:rPr>
        <w:t xml:space="preserve"> -- 62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Читинский острог</w:t>
      </w:r>
      <w:r>
        <w:rPr>
          <w:rFonts w:ascii="Arial" w:hAnsi="Arial" w:cs="Arial"/>
          <w:color w:val="333333"/>
          <w:sz w:val="20"/>
          <w:szCs w:val="20"/>
        </w:rPr>
        <w:t xml:space="preserve"> -- 43 </w:t>
      </w:r>
    </w:p>
    <w:p w:rsidR="00586594" w:rsidRDefault="00586594" w:rsidP="00586594">
      <w:pPr>
        <w:numPr>
          <w:ilvl w:val="0"/>
          <w:numId w:val="1"/>
        </w:numPr>
        <w:spacing w:before="100" w:beforeAutospacing="1" w:after="100" w:afterAutospacing="1" w:line="260" w:lineRule="atLeast"/>
        <w:jc w:val="both"/>
        <w:rPr>
          <w:rFonts w:ascii="Arial" w:hAnsi="Arial" w:cs="Arial"/>
          <w:color w:val="333333"/>
          <w:sz w:val="20"/>
          <w:szCs w:val="20"/>
        </w:rPr>
      </w:pPr>
      <w:r>
        <w:rPr>
          <w:rFonts w:ascii="Verdana" w:hAnsi="Verdana" w:cs="Arial"/>
          <w:b/>
          <w:bCs/>
          <w:color w:val="333333"/>
          <w:sz w:val="18"/>
          <w:szCs w:val="18"/>
        </w:rPr>
        <w:t>Шулута, р.</w:t>
      </w:r>
      <w:r>
        <w:rPr>
          <w:rFonts w:ascii="Arial" w:hAnsi="Arial" w:cs="Arial"/>
          <w:color w:val="333333"/>
          <w:sz w:val="20"/>
          <w:szCs w:val="20"/>
        </w:rPr>
        <w:t xml:space="preserve"> -- 75 </w:t>
      </w:r>
    </w:p>
    <w:p w:rsidR="00586594" w:rsidRDefault="00586594" w:rsidP="00586594">
      <w:pPr>
        <w:rPr>
          <w:rFonts w:ascii="Arial" w:hAnsi="Arial" w:cs="Arial"/>
          <w:color w:val="333333"/>
          <w:sz w:val="20"/>
          <w:szCs w:val="20"/>
        </w:rPr>
      </w:pPr>
      <w:r>
        <w:rPr>
          <w:rFonts w:ascii="Verdana" w:hAnsi="Verdana" w:cs="Arial"/>
          <w:b/>
          <w:bCs/>
          <w:color w:val="333333"/>
          <w:sz w:val="18"/>
          <w:szCs w:val="18"/>
        </w:rPr>
        <w:t>Якутия</w:t>
      </w:r>
      <w:r>
        <w:rPr>
          <w:rFonts w:ascii="Arial" w:hAnsi="Arial" w:cs="Arial"/>
          <w:color w:val="333333"/>
          <w:sz w:val="20"/>
          <w:szCs w:val="20"/>
        </w:rPr>
        <w:t xml:space="preserve"> -- </w:t>
      </w:r>
      <w:proofErr w:type="gramStart"/>
      <w:r>
        <w:rPr>
          <w:rFonts w:ascii="Arial" w:hAnsi="Arial" w:cs="Arial"/>
          <w:color w:val="333333"/>
          <w:sz w:val="20"/>
          <w:szCs w:val="20"/>
        </w:rPr>
        <w:t>132 ,</w:t>
      </w:r>
      <w:proofErr w:type="gramEnd"/>
      <w:r>
        <w:rPr>
          <w:rFonts w:ascii="Arial" w:hAnsi="Arial" w:cs="Arial"/>
          <w:color w:val="333333"/>
          <w:sz w:val="20"/>
          <w:szCs w:val="20"/>
        </w:rPr>
        <w:t xml:space="preserve"> 133</w:t>
      </w:r>
    </w:p>
    <w:p w:rsidR="00586594" w:rsidRPr="00586594" w:rsidRDefault="00586594" w:rsidP="00586594">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586594">
        <w:rPr>
          <w:rFonts w:ascii="Georgia" w:eastAsia="Times New Roman" w:hAnsi="Georgia" w:cs="Arial"/>
          <w:b/>
          <w:bCs/>
          <w:color w:val="333333"/>
          <w:kern w:val="36"/>
          <w:sz w:val="30"/>
          <w:szCs w:val="30"/>
          <w:lang w:eastAsia="ru-RU"/>
        </w:rPr>
        <w:t xml:space="preserve">ИМЕННОЙ УКАЗАТЕЛЬ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Александр II, российский император</w:t>
      </w:r>
      <w:r w:rsidRPr="00586594">
        <w:rPr>
          <w:rFonts w:ascii="Arial" w:eastAsia="Times New Roman" w:hAnsi="Arial" w:cs="Arial"/>
          <w:color w:val="333333"/>
          <w:sz w:val="20"/>
          <w:szCs w:val="20"/>
          <w:lang w:eastAsia="ru-RU"/>
        </w:rPr>
        <w:t xml:space="preserve"> -- 82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Александр III, российский император</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117 ,</w:t>
      </w:r>
      <w:proofErr w:type="gramEnd"/>
      <w:r w:rsidRPr="00586594">
        <w:rPr>
          <w:rFonts w:ascii="Arial" w:eastAsia="Times New Roman" w:hAnsi="Arial" w:cs="Arial"/>
          <w:color w:val="333333"/>
          <w:sz w:val="20"/>
          <w:szCs w:val="20"/>
          <w:lang w:eastAsia="ru-RU"/>
        </w:rPr>
        <w:t xml:space="preserve"> 122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Бестужев Н. А., декабрист</w:t>
      </w:r>
      <w:r w:rsidRPr="00586594">
        <w:rPr>
          <w:rFonts w:ascii="Arial" w:eastAsia="Times New Roman" w:hAnsi="Arial" w:cs="Arial"/>
          <w:color w:val="333333"/>
          <w:sz w:val="20"/>
          <w:szCs w:val="20"/>
          <w:lang w:eastAsia="ru-RU"/>
        </w:rPr>
        <w:t xml:space="preserve"> -- 47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Бестужев М. А., декабрист</w:t>
      </w:r>
      <w:r w:rsidRPr="00586594">
        <w:rPr>
          <w:rFonts w:ascii="Arial" w:eastAsia="Times New Roman" w:hAnsi="Arial" w:cs="Arial"/>
          <w:color w:val="333333"/>
          <w:sz w:val="20"/>
          <w:szCs w:val="20"/>
          <w:lang w:eastAsia="ru-RU"/>
        </w:rPr>
        <w:t xml:space="preserve"> -- 47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Гантимуров А., главный князь тунгусских родов</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76 ,</w:t>
      </w:r>
      <w:proofErr w:type="gramEnd"/>
      <w:r w:rsidRPr="00586594">
        <w:rPr>
          <w:rFonts w:ascii="Arial" w:eastAsia="Times New Roman" w:hAnsi="Arial" w:cs="Arial"/>
          <w:color w:val="333333"/>
          <w:sz w:val="20"/>
          <w:szCs w:val="20"/>
          <w:lang w:eastAsia="ru-RU"/>
        </w:rPr>
        <w:t xml:space="preserve"> 117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Гирченко В. П., первый начальник ЦАУ</w:t>
      </w:r>
      <w:r w:rsidRPr="00586594">
        <w:rPr>
          <w:rFonts w:ascii="Arial" w:eastAsia="Times New Roman" w:hAnsi="Arial" w:cs="Arial"/>
          <w:color w:val="333333"/>
          <w:sz w:val="20"/>
          <w:szCs w:val="20"/>
          <w:lang w:eastAsia="ru-RU"/>
        </w:rPr>
        <w:t xml:space="preserve"> -- 40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Гирченко, купец</w:t>
      </w:r>
      <w:r w:rsidRPr="00586594">
        <w:rPr>
          <w:rFonts w:ascii="Arial" w:eastAsia="Times New Roman" w:hAnsi="Arial" w:cs="Arial"/>
          <w:color w:val="333333"/>
          <w:sz w:val="20"/>
          <w:szCs w:val="20"/>
          <w:lang w:eastAsia="ru-RU"/>
        </w:rPr>
        <w:t xml:space="preserve"> -- 40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Глебов М. Н., декабрист</w:t>
      </w:r>
      <w:r w:rsidRPr="00586594">
        <w:rPr>
          <w:rFonts w:ascii="Arial" w:eastAsia="Times New Roman" w:hAnsi="Arial" w:cs="Arial"/>
          <w:color w:val="333333"/>
          <w:sz w:val="20"/>
          <w:szCs w:val="20"/>
          <w:lang w:eastAsia="ru-RU"/>
        </w:rPr>
        <w:t xml:space="preserve"> -- 50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Голдобин И. Ф., купец</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40 ,</w:t>
      </w:r>
      <w:proofErr w:type="gramEnd"/>
      <w:r w:rsidRPr="00586594">
        <w:rPr>
          <w:rFonts w:ascii="Arial" w:eastAsia="Times New Roman" w:hAnsi="Arial" w:cs="Arial"/>
          <w:color w:val="333333"/>
          <w:sz w:val="20"/>
          <w:szCs w:val="20"/>
          <w:lang w:eastAsia="ru-RU"/>
        </w:rPr>
        <w:t xml:space="preserve"> 58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Гомбоев, учитель Кударинского бурятского приходского училища</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69 ,</w:t>
      </w:r>
      <w:proofErr w:type="gramEnd"/>
      <w:r w:rsidRPr="00586594">
        <w:rPr>
          <w:rFonts w:ascii="Arial" w:eastAsia="Times New Roman" w:hAnsi="Arial" w:cs="Arial"/>
          <w:color w:val="333333"/>
          <w:sz w:val="20"/>
          <w:szCs w:val="20"/>
          <w:lang w:eastAsia="ru-RU"/>
        </w:rPr>
        <w:t xml:space="preserve"> 122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Гысун Гандан, тибетский лекарь</w:t>
      </w:r>
      <w:r w:rsidRPr="00586594">
        <w:rPr>
          <w:rFonts w:ascii="Arial" w:eastAsia="Times New Roman" w:hAnsi="Arial" w:cs="Arial"/>
          <w:color w:val="333333"/>
          <w:sz w:val="20"/>
          <w:szCs w:val="20"/>
          <w:lang w:eastAsia="ru-RU"/>
        </w:rPr>
        <w:t xml:space="preserve"> -- 79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Давыдов Д. П., просветитель, поэт</w:t>
      </w:r>
      <w:r w:rsidRPr="00586594">
        <w:rPr>
          <w:rFonts w:ascii="Arial" w:eastAsia="Times New Roman" w:hAnsi="Arial" w:cs="Arial"/>
          <w:color w:val="333333"/>
          <w:sz w:val="20"/>
          <w:szCs w:val="20"/>
          <w:lang w:eastAsia="ru-RU"/>
        </w:rPr>
        <w:t xml:space="preserve"> -- 70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Доржиев Агван, религиозный, политический и общественный деятель</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76 ,</w:t>
      </w:r>
      <w:proofErr w:type="gramEnd"/>
      <w:r w:rsidRPr="00586594">
        <w:rPr>
          <w:rFonts w:ascii="Arial" w:eastAsia="Times New Roman" w:hAnsi="Arial" w:cs="Arial"/>
          <w:color w:val="333333"/>
          <w:sz w:val="20"/>
          <w:szCs w:val="20"/>
          <w:lang w:eastAsia="ru-RU"/>
        </w:rPr>
        <w:t xml:space="preserve"> 88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Елизавета Федоровна, императрица</w:t>
      </w:r>
      <w:r w:rsidRPr="00586594">
        <w:rPr>
          <w:rFonts w:ascii="Arial" w:eastAsia="Times New Roman" w:hAnsi="Arial" w:cs="Arial"/>
          <w:color w:val="333333"/>
          <w:sz w:val="20"/>
          <w:szCs w:val="20"/>
          <w:lang w:eastAsia="ru-RU"/>
        </w:rPr>
        <w:t xml:space="preserve"> -- 79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Ербанов М. Н., первый секретарь Бурятского обкома партии (1928 - 1937)</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1928 ,</w:t>
      </w:r>
      <w:proofErr w:type="gramEnd"/>
      <w:r w:rsidRPr="00586594">
        <w:rPr>
          <w:rFonts w:ascii="Arial" w:eastAsia="Times New Roman" w:hAnsi="Arial" w:cs="Arial"/>
          <w:color w:val="333333"/>
          <w:sz w:val="20"/>
          <w:szCs w:val="20"/>
          <w:lang w:eastAsia="ru-RU"/>
        </w:rPr>
        <w:t xml:space="preserve"> 1937 , 85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Жамцарано Ц. Ц., бурятский ученый</w:t>
      </w:r>
      <w:r w:rsidRPr="00586594">
        <w:rPr>
          <w:rFonts w:ascii="Arial" w:eastAsia="Times New Roman" w:hAnsi="Arial" w:cs="Arial"/>
          <w:color w:val="333333"/>
          <w:sz w:val="20"/>
          <w:szCs w:val="20"/>
          <w:lang w:eastAsia="ru-RU"/>
        </w:rPr>
        <w:t xml:space="preserve"> -- 88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Загузин, купец</w:t>
      </w:r>
      <w:r w:rsidRPr="00586594">
        <w:rPr>
          <w:rFonts w:ascii="Arial" w:eastAsia="Times New Roman" w:hAnsi="Arial" w:cs="Arial"/>
          <w:color w:val="333333"/>
          <w:sz w:val="20"/>
          <w:szCs w:val="20"/>
          <w:lang w:eastAsia="ru-RU"/>
        </w:rPr>
        <w:t xml:space="preserve"> -- 40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Зориктуев Жалсарай, главный тайша агинских родов</w:t>
      </w:r>
      <w:r w:rsidRPr="00586594">
        <w:rPr>
          <w:rFonts w:ascii="Arial" w:eastAsia="Times New Roman" w:hAnsi="Arial" w:cs="Arial"/>
          <w:color w:val="333333"/>
          <w:sz w:val="20"/>
          <w:szCs w:val="20"/>
          <w:lang w:eastAsia="ru-RU"/>
        </w:rPr>
        <w:t xml:space="preserve"> -- 117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Кобылкин, купец</w:t>
      </w:r>
      <w:r w:rsidRPr="00586594">
        <w:rPr>
          <w:rFonts w:ascii="Arial" w:eastAsia="Times New Roman" w:hAnsi="Arial" w:cs="Arial"/>
          <w:color w:val="333333"/>
          <w:sz w:val="20"/>
          <w:szCs w:val="20"/>
          <w:lang w:eastAsia="ru-RU"/>
        </w:rPr>
        <w:t xml:space="preserve"> -- 40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Коробейников, купец</w:t>
      </w:r>
      <w:r w:rsidRPr="00586594">
        <w:rPr>
          <w:rFonts w:ascii="Arial" w:eastAsia="Times New Roman" w:hAnsi="Arial" w:cs="Arial"/>
          <w:color w:val="333333"/>
          <w:sz w:val="20"/>
          <w:szCs w:val="20"/>
          <w:lang w:eastAsia="ru-RU"/>
        </w:rPr>
        <w:t xml:space="preserve"> -- 40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Котельников, купец</w:t>
      </w:r>
      <w:r w:rsidRPr="00586594">
        <w:rPr>
          <w:rFonts w:ascii="Arial" w:eastAsia="Times New Roman" w:hAnsi="Arial" w:cs="Arial"/>
          <w:color w:val="333333"/>
          <w:sz w:val="20"/>
          <w:szCs w:val="20"/>
          <w:lang w:eastAsia="ru-RU"/>
        </w:rPr>
        <w:t xml:space="preserve"> -- 40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Крымов А. М., генерал-лейтенант, контрреволюционер</w:t>
      </w:r>
      <w:r w:rsidRPr="00586594">
        <w:rPr>
          <w:rFonts w:ascii="Arial" w:eastAsia="Times New Roman" w:hAnsi="Arial" w:cs="Arial"/>
          <w:color w:val="333333"/>
          <w:sz w:val="20"/>
          <w:szCs w:val="20"/>
          <w:lang w:eastAsia="ru-RU"/>
        </w:rPr>
        <w:t xml:space="preserve"> -- 101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Крюков, золотопромышленник</w:t>
      </w:r>
      <w:r w:rsidRPr="00586594">
        <w:rPr>
          <w:rFonts w:ascii="Arial" w:eastAsia="Times New Roman" w:hAnsi="Arial" w:cs="Arial"/>
          <w:color w:val="333333"/>
          <w:sz w:val="20"/>
          <w:szCs w:val="20"/>
          <w:lang w:eastAsia="ru-RU"/>
        </w:rPr>
        <w:t xml:space="preserve"> -- 87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Кюхельбекер М. К., декабрист</w:t>
      </w:r>
      <w:r w:rsidRPr="00586594">
        <w:rPr>
          <w:rFonts w:ascii="Arial" w:eastAsia="Times New Roman" w:hAnsi="Arial" w:cs="Arial"/>
          <w:color w:val="333333"/>
          <w:sz w:val="20"/>
          <w:szCs w:val="20"/>
          <w:lang w:eastAsia="ru-RU"/>
        </w:rPr>
        <w:t xml:space="preserve"> -- 50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Лумбунов Дарма, послушник дацана</w:t>
      </w:r>
      <w:r w:rsidRPr="00586594">
        <w:rPr>
          <w:rFonts w:ascii="Arial" w:eastAsia="Times New Roman" w:hAnsi="Arial" w:cs="Arial"/>
          <w:color w:val="333333"/>
          <w:sz w:val="20"/>
          <w:szCs w:val="20"/>
          <w:lang w:eastAsia="ru-RU"/>
        </w:rPr>
        <w:t xml:space="preserve"> -- 123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Маласагаев М, краевед, этнограф</w:t>
      </w:r>
      <w:r w:rsidRPr="00586594">
        <w:rPr>
          <w:rFonts w:ascii="Arial" w:eastAsia="Times New Roman" w:hAnsi="Arial" w:cs="Arial"/>
          <w:color w:val="333333"/>
          <w:sz w:val="20"/>
          <w:szCs w:val="20"/>
          <w:lang w:eastAsia="ru-RU"/>
        </w:rPr>
        <w:t xml:space="preserve"> -- 87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Меньшиков, купец</w:t>
      </w:r>
      <w:r w:rsidRPr="00586594">
        <w:rPr>
          <w:rFonts w:ascii="Arial" w:eastAsia="Times New Roman" w:hAnsi="Arial" w:cs="Arial"/>
          <w:color w:val="333333"/>
          <w:sz w:val="20"/>
          <w:szCs w:val="20"/>
          <w:lang w:eastAsia="ru-RU"/>
        </w:rPr>
        <w:t xml:space="preserve"> -- 40 </w:t>
      </w: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- 171 -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Минин К., организатор нац.-освободительной борьбы русского народа против польских интервентов (1612 г.)</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1612 ,</w:t>
      </w:r>
      <w:proofErr w:type="gramEnd"/>
      <w:r w:rsidRPr="00586594">
        <w:rPr>
          <w:rFonts w:ascii="Arial" w:eastAsia="Times New Roman" w:hAnsi="Arial" w:cs="Arial"/>
          <w:color w:val="333333"/>
          <w:sz w:val="20"/>
          <w:szCs w:val="20"/>
          <w:lang w:eastAsia="ru-RU"/>
        </w:rPr>
        <w:t xml:space="preserve"> 46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Михайлов А. М., купец</w:t>
      </w:r>
      <w:r w:rsidRPr="00586594">
        <w:rPr>
          <w:rFonts w:ascii="Arial" w:eastAsia="Times New Roman" w:hAnsi="Arial" w:cs="Arial"/>
          <w:color w:val="333333"/>
          <w:sz w:val="20"/>
          <w:szCs w:val="20"/>
          <w:lang w:eastAsia="ru-RU"/>
        </w:rPr>
        <w:t xml:space="preserve"> -- 88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Муравьев А. Н., декабрист</w:t>
      </w:r>
      <w:r w:rsidRPr="00586594">
        <w:rPr>
          <w:rFonts w:ascii="Arial" w:eastAsia="Times New Roman" w:hAnsi="Arial" w:cs="Arial"/>
          <w:color w:val="333333"/>
          <w:sz w:val="20"/>
          <w:szCs w:val="20"/>
          <w:lang w:eastAsia="ru-RU"/>
        </w:rPr>
        <w:t xml:space="preserve"> -- 84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Нагель, генерал-майор, обер-комендант г. Троицкосавска</w:t>
      </w:r>
      <w:r w:rsidRPr="00586594">
        <w:rPr>
          <w:rFonts w:ascii="Arial" w:eastAsia="Times New Roman" w:hAnsi="Arial" w:cs="Arial"/>
          <w:color w:val="333333"/>
          <w:sz w:val="20"/>
          <w:szCs w:val="20"/>
          <w:lang w:eastAsia="ru-RU"/>
        </w:rPr>
        <w:t xml:space="preserve"> -- 49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Немчинов М. Ф., купец</w:t>
      </w:r>
      <w:r w:rsidRPr="00586594">
        <w:rPr>
          <w:rFonts w:ascii="Arial" w:eastAsia="Times New Roman" w:hAnsi="Arial" w:cs="Arial"/>
          <w:color w:val="333333"/>
          <w:sz w:val="20"/>
          <w:szCs w:val="20"/>
          <w:lang w:eastAsia="ru-RU"/>
        </w:rPr>
        <w:t xml:space="preserve"> -- 87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Немчинов Ф. М., золотопромышленник</w:t>
      </w:r>
      <w:r w:rsidRPr="00586594">
        <w:rPr>
          <w:rFonts w:ascii="Arial" w:eastAsia="Times New Roman" w:hAnsi="Arial" w:cs="Arial"/>
          <w:color w:val="333333"/>
          <w:sz w:val="20"/>
          <w:szCs w:val="20"/>
          <w:lang w:eastAsia="ru-RU"/>
        </w:rPr>
        <w:t xml:space="preserve"> -- 87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Немчинова О. П., жена золотопромышленника Ф. М. Немчинова</w:t>
      </w:r>
      <w:r w:rsidRPr="00586594">
        <w:rPr>
          <w:rFonts w:ascii="Arial" w:eastAsia="Times New Roman" w:hAnsi="Arial" w:cs="Arial"/>
          <w:color w:val="333333"/>
          <w:sz w:val="20"/>
          <w:szCs w:val="20"/>
          <w:lang w:eastAsia="ru-RU"/>
        </w:rPr>
        <w:t xml:space="preserve"> -- 87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Николай II, последний российский император</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44 ,</w:t>
      </w:r>
      <w:proofErr w:type="gramEnd"/>
      <w:r w:rsidRPr="00586594">
        <w:rPr>
          <w:rFonts w:ascii="Arial" w:eastAsia="Times New Roman" w:hAnsi="Arial" w:cs="Arial"/>
          <w:color w:val="333333"/>
          <w:sz w:val="20"/>
          <w:szCs w:val="20"/>
          <w:lang w:eastAsia="ru-RU"/>
        </w:rPr>
        <w:t xml:space="preserve"> 79 , 124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Оболенский Е. П., декабрист</w:t>
      </w:r>
      <w:r w:rsidRPr="00586594">
        <w:rPr>
          <w:rFonts w:ascii="Arial" w:eastAsia="Times New Roman" w:hAnsi="Arial" w:cs="Arial"/>
          <w:color w:val="333333"/>
          <w:sz w:val="20"/>
          <w:szCs w:val="20"/>
          <w:lang w:eastAsia="ru-RU"/>
        </w:rPr>
        <w:t xml:space="preserve"> -- 50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Орлов М., купец</w:t>
      </w:r>
      <w:r w:rsidRPr="00586594">
        <w:rPr>
          <w:rFonts w:ascii="Arial" w:eastAsia="Times New Roman" w:hAnsi="Arial" w:cs="Arial"/>
          <w:color w:val="333333"/>
          <w:sz w:val="20"/>
          <w:szCs w:val="20"/>
          <w:lang w:eastAsia="ru-RU"/>
        </w:rPr>
        <w:t xml:space="preserve"> -- 23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Петри Б., профессор С.-Петербургского университета</w:t>
      </w:r>
      <w:r w:rsidRPr="00586594">
        <w:rPr>
          <w:rFonts w:ascii="Arial" w:eastAsia="Times New Roman" w:hAnsi="Arial" w:cs="Arial"/>
          <w:color w:val="333333"/>
          <w:sz w:val="20"/>
          <w:szCs w:val="20"/>
          <w:lang w:eastAsia="ru-RU"/>
        </w:rPr>
        <w:t xml:space="preserve"> -- 88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lastRenderedPageBreak/>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Петр I, первый российский император</w:t>
      </w:r>
      <w:r w:rsidRPr="00586594">
        <w:rPr>
          <w:rFonts w:ascii="Arial" w:eastAsia="Times New Roman" w:hAnsi="Arial" w:cs="Arial"/>
          <w:color w:val="333333"/>
          <w:sz w:val="20"/>
          <w:szCs w:val="20"/>
          <w:lang w:eastAsia="ru-RU"/>
        </w:rPr>
        <w:t xml:space="preserve"> -- 48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Пирожков И. И., потомственный дворянин</w:t>
      </w:r>
      <w:r w:rsidRPr="00586594">
        <w:rPr>
          <w:rFonts w:ascii="Arial" w:eastAsia="Times New Roman" w:hAnsi="Arial" w:cs="Arial"/>
          <w:color w:val="333333"/>
          <w:sz w:val="20"/>
          <w:szCs w:val="20"/>
          <w:lang w:eastAsia="ru-RU"/>
        </w:rPr>
        <w:t xml:space="preserve"> -- 88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Пожарский Д. М., князь, руководитель военных действий против польских интервентов</w:t>
      </w:r>
      <w:r w:rsidRPr="00586594">
        <w:rPr>
          <w:rFonts w:ascii="Arial" w:eastAsia="Times New Roman" w:hAnsi="Arial" w:cs="Arial"/>
          <w:color w:val="333333"/>
          <w:sz w:val="20"/>
          <w:szCs w:val="20"/>
          <w:lang w:eastAsia="ru-RU"/>
        </w:rPr>
        <w:t xml:space="preserve"> -- 46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Романовы, династия российских императоров</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45 ,</w:t>
      </w:r>
      <w:proofErr w:type="gramEnd"/>
      <w:r w:rsidRPr="00586594">
        <w:rPr>
          <w:rFonts w:ascii="Arial" w:eastAsia="Times New Roman" w:hAnsi="Arial" w:cs="Arial"/>
          <w:color w:val="333333"/>
          <w:sz w:val="20"/>
          <w:szCs w:val="20"/>
          <w:lang w:eastAsia="ru-RU"/>
        </w:rPr>
        <w:t xml:space="preserve"> 61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Семенов Г. М., атаман, один из главарей контрреволюции в Сибири</w:t>
      </w:r>
      <w:r w:rsidRPr="00586594">
        <w:rPr>
          <w:rFonts w:ascii="Arial" w:eastAsia="Times New Roman" w:hAnsi="Arial" w:cs="Arial"/>
          <w:color w:val="333333"/>
          <w:sz w:val="20"/>
          <w:szCs w:val="20"/>
          <w:lang w:eastAsia="ru-RU"/>
        </w:rPr>
        <w:t xml:space="preserve"> -- </w:t>
      </w:r>
      <w:proofErr w:type="gramStart"/>
      <w:r w:rsidRPr="00586594">
        <w:rPr>
          <w:rFonts w:ascii="Arial" w:eastAsia="Times New Roman" w:hAnsi="Arial" w:cs="Arial"/>
          <w:color w:val="333333"/>
          <w:sz w:val="20"/>
          <w:szCs w:val="20"/>
          <w:lang w:eastAsia="ru-RU"/>
        </w:rPr>
        <w:t>90 ,</w:t>
      </w:r>
      <w:proofErr w:type="gramEnd"/>
      <w:r w:rsidRPr="00586594">
        <w:rPr>
          <w:rFonts w:ascii="Arial" w:eastAsia="Times New Roman" w:hAnsi="Arial" w:cs="Arial"/>
          <w:color w:val="333333"/>
          <w:sz w:val="20"/>
          <w:szCs w:val="20"/>
          <w:lang w:eastAsia="ru-RU"/>
        </w:rPr>
        <w:t xml:space="preserve"> 91 , 92 , 101 , 140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Синицын Я. Д., золотопромышленник</w:t>
      </w:r>
      <w:r w:rsidRPr="00586594">
        <w:rPr>
          <w:rFonts w:ascii="Arial" w:eastAsia="Times New Roman" w:hAnsi="Arial" w:cs="Arial"/>
          <w:color w:val="333333"/>
          <w:sz w:val="20"/>
          <w:szCs w:val="20"/>
          <w:lang w:eastAsia="ru-RU"/>
        </w:rPr>
        <w:t xml:space="preserve"> -- 87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Собашников, купец</w:t>
      </w:r>
      <w:r w:rsidRPr="00586594">
        <w:rPr>
          <w:rFonts w:ascii="Arial" w:eastAsia="Times New Roman" w:hAnsi="Arial" w:cs="Arial"/>
          <w:color w:val="333333"/>
          <w:sz w:val="20"/>
          <w:szCs w:val="20"/>
          <w:lang w:eastAsia="ru-RU"/>
        </w:rPr>
        <w:t xml:space="preserve"> -- 87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Сперанский М. М., государственный деятель</w:t>
      </w:r>
      <w:r w:rsidRPr="00586594">
        <w:rPr>
          <w:rFonts w:ascii="Arial" w:eastAsia="Times New Roman" w:hAnsi="Arial" w:cs="Arial"/>
          <w:color w:val="333333"/>
          <w:sz w:val="20"/>
          <w:szCs w:val="20"/>
          <w:lang w:eastAsia="ru-RU"/>
        </w:rPr>
        <w:t xml:space="preserve"> -- 42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Спиридонова М. А., лидер партии эсеров</w:t>
      </w:r>
      <w:r w:rsidRPr="00586594">
        <w:rPr>
          <w:rFonts w:ascii="Arial" w:eastAsia="Times New Roman" w:hAnsi="Arial" w:cs="Arial"/>
          <w:color w:val="333333"/>
          <w:sz w:val="20"/>
          <w:szCs w:val="20"/>
          <w:lang w:eastAsia="ru-RU"/>
        </w:rPr>
        <w:t xml:space="preserve"> -- 90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Тархаев, помощник старосты Ностского рода Балаганского ведомства</w:t>
      </w:r>
      <w:r w:rsidRPr="00586594">
        <w:rPr>
          <w:rFonts w:ascii="Arial" w:eastAsia="Times New Roman" w:hAnsi="Arial" w:cs="Arial"/>
          <w:color w:val="333333"/>
          <w:sz w:val="20"/>
          <w:szCs w:val="20"/>
          <w:lang w:eastAsia="ru-RU"/>
        </w:rPr>
        <w:t xml:space="preserve"> -- 21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Толстой Л. Н., русский писатель</w:t>
      </w:r>
      <w:r w:rsidRPr="00586594">
        <w:rPr>
          <w:rFonts w:ascii="Arial" w:eastAsia="Times New Roman" w:hAnsi="Arial" w:cs="Arial"/>
          <w:color w:val="333333"/>
          <w:sz w:val="20"/>
          <w:szCs w:val="20"/>
          <w:lang w:eastAsia="ru-RU"/>
        </w:rPr>
        <w:t xml:space="preserve"> -- 69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Торсон К. П., декабрист</w:t>
      </w:r>
      <w:r w:rsidRPr="00586594">
        <w:rPr>
          <w:rFonts w:ascii="Arial" w:eastAsia="Times New Roman" w:hAnsi="Arial" w:cs="Arial"/>
          <w:color w:val="333333"/>
          <w:sz w:val="20"/>
          <w:szCs w:val="20"/>
          <w:lang w:eastAsia="ru-RU"/>
        </w:rPr>
        <w:t xml:space="preserve"> -- 47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Трунев, купец</w:t>
      </w:r>
      <w:r w:rsidRPr="00586594">
        <w:rPr>
          <w:rFonts w:ascii="Arial" w:eastAsia="Times New Roman" w:hAnsi="Arial" w:cs="Arial"/>
          <w:color w:val="333333"/>
          <w:sz w:val="20"/>
          <w:szCs w:val="20"/>
          <w:lang w:eastAsia="ru-RU"/>
        </w:rPr>
        <w:t xml:space="preserve"> -- 40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Фролов, купец</w:t>
      </w:r>
      <w:r w:rsidRPr="00586594">
        <w:rPr>
          <w:rFonts w:ascii="Arial" w:eastAsia="Times New Roman" w:hAnsi="Arial" w:cs="Arial"/>
          <w:color w:val="333333"/>
          <w:sz w:val="20"/>
          <w:szCs w:val="20"/>
          <w:lang w:eastAsia="ru-RU"/>
        </w:rPr>
        <w:t xml:space="preserve"> -- 40 </w:t>
      </w:r>
    </w:p>
    <w:p w:rsidR="00586594" w:rsidRPr="00586594" w:rsidRDefault="00586594" w:rsidP="007A4ED1">
      <w:pPr>
        <w:spacing w:after="240" w:line="260" w:lineRule="atLeast"/>
        <w:jc w:val="center"/>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Ханхасаев, представитель бурятского населения при Временном правительстве</w:t>
      </w:r>
      <w:r w:rsidRPr="00586594">
        <w:rPr>
          <w:rFonts w:ascii="Arial" w:eastAsia="Times New Roman" w:hAnsi="Arial" w:cs="Arial"/>
          <w:color w:val="333333"/>
          <w:sz w:val="20"/>
          <w:szCs w:val="20"/>
          <w:lang w:eastAsia="ru-RU"/>
        </w:rPr>
        <w:t xml:space="preserve"> -- 90 </w:t>
      </w: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- 172 -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Цувалов, главный лама хоринских дацанов</w:t>
      </w:r>
      <w:r w:rsidRPr="00586594">
        <w:rPr>
          <w:rFonts w:ascii="Arial" w:eastAsia="Times New Roman" w:hAnsi="Arial" w:cs="Arial"/>
          <w:color w:val="333333"/>
          <w:sz w:val="20"/>
          <w:szCs w:val="20"/>
          <w:lang w:eastAsia="ru-RU"/>
        </w:rPr>
        <w:t xml:space="preserve"> --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Чайковский П. И., русский композитор</w:t>
      </w:r>
      <w:r w:rsidRPr="00586594">
        <w:rPr>
          <w:rFonts w:ascii="Arial" w:eastAsia="Times New Roman" w:hAnsi="Arial" w:cs="Arial"/>
          <w:color w:val="333333"/>
          <w:sz w:val="20"/>
          <w:szCs w:val="20"/>
          <w:lang w:eastAsia="ru-RU"/>
        </w:rPr>
        <w:t xml:space="preserve"> -- 60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Шимков И. Ф., декабрист</w:t>
      </w:r>
      <w:r w:rsidRPr="00586594">
        <w:rPr>
          <w:rFonts w:ascii="Arial" w:eastAsia="Times New Roman" w:hAnsi="Arial" w:cs="Arial"/>
          <w:color w:val="333333"/>
          <w:sz w:val="20"/>
          <w:szCs w:val="20"/>
          <w:lang w:eastAsia="ru-RU"/>
        </w:rPr>
        <w:t xml:space="preserve"> -- 50 </w:t>
      </w:r>
    </w:p>
    <w:p w:rsidR="00586594" w:rsidRPr="00586594" w:rsidRDefault="00586594" w:rsidP="00586594">
      <w:pPr>
        <w:spacing w:after="0" w:line="260" w:lineRule="atLeast"/>
        <w:jc w:val="both"/>
        <w:rPr>
          <w:rFonts w:ascii="Arial" w:eastAsia="Times New Roman" w:hAnsi="Arial" w:cs="Arial"/>
          <w:color w:val="333333"/>
          <w:sz w:val="20"/>
          <w:szCs w:val="20"/>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Щербаков, главный родоначальник Балаганского ведомства</w:t>
      </w:r>
      <w:r w:rsidRPr="00586594">
        <w:rPr>
          <w:rFonts w:ascii="Arial" w:eastAsia="Times New Roman" w:hAnsi="Arial" w:cs="Arial"/>
          <w:color w:val="333333"/>
          <w:sz w:val="20"/>
          <w:szCs w:val="20"/>
          <w:lang w:eastAsia="ru-RU"/>
        </w:rPr>
        <w:t xml:space="preserve"> -- 21 </w:t>
      </w:r>
    </w:p>
    <w:p w:rsidR="00586594" w:rsidRDefault="00586594" w:rsidP="007A4ED1">
      <w:pPr>
        <w:jc w:val="center"/>
        <w:rPr>
          <w:rFonts w:ascii="Verdana" w:eastAsia="Times New Roman" w:hAnsi="Verdana" w:cs="Arial"/>
          <w:b/>
          <w:bCs/>
          <w:color w:val="333333"/>
          <w:sz w:val="18"/>
          <w:szCs w:val="18"/>
          <w:lang w:eastAsia="ru-RU"/>
        </w:rPr>
      </w:pPr>
      <w:r w:rsidRPr="00586594">
        <w:rPr>
          <w:rFonts w:ascii="Arial" w:eastAsia="Times New Roman" w:hAnsi="Symbol" w:cs="Arial"/>
          <w:color w:val="333333"/>
          <w:sz w:val="20"/>
          <w:szCs w:val="20"/>
          <w:lang w:eastAsia="ru-RU"/>
        </w:rPr>
        <w:t></w:t>
      </w:r>
      <w:r w:rsidRPr="00586594">
        <w:rPr>
          <w:rFonts w:ascii="Arial" w:eastAsia="Times New Roman" w:hAnsi="Arial" w:cs="Arial"/>
          <w:color w:val="333333"/>
          <w:sz w:val="20"/>
          <w:szCs w:val="20"/>
          <w:lang w:eastAsia="ru-RU"/>
        </w:rPr>
        <w:t xml:space="preserve">  </w:t>
      </w:r>
      <w:r w:rsidRPr="00586594">
        <w:rPr>
          <w:rFonts w:ascii="Verdana" w:eastAsia="Times New Roman" w:hAnsi="Verdana" w:cs="Arial"/>
          <w:b/>
          <w:bCs/>
          <w:color w:val="333333"/>
          <w:sz w:val="18"/>
          <w:szCs w:val="18"/>
          <w:lang w:eastAsia="ru-RU"/>
        </w:rPr>
        <w:t>Юмсунов Вандан, летописец хоринских бурят</w:t>
      </w:r>
      <w:r w:rsidRPr="00586594">
        <w:rPr>
          <w:rFonts w:ascii="Arial" w:eastAsia="Times New Roman" w:hAnsi="Arial" w:cs="Arial"/>
          <w:color w:val="333333"/>
          <w:sz w:val="20"/>
          <w:szCs w:val="20"/>
          <w:lang w:eastAsia="ru-RU"/>
        </w:rPr>
        <w:t xml:space="preserve"> -- 74 </w:t>
      </w:r>
      <w:r w:rsidRPr="00586594">
        <w:rPr>
          <w:rFonts w:ascii="Arial" w:eastAsia="Times New Roman" w:hAnsi="Arial" w:cs="Arial"/>
          <w:color w:val="333333"/>
          <w:sz w:val="20"/>
          <w:szCs w:val="20"/>
          <w:lang w:eastAsia="ru-RU"/>
        </w:rPr>
        <w:br/>
      </w:r>
      <w:r w:rsidRPr="00586594">
        <w:rPr>
          <w:rFonts w:ascii="Arial" w:eastAsia="Times New Roman" w:hAnsi="Arial" w:cs="Arial"/>
          <w:color w:val="333333"/>
          <w:sz w:val="20"/>
          <w:szCs w:val="20"/>
          <w:lang w:eastAsia="ru-RU"/>
        </w:rPr>
        <w:br/>
      </w:r>
      <w:r w:rsidRPr="00586594">
        <w:rPr>
          <w:rFonts w:ascii="Verdana" w:eastAsia="Times New Roman" w:hAnsi="Verdana" w:cs="Arial"/>
          <w:b/>
          <w:bCs/>
          <w:color w:val="333333"/>
          <w:sz w:val="18"/>
          <w:szCs w:val="18"/>
          <w:lang w:eastAsia="ru-RU"/>
        </w:rPr>
        <w:t xml:space="preserve">- 173 </w:t>
      </w:r>
      <w:r w:rsidR="00AA57D6">
        <w:rPr>
          <w:rFonts w:ascii="Verdana" w:eastAsia="Times New Roman" w:hAnsi="Verdana" w:cs="Arial"/>
          <w:b/>
          <w:bCs/>
          <w:color w:val="333333"/>
          <w:sz w:val="18"/>
          <w:szCs w:val="18"/>
          <w:lang w:eastAsia="ru-RU"/>
        </w:rPr>
        <w:t>–</w:t>
      </w:r>
    </w:p>
    <w:p w:rsidR="00AA57D6" w:rsidRPr="00AA57D6" w:rsidRDefault="00AA57D6" w:rsidP="00AA57D6">
      <w:pPr>
        <w:spacing w:before="100" w:beforeAutospacing="1" w:after="100" w:afterAutospacing="1" w:line="240" w:lineRule="auto"/>
        <w:jc w:val="center"/>
        <w:outlineLvl w:val="0"/>
        <w:rPr>
          <w:rFonts w:ascii="Georgia" w:eastAsia="Times New Roman" w:hAnsi="Georgia" w:cs="Arial"/>
          <w:b/>
          <w:bCs/>
          <w:color w:val="333333"/>
          <w:kern w:val="36"/>
          <w:sz w:val="30"/>
          <w:szCs w:val="30"/>
          <w:lang w:eastAsia="ru-RU"/>
        </w:rPr>
      </w:pPr>
      <w:r w:rsidRPr="00AA57D6">
        <w:rPr>
          <w:rFonts w:ascii="Georgia" w:eastAsia="Times New Roman" w:hAnsi="Georgia" w:cs="Arial"/>
          <w:b/>
          <w:bCs/>
          <w:color w:val="333333"/>
          <w:kern w:val="36"/>
          <w:sz w:val="30"/>
          <w:szCs w:val="30"/>
          <w:lang w:eastAsia="ru-RU"/>
        </w:rPr>
        <w:t xml:space="preserve">СЛОВАРЬ РЕЛИГИОЗНЫХ ПОНЯТИЙ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4" w:name="refid63350"/>
      <w:r w:rsidRPr="00AA57D6">
        <w:rPr>
          <w:rFonts w:ascii="Verdana" w:eastAsia="Times New Roman" w:hAnsi="Verdana" w:cs="Arial"/>
          <w:color w:val="333333"/>
          <w:sz w:val="18"/>
          <w:szCs w:val="18"/>
          <w:lang w:eastAsia="ru-RU"/>
        </w:rPr>
        <w:t> </w:t>
      </w:r>
      <w:bookmarkEnd w:id="2714"/>
      <w:r w:rsidRPr="00AA57D6">
        <w:rPr>
          <w:rFonts w:ascii="Verdana" w:eastAsia="Times New Roman" w:hAnsi="Verdana" w:cs="Arial"/>
          <w:color w:val="333333"/>
          <w:sz w:val="18"/>
          <w:szCs w:val="18"/>
          <w:lang w:eastAsia="ru-RU"/>
        </w:rPr>
        <w:t xml:space="preserve"> Банди - первая степень монашеского посвящения в ламаизме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5" w:name="refid63351"/>
      <w:r w:rsidRPr="00AA57D6">
        <w:rPr>
          <w:rFonts w:ascii="Verdana" w:eastAsia="Times New Roman" w:hAnsi="Verdana" w:cs="Arial"/>
          <w:color w:val="333333"/>
          <w:sz w:val="18"/>
          <w:szCs w:val="18"/>
          <w:lang w:eastAsia="ru-RU"/>
        </w:rPr>
        <w:t> </w:t>
      </w:r>
      <w:bookmarkEnd w:id="2715"/>
      <w:r w:rsidRPr="00AA57D6">
        <w:rPr>
          <w:rFonts w:ascii="Verdana" w:eastAsia="Times New Roman" w:hAnsi="Verdana" w:cs="Arial"/>
          <w:color w:val="333333"/>
          <w:sz w:val="18"/>
          <w:szCs w:val="18"/>
          <w:lang w:eastAsia="ru-RU"/>
        </w:rPr>
        <w:t xml:space="preserve"> Бандидо хамбо-лама - духовный глава всех дацанов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6" w:name="refid63352"/>
      <w:r w:rsidRPr="00AA57D6">
        <w:rPr>
          <w:rFonts w:ascii="Verdana" w:eastAsia="Times New Roman" w:hAnsi="Verdana" w:cs="Arial"/>
          <w:color w:val="333333"/>
          <w:sz w:val="18"/>
          <w:szCs w:val="18"/>
          <w:lang w:eastAsia="ru-RU"/>
        </w:rPr>
        <w:t> </w:t>
      </w:r>
      <w:bookmarkEnd w:id="2716"/>
      <w:r w:rsidRPr="00AA57D6">
        <w:rPr>
          <w:rFonts w:ascii="Verdana" w:eastAsia="Times New Roman" w:hAnsi="Verdana" w:cs="Arial"/>
          <w:color w:val="333333"/>
          <w:sz w:val="18"/>
          <w:szCs w:val="18"/>
          <w:lang w:eastAsia="ru-RU"/>
        </w:rPr>
        <w:t xml:space="preserve"> Бурхан - божество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7" w:name="refid63353"/>
      <w:r w:rsidRPr="00AA57D6">
        <w:rPr>
          <w:rFonts w:ascii="Verdana" w:eastAsia="Times New Roman" w:hAnsi="Verdana" w:cs="Arial"/>
          <w:color w:val="333333"/>
          <w:sz w:val="18"/>
          <w:szCs w:val="18"/>
          <w:lang w:eastAsia="ru-RU"/>
        </w:rPr>
        <w:t> </w:t>
      </w:r>
      <w:bookmarkEnd w:id="2717"/>
      <w:r w:rsidRPr="00AA57D6">
        <w:rPr>
          <w:rFonts w:ascii="Verdana" w:eastAsia="Times New Roman" w:hAnsi="Verdana" w:cs="Arial"/>
          <w:color w:val="333333"/>
          <w:sz w:val="18"/>
          <w:szCs w:val="18"/>
          <w:lang w:eastAsia="ru-RU"/>
        </w:rPr>
        <w:t xml:space="preserve"> Ганчжур - наставления Будды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8" w:name="refid63354"/>
      <w:r w:rsidRPr="00AA57D6">
        <w:rPr>
          <w:rFonts w:ascii="Verdana" w:eastAsia="Times New Roman" w:hAnsi="Verdana" w:cs="Arial"/>
          <w:color w:val="333333"/>
          <w:sz w:val="18"/>
          <w:szCs w:val="18"/>
          <w:lang w:eastAsia="ru-RU"/>
        </w:rPr>
        <w:t> </w:t>
      </w:r>
      <w:bookmarkEnd w:id="2718"/>
      <w:r w:rsidRPr="00AA57D6">
        <w:rPr>
          <w:rFonts w:ascii="Verdana" w:eastAsia="Times New Roman" w:hAnsi="Verdana" w:cs="Arial"/>
          <w:color w:val="333333"/>
          <w:sz w:val="18"/>
          <w:szCs w:val="18"/>
          <w:lang w:eastAsia="ru-RU"/>
        </w:rPr>
        <w:t xml:space="preserve"> Гэлун - высшая степень монашеского посвящения в ламаизме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19" w:name="refid63355"/>
      <w:r w:rsidRPr="00AA57D6">
        <w:rPr>
          <w:rFonts w:ascii="Verdana" w:eastAsia="Times New Roman" w:hAnsi="Verdana" w:cs="Arial"/>
          <w:color w:val="333333"/>
          <w:sz w:val="18"/>
          <w:szCs w:val="18"/>
          <w:lang w:eastAsia="ru-RU"/>
        </w:rPr>
        <w:t> </w:t>
      </w:r>
      <w:bookmarkEnd w:id="2719"/>
      <w:r w:rsidRPr="00AA57D6">
        <w:rPr>
          <w:rFonts w:ascii="Verdana" w:eastAsia="Times New Roman" w:hAnsi="Verdana" w:cs="Arial"/>
          <w:color w:val="333333"/>
          <w:sz w:val="18"/>
          <w:szCs w:val="18"/>
          <w:lang w:eastAsia="ru-RU"/>
        </w:rPr>
        <w:t xml:space="preserve"> Гэцул - вторая степень монашеского посвящения в ламаизме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0" w:name="refid63356"/>
      <w:r w:rsidRPr="00AA57D6">
        <w:rPr>
          <w:rFonts w:ascii="Verdana" w:eastAsia="Times New Roman" w:hAnsi="Verdana" w:cs="Arial"/>
          <w:color w:val="333333"/>
          <w:sz w:val="18"/>
          <w:szCs w:val="18"/>
          <w:lang w:eastAsia="ru-RU"/>
        </w:rPr>
        <w:t> </w:t>
      </w:r>
      <w:bookmarkEnd w:id="2720"/>
      <w:r w:rsidRPr="00AA57D6">
        <w:rPr>
          <w:rFonts w:ascii="Verdana" w:eastAsia="Times New Roman" w:hAnsi="Verdana" w:cs="Arial"/>
          <w:color w:val="333333"/>
          <w:sz w:val="18"/>
          <w:szCs w:val="18"/>
          <w:lang w:eastAsia="ru-RU"/>
        </w:rPr>
        <w:t xml:space="preserve"> Далай-лама - глава ламаистского духовенства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1" w:name="refid63357"/>
      <w:r w:rsidRPr="00AA57D6">
        <w:rPr>
          <w:rFonts w:ascii="Verdana" w:eastAsia="Times New Roman" w:hAnsi="Verdana" w:cs="Arial"/>
          <w:color w:val="333333"/>
          <w:sz w:val="18"/>
          <w:szCs w:val="18"/>
          <w:lang w:eastAsia="ru-RU"/>
        </w:rPr>
        <w:t> </w:t>
      </w:r>
      <w:bookmarkEnd w:id="2721"/>
      <w:r w:rsidRPr="00AA57D6">
        <w:rPr>
          <w:rFonts w:ascii="Verdana" w:eastAsia="Times New Roman" w:hAnsi="Verdana" w:cs="Arial"/>
          <w:color w:val="333333"/>
          <w:sz w:val="18"/>
          <w:szCs w:val="18"/>
          <w:lang w:eastAsia="ru-RU"/>
        </w:rPr>
        <w:t xml:space="preserve"> Дуган - храм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2" w:name="refid63358"/>
      <w:r w:rsidRPr="00AA57D6">
        <w:rPr>
          <w:rFonts w:ascii="Verdana" w:eastAsia="Times New Roman" w:hAnsi="Verdana" w:cs="Arial"/>
          <w:color w:val="333333"/>
          <w:sz w:val="18"/>
          <w:szCs w:val="18"/>
          <w:lang w:eastAsia="ru-RU"/>
        </w:rPr>
        <w:t> </w:t>
      </w:r>
      <w:bookmarkEnd w:id="2722"/>
      <w:r w:rsidRPr="00AA57D6">
        <w:rPr>
          <w:rFonts w:ascii="Verdana" w:eastAsia="Times New Roman" w:hAnsi="Verdana" w:cs="Arial"/>
          <w:color w:val="333333"/>
          <w:sz w:val="18"/>
          <w:szCs w:val="18"/>
          <w:lang w:eastAsia="ru-RU"/>
        </w:rPr>
        <w:t xml:space="preserve"> Епитимия - церковное наказание верующих за нарушение церковных правил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3" w:name="refid63359"/>
      <w:r w:rsidRPr="00AA57D6">
        <w:rPr>
          <w:rFonts w:ascii="Verdana" w:eastAsia="Times New Roman" w:hAnsi="Verdana" w:cs="Arial"/>
          <w:color w:val="333333"/>
          <w:sz w:val="18"/>
          <w:szCs w:val="18"/>
          <w:lang w:eastAsia="ru-RU"/>
        </w:rPr>
        <w:t> </w:t>
      </w:r>
      <w:bookmarkEnd w:id="2723"/>
      <w:r w:rsidRPr="00AA57D6">
        <w:rPr>
          <w:rFonts w:ascii="Verdana" w:eastAsia="Times New Roman" w:hAnsi="Verdana" w:cs="Arial"/>
          <w:color w:val="333333"/>
          <w:sz w:val="18"/>
          <w:szCs w:val="18"/>
          <w:lang w:eastAsia="ru-RU"/>
        </w:rPr>
        <w:t xml:space="preserve"> Комплектный лама - штатный лама, освобожденный от повинностей и налогов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4" w:name="refid63360"/>
      <w:r w:rsidRPr="00AA57D6">
        <w:rPr>
          <w:rFonts w:ascii="Verdana" w:eastAsia="Times New Roman" w:hAnsi="Verdana" w:cs="Arial"/>
          <w:color w:val="333333"/>
          <w:sz w:val="18"/>
          <w:szCs w:val="18"/>
          <w:lang w:eastAsia="ru-RU"/>
        </w:rPr>
        <w:t> </w:t>
      </w:r>
      <w:bookmarkEnd w:id="2724"/>
      <w:r w:rsidRPr="00AA57D6">
        <w:rPr>
          <w:rFonts w:ascii="Verdana" w:eastAsia="Times New Roman" w:hAnsi="Verdana" w:cs="Arial"/>
          <w:color w:val="333333"/>
          <w:sz w:val="18"/>
          <w:szCs w:val="18"/>
          <w:lang w:eastAsia="ru-RU"/>
        </w:rPr>
        <w:t xml:space="preserve"> Кумирня - древнеязыческое культовое сооружение, в котором находились идолы и идоложертвенный алтарь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5" w:name="refid63361"/>
      <w:r w:rsidRPr="00AA57D6">
        <w:rPr>
          <w:rFonts w:ascii="Verdana" w:eastAsia="Times New Roman" w:hAnsi="Verdana" w:cs="Arial"/>
          <w:color w:val="333333"/>
          <w:sz w:val="18"/>
          <w:szCs w:val="18"/>
          <w:lang w:eastAsia="ru-RU"/>
        </w:rPr>
        <w:t> </w:t>
      </w:r>
      <w:bookmarkEnd w:id="2725"/>
      <w:r w:rsidRPr="00AA57D6">
        <w:rPr>
          <w:rFonts w:ascii="Verdana" w:eastAsia="Times New Roman" w:hAnsi="Verdana" w:cs="Arial"/>
          <w:color w:val="333333"/>
          <w:sz w:val="18"/>
          <w:szCs w:val="18"/>
          <w:lang w:eastAsia="ru-RU"/>
        </w:rPr>
        <w:t xml:space="preserve"> Лацаб - помощник ширетуя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6" w:name="refid63362"/>
      <w:r w:rsidRPr="00AA57D6">
        <w:rPr>
          <w:rFonts w:ascii="Verdana" w:eastAsia="Times New Roman" w:hAnsi="Verdana" w:cs="Arial"/>
          <w:color w:val="333333"/>
          <w:sz w:val="18"/>
          <w:szCs w:val="18"/>
          <w:lang w:eastAsia="ru-RU"/>
        </w:rPr>
        <w:t> </w:t>
      </w:r>
      <w:bookmarkEnd w:id="2726"/>
      <w:r w:rsidRPr="00AA57D6">
        <w:rPr>
          <w:rFonts w:ascii="Verdana" w:eastAsia="Times New Roman" w:hAnsi="Verdana" w:cs="Arial"/>
          <w:color w:val="333333"/>
          <w:sz w:val="18"/>
          <w:szCs w:val="18"/>
          <w:lang w:eastAsia="ru-RU"/>
        </w:rPr>
        <w:t xml:space="preserve"> Майдари - грядущий Будда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7" w:name="refid63363"/>
      <w:r w:rsidRPr="00AA57D6">
        <w:rPr>
          <w:rFonts w:ascii="Verdana" w:eastAsia="Times New Roman" w:hAnsi="Verdana" w:cs="Arial"/>
          <w:color w:val="333333"/>
          <w:sz w:val="18"/>
          <w:szCs w:val="18"/>
          <w:lang w:eastAsia="ru-RU"/>
        </w:rPr>
        <w:lastRenderedPageBreak/>
        <w:t> </w:t>
      </w:r>
      <w:bookmarkEnd w:id="2727"/>
      <w:r w:rsidRPr="00AA57D6">
        <w:rPr>
          <w:rFonts w:ascii="Verdana" w:eastAsia="Times New Roman" w:hAnsi="Verdana" w:cs="Arial"/>
          <w:color w:val="333333"/>
          <w:sz w:val="18"/>
          <w:szCs w:val="18"/>
          <w:lang w:eastAsia="ru-RU"/>
        </w:rPr>
        <w:t xml:space="preserve"> Мэдэгчи - эконом по жертвенным припасам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8" w:name="refid63364"/>
      <w:r w:rsidRPr="00AA57D6">
        <w:rPr>
          <w:rFonts w:ascii="Verdana" w:eastAsia="Times New Roman" w:hAnsi="Verdana" w:cs="Arial"/>
          <w:color w:val="333333"/>
          <w:sz w:val="18"/>
          <w:szCs w:val="18"/>
          <w:lang w:eastAsia="ru-RU"/>
        </w:rPr>
        <w:t> </w:t>
      </w:r>
      <w:bookmarkEnd w:id="2728"/>
      <w:r w:rsidRPr="00AA57D6">
        <w:rPr>
          <w:rFonts w:ascii="Verdana" w:eastAsia="Times New Roman" w:hAnsi="Verdana" w:cs="Arial"/>
          <w:color w:val="333333"/>
          <w:sz w:val="18"/>
          <w:szCs w:val="18"/>
          <w:lang w:eastAsia="ru-RU"/>
        </w:rPr>
        <w:t xml:space="preserve"> Некомплектный лама - нештатный лама, не освобожденный от повинностей и налогов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29" w:name="refid63365"/>
      <w:r w:rsidRPr="00AA57D6">
        <w:rPr>
          <w:rFonts w:ascii="Verdana" w:eastAsia="Times New Roman" w:hAnsi="Verdana" w:cs="Arial"/>
          <w:color w:val="333333"/>
          <w:sz w:val="18"/>
          <w:szCs w:val="18"/>
          <w:lang w:eastAsia="ru-RU"/>
        </w:rPr>
        <w:t> </w:t>
      </w:r>
      <w:bookmarkEnd w:id="2729"/>
      <w:r w:rsidRPr="00AA57D6">
        <w:rPr>
          <w:rFonts w:ascii="Verdana" w:eastAsia="Times New Roman" w:hAnsi="Verdana" w:cs="Arial"/>
          <w:color w:val="333333"/>
          <w:sz w:val="18"/>
          <w:szCs w:val="18"/>
          <w:lang w:eastAsia="ru-RU"/>
        </w:rPr>
        <w:t xml:space="preserve"> Сумэ - буддийский храм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0" w:name="refid63366"/>
      <w:r w:rsidRPr="00AA57D6">
        <w:rPr>
          <w:rFonts w:ascii="Verdana" w:eastAsia="Times New Roman" w:hAnsi="Verdana" w:cs="Arial"/>
          <w:color w:val="333333"/>
          <w:sz w:val="18"/>
          <w:szCs w:val="18"/>
          <w:lang w:eastAsia="ru-RU"/>
        </w:rPr>
        <w:t> </w:t>
      </w:r>
      <w:bookmarkEnd w:id="2730"/>
      <w:r w:rsidRPr="00AA57D6">
        <w:rPr>
          <w:rFonts w:ascii="Verdana" w:eastAsia="Times New Roman" w:hAnsi="Verdana" w:cs="Arial"/>
          <w:color w:val="333333"/>
          <w:sz w:val="18"/>
          <w:szCs w:val="18"/>
          <w:lang w:eastAsia="ru-RU"/>
        </w:rPr>
        <w:t xml:space="preserve"> Уваши - ламаисты-миряне, верующие в три драгоценности, в будду, его учение и монашеский орден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1" w:name="refid63367"/>
      <w:r w:rsidRPr="00AA57D6">
        <w:rPr>
          <w:rFonts w:ascii="Verdana" w:eastAsia="Times New Roman" w:hAnsi="Verdana" w:cs="Arial"/>
          <w:color w:val="333333"/>
          <w:sz w:val="18"/>
          <w:szCs w:val="18"/>
          <w:lang w:eastAsia="ru-RU"/>
        </w:rPr>
        <w:t> </w:t>
      </w:r>
      <w:bookmarkEnd w:id="2731"/>
      <w:r w:rsidRPr="00AA57D6">
        <w:rPr>
          <w:rFonts w:ascii="Verdana" w:eastAsia="Times New Roman" w:hAnsi="Verdana" w:cs="Arial"/>
          <w:color w:val="333333"/>
          <w:sz w:val="18"/>
          <w:szCs w:val="18"/>
          <w:lang w:eastAsia="ru-RU"/>
        </w:rPr>
        <w:t xml:space="preserve"> Хидский совет - дацанский совет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2" w:name="refid63368"/>
      <w:r w:rsidRPr="00AA57D6">
        <w:rPr>
          <w:rFonts w:ascii="Verdana" w:eastAsia="Times New Roman" w:hAnsi="Verdana" w:cs="Arial"/>
          <w:color w:val="333333"/>
          <w:sz w:val="18"/>
          <w:szCs w:val="18"/>
          <w:lang w:eastAsia="ru-RU"/>
        </w:rPr>
        <w:t> </w:t>
      </w:r>
      <w:bookmarkEnd w:id="2732"/>
      <w:r w:rsidRPr="00AA57D6">
        <w:rPr>
          <w:rFonts w:ascii="Verdana" w:eastAsia="Times New Roman" w:hAnsi="Verdana" w:cs="Arial"/>
          <w:color w:val="333333"/>
          <w:sz w:val="18"/>
          <w:szCs w:val="18"/>
          <w:lang w:eastAsia="ru-RU"/>
        </w:rPr>
        <w:t xml:space="preserve"> Хуварак - лицо, принявшее обет монашества в широком смысле, в узком - подросток, обучающийся в дацане и прислуживающий старшим ламам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3" w:name="refid63369"/>
      <w:r w:rsidRPr="00AA57D6">
        <w:rPr>
          <w:rFonts w:ascii="Verdana" w:eastAsia="Times New Roman" w:hAnsi="Verdana" w:cs="Arial"/>
          <w:color w:val="333333"/>
          <w:sz w:val="18"/>
          <w:szCs w:val="18"/>
          <w:lang w:eastAsia="ru-RU"/>
        </w:rPr>
        <w:t> </w:t>
      </w:r>
      <w:bookmarkEnd w:id="2733"/>
      <w:r w:rsidRPr="00AA57D6">
        <w:rPr>
          <w:rFonts w:ascii="Verdana" w:eastAsia="Times New Roman" w:hAnsi="Verdana" w:cs="Arial"/>
          <w:color w:val="333333"/>
          <w:sz w:val="18"/>
          <w:szCs w:val="18"/>
          <w:lang w:eastAsia="ru-RU"/>
        </w:rPr>
        <w:t xml:space="preserve"> Хурал - богослужение в дацане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4" w:name="refid63370"/>
      <w:r w:rsidRPr="00AA57D6">
        <w:rPr>
          <w:rFonts w:ascii="Verdana" w:eastAsia="Times New Roman" w:hAnsi="Verdana" w:cs="Arial"/>
          <w:color w:val="333333"/>
          <w:sz w:val="18"/>
          <w:szCs w:val="18"/>
          <w:lang w:eastAsia="ru-RU"/>
        </w:rPr>
        <w:t> </w:t>
      </w:r>
      <w:bookmarkEnd w:id="2734"/>
      <w:r w:rsidRPr="00AA57D6">
        <w:rPr>
          <w:rFonts w:ascii="Verdana" w:eastAsia="Times New Roman" w:hAnsi="Verdana" w:cs="Arial"/>
          <w:color w:val="333333"/>
          <w:sz w:val="18"/>
          <w:szCs w:val="18"/>
          <w:lang w:eastAsia="ru-RU"/>
        </w:rPr>
        <w:t xml:space="preserve"> Хурдэ - ламаистская молитвенная "мельница"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5" w:name="refid63371"/>
      <w:r w:rsidRPr="00AA57D6">
        <w:rPr>
          <w:rFonts w:ascii="Verdana" w:eastAsia="Times New Roman" w:hAnsi="Verdana" w:cs="Arial"/>
          <w:color w:val="333333"/>
          <w:sz w:val="18"/>
          <w:szCs w:val="18"/>
          <w:lang w:eastAsia="ru-RU"/>
        </w:rPr>
        <w:t> </w:t>
      </w:r>
      <w:bookmarkEnd w:id="2735"/>
      <w:r w:rsidRPr="00AA57D6">
        <w:rPr>
          <w:rFonts w:ascii="Verdana" w:eastAsia="Times New Roman" w:hAnsi="Verdana" w:cs="Arial"/>
          <w:color w:val="333333"/>
          <w:sz w:val="18"/>
          <w:szCs w:val="18"/>
          <w:lang w:eastAsia="ru-RU"/>
        </w:rPr>
        <w:t xml:space="preserve"> Цагалган - новый год у монгольских народов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6" w:name="refid63372"/>
      <w:r w:rsidRPr="00AA57D6">
        <w:rPr>
          <w:rFonts w:ascii="Verdana" w:eastAsia="Times New Roman" w:hAnsi="Verdana" w:cs="Arial"/>
          <w:color w:val="333333"/>
          <w:sz w:val="18"/>
          <w:szCs w:val="18"/>
          <w:lang w:eastAsia="ru-RU"/>
        </w:rPr>
        <w:t> </w:t>
      </w:r>
      <w:bookmarkEnd w:id="2736"/>
      <w:r w:rsidRPr="00AA57D6">
        <w:rPr>
          <w:rFonts w:ascii="Verdana" w:eastAsia="Times New Roman" w:hAnsi="Verdana" w:cs="Arial"/>
          <w:color w:val="333333"/>
          <w:sz w:val="18"/>
          <w:szCs w:val="18"/>
          <w:lang w:eastAsia="ru-RU"/>
        </w:rPr>
        <w:t xml:space="preserve"> Цанид хамбо-лама - лама с высшим богословским буддийским образованием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7" w:name="refid63373"/>
      <w:r w:rsidRPr="00AA57D6">
        <w:rPr>
          <w:rFonts w:ascii="Verdana" w:eastAsia="Times New Roman" w:hAnsi="Verdana" w:cs="Arial"/>
          <w:color w:val="333333"/>
          <w:sz w:val="18"/>
          <w:szCs w:val="18"/>
          <w:lang w:eastAsia="ru-RU"/>
        </w:rPr>
        <w:t> </w:t>
      </w:r>
      <w:bookmarkEnd w:id="2737"/>
      <w:r w:rsidRPr="00AA57D6">
        <w:rPr>
          <w:rFonts w:ascii="Verdana" w:eastAsia="Times New Roman" w:hAnsi="Verdana" w:cs="Arial"/>
          <w:color w:val="333333"/>
          <w:sz w:val="18"/>
          <w:szCs w:val="18"/>
          <w:lang w:eastAsia="ru-RU"/>
        </w:rPr>
        <w:t xml:space="preserve"> Шанзодба - помощник главного ламы на богослужениях </w:t>
      </w:r>
    </w:p>
    <w:p w:rsidR="00AA57D6" w:rsidRPr="00AA57D6" w:rsidRDefault="00AA57D6" w:rsidP="00AA57D6">
      <w:pPr>
        <w:spacing w:before="100" w:beforeAutospacing="1" w:after="100" w:afterAutospacing="1" w:line="260" w:lineRule="atLeast"/>
        <w:jc w:val="both"/>
        <w:rPr>
          <w:rFonts w:ascii="Verdana" w:eastAsia="Times New Roman" w:hAnsi="Verdana" w:cs="Arial"/>
          <w:color w:val="333333"/>
          <w:sz w:val="18"/>
          <w:szCs w:val="18"/>
          <w:lang w:eastAsia="ru-RU"/>
        </w:rPr>
      </w:pPr>
      <w:bookmarkStart w:id="2738" w:name="refid63374"/>
      <w:r w:rsidRPr="00AA57D6">
        <w:rPr>
          <w:rFonts w:ascii="Verdana" w:eastAsia="Times New Roman" w:hAnsi="Verdana" w:cs="Arial"/>
          <w:color w:val="333333"/>
          <w:sz w:val="18"/>
          <w:szCs w:val="18"/>
          <w:lang w:eastAsia="ru-RU"/>
        </w:rPr>
        <w:t> </w:t>
      </w:r>
      <w:bookmarkEnd w:id="2738"/>
      <w:r w:rsidRPr="00AA57D6">
        <w:rPr>
          <w:rFonts w:ascii="Verdana" w:eastAsia="Times New Roman" w:hAnsi="Verdana" w:cs="Arial"/>
          <w:color w:val="333333"/>
          <w:sz w:val="18"/>
          <w:szCs w:val="18"/>
          <w:lang w:eastAsia="ru-RU"/>
        </w:rPr>
        <w:t xml:space="preserve"> Ширетуй - настоятель дацана </w:t>
      </w:r>
    </w:p>
    <w:p w:rsidR="00AA57D6" w:rsidRDefault="00AA57D6" w:rsidP="007A4ED1">
      <w:pPr>
        <w:jc w:val="center"/>
        <w:rPr>
          <w:rFonts w:ascii="Verdana" w:eastAsia="Times New Roman" w:hAnsi="Verdana" w:cs="Arial"/>
          <w:b/>
          <w:bCs/>
          <w:color w:val="333333"/>
          <w:sz w:val="18"/>
          <w:szCs w:val="18"/>
          <w:lang w:eastAsia="ru-RU"/>
        </w:rPr>
      </w:pPr>
      <w:r w:rsidRPr="00AA57D6">
        <w:rPr>
          <w:rFonts w:ascii="Arial" w:eastAsia="Times New Roman" w:hAnsi="Arial" w:cs="Arial"/>
          <w:color w:val="333333"/>
          <w:sz w:val="20"/>
          <w:szCs w:val="20"/>
          <w:lang w:eastAsia="ru-RU"/>
        </w:rPr>
        <w:br/>
      </w:r>
      <w:r w:rsidRPr="00AA57D6">
        <w:rPr>
          <w:rFonts w:ascii="Arial" w:eastAsia="Times New Roman" w:hAnsi="Arial" w:cs="Arial"/>
          <w:color w:val="333333"/>
          <w:sz w:val="20"/>
          <w:szCs w:val="20"/>
          <w:lang w:eastAsia="ru-RU"/>
        </w:rPr>
        <w:br/>
      </w:r>
      <w:r w:rsidRPr="00AA57D6">
        <w:rPr>
          <w:rFonts w:ascii="Verdana" w:eastAsia="Times New Roman" w:hAnsi="Verdana" w:cs="Arial"/>
          <w:b/>
          <w:bCs/>
          <w:color w:val="333333"/>
          <w:sz w:val="18"/>
          <w:szCs w:val="18"/>
          <w:lang w:eastAsia="ru-RU"/>
        </w:rPr>
        <w:t xml:space="preserve">- 174 </w:t>
      </w:r>
      <w:r>
        <w:rPr>
          <w:rFonts w:ascii="Verdana" w:eastAsia="Times New Roman" w:hAnsi="Verdana" w:cs="Arial"/>
          <w:b/>
          <w:bCs/>
          <w:color w:val="333333"/>
          <w:sz w:val="18"/>
          <w:szCs w:val="18"/>
          <w:lang w:eastAsia="ru-RU"/>
        </w:rPr>
        <w:t>–</w:t>
      </w:r>
      <w:bookmarkStart w:id="2739" w:name="_GoBack"/>
      <w:bookmarkEnd w:id="2739"/>
    </w:p>
    <w:sectPr w:rsidR="00AA57D6" w:rsidSect="009424D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35B52"/>
    <w:multiLevelType w:val="multilevel"/>
    <w:tmpl w:val="699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EF"/>
    <w:rsid w:val="000B38FB"/>
    <w:rsid w:val="00210F4E"/>
    <w:rsid w:val="00586594"/>
    <w:rsid w:val="00613C10"/>
    <w:rsid w:val="007A4ED1"/>
    <w:rsid w:val="008066EF"/>
    <w:rsid w:val="009424D4"/>
    <w:rsid w:val="00AA57D6"/>
    <w:rsid w:val="00EB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E66E2-0F0B-41E6-83A5-81215AC9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66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06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66EF"/>
    <w:pPr>
      <w:spacing w:before="100" w:beforeAutospacing="1" w:after="100" w:afterAutospacing="1" w:line="240" w:lineRule="auto"/>
    </w:pPr>
    <w:rPr>
      <w:rFonts w:ascii="Verdana" w:eastAsia="Times New Roman" w:hAnsi="Verdana" w:cs="Times New Roman"/>
      <w:color w:val="333333"/>
      <w:sz w:val="18"/>
      <w:szCs w:val="18"/>
      <w:lang w:eastAsia="ru-RU"/>
    </w:rPr>
  </w:style>
  <w:style w:type="character" w:customStyle="1" w:styleId="10">
    <w:name w:val="Заголовок 1 Знак"/>
    <w:basedOn w:val="a0"/>
    <w:link w:val="1"/>
    <w:uiPriority w:val="9"/>
    <w:rsid w:val="008066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066EF"/>
    <w:rPr>
      <w:rFonts w:asciiTheme="majorHAnsi" w:eastAsiaTheme="majorEastAsia" w:hAnsiTheme="majorHAnsi" w:cstheme="majorBidi"/>
      <w:color w:val="2E74B5" w:themeColor="accent1" w:themeShade="BF"/>
      <w:sz w:val="26"/>
      <w:szCs w:val="26"/>
    </w:rPr>
  </w:style>
  <w:style w:type="character" w:styleId="a4">
    <w:name w:val="Hyperlink"/>
    <w:basedOn w:val="a0"/>
    <w:uiPriority w:val="99"/>
    <w:semiHidden/>
    <w:unhideWhenUsed/>
    <w:rsid w:val="008066EF"/>
    <w:rPr>
      <w:strike w:val="0"/>
      <w:dstrike w:val="0"/>
      <w:color w:val="996600"/>
      <w:sz w:val="18"/>
      <w:szCs w:val="18"/>
      <w:u w:val="none"/>
      <w:effect w:val="none"/>
    </w:rPr>
  </w:style>
  <w:style w:type="numbering" w:customStyle="1" w:styleId="11">
    <w:name w:val="Нет списка1"/>
    <w:next w:val="a2"/>
    <w:uiPriority w:val="99"/>
    <w:semiHidden/>
    <w:unhideWhenUsed/>
    <w:rsid w:val="00586594"/>
  </w:style>
  <w:style w:type="character" w:styleId="a5">
    <w:name w:val="FollowedHyperlink"/>
    <w:basedOn w:val="a0"/>
    <w:uiPriority w:val="99"/>
    <w:semiHidden/>
    <w:unhideWhenUsed/>
    <w:rsid w:val="00586594"/>
    <w:rPr>
      <w:rFonts w:ascii="Verdana" w:hAnsi="Verdana" w:hint="default"/>
      <w:strike w:val="0"/>
      <w:dstrike w:val="0"/>
      <w:color w:val="996600"/>
      <w:sz w:val="18"/>
      <w:szCs w:val="18"/>
      <w:u w:val="none"/>
      <w:effect w:val="none"/>
    </w:rPr>
  </w:style>
  <w:style w:type="character" w:styleId="a6">
    <w:name w:val="Strong"/>
    <w:basedOn w:val="a0"/>
    <w:uiPriority w:val="22"/>
    <w:qFormat/>
    <w:rsid w:val="00586594"/>
    <w:rPr>
      <w:rFonts w:ascii="Verdana" w:hAnsi="Verdana" w:hint="default"/>
      <w:b/>
      <w:bCs/>
      <w:color w:val="333333"/>
      <w:sz w:val="18"/>
      <w:szCs w:val="18"/>
    </w:rPr>
  </w:style>
  <w:style w:type="paragraph" w:customStyle="1" w:styleId="sm">
    <w:name w:val="sm"/>
    <w:basedOn w:val="a"/>
    <w:rsid w:val="00586594"/>
    <w:pPr>
      <w:spacing w:before="100" w:beforeAutospacing="1" w:after="100" w:afterAutospacing="1" w:line="240" w:lineRule="auto"/>
    </w:pPr>
    <w:rPr>
      <w:rFonts w:ascii="Verdana" w:eastAsia="Times New Roman" w:hAnsi="Verdana" w:cs="Times New Roman"/>
      <w:b/>
      <w:bCs/>
      <w:color w:val="003300"/>
      <w:sz w:val="18"/>
      <w:szCs w:val="18"/>
      <w:lang w:eastAsia="ru-RU"/>
    </w:rPr>
  </w:style>
  <w:style w:type="paragraph" w:customStyle="1" w:styleId="sm1">
    <w:name w:val="sm1"/>
    <w:basedOn w:val="a"/>
    <w:rsid w:val="00586594"/>
    <w:pPr>
      <w:spacing w:before="100" w:beforeAutospacing="1" w:after="100" w:afterAutospacing="1" w:line="240" w:lineRule="auto"/>
    </w:pPr>
    <w:rPr>
      <w:rFonts w:ascii="Verdana" w:eastAsia="Times New Roman" w:hAnsi="Verdana" w:cs="Times New Roman"/>
      <w:b/>
      <w:bCs/>
      <w:color w:val="000000"/>
      <w:sz w:val="18"/>
      <w:szCs w:val="18"/>
      <w:lang w:eastAsia="ru-RU"/>
    </w:rPr>
  </w:style>
  <w:style w:type="paragraph" w:customStyle="1" w:styleId="srchhdr">
    <w:name w:val="srchhdr"/>
    <w:basedOn w:val="a"/>
    <w:rsid w:val="00586594"/>
    <w:pPr>
      <w:spacing w:before="100" w:beforeAutospacing="1" w:after="100" w:afterAutospacing="1" w:line="240" w:lineRule="auto"/>
    </w:pPr>
    <w:rPr>
      <w:rFonts w:ascii="Georgia" w:eastAsia="Times New Roman" w:hAnsi="Georgia" w:cs="Times New Roman"/>
      <w:b/>
      <w:bCs/>
      <w:color w:val="996633"/>
      <w:sz w:val="18"/>
      <w:szCs w:val="18"/>
      <w:lang w:eastAsia="ru-RU"/>
    </w:rPr>
  </w:style>
  <w:style w:type="paragraph" w:customStyle="1" w:styleId="secholder">
    <w:name w:val="secholder"/>
    <w:basedOn w:val="a"/>
    <w:rsid w:val="00586594"/>
    <w:pPr>
      <w:pBdr>
        <w:left w:val="single" w:sz="12" w:space="8" w:color="DDDDDD"/>
      </w:pBdr>
      <w:spacing w:before="100" w:beforeAutospacing="1" w:after="100" w:afterAutospacing="1" w:line="240" w:lineRule="auto"/>
    </w:pPr>
    <w:rPr>
      <w:rFonts w:ascii="Verdana" w:eastAsia="Times New Roman" w:hAnsi="Verdana" w:cs="Times New Roman"/>
      <w:color w:val="000000"/>
      <w:sz w:val="18"/>
      <w:szCs w:val="18"/>
      <w:lang w:eastAsia="ru-RU"/>
    </w:rPr>
  </w:style>
  <w:style w:type="paragraph" w:customStyle="1" w:styleId="brclear">
    <w:name w:val="brclear"/>
    <w:basedOn w:val="a"/>
    <w:rsid w:val="00586594"/>
    <w:pPr>
      <w:spacing w:after="0" w:line="0" w:lineRule="auto"/>
    </w:pPr>
    <w:rPr>
      <w:rFonts w:ascii="Verdana" w:eastAsia="Times New Roman" w:hAnsi="Verdana" w:cs="Times New Roman"/>
      <w:color w:val="333333"/>
      <w:sz w:val="2"/>
      <w:szCs w:val="2"/>
      <w:lang w:eastAsia="ru-RU"/>
    </w:rPr>
  </w:style>
  <w:style w:type="paragraph" w:customStyle="1" w:styleId="mainmenuon2">
    <w:name w:val="mainmenuon2"/>
    <w:basedOn w:val="a"/>
    <w:rsid w:val="00586594"/>
    <w:pPr>
      <w:spacing w:before="100" w:beforeAutospacing="1" w:after="100" w:afterAutospacing="1" w:line="240" w:lineRule="auto"/>
    </w:pPr>
    <w:rPr>
      <w:rFonts w:ascii="Verdana" w:eastAsia="Times New Roman" w:hAnsi="Verdana" w:cs="Times New Roman"/>
      <w:b/>
      <w:bCs/>
      <w:color w:val="663300"/>
      <w:sz w:val="18"/>
      <w:szCs w:val="18"/>
      <w:lang w:eastAsia="ru-RU"/>
    </w:rPr>
  </w:style>
  <w:style w:type="paragraph" w:customStyle="1" w:styleId="archivehdr">
    <w:name w:val="archive_hdr"/>
    <w:basedOn w:val="a"/>
    <w:rsid w:val="00586594"/>
    <w:pPr>
      <w:spacing w:before="100" w:beforeAutospacing="1" w:after="100" w:afterAutospacing="1" w:line="240" w:lineRule="auto"/>
    </w:pPr>
    <w:rPr>
      <w:rFonts w:ascii="Verdana" w:eastAsia="Times New Roman" w:hAnsi="Verdana" w:cs="Times New Roman"/>
      <w:color w:val="333300"/>
      <w:sz w:val="18"/>
      <w:szCs w:val="18"/>
      <w:lang w:eastAsia="ru-RU"/>
    </w:rPr>
  </w:style>
  <w:style w:type="paragraph" w:customStyle="1" w:styleId="indexhdr">
    <w:name w:val="index_hdr"/>
    <w:basedOn w:val="a"/>
    <w:rsid w:val="00586594"/>
    <w:pPr>
      <w:shd w:val="clear" w:color="auto" w:fill="EEEEEE"/>
      <w:spacing w:before="100" w:beforeAutospacing="1" w:after="150" w:line="240" w:lineRule="auto"/>
      <w:ind w:left="612" w:right="612"/>
    </w:pPr>
    <w:rPr>
      <w:rFonts w:ascii="Verdana" w:eastAsia="Times New Roman" w:hAnsi="Verdana" w:cs="Times New Roman"/>
      <w:b/>
      <w:bCs/>
      <w:color w:val="333300"/>
      <w:sz w:val="18"/>
      <w:szCs w:val="18"/>
      <w:lang w:eastAsia="ru-RU"/>
    </w:rPr>
  </w:style>
  <w:style w:type="paragraph" w:customStyle="1" w:styleId="catalogtoc">
    <w:name w:val="catalog_toc"/>
    <w:basedOn w:val="a"/>
    <w:rsid w:val="00586594"/>
    <w:pPr>
      <w:shd w:val="clear" w:color="auto" w:fill="666666"/>
      <w:spacing w:before="100" w:beforeAutospacing="1" w:after="100" w:afterAutospacing="1" w:line="240" w:lineRule="auto"/>
    </w:pPr>
    <w:rPr>
      <w:rFonts w:ascii="Verdana" w:eastAsia="Times New Roman" w:hAnsi="Verdana" w:cs="Times New Roman"/>
      <w:b/>
      <w:bCs/>
      <w:color w:val="FFFFFF"/>
      <w:sz w:val="18"/>
      <w:szCs w:val="18"/>
      <w:lang w:eastAsia="ru-RU"/>
    </w:rPr>
  </w:style>
  <w:style w:type="paragraph" w:customStyle="1" w:styleId="header">
    <w:name w:val="header"/>
    <w:basedOn w:val="a"/>
    <w:rsid w:val="00586594"/>
    <w:pPr>
      <w:spacing w:before="100" w:beforeAutospacing="1" w:after="100" w:afterAutospacing="1" w:line="240" w:lineRule="auto"/>
    </w:pPr>
    <w:rPr>
      <w:rFonts w:ascii="Verdana" w:eastAsia="Times New Roman" w:hAnsi="Verdana" w:cs="Times New Roman"/>
      <w:b/>
      <w:bCs/>
      <w:color w:val="330000"/>
      <w:sz w:val="18"/>
      <w:szCs w:val="18"/>
      <w:lang w:eastAsia="ru-RU"/>
    </w:rPr>
  </w:style>
  <w:style w:type="paragraph" w:customStyle="1" w:styleId="subtitle">
    <w:name w:val="subtitle"/>
    <w:basedOn w:val="a"/>
    <w:rsid w:val="00586594"/>
    <w:pPr>
      <w:spacing w:before="100" w:beforeAutospacing="1" w:after="100" w:afterAutospacing="1" w:line="240" w:lineRule="auto"/>
    </w:pPr>
    <w:rPr>
      <w:rFonts w:ascii="Verdana" w:eastAsia="Times New Roman" w:hAnsi="Verdana" w:cs="Times New Roman"/>
      <w:b/>
      <w:bCs/>
      <w:color w:val="996600"/>
      <w:sz w:val="21"/>
      <w:szCs w:val="21"/>
      <w:lang w:eastAsia="ru-RU"/>
    </w:rPr>
  </w:style>
  <w:style w:type="paragraph" w:customStyle="1" w:styleId="error">
    <w:name w:val="error"/>
    <w:basedOn w:val="a"/>
    <w:rsid w:val="00586594"/>
    <w:pPr>
      <w:spacing w:before="100" w:beforeAutospacing="1" w:after="100" w:afterAutospacing="1" w:line="240" w:lineRule="auto"/>
      <w:jc w:val="center"/>
    </w:pPr>
    <w:rPr>
      <w:rFonts w:ascii="Verdana" w:eastAsia="Times New Roman" w:hAnsi="Verdana" w:cs="Times New Roman"/>
      <w:color w:val="FF0000"/>
      <w:sz w:val="18"/>
      <w:szCs w:val="18"/>
      <w:lang w:eastAsia="ru-RU"/>
    </w:rPr>
  </w:style>
  <w:style w:type="paragraph" w:customStyle="1" w:styleId="texttitle">
    <w:name w:val="texttitle"/>
    <w:basedOn w:val="a"/>
    <w:rsid w:val="00586594"/>
    <w:pPr>
      <w:spacing w:before="100" w:beforeAutospacing="1" w:after="100" w:afterAutospacing="1" w:line="240" w:lineRule="auto"/>
    </w:pPr>
    <w:rPr>
      <w:rFonts w:ascii="Verdana" w:eastAsia="Times New Roman" w:hAnsi="Verdana" w:cs="Times New Roman"/>
      <w:b/>
      <w:bCs/>
      <w:color w:val="996600"/>
      <w:sz w:val="24"/>
      <w:szCs w:val="24"/>
      <w:lang w:eastAsia="ru-RU"/>
    </w:rPr>
  </w:style>
  <w:style w:type="paragraph" w:customStyle="1" w:styleId="post">
    <w:name w:val="post"/>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flexiblepost">
    <w:name w:val="flexiblepost"/>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meta">
    <w:name w:val="meta"/>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selectheader">
    <w:name w:val="selectheader"/>
    <w:basedOn w:val="a"/>
    <w:rsid w:val="00586594"/>
    <w:pPr>
      <w:spacing w:before="100" w:beforeAutospacing="1" w:after="100" w:afterAutospacing="1" w:line="240" w:lineRule="auto"/>
    </w:pPr>
    <w:rPr>
      <w:rFonts w:ascii="Verdana" w:eastAsia="Times New Roman" w:hAnsi="Verdana" w:cs="Times New Roman"/>
      <w:b/>
      <w:bCs/>
      <w:color w:val="333333"/>
      <w:sz w:val="18"/>
      <w:szCs w:val="18"/>
      <w:lang w:eastAsia="ru-RU"/>
    </w:rPr>
  </w:style>
  <w:style w:type="paragraph" w:customStyle="1" w:styleId="srchform">
    <w:name w:val="srchform"/>
    <w:basedOn w:val="a"/>
    <w:rsid w:val="00586594"/>
    <w:pPr>
      <w:spacing w:before="100" w:beforeAutospacing="1" w:after="100" w:afterAutospacing="1" w:line="240" w:lineRule="auto"/>
    </w:pPr>
    <w:rPr>
      <w:rFonts w:ascii="Arial" w:eastAsia="Times New Roman" w:hAnsi="Arial" w:cs="Arial"/>
      <w:color w:val="333333"/>
      <w:sz w:val="18"/>
      <w:szCs w:val="18"/>
      <w:lang w:eastAsia="ru-RU"/>
    </w:rPr>
  </w:style>
  <w:style w:type="paragraph" w:customStyle="1" w:styleId="conteinersearch">
    <w:name w:val="conteinersearch"/>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headersearch">
    <w:name w:val="headersearch"/>
    <w:basedOn w:val="a"/>
    <w:rsid w:val="00586594"/>
    <w:pPr>
      <w:pBdr>
        <w:bottom w:val="dotted" w:sz="6" w:space="15" w:color="D1D1D1"/>
      </w:pBdr>
      <w:spacing w:before="100" w:beforeAutospacing="1" w:after="100" w:afterAutospacing="1" w:line="240" w:lineRule="auto"/>
    </w:pPr>
    <w:rPr>
      <w:rFonts w:ascii="Verdana" w:eastAsia="Times New Roman" w:hAnsi="Verdana" w:cs="Times New Roman"/>
      <w:b/>
      <w:bCs/>
      <w:color w:val="330000"/>
      <w:sz w:val="18"/>
      <w:szCs w:val="18"/>
      <w:lang w:eastAsia="ru-RU"/>
    </w:rPr>
  </w:style>
  <w:style w:type="paragraph" w:customStyle="1" w:styleId="advtxt">
    <w:name w:val="advtxt"/>
    <w:basedOn w:val="a"/>
    <w:rsid w:val="00586594"/>
    <w:pPr>
      <w:pBdr>
        <w:top w:val="single" w:sz="6" w:space="2" w:color="DDDDDD"/>
        <w:left w:val="single" w:sz="6" w:space="0" w:color="DDDDDD"/>
        <w:bottom w:val="single" w:sz="6" w:space="0" w:color="DDDDDD"/>
        <w:right w:val="single" w:sz="6" w:space="0" w:color="DDDDDD"/>
      </w:pBdr>
      <w:spacing w:before="100" w:beforeAutospacing="1" w:after="100" w:afterAutospacing="1" w:line="240" w:lineRule="auto"/>
    </w:pPr>
    <w:rPr>
      <w:rFonts w:ascii="Verdana" w:eastAsia="Times New Roman" w:hAnsi="Verdana" w:cs="Times New Roman"/>
      <w:color w:val="330000"/>
      <w:sz w:val="18"/>
      <w:szCs w:val="18"/>
      <w:lang w:eastAsia="ru-RU"/>
    </w:rPr>
  </w:style>
  <w:style w:type="paragraph" w:customStyle="1" w:styleId="sminput">
    <w:name w:val="sminput"/>
    <w:basedOn w:val="a"/>
    <w:rsid w:val="00586594"/>
    <w:pPr>
      <w:pBdr>
        <w:top w:val="single" w:sz="6" w:space="4" w:color="DDDDDD"/>
        <w:left w:val="single" w:sz="6" w:space="4" w:color="DDDDDD"/>
        <w:bottom w:val="single" w:sz="6" w:space="0" w:color="DDDDDD"/>
        <w:right w:val="single" w:sz="6" w:space="0" w:color="DDDDDD"/>
      </w:pBdr>
      <w:shd w:val="clear" w:color="auto" w:fill="FFFFFF"/>
      <w:spacing w:before="100" w:beforeAutospacing="1" w:after="100" w:afterAutospacing="1" w:line="240" w:lineRule="auto"/>
    </w:pPr>
    <w:rPr>
      <w:rFonts w:ascii="Verdana" w:eastAsia="Times New Roman" w:hAnsi="Verdana" w:cs="Times New Roman"/>
      <w:color w:val="330000"/>
      <w:sz w:val="18"/>
      <w:szCs w:val="18"/>
      <w:lang w:eastAsia="ru-RU"/>
    </w:rPr>
  </w:style>
  <w:style w:type="paragraph" w:customStyle="1" w:styleId="keys">
    <w:name w:val="keys"/>
    <w:basedOn w:val="a"/>
    <w:rsid w:val="00586594"/>
    <w:pPr>
      <w:spacing w:before="100" w:beforeAutospacing="1" w:after="100" w:afterAutospacing="1" w:line="240" w:lineRule="auto"/>
      <w:jc w:val="right"/>
    </w:pPr>
    <w:rPr>
      <w:rFonts w:ascii="Verdana" w:eastAsia="Times New Roman" w:hAnsi="Verdana" w:cs="Times New Roman"/>
      <w:color w:val="333333"/>
      <w:sz w:val="17"/>
      <w:szCs w:val="17"/>
      <w:lang w:eastAsia="ru-RU"/>
    </w:rPr>
  </w:style>
  <w:style w:type="paragraph" w:customStyle="1" w:styleId="supnew">
    <w:name w:val="supnew"/>
    <w:basedOn w:val="a"/>
    <w:rsid w:val="00586594"/>
    <w:pPr>
      <w:spacing w:before="100" w:beforeAutospacing="1" w:after="100" w:afterAutospacing="1" w:line="240" w:lineRule="auto"/>
    </w:pPr>
    <w:rPr>
      <w:rFonts w:ascii="Verdana" w:eastAsia="Times New Roman" w:hAnsi="Verdana" w:cs="Times New Roman"/>
      <w:color w:val="FF0000"/>
      <w:sz w:val="18"/>
      <w:szCs w:val="18"/>
      <w:lang w:eastAsia="ru-RU"/>
    </w:rPr>
  </w:style>
  <w:style w:type="paragraph" w:customStyle="1" w:styleId="title">
    <w:name w:val="title"/>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byline">
    <w:name w:val="byline"/>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hdr">
    <w:name w:val="hdr"/>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submenu">
    <w:name w:val="submenu"/>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character" w:customStyle="1" w:styleId="fold">
    <w:name w:val="fold"/>
    <w:basedOn w:val="a0"/>
    <w:rsid w:val="00586594"/>
    <w:rPr>
      <w:rFonts w:ascii="Verdana" w:hAnsi="Verdana" w:hint="default"/>
      <w:i w:val="0"/>
      <w:iCs w:val="0"/>
      <w:sz w:val="18"/>
      <w:szCs w:val="18"/>
    </w:rPr>
  </w:style>
  <w:style w:type="character" w:customStyle="1" w:styleId="active">
    <w:name w:val="active"/>
    <w:basedOn w:val="a0"/>
    <w:rsid w:val="00586594"/>
  </w:style>
  <w:style w:type="character" w:customStyle="1" w:styleId="lbl">
    <w:name w:val="lbl"/>
    <w:basedOn w:val="a0"/>
    <w:rsid w:val="00586594"/>
  </w:style>
  <w:style w:type="character" w:customStyle="1" w:styleId="active1">
    <w:name w:val="active1"/>
    <w:basedOn w:val="a0"/>
    <w:rsid w:val="00586594"/>
    <w:rPr>
      <w:rFonts w:ascii="Verdana" w:hAnsi="Verdana" w:hint="default"/>
      <w:b/>
      <w:bCs/>
      <w:color w:val="666633"/>
      <w:sz w:val="18"/>
      <w:szCs w:val="18"/>
    </w:rPr>
  </w:style>
  <w:style w:type="paragraph" w:customStyle="1" w:styleId="hdr1">
    <w:name w:val="hdr1"/>
    <w:basedOn w:val="a"/>
    <w:rsid w:val="00586594"/>
    <w:pPr>
      <w:shd w:val="clear" w:color="auto" w:fill="CCCCCC"/>
      <w:spacing w:before="100" w:beforeAutospacing="1" w:after="100" w:afterAutospacing="1" w:line="240" w:lineRule="auto"/>
      <w:jc w:val="center"/>
    </w:pPr>
    <w:rPr>
      <w:rFonts w:ascii="Verdana" w:eastAsia="Times New Roman" w:hAnsi="Verdana" w:cs="Times New Roman"/>
      <w:b/>
      <w:bCs/>
      <w:color w:val="333300"/>
      <w:sz w:val="18"/>
      <w:szCs w:val="18"/>
      <w:lang w:eastAsia="ru-RU"/>
    </w:rPr>
  </w:style>
  <w:style w:type="paragraph" w:customStyle="1" w:styleId="submenu1">
    <w:name w:val="submenu1"/>
    <w:basedOn w:val="a"/>
    <w:rsid w:val="00586594"/>
    <w:pPr>
      <w:spacing w:before="100" w:beforeAutospacing="1" w:after="100" w:afterAutospacing="1" w:line="240" w:lineRule="auto"/>
    </w:pPr>
    <w:rPr>
      <w:rFonts w:ascii="Verdana" w:eastAsia="Times New Roman" w:hAnsi="Verdana" w:cs="Times New Roman"/>
      <w:color w:val="333333"/>
      <w:sz w:val="18"/>
      <w:szCs w:val="18"/>
      <w:lang w:eastAsia="ru-RU"/>
    </w:rPr>
  </w:style>
  <w:style w:type="character" w:customStyle="1" w:styleId="lbl1">
    <w:name w:val="lbl1"/>
    <w:basedOn w:val="a0"/>
    <w:rsid w:val="00586594"/>
    <w:rPr>
      <w:rFonts w:ascii="Georgia" w:hAnsi="Georgia" w:hint="default"/>
      <w:b/>
      <w:bCs/>
      <w:color w:val="666600"/>
      <w:sz w:val="18"/>
      <w:szCs w:val="18"/>
    </w:rPr>
  </w:style>
  <w:style w:type="paragraph" w:customStyle="1" w:styleId="title1">
    <w:name w:val="title1"/>
    <w:basedOn w:val="a"/>
    <w:rsid w:val="00586594"/>
    <w:pPr>
      <w:pBdr>
        <w:bottom w:val="dotted" w:sz="6" w:space="4" w:color="D1D1D1"/>
      </w:pBdr>
      <w:spacing w:before="100" w:beforeAutospacing="1" w:after="300" w:line="240" w:lineRule="auto"/>
    </w:pPr>
    <w:rPr>
      <w:rFonts w:ascii="Verdana" w:eastAsia="Times New Roman" w:hAnsi="Verdana" w:cs="Times New Roman"/>
      <w:b/>
      <w:bCs/>
      <w:color w:val="333333"/>
      <w:sz w:val="18"/>
      <w:szCs w:val="18"/>
      <w:lang w:eastAsia="ru-RU"/>
    </w:rPr>
  </w:style>
  <w:style w:type="paragraph" w:customStyle="1" w:styleId="title2">
    <w:name w:val="title2"/>
    <w:basedOn w:val="a"/>
    <w:rsid w:val="00586594"/>
    <w:pPr>
      <w:pBdr>
        <w:bottom w:val="dotted" w:sz="6" w:space="4" w:color="D1D1D1"/>
      </w:pBdr>
      <w:spacing w:before="100" w:beforeAutospacing="1" w:after="100" w:afterAutospacing="1" w:line="240" w:lineRule="auto"/>
    </w:pPr>
    <w:rPr>
      <w:rFonts w:ascii="Verdana" w:eastAsia="Times New Roman" w:hAnsi="Verdana" w:cs="Times New Roman"/>
      <w:b/>
      <w:bCs/>
      <w:color w:val="333333"/>
      <w:sz w:val="18"/>
      <w:szCs w:val="18"/>
      <w:lang w:eastAsia="ru-RU"/>
    </w:rPr>
  </w:style>
  <w:style w:type="paragraph" w:customStyle="1" w:styleId="byline1">
    <w:name w:val="byline1"/>
    <w:basedOn w:val="a"/>
    <w:rsid w:val="00586594"/>
    <w:pPr>
      <w:spacing w:after="0" w:line="240" w:lineRule="auto"/>
    </w:pPr>
    <w:rPr>
      <w:rFonts w:ascii="Verdana" w:eastAsia="Times New Roman" w:hAnsi="Verdana" w:cs="Times New Roman"/>
      <w:b/>
      <w:bCs/>
      <w:color w:val="330000"/>
      <w:sz w:val="18"/>
      <w:szCs w:val="18"/>
      <w:lang w:eastAsia="ru-RU"/>
    </w:rPr>
  </w:style>
  <w:style w:type="paragraph" w:customStyle="1" w:styleId="hdr2">
    <w:name w:val="hdr2"/>
    <w:basedOn w:val="a"/>
    <w:rsid w:val="00586594"/>
    <w:pPr>
      <w:shd w:val="clear" w:color="auto" w:fill="CCCCCC"/>
      <w:spacing w:before="100" w:beforeAutospacing="1" w:after="100" w:afterAutospacing="1" w:line="240" w:lineRule="auto"/>
      <w:jc w:val="center"/>
    </w:pPr>
    <w:rPr>
      <w:rFonts w:ascii="Verdana" w:eastAsia="Times New Roman" w:hAnsi="Verdana" w:cs="Times New Roman"/>
      <w:color w:val="333333"/>
      <w:sz w:val="18"/>
      <w:szCs w:val="18"/>
      <w:lang w:eastAsia="ru-RU"/>
    </w:rPr>
  </w:style>
  <w:style w:type="paragraph" w:customStyle="1" w:styleId="header1">
    <w:name w:val="header1"/>
    <w:basedOn w:val="a"/>
    <w:rsid w:val="00586594"/>
    <w:pPr>
      <w:shd w:val="clear" w:color="auto" w:fill="DEDEDE"/>
      <w:spacing w:before="100" w:beforeAutospacing="1" w:after="100" w:afterAutospacing="1" w:line="240" w:lineRule="auto"/>
    </w:pPr>
    <w:rPr>
      <w:rFonts w:ascii="Verdana" w:eastAsia="Times New Roman" w:hAnsi="Verdana" w:cs="Times New Roman"/>
      <w:b/>
      <w:bCs/>
      <w:color w:val="33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560">
      <w:bodyDiv w:val="1"/>
      <w:marLeft w:val="0"/>
      <w:marRight w:val="0"/>
      <w:marTop w:val="0"/>
      <w:marBottom w:val="0"/>
      <w:divBdr>
        <w:top w:val="none" w:sz="0" w:space="0" w:color="auto"/>
        <w:left w:val="none" w:sz="0" w:space="0" w:color="auto"/>
        <w:bottom w:val="none" w:sz="0" w:space="0" w:color="auto"/>
        <w:right w:val="none" w:sz="0" w:space="0" w:color="auto"/>
      </w:divBdr>
      <w:divsChild>
        <w:div w:id="859051827">
          <w:marLeft w:val="300"/>
          <w:marRight w:val="0"/>
          <w:marTop w:val="0"/>
          <w:marBottom w:val="0"/>
          <w:divBdr>
            <w:top w:val="none" w:sz="0" w:space="0" w:color="auto"/>
            <w:left w:val="none" w:sz="0" w:space="0" w:color="auto"/>
            <w:bottom w:val="none" w:sz="0" w:space="0" w:color="auto"/>
            <w:right w:val="none" w:sz="0" w:space="0" w:color="auto"/>
          </w:divBdr>
        </w:div>
      </w:divsChild>
    </w:div>
    <w:div w:id="31544276">
      <w:bodyDiv w:val="1"/>
      <w:marLeft w:val="0"/>
      <w:marRight w:val="0"/>
      <w:marTop w:val="0"/>
      <w:marBottom w:val="0"/>
      <w:divBdr>
        <w:top w:val="none" w:sz="0" w:space="0" w:color="auto"/>
        <w:left w:val="none" w:sz="0" w:space="0" w:color="auto"/>
        <w:bottom w:val="none" w:sz="0" w:space="0" w:color="auto"/>
        <w:right w:val="none" w:sz="0" w:space="0" w:color="auto"/>
      </w:divBdr>
      <w:divsChild>
        <w:div w:id="863059314">
          <w:marLeft w:val="300"/>
          <w:marRight w:val="0"/>
          <w:marTop w:val="0"/>
          <w:marBottom w:val="0"/>
          <w:divBdr>
            <w:top w:val="none" w:sz="0" w:space="0" w:color="auto"/>
            <w:left w:val="none" w:sz="0" w:space="0" w:color="auto"/>
            <w:bottom w:val="none" w:sz="0" w:space="0" w:color="auto"/>
            <w:right w:val="none" w:sz="0" w:space="0" w:color="auto"/>
          </w:divBdr>
        </w:div>
      </w:divsChild>
    </w:div>
    <w:div w:id="61369212">
      <w:bodyDiv w:val="1"/>
      <w:marLeft w:val="0"/>
      <w:marRight w:val="0"/>
      <w:marTop w:val="0"/>
      <w:marBottom w:val="0"/>
      <w:divBdr>
        <w:top w:val="none" w:sz="0" w:space="0" w:color="auto"/>
        <w:left w:val="none" w:sz="0" w:space="0" w:color="auto"/>
        <w:bottom w:val="none" w:sz="0" w:space="0" w:color="auto"/>
        <w:right w:val="none" w:sz="0" w:space="0" w:color="auto"/>
      </w:divBdr>
      <w:divsChild>
        <w:div w:id="1354071360">
          <w:marLeft w:val="300"/>
          <w:marRight w:val="0"/>
          <w:marTop w:val="0"/>
          <w:marBottom w:val="0"/>
          <w:divBdr>
            <w:top w:val="none" w:sz="0" w:space="0" w:color="auto"/>
            <w:left w:val="none" w:sz="0" w:space="0" w:color="auto"/>
            <w:bottom w:val="none" w:sz="0" w:space="0" w:color="auto"/>
            <w:right w:val="none" w:sz="0" w:space="0" w:color="auto"/>
          </w:divBdr>
        </w:div>
      </w:divsChild>
    </w:div>
    <w:div w:id="83041405">
      <w:bodyDiv w:val="1"/>
      <w:marLeft w:val="0"/>
      <w:marRight w:val="0"/>
      <w:marTop w:val="0"/>
      <w:marBottom w:val="0"/>
      <w:divBdr>
        <w:top w:val="none" w:sz="0" w:space="0" w:color="auto"/>
        <w:left w:val="none" w:sz="0" w:space="0" w:color="auto"/>
        <w:bottom w:val="none" w:sz="0" w:space="0" w:color="auto"/>
        <w:right w:val="none" w:sz="0" w:space="0" w:color="auto"/>
      </w:divBdr>
      <w:divsChild>
        <w:div w:id="342903655">
          <w:marLeft w:val="300"/>
          <w:marRight w:val="0"/>
          <w:marTop w:val="0"/>
          <w:marBottom w:val="0"/>
          <w:divBdr>
            <w:top w:val="none" w:sz="0" w:space="0" w:color="auto"/>
            <w:left w:val="none" w:sz="0" w:space="0" w:color="auto"/>
            <w:bottom w:val="none" w:sz="0" w:space="0" w:color="auto"/>
            <w:right w:val="none" w:sz="0" w:space="0" w:color="auto"/>
          </w:divBdr>
        </w:div>
      </w:divsChild>
    </w:div>
    <w:div w:id="86463178">
      <w:bodyDiv w:val="1"/>
      <w:marLeft w:val="0"/>
      <w:marRight w:val="0"/>
      <w:marTop w:val="0"/>
      <w:marBottom w:val="0"/>
      <w:divBdr>
        <w:top w:val="none" w:sz="0" w:space="0" w:color="auto"/>
        <w:left w:val="none" w:sz="0" w:space="0" w:color="auto"/>
        <w:bottom w:val="none" w:sz="0" w:space="0" w:color="auto"/>
        <w:right w:val="none" w:sz="0" w:space="0" w:color="auto"/>
      </w:divBdr>
      <w:divsChild>
        <w:div w:id="1599867967">
          <w:marLeft w:val="300"/>
          <w:marRight w:val="0"/>
          <w:marTop w:val="0"/>
          <w:marBottom w:val="0"/>
          <w:divBdr>
            <w:top w:val="none" w:sz="0" w:space="0" w:color="auto"/>
            <w:left w:val="none" w:sz="0" w:space="0" w:color="auto"/>
            <w:bottom w:val="none" w:sz="0" w:space="0" w:color="auto"/>
            <w:right w:val="none" w:sz="0" w:space="0" w:color="auto"/>
          </w:divBdr>
        </w:div>
      </w:divsChild>
    </w:div>
    <w:div w:id="94060922">
      <w:bodyDiv w:val="1"/>
      <w:marLeft w:val="0"/>
      <w:marRight w:val="0"/>
      <w:marTop w:val="0"/>
      <w:marBottom w:val="0"/>
      <w:divBdr>
        <w:top w:val="none" w:sz="0" w:space="0" w:color="auto"/>
        <w:left w:val="none" w:sz="0" w:space="0" w:color="auto"/>
        <w:bottom w:val="none" w:sz="0" w:space="0" w:color="auto"/>
        <w:right w:val="none" w:sz="0" w:space="0" w:color="auto"/>
      </w:divBdr>
      <w:divsChild>
        <w:div w:id="1225023611">
          <w:marLeft w:val="300"/>
          <w:marRight w:val="0"/>
          <w:marTop w:val="0"/>
          <w:marBottom w:val="0"/>
          <w:divBdr>
            <w:top w:val="none" w:sz="0" w:space="0" w:color="auto"/>
            <w:left w:val="none" w:sz="0" w:space="0" w:color="auto"/>
            <w:bottom w:val="none" w:sz="0" w:space="0" w:color="auto"/>
            <w:right w:val="none" w:sz="0" w:space="0" w:color="auto"/>
          </w:divBdr>
        </w:div>
      </w:divsChild>
    </w:div>
    <w:div w:id="140661582">
      <w:bodyDiv w:val="1"/>
      <w:marLeft w:val="0"/>
      <w:marRight w:val="0"/>
      <w:marTop w:val="0"/>
      <w:marBottom w:val="0"/>
      <w:divBdr>
        <w:top w:val="none" w:sz="0" w:space="0" w:color="auto"/>
        <w:left w:val="none" w:sz="0" w:space="0" w:color="auto"/>
        <w:bottom w:val="none" w:sz="0" w:space="0" w:color="auto"/>
        <w:right w:val="none" w:sz="0" w:space="0" w:color="auto"/>
      </w:divBdr>
      <w:divsChild>
        <w:div w:id="312029590">
          <w:marLeft w:val="300"/>
          <w:marRight w:val="0"/>
          <w:marTop w:val="0"/>
          <w:marBottom w:val="0"/>
          <w:divBdr>
            <w:top w:val="none" w:sz="0" w:space="0" w:color="auto"/>
            <w:left w:val="none" w:sz="0" w:space="0" w:color="auto"/>
            <w:bottom w:val="none" w:sz="0" w:space="0" w:color="auto"/>
            <w:right w:val="none" w:sz="0" w:space="0" w:color="auto"/>
          </w:divBdr>
        </w:div>
      </w:divsChild>
    </w:div>
    <w:div w:id="184248760">
      <w:bodyDiv w:val="1"/>
      <w:marLeft w:val="0"/>
      <w:marRight w:val="0"/>
      <w:marTop w:val="0"/>
      <w:marBottom w:val="0"/>
      <w:divBdr>
        <w:top w:val="none" w:sz="0" w:space="0" w:color="auto"/>
        <w:left w:val="none" w:sz="0" w:space="0" w:color="auto"/>
        <w:bottom w:val="none" w:sz="0" w:space="0" w:color="auto"/>
        <w:right w:val="none" w:sz="0" w:space="0" w:color="auto"/>
      </w:divBdr>
      <w:divsChild>
        <w:div w:id="1016074564">
          <w:marLeft w:val="300"/>
          <w:marRight w:val="0"/>
          <w:marTop w:val="0"/>
          <w:marBottom w:val="0"/>
          <w:divBdr>
            <w:top w:val="none" w:sz="0" w:space="0" w:color="auto"/>
            <w:left w:val="none" w:sz="0" w:space="0" w:color="auto"/>
            <w:bottom w:val="none" w:sz="0" w:space="0" w:color="auto"/>
            <w:right w:val="none" w:sz="0" w:space="0" w:color="auto"/>
          </w:divBdr>
        </w:div>
      </w:divsChild>
    </w:div>
    <w:div w:id="205872063">
      <w:bodyDiv w:val="1"/>
      <w:marLeft w:val="0"/>
      <w:marRight w:val="0"/>
      <w:marTop w:val="0"/>
      <w:marBottom w:val="0"/>
      <w:divBdr>
        <w:top w:val="none" w:sz="0" w:space="0" w:color="auto"/>
        <w:left w:val="none" w:sz="0" w:space="0" w:color="auto"/>
        <w:bottom w:val="none" w:sz="0" w:space="0" w:color="auto"/>
        <w:right w:val="none" w:sz="0" w:space="0" w:color="auto"/>
      </w:divBdr>
      <w:divsChild>
        <w:div w:id="129369524">
          <w:marLeft w:val="300"/>
          <w:marRight w:val="0"/>
          <w:marTop w:val="0"/>
          <w:marBottom w:val="0"/>
          <w:divBdr>
            <w:top w:val="none" w:sz="0" w:space="0" w:color="auto"/>
            <w:left w:val="none" w:sz="0" w:space="0" w:color="auto"/>
            <w:bottom w:val="none" w:sz="0" w:space="0" w:color="auto"/>
            <w:right w:val="none" w:sz="0" w:space="0" w:color="auto"/>
          </w:divBdr>
        </w:div>
      </w:divsChild>
    </w:div>
    <w:div w:id="226845218">
      <w:bodyDiv w:val="1"/>
      <w:marLeft w:val="0"/>
      <w:marRight w:val="0"/>
      <w:marTop w:val="0"/>
      <w:marBottom w:val="0"/>
      <w:divBdr>
        <w:top w:val="none" w:sz="0" w:space="0" w:color="auto"/>
        <w:left w:val="none" w:sz="0" w:space="0" w:color="auto"/>
        <w:bottom w:val="none" w:sz="0" w:space="0" w:color="auto"/>
        <w:right w:val="none" w:sz="0" w:space="0" w:color="auto"/>
      </w:divBdr>
      <w:divsChild>
        <w:div w:id="434331755">
          <w:marLeft w:val="300"/>
          <w:marRight w:val="0"/>
          <w:marTop w:val="0"/>
          <w:marBottom w:val="0"/>
          <w:divBdr>
            <w:top w:val="none" w:sz="0" w:space="0" w:color="auto"/>
            <w:left w:val="none" w:sz="0" w:space="0" w:color="auto"/>
            <w:bottom w:val="none" w:sz="0" w:space="0" w:color="auto"/>
            <w:right w:val="none" w:sz="0" w:space="0" w:color="auto"/>
          </w:divBdr>
        </w:div>
      </w:divsChild>
    </w:div>
    <w:div w:id="280504297">
      <w:bodyDiv w:val="1"/>
      <w:marLeft w:val="0"/>
      <w:marRight w:val="0"/>
      <w:marTop w:val="0"/>
      <w:marBottom w:val="0"/>
      <w:divBdr>
        <w:top w:val="none" w:sz="0" w:space="0" w:color="auto"/>
        <w:left w:val="none" w:sz="0" w:space="0" w:color="auto"/>
        <w:bottom w:val="none" w:sz="0" w:space="0" w:color="auto"/>
        <w:right w:val="none" w:sz="0" w:space="0" w:color="auto"/>
      </w:divBdr>
      <w:divsChild>
        <w:div w:id="991248754">
          <w:marLeft w:val="300"/>
          <w:marRight w:val="0"/>
          <w:marTop w:val="0"/>
          <w:marBottom w:val="0"/>
          <w:divBdr>
            <w:top w:val="none" w:sz="0" w:space="0" w:color="auto"/>
            <w:left w:val="none" w:sz="0" w:space="0" w:color="auto"/>
            <w:bottom w:val="none" w:sz="0" w:space="0" w:color="auto"/>
            <w:right w:val="none" w:sz="0" w:space="0" w:color="auto"/>
          </w:divBdr>
        </w:div>
      </w:divsChild>
    </w:div>
    <w:div w:id="388460574">
      <w:bodyDiv w:val="1"/>
      <w:marLeft w:val="0"/>
      <w:marRight w:val="0"/>
      <w:marTop w:val="0"/>
      <w:marBottom w:val="0"/>
      <w:divBdr>
        <w:top w:val="none" w:sz="0" w:space="0" w:color="auto"/>
        <w:left w:val="none" w:sz="0" w:space="0" w:color="auto"/>
        <w:bottom w:val="none" w:sz="0" w:space="0" w:color="auto"/>
        <w:right w:val="none" w:sz="0" w:space="0" w:color="auto"/>
      </w:divBdr>
      <w:divsChild>
        <w:div w:id="1965891509">
          <w:marLeft w:val="300"/>
          <w:marRight w:val="0"/>
          <w:marTop w:val="0"/>
          <w:marBottom w:val="0"/>
          <w:divBdr>
            <w:top w:val="none" w:sz="0" w:space="0" w:color="auto"/>
            <w:left w:val="none" w:sz="0" w:space="0" w:color="auto"/>
            <w:bottom w:val="none" w:sz="0" w:space="0" w:color="auto"/>
            <w:right w:val="none" w:sz="0" w:space="0" w:color="auto"/>
          </w:divBdr>
        </w:div>
      </w:divsChild>
    </w:div>
    <w:div w:id="444933190">
      <w:bodyDiv w:val="1"/>
      <w:marLeft w:val="0"/>
      <w:marRight w:val="0"/>
      <w:marTop w:val="0"/>
      <w:marBottom w:val="0"/>
      <w:divBdr>
        <w:top w:val="none" w:sz="0" w:space="0" w:color="auto"/>
        <w:left w:val="none" w:sz="0" w:space="0" w:color="auto"/>
        <w:bottom w:val="none" w:sz="0" w:space="0" w:color="auto"/>
        <w:right w:val="none" w:sz="0" w:space="0" w:color="auto"/>
      </w:divBdr>
      <w:divsChild>
        <w:div w:id="1771776373">
          <w:marLeft w:val="300"/>
          <w:marRight w:val="0"/>
          <w:marTop w:val="0"/>
          <w:marBottom w:val="0"/>
          <w:divBdr>
            <w:top w:val="none" w:sz="0" w:space="0" w:color="auto"/>
            <w:left w:val="none" w:sz="0" w:space="0" w:color="auto"/>
            <w:bottom w:val="none" w:sz="0" w:space="0" w:color="auto"/>
            <w:right w:val="none" w:sz="0" w:space="0" w:color="auto"/>
          </w:divBdr>
        </w:div>
      </w:divsChild>
    </w:div>
    <w:div w:id="451630015">
      <w:bodyDiv w:val="1"/>
      <w:marLeft w:val="0"/>
      <w:marRight w:val="0"/>
      <w:marTop w:val="0"/>
      <w:marBottom w:val="0"/>
      <w:divBdr>
        <w:top w:val="none" w:sz="0" w:space="0" w:color="auto"/>
        <w:left w:val="none" w:sz="0" w:space="0" w:color="auto"/>
        <w:bottom w:val="none" w:sz="0" w:space="0" w:color="auto"/>
        <w:right w:val="none" w:sz="0" w:space="0" w:color="auto"/>
      </w:divBdr>
      <w:divsChild>
        <w:div w:id="1535263883">
          <w:marLeft w:val="300"/>
          <w:marRight w:val="0"/>
          <w:marTop w:val="0"/>
          <w:marBottom w:val="0"/>
          <w:divBdr>
            <w:top w:val="none" w:sz="0" w:space="0" w:color="auto"/>
            <w:left w:val="none" w:sz="0" w:space="0" w:color="auto"/>
            <w:bottom w:val="none" w:sz="0" w:space="0" w:color="auto"/>
            <w:right w:val="none" w:sz="0" w:space="0" w:color="auto"/>
          </w:divBdr>
        </w:div>
      </w:divsChild>
    </w:div>
    <w:div w:id="556667557">
      <w:bodyDiv w:val="1"/>
      <w:marLeft w:val="0"/>
      <w:marRight w:val="0"/>
      <w:marTop w:val="0"/>
      <w:marBottom w:val="0"/>
      <w:divBdr>
        <w:top w:val="none" w:sz="0" w:space="0" w:color="auto"/>
        <w:left w:val="none" w:sz="0" w:space="0" w:color="auto"/>
        <w:bottom w:val="none" w:sz="0" w:space="0" w:color="auto"/>
        <w:right w:val="none" w:sz="0" w:space="0" w:color="auto"/>
      </w:divBdr>
      <w:divsChild>
        <w:div w:id="1264877043">
          <w:marLeft w:val="300"/>
          <w:marRight w:val="0"/>
          <w:marTop w:val="0"/>
          <w:marBottom w:val="0"/>
          <w:divBdr>
            <w:top w:val="none" w:sz="0" w:space="0" w:color="auto"/>
            <w:left w:val="none" w:sz="0" w:space="0" w:color="auto"/>
            <w:bottom w:val="none" w:sz="0" w:space="0" w:color="auto"/>
            <w:right w:val="none" w:sz="0" w:space="0" w:color="auto"/>
          </w:divBdr>
        </w:div>
      </w:divsChild>
    </w:div>
    <w:div w:id="582951886">
      <w:bodyDiv w:val="1"/>
      <w:marLeft w:val="0"/>
      <w:marRight w:val="0"/>
      <w:marTop w:val="0"/>
      <w:marBottom w:val="0"/>
      <w:divBdr>
        <w:top w:val="none" w:sz="0" w:space="0" w:color="auto"/>
        <w:left w:val="none" w:sz="0" w:space="0" w:color="auto"/>
        <w:bottom w:val="none" w:sz="0" w:space="0" w:color="auto"/>
        <w:right w:val="none" w:sz="0" w:space="0" w:color="auto"/>
      </w:divBdr>
      <w:divsChild>
        <w:div w:id="1419445758">
          <w:marLeft w:val="300"/>
          <w:marRight w:val="0"/>
          <w:marTop w:val="0"/>
          <w:marBottom w:val="0"/>
          <w:divBdr>
            <w:top w:val="none" w:sz="0" w:space="0" w:color="auto"/>
            <w:left w:val="none" w:sz="0" w:space="0" w:color="auto"/>
            <w:bottom w:val="none" w:sz="0" w:space="0" w:color="auto"/>
            <w:right w:val="none" w:sz="0" w:space="0" w:color="auto"/>
          </w:divBdr>
        </w:div>
      </w:divsChild>
    </w:div>
    <w:div w:id="584918028">
      <w:bodyDiv w:val="1"/>
      <w:marLeft w:val="0"/>
      <w:marRight w:val="0"/>
      <w:marTop w:val="0"/>
      <w:marBottom w:val="0"/>
      <w:divBdr>
        <w:top w:val="none" w:sz="0" w:space="0" w:color="auto"/>
        <w:left w:val="none" w:sz="0" w:space="0" w:color="auto"/>
        <w:bottom w:val="none" w:sz="0" w:space="0" w:color="auto"/>
        <w:right w:val="none" w:sz="0" w:space="0" w:color="auto"/>
      </w:divBdr>
      <w:divsChild>
        <w:div w:id="1179810743">
          <w:marLeft w:val="300"/>
          <w:marRight w:val="0"/>
          <w:marTop w:val="0"/>
          <w:marBottom w:val="0"/>
          <w:divBdr>
            <w:top w:val="none" w:sz="0" w:space="0" w:color="auto"/>
            <w:left w:val="none" w:sz="0" w:space="0" w:color="auto"/>
            <w:bottom w:val="none" w:sz="0" w:space="0" w:color="auto"/>
            <w:right w:val="none" w:sz="0" w:space="0" w:color="auto"/>
          </w:divBdr>
        </w:div>
      </w:divsChild>
    </w:div>
    <w:div w:id="625769552">
      <w:bodyDiv w:val="1"/>
      <w:marLeft w:val="0"/>
      <w:marRight w:val="0"/>
      <w:marTop w:val="0"/>
      <w:marBottom w:val="0"/>
      <w:divBdr>
        <w:top w:val="none" w:sz="0" w:space="0" w:color="auto"/>
        <w:left w:val="none" w:sz="0" w:space="0" w:color="auto"/>
        <w:bottom w:val="none" w:sz="0" w:space="0" w:color="auto"/>
        <w:right w:val="none" w:sz="0" w:space="0" w:color="auto"/>
      </w:divBdr>
      <w:divsChild>
        <w:div w:id="124542966">
          <w:marLeft w:val="300"/>
          <w:marRight w:val="0"/>
          <w:marTop w:val="0"/>
          <w:marBottom w:val="0"/>
          <w:divBdr>
            <w:top w:val="none" w:sz="0" w:space="0" w:color="auto"/>
            <w:left w:val="none" w:sz="0" w:space="0" w:color="auto"/>
            <w:bottom w:val="none" w:sz="0" w:space="0" w:color="auto"/>
            <w:right w:val="none" w:sz="0" w:space="0" w:color="auto"/>
          </w:divBdr>
        </w:div>
      </w:divsChild>
    </w:div>
    <w:div w:id="642349708">
      <w:bodyDiv w:val="1"/>
      <w:marLeft w:val="0"/>
      <w:marRight w:val="0"/>
      <w:marTop w:val="0"/>
      <w:marBottom w:val="0"/>
      <w:divBdr>
        <w:top w:val="none" w:sz="0" w:space="0" w:color="auto"/>
        <w:left w:val="none" w:sz="0" w:space="0" w:color="auto"/>
        <w:bottom w:val="none" w:sz="0" w:space="0" w:color="auto"/>
        <w:right w:val="none" w:sz="0" w:space="0" w:color="auto"/>
      </w:divBdr>
      <w:divsChild>
        <w:div w:id="935550930">
          <w:marLeft w:val="300"/>
          <w:marRight w:val="0"/>
          <w:marTop w:val="0"/>
          <w:marBottom w:val="0"/>
          <w:divBdr>
            <w:top w:val="none" w:sz="0" w:space="0" w:color="auto"/>
            <w:left w:val="none" w:sz="0" w:space="0" w:color="auto"/>
            <w:bottom w:val="none" w:sz="0" w:space="0" w:color="auto"/>
            <w:right w:val="none" w:sz="0" w:space="0" w:color="auto"/>
          </w:divBdr>
        </w:div>
      </w:divsChild>
    </w:div>
    <w:div w:id="655644352">
      <w:bodyDiv w:val="1"/>
      <w:marLeft w:val="0"/>
      <w:marRight w:val="0"/>
      <w:marTop w:val="0"/>
      <w:marBottom w:val="0"/>
      <w:divBdr>
        <w:top w:val="none" w:sz="0" w:space="0" w:color="auto"/>
        <w:left w:val="none" w:sz="0" w:space="0" w:color="auto"/>
        <w:bottom w:val="none" w:sz="0" w:space="0" w:color="auto"/>
        <w:right w:val="none" w:sz="0" w:space="0" w:color="auto"/>
      </w:divBdr>
      <w:divsChild>
        <w:div w:id="1971550215">
          <w:marLeft w:val="300"/>
          <w:marRight w:val="0"/>
          <w:marTop w:val="0"/>
          <w:marBottom w:val="0"/>
          <w:divBdr>
            <w:top w:val="none" w:sz="0" w:space="0" w:color="auto"/>
            <w:left w:val="none" w:sz="0" w:space="0" w:color="auto"/>
            <w:bottom w:val="none" w:sz="0" w:space="0" w:color="auto"/>
            <w:right w:val="none" w:sz="0" w:space="0" w:color="auto"/>
          </w:divBdr>
        </w:div>
      </w:divsChild>
    </w:div>
    <w:div w:id="926577774">
      <w:bodyDiv w:val="1"/>
      <w:marLeft w:val="0"/>
      <w:marRight w:val="0"/>
      <w:marTop w:val="0"/>
      <w:marBottom w:val="0"/>
      <w:divBdr>
        <w:top w:val="none" w:sz="0" w:space="0" w:color="auto"/>
        <w:left w:val="none" w:sz="0" w:space="0" w:color="auto"/>
        <w:bottom w:val="none" w:sz="0" w:space="0" w:color="auto"/>
        <w:right w:val="none" w:sz="0" w:space="0" w:color="auto"/>
      </w:divBdr>
      <w:divsChild>
        <w:div w:id="109906635">
          <w:marLeft w:val="300"/>
          <w:marRight w:val="0"/>
          <w:marTop w:val="0"/>
          <w:marBottom w:val="0"/>
          <w:divBdr>
            <w:top w:val="none" w:sz="0" w:space="0" w:color="auto"/>
            <w:left w:val="none" w:sz="0" w:space="0" w:color="auto"/>
            <w:bottom w:val="none" w:sz="0" w:space="0" w:color="auto"/>
            <w:right w:val="none" w:sz="0" w:space="0" w:color="auto"/>
          </w:divBdr>
        </w:div>
      </w:divsChild>
    </w:div>
    <w:div w:id="1027369164">
      <w:bodyDiv w:val="1"/>
      <w:marLeft w:val="0"/>
      <w:marRight w:val="0"/>
      <w:marTop w:val="0"/>
      <w:marBottom w:val="0"/>
      <w:divBdr>
        <w:top w:val="none" w:sz="0" w:space="0" w:color="auto"/>
        <w:left w:val="none" w:sz="0" w:space="0" w:color="auto"/>
        <w:bottom w:val="none" w:sz="0" w:space="0" w:color="auto"/>
        <w:right w:val="none" w:sz="0" w:space="0" w:color="auto"/>
      </w:divBdr>
      <w:divsChild>
        <w:div w:id="1210721282">
          <w:marLeft w:val="300"/>
          <w:marRight w:val="0"/>
          <w:marTop w:val="0"/>
          <w:marBottom w:val="0"/>
          <w:divBdr>
            <w:top w:val="none" w:sz="0" w:space="0" w:color="auto"/>
            <w:left w:val="none" w:sz="0" w:space="0" w:color="auto"/>
            <w:bottom w:val="none" w:sz="0" w:space="0" w:color="auto"/>
            <w:right w:val="none" w:sz="0" w:space="0" w:color="auto"/>
          </w:divBdr>
        </w:div>
      </w:divsChild>
    </w:div>
    <w:div w:id="1065297240">
      <w:bodyDiv w:val="1"/>
      <w:marLeft w:val="0"/>
      <w:marRight w:val="0"/>
      <w:marTop w:val="0"/>
      <w:marBottom w:val="0"/>
      <w:divBdr>
        <w:top w:val="none" w:sz="0" w:space="0" w:color="auto"/>
        <w:left w:val="none" w:sz="0" w:space="0" w:color="auto"/>
        <w:bottom w:val="none" w:sz="0" w:space="0" w:color="auto"/>
        <w:right w:val="none" w:sz="0" w:space="0" w:color="auto"/>
      </w:divBdr>
      <w:divsChild>
        <w:div w:id="1294019115">
          <w:marLeft w:val="300"/>
          <w:marRight w:val="0"/>
          <w:marTop w:val="0"/>
          <w:marBottom w:val="0"/>
          <w:divBdr>
            <w:top w:val="none" w:sz="0" w:space="0" w:color="auto"/>
            <w:left w:val="none" w:sz="0" w:space="0" w:color="auto"/>
            <w:bottom w:val="none" w:sz="0" w:space="0" w:color="auto"/>
            <w:right w:val="none" w:sz="0" w:space="0" w:color="auto"/>
          </w:divBdr>
        </w:div>
      </w:divsChild>
    </w:div>
    <w:div w:id="1264532606">
      <w:bodyDiv w:val="1"/>
      <w:marLeft w:val="0"/>
      <w:marRight w:val="0"/>
      <w:marTop w:val="0"/>
      <w:marBottom w:val="0"/>
      <w:divBdr>
        <w:top w:val="none" w:sz="0" w:space="0" w:color="auto"/>
        <w:left w:val="none" w:sz="0" w:space="0" w:color="auto"/>
        <w:bottom w:val="none" w:sz="0" w:space="0" w:color="auto"/>
        <w:right w:val="none" w:sz="0" w:space="0" w:color="auto"/>
      </w:divBdr>
      <w:divsChild>
        <w:div w:id="1361667016">
          <w:marLeft w:val="300"/>
          <w:marRight w:val="0"/>
          <w:marTop w:val="0"/>
          <w:marBottom w:val="0"/>
          <w:divBdr>
            <w:top w:val="none" w:sz="0" w:space="0" w:color="auto"/>
            <w:left w:val="none" w:sz="0" w:space="0" w:color="auto"/>
            <w:bottom w:val="none" w:sz="0" w:space="0" w:color="auto"/>
            <w:right w:val="none" w:sz="0" w:space="0" w:color="auto"/>
          </w:divBdr>
        </w:div>
      </w:divsChild>
    </w:div>
    <w:div w:id="1302073551">
      <w:bodyDiv w:val="1"/>
      <w:marLeft w:val="0"/>
      <w:marRight w:val="0"/>
      <w:marTop w:val="0"/>
      <w:marBottom w:val="0"/>
      <w:divBdr>
        <w:top w:val="none" w:sz="0" w:space="0" w:color="auto"/>
        <w:left w:val="none" w:sz="0" w:space="0" w:color="auto"/>
        <w:bottom w:val="none" w:sz="0" w:space="0" w:color="auto"/>
        <w:right w:val="none" w:sz="0" w:space="0" w:color="auto"/>
      </w:divBdr>
      <w:divsChild>
        <w:div w:id="1439249799">
          <w:marLeft w:val="300"/>
          <w:marRight w:val="0"/>
          <w:marTop w:val="0"/>
          <w:marBottom w:val="0"/>
          <w:divBdr>
            <w:top w:val="none" w:sz="0" w:space="0" w:color="auto"/>
            <w:left w:val="none" w:sz="0" w:space="0" w:color="auto"/>
            <w:bottom w:val="none" w:sz="0" w:space="0" w:color="auto"/>
            <w:right w:val="none" w:sz="0" w:space="0" w:color="auto"/>
          </w:divBdr>
        </w:div>
      </w:divsChild>
    </w:div>
    <w:div w:id="1318532231">
      <w:bodyDiv w:val="1"/>
      <w:marLeft w:val="0"/>
      <w:marRight w:val="0"/>
      <w:marTop w:val="0"/>
      <w:marBottom w:val="0"/>
      <w:divBdr>
        <w:top w:val="none" w:sz="0" w:space="0" w:color="auto"/>
        <w:left w:val="none" w:sz="0" w:space="0" w:color="auto"/>
        <w:bottom w:val="none" w:sz="0" w:space="0" w:color="auto"/>
        <w:right w:val="none" w:sz="0" w:space="0" w:color="auto"/>
      </w:divBdr>
      <w:divsChild>
        <w:div w:id="2060669270">
          <w:marLeft w:val="300"/>
          <w:marRight w:val="0"/>
          <w:marTop w:val="0"/>
          <w:marBottom w:val="0"/>
          <w:divBdr>
            <w:top w:val="none" w:sz="0" w:space="0" w:color="auto"/>
            <w:left w:val="none" w:sz="0" w:space="0" w:color="auto"/>
            <w:bottom w:val="none" w:sz="0" w:space="0" w:color="auto"/>
            <w:right w:val="none" w:sz="0" w:space="0" w:color="auto"/>
          </w:divBdr>
        </w:div>
      </w:divsChild>
    </w:div>
    <w:div w:id="1331106704">
      <w:bodyDiv w:val="1"/>
      <w:marLeft w:val="0"/>
      <w:marRight w:val="0"/>
      <w:marTop w:val="0"/>
      <w:marBottom w:val="0"/>
      <w:divBdr>
        <w:top w:val="none" w:sz="0" w:space="0" w:color="auto"/>
        <w:left w:val="none" w:sz="0" w:space="0" w:color="auto"/>
        <w:bottom w:val="none" w:sz="0" w:space="0" w:color="auto"/>
        <w:right w:val="none" w:sz="0" w:space="0" w:color="auto"/>
      </w:divBdr>
      <w:divsChild>
        <w:div w:id="251398925">
          <w:marLeft w:val="300"/>
          <w:marRight w:val="0"/>
          <w:marTop w:val="0"/>
          <w:marBottom w:val="0"/>
          <w:divBdr>
            <w:top w:val="none" w:sz="0" w:space="0" w:color="auto"/>
            <w:left w:val="none" w:sz="0" w:space="0" w:color="auto"/>
            <w:bottom w:val="none" w:sz="0" w:space="0" w:color="auto"/>
            <w:right w:val="none" w:sz="0" w:space="0" w:color="auto"/>
          </w:divBdr>
        </w:div>
      </w:divsChild>
    </w:div>
    <w:div w:id="1340044701">
      <w:bodyDiv w:val="1"/>
      <w:marLeft w:val="0"/>
      <w:marRight w:val="0"/>
      <w:marTop w:val="0"/>
      <w:marBottom w:val="0"/>
      <w:divBdr>
        <w:top w:val="none" w:sz="0" w:space="0" w:color="auto"/>
        <w:left w:val="none" w:sz="0" w:space="0" w:color="auto"/>
        <w:bottom w:val="none" w:sz="0" w:space="0" w:color="auto"/>
        <w:right w:val="none" w:sz="0" w:space="0" w:color="auto"/>
      </w:divBdr>
      <w:divsChild>
        <w:div w:id="1287853215">
          <w:marLeft w:val="300"/>
          <w:marRight w:val="0"/>
          <w:marTop w:val="0"/>
          <w:marBottom w:val="0"/>
          <w:divBdr>
            <w:top w:val="none" w:sz="0" w:space="0" w:color="auto"/>
            <w:left w:val="none" w:sz="0" w:space="0" w:color="auto"/>
            <w:bottom w:val="none" w:sz="0" w:space="0" w:color="auto"/>
            <w:right w:val="none" w:sz="0" w:space="0" w:color="auto"/>
          </w:divBdr>
        </w:div>
      </w:divsChild>
    </w:div>
    <w:div w:id="1341930167">
      <w:bodyDiv w:val="1"/>
      <w:marLeft w:val="0"/>
      <w:marRight w:val="0"/>
      <w:marTop w:val="0"/>
      <w:marBottom w:val="0"/>
      <w:divBdr>
        <w:top w:val="none" w:sz="0" w:space="0" w:color="auto"/>
        <w:left w:val="none" w:sz="0" w:space="0" w:color="auto"/>
        <w:bottom w:val="none" w:sz="0" w:space="0" w:color="auto"/>
        <w:right w:val="none" w:sz="0" w:space="0" w:color="auto"/>
      </w:divBdr>
      <w:divsChild>
        <w:div w:id="1680808845">
          <w:marLeft w:val="300"/>
          <w:marRight w:val="0"/>
          <w:marTop w:val="0"/>
          <w:marBottom w:val="0"/>
          <w:divBdr>
            <w:top w:val="none" w:sz="0" w:space="0" w:color="auto"/>
            <w:left w:val="none" w:sz="0" w:space="0" w:color="auto"/>
            <w:bottom w:val="none" w:sz="0" w:space="0" w:color="auto"/>
            <w:right w:val="none" w:sz="0" w:space="0" w:color="auto"/>
          </w:divBdr>
        </w:div>
      </w:divsChild>
    </w:div>
    <w:div w:id="1355688385">
      <w:bodyDiv w:val="1"/>
      <w:marLeft w:val="0"/>
      <w:marRight w:val="0"/>
      <w:marTop w:val="0"/>
      <w:marBottom w:val="0"/>
      <w:divBdr>
        <w:top w:val="none" w:sz="0" w:space="0" w:color="auto"/>
        <w:left w:val="none" w:sz="0" w:space="0" w:color="auto"/>
        <w:bottom w:val="none" w:sz="0" w:space="0" w:color="auto"/>
        <w:right w:val="none" w:sz="0" w:space="0" w:color="auto"/>
      </w:divBdr>
      <w:divsChild>
        <w:div w:id="1317101539">
          <w:marLeft w:val="300"/>
          <w:marRight w:val="0"/>
          <w:marTop w:val="0"/>
          <w:marBottom w:val="0"/>
          <w:divBdr>
            <w:top w:val="none" w:sz="0" w:space="0" w:color="auto"/>
            <w:left w:val="none" w:sz="0" w:space="0" w:color="auto"/>
            <w:bottom w:val="none" w:sz="0" w:space="0" w:color="auto"/>
            <w:right w:val="none" w:sz="0" w:space="0" w:color="auto"/>
          </w:divBdr>
        </w:div>
      </w:divsChild>
    </w:div>
    <w:div w:id="1393236038">
      <w:bodyDiv w:val="1"/>
      <w:marLeft w:val="0"/>
      <w:marRight w:val="0"/>
      <w:marTop w:val="0"/>
      <w:marBottom w:val="0"/>
      <w:divBdr>
        <w:top w:val="none" w:sz="0" w:space="0" w:color="auto"/>
        <w:left w:val="none" w:sz="0" w:space="0" w:color="auto"/>
        <w:bottom w:val="none" w:sz="0" w:space="0" w:color="auto"/>
        <w:right w:val="none" w:sz="0" w:space="0" w:color="auto"/>
      </w:divBdr>
      <w:divsChild>
        <w:div w:id="1460565287">
          <w:marLeft w:val="300"/>
          <w:marRight w:val="0"/>
          <w:marTop w:val="0"/>
          <w:marBottom w:val="0"/>
          <w:divBdr>
            <w:top w:val="none" w:sz="0" w:space="0" w:color="auto"/>
            <w:left w:val="none" w:sz="0" w:space="0" w:color="auto"/>
            <w:bottom w:val="none" w:sz="0" w:space="0" w:color="auto"/>
            <w:right w:val="none" w:sz="0" w:space="0" w:color="auto"/>
          </w:divBdr>
        </w:div>
      </w:divsChild>
    </w:div>
    <w:div w:id="1441333801">
      <w:bodyDiv w:val="1"/>
      <w:marLeft w:val="0"/>
      <w:marRight w:val="0"/>
      <w:marTop w:val="0"/>
      <w:marBottom w:val="0"/>
      <w:divBdr>
        <w:top w:val="none" w:sz="0" w:space="0" w:color="auto"/>
        <w:left w:val="none" w:sz="0" w:space="0" w:color="auto"/>
        <w:bottom w:val="none" w:sz="0" w:space="0" w:color="auto"/>
        <w:right w:val="none" w:sz="0" w:space="0" w:color="auto"/>
      </w:divBdr>
      <w:divsChild>
        <w:div w:id="1055084556">
          <w:marLeft w:val="300"/>
          <w:marRight w:val="0"/>
          <w:marTop w:val="0"/>
          <w:marBottom w:val="0"/>
          <w:divBdr>
            <w:top w:val="none" w:sz="0" w:space="0" w:color="auto"/>
            <w:left w:val="none" w:sz="0" w:space="0" w:color="auto"/>
            <w:bottom w:val="none" w:sz="0" w:space="0" w:color="auto"/>
            <w:right w:val="none" w:sz="0" w:space="0" w:color="auto"/>
          </w:divBdr>
        </w:div>
      </w:divsChild>
    </w:div>
    <w:div w:id="1471558423">
      <w:bodyDiv w:val="1"/>
      <w:marLeft w:val="0"/>
      <w:marRight w:val="0"/>
      <w:marTop w:val="0"/>
      <w:marBottom w:val="0"/>
      <w:divBdr>
        <w:top w:val="none" w:sz="0" w:space="0" w:color="auto"/>
        <w:left w:val="none" w:sz="0" w:space="0" w:color="auto"/>
        <w:bottom w:val="none" w:sz="0" w:space="0" w:color="auto"/>
        <w:right w:val="none" w:sz="0" w:space="0" w:color="auto"/>
      </w:divBdr>
      <w:divsChild>
        <w:div w:id="1504589572">
          <w:marLeft w:val="300"/>
          <w:marRight w:val="0"/>
          <w:marTop w:val="0"/>
          <w:marBottom w:val="0"/>
          <w:divBdr>
            <w:top w:val="none" w:sz="0" w:space="0" w:color="auto"/>
            <w:left w:val="none" w:sz="0" w:space="0" w:color="auto"/>
            <w:bottom w:val="none" w:sz="0" w:space="0" w:color="auto"/>
            <w:right w:val="none" w:sz="0" w:space="0" w:color="auto"/>
          </w:divBdr>
        </w:div>
      </w:divsChild>
    </w:div>
    <w:div w:id="1520243046">
      <w:bodyDiv w:val="1"/>
      <w:marLeft w:val="0"/>
      <w:marRight w:val="0"/>
      <w:marTop w:val="0"/>
      <w:marBottom w:val="0"/>
      <w:divBdr>
        <w:top w:val="none" w:sz="0" w:space="0" w:color="auto"/>
        <w:left w:val="none" w:sz="0" w:space="0" w:color="auto"/>
        <w:bottom w:val="none" w:sz="0" w:space="0" w:color="auto"/>
        <w:right w:val="none" w:sz="0" w:space="0" w:color="auto"/>
      </w:divBdr>
      <w:divsChild>
        <w:div w:id="931284752">
          <w:marLeft w:val="300"/>
          <w:marRight w:val="0"/>
          <w:marTop w:val="0"/>
          <w:marBottom w:val="0"/>
          <w:divBdr>
            <w:top w:val="none" w:sz="0" w:space="0" w:color="auto"/>
            <w:left w:val="none" w:sz="0" w:space="0" w:color="auto"/>
            <w:bottom w:val="none" w:sz="0" w:space="0" w:color="auto"/>
            <w:right w:val="none" w:sz="0" w:space="0" w:color="auto"/>
          </w:divBdr>
        </w:div>
      </w:divsChild>
    </w:div>
    <w:div w:id="1529027125">
      <w:bodyDiv w:val="1"/>
      <w:marLeft w:val="0"/>
      <w:marRight w:val="0"/>
      <w:marTop w:val="0"/>
      <w:marBottom w:val="0"/>
      <w:divBdr>
        <w:top w:val="none" w:sz="0" w:space="0" w:color="auto"/>
        <w:left w:val="none" w:sz="0" w:space="0" w:color="auto"/>
        <w:bottom w:val="none" w:sz="0" w:space="0" w:color="auto"/>
        <w:right w:val="none" w:sz="0" w:space="0" w:color="auto"/>
      </w:divBdr>
      <w:divsChild>
        <w:div w:id="87623002">
          <w:marLeft w:val="300"/>
          <w:marRight w:val="0"/>
          <w:marTop w:val="0"/>
          <w:marBottom w:val="0"/>
          <w:divBdr>
            <w:top w:val="none" w:sz="0" w:space="0" w:color="auto"/>
            <w:left w:val="none" w:sz="0" w:space="0" w:color="auto"/>
            <w:bottom w:val="none" w:sz="0" w:space="0" w:color="auto"/>
            <w:right w:val="none" w:sz="0" w:space="0" w:color="auto"/>
          </w:divBdr>
        </w:div>
      </w:divsChild>
    </w:div>
    <w:div w:id="1532959527">
      <w:bodyDiv w:val="1"/>
      <w:marLeft w:val="0"/>
      <w:marRight w:val="0"/>
      <w:marTop w:val="0"/>
      <w:marBottom w:val="0"/>
      <w:divBdr>
        <w:top w:val="none" w:sz="0" w:space="0" w:color="auto"/>
        <w:left w:val="none" w:sz="0" w:space="0" w:color="auto"/>
        <w:bottom w:val="none" w:sz="0" w:space="0" w:color="auto"/>
        <w:right w:val="none" w:sz="0" w:space="0" w:color="auto"/>
      </w:divBdr>
      <w:divsChild>
        <w:div w:id="1661612923">
          <w:marLeft w:val="300"/>
          <w:marRight w:val="0"/>
          <w:marTop w:val="0"/>
          <w:marBottom w:val="0"/>
          <w:divBdr>
            <w:top w:val="none" w:sz="0" w:space="0" w:color="auto"/>
            <w:left w:val="none" w:sz="0" w:space="0" w:color="auto"/>
            <w:bottom w:val="none" w:sz="0" w:space="0" w:color="auto"/>
            <w:right w:val="none" w:sz="0" w:space="0" w:color="auto"/>
          </w:divBdr>
        </w:div>
      </w:divsChild>
    </w:div>
    <w:div w:id="1541472632">
      <w:bodyDiv w:val="1"/>
      <w:marLeft w:val="0"/>
      <w:marRight w:val="0"/>
      <w:marTop w:val="0"/>
      <w:marBottom w:val="0"/>
      <w:divBdr>
        <w:top w:val="none" w:sz="0" w:space="0" w:color="auto"/>
        <w:left w:val="none" w:sz="0" w:space="0" w:color="auto"/>
        <w:bottom w:val="none" w:sz="0" w:space="0" w:color="auto"/>
        <w:right w:val="none" w:sz="0" w:space="0" w:color="auto"/>
      </w:divBdr>
      <w:divsChild>
        <w:div w:id="2144075985">
          <w:marLeft w:val="300"/>
          <w:marRight w:val="0"/>
          <w:marTop w:val="0"/>
          <w:marBottom w:val="0"/>
          <w:divBdr>
            <w:top w:val="none" w:sz="0" w:space="0" w:color="auto"/>
            <w:left w:val="none" w:sz="0" w:space="0" w:color="auto"/>
            <w:bottom w:val="none" w:sz="0" w:space="0" w:color="auto"/>
            <w:right w:val="none" w:sz="0" w:space="0" w:color="auto"/>
          </w:divBdr>
        </w:div>
      </w:divsChild>
    </w:div>
    <w:div w:id="1893418833">
      <w:bodyDiv w:val="1"/>
      <w:marLeft w:val="0"/>
      <w:marRight w:val="0"/>
      <w:marTop w:val="0"/>
      <w:marBottom w:val="0"/>
      <w:divBdr>
        <w:top w:val="none" w:sz="0" w:space="0" w:color="auto"/>
        <w:left w:val="none" w:sz="0" w:space="0" w:color="auto"/>
        <w:bottom w:val="none" w:sz="0" w:space="0" w:color="auto"/>
        <w:right w:val="none" w:sz="0" w:space="0" w:color="auto"/>
      </w:divBdr>
      <w:divsChild>
        <w:div w:id="306739426">
          <w:marLeft w:val="300"/>
          <w:marRight w:val="0"/>
          <w:marTop w:val="0"/>
          <w:marBottom w:val="0"/>
          <w:divBdr>
            <w:top w:val="none" w:sz="0" w:space="0" w:color="auto"/>
            <w:left w:val="none" w:sz="0" w:space="0" w:color="auto"/>
            <w:bottom w:val="none" w:sz="0" w:space="0" w:color="auto"/>
            <w:right w:val="none" w:sz="0" w:space="0" w:color="auto"/>
          </w:divBdr>
        </w:div>
      </w:divsChild>
    </w:div>
    <w:div w:id="1903053646">
      <w:bodyDiv w:val="1"/>
      <w:marLeft w:val="0"/>
      <w:marRight w:val="0"/>
      <w:marTop w:val="0"/>
      <w:marBottom w:val="0"/>
      <w:divBdr>
        <w:top w:val="none" w:sz="0" w:space="0" w:color="auto"/>
        <w:left w:val="none" w:sz="0" w:space="0" w:color="auto"/>
        <w:bottom w:val="none" w:sz="0" w:space="0" w:color="auto"/>
        <w:right w:val="none" w:sz="0" w:space="0" w:color="auto"/>
      </w:divBdr>
      <w:divsChild>
        <w:div w:id="856582144">
          <w:marLeft w:val="300"/>
          <w:marRight w:val="0"/>
          <w:marTop w:val="0"/>
          <w:marBottom w:val="0"/>
          <w:divBdr>
            <w:top w:val="none" w:sz="0" w:space="0" w:color="auto"/>
            <w:left w:val="none" w:sz="0" w:space="0" w:color="auto"/>
            <w:bottom w:val="none" w:sz="0" w:space="0" w:color="auto"/>
            <w:right w:val="none" w:sz="0" w:space="0" w:color="auto"/>
          </w:divBdr>
        </w:div>
      </w:divsChild>
    </w:div>
    <w:div w:id="1936591467">
      <w:bodyDiv w:val="1"/>
      <w:marLeft w:val="0"/>
      <w:marRight w:val="0"/>
      <w:marTop w:val="0"/>
      <w:marBottom w:val="0"/>
      <w:divBdr>
        <w:top w:val="none" w:sz="0" w:space="0" w:color="auto"/>
        <w:left w:val="none" w:sz="0" w:space="0" w:color="auto"/>
        <w:bottom w:val="none" w:sz="0" w:space="0" w:color="auto"/>
        <w:right w:val="none" w:sz="0" w:space="0" w:color="auto"/>
      </w:divBdr>
      <w:divsChild>
        <w:div w:id="1578710441">
          <w:marLeft w:val="300"/>
          <w:marRight w:val="0"/>
          <w:marTop w:val="0"/>
          <w:marBottom w:val="0"/>
          <w:divBdr>
            <w:top w:val="none" w:sz="0" w:space="0" w:color="auto"/>
            <w:left w:val="none" w:sz="0" w:space="0" w:color="auto"/>
            <w:bottom w:val="none" w:sz="0" w:space="0" w:color="auto"/>
            <w:right w:val="none" w:sz="0" w:space="0" w:color="auto"/>
          </w:divBdr>
        </w:div>
      </w:divsChild>
    </w:div>
    <w:div w:id="1979917746">
      <w:bodyDiv w:val="1"/>
      <w:marLeft w:val="0"/>
      <w:marRight w:val="0"/>
      <w:marTop w:val="0"/>
      <w:marBottom w:val="0"/>
      <w:divBdr>
        <w:top w:val="none" w:sz="0" w:space="0" w:color="auto"/>
        <w:left w:val="none" w:sz="0" w:space="0" w:color="auto"/>
        <w:bottom w:val="none" w:sz="0" w:space="0" w:color="auto"/>
        <w:right w:val="none" w:sz="0" w:space="0" w:color="auto"/>
      </w:divBdr>
      <w:divsChild>
        <w:div w:id="1781215341">
          <w:marLeft w:val="300"/>
          <w:marRight w:val="0"/>
          <w:marTop w:val="0"/>
          <w:marBottom w:val="0"/>
          <w:divBdr>
            <w:top w:val="none" w:sz="0" w:space="0" w:color="auto"/>
            <w:left w:val="none" w:sz="0" w:space="0" w:color="auto"/>
            <w:bottom w:val="none" w:sz="0" w:space="0" w:color="auto"/>
            <w:right w:val="none" w:sz="0" w:space="0" w:color="auto"/>
          </w:divBdr>
        </w:div>
      </w:divsChild>
    </w:div>
    <w:div w:id="1995840440">
      <w:bodyDiv w:val="1"/>
      <w:marLeft w:val="0"/>
      <w:marRight w:val="0"/>
      <w:marTop w:val="0"/>
      <w:marBottom w:val="0"/>
      <w:divBdr>
        <w:top w:val="none" w:sz="0" w:space="0" w:color="auto"/>
        <w:left w:val="none" w:sz="0" w:space="0" w:color="auto"/>
        <w:bottom w:val="none" w:sz="0" w:space="0" w:color="auto"/>
        <w:right w:val="none" w:sz="0" w:space="0" w:color="auto"/>
      </w:divBdr>
      <w:divsChild>
        <w:div w:id="1969316741">
          <w:marLeft w:val="300"/>
          <w:marRight w:val="150"/>
          <w:marTop w:val="0"/>
          <w:marBottom w:val="0"/>
          <w:divBdr>
            <w:top w:val="none" w:sz="0" w:space="0" w:color="auto"/>
            <w:left w:val="none" w:sz="0" w:space="0" w:color="auto"/>
            <w:bottom w:val="none" w:sz="0" w:space="0" w:color="auto"/>
            <w:right w:val="none" w:sz="0" w:space="0" w:color="auto"/>
          </w:divBdr>
        </w:div>
      </w:divsChild>
    </w:div>
    <w:div w:id="2084444242">
      <w:bodyDiv w:val="1"/>
      <w:marLeft w:val="0"/>
      <w:marRight w:val="0"/>
      <w:marTop w:val="0"/>
      <w:marBottom w:val="0"/>
      <w:divBdr>
        <w:top w:val="none" w:sz="0" w:space="0" w:color="auto"/>
        <w:left w:val="none" w:sz="0" w:space="0" w:color="auto"/>
        <w:bottom w:val="none" w:sz="0" w:space="0" w:color="auto"/>
        <w:right w:val="none" w:sz="0" w:space="0" w:color="auto"/>
      </w:divBdr>
      <w:divsChild>
        <w:div w:id="1657148906">
          <w:marLeft w:val="300"/>
          <w:marRight w:val="0"/>
          <w:marTop w:val="0"/>
          <w:marBottom w:val="0"/>
          <w:divBdr>
            <w:top w:val="none" w:sz="0" w:space="0" w:color="auto"/>
            <w:left w:val="none" w:sz="0" w:space="0" w:color="auto"/>
            <w:bottom w:val="none" w:sz="0" w:space="0" w:color="auto"/>
            <w:right w:val="none" w:sz="0" w:space="0" w:color="auto"/>
          </w:divBdr>
        </w:div>
      </w:divsChild>
    </w:div>
    <w:div w:id="2104107780">
      <w:bodyDiv w:val="1"/>
      <w:marLeft w:val="0"/>
      <w:marRight w:val="0"/>
      <w:marTop w:val="0"/>
      <w:marBottom w:val="0"/>
      <w:divBdr>
        <w:top w:val="none" w:sz="0" w:space="0" w:color="auto"/>
        <w:left w:val="none" w:sz="0" w:space="0" w:color="auto"/>
        <w:bottom w:val="none" w:sz="0" w:space="0" w:color="auto"/>
        <w:right w:val="none" w:sz="0" w:space="0" w:color="auto"/>
      </w:divBdr>
      <w:divsChild>
        <w:div w:id="638730988">
          <w:marLeft w:val="300"/>
          <w:marRight w:val="0"/>
          <w:marTop w:val="0"/>
          <w:marBottom w:val="0"/>
          <w:divBdr>
            <w:top w:val="none" w:sz="0" w:space="0" w:color="auto"/>
            <w:left w:val="none" w:sz="0" w:space="0" w:color="auto"/>
            <w:bottom w:val="none" w:sz="0" w:space="0" w:color="auto"/>
            <w:right w:val="none" w:sz="0" w:space="0" w:color="auto"/>
          </w:divBdr>
        </w:div>
      </w:divsChild>
    </w:div>
    <w:div w:id="2144233507">
      <w:bodyDiv w:val="1"/>
      <w:marLeft w:val="0"/>
      <w:marRight w:val="0"/>
      <w:marTop w:val="0"/>
      <w:marBottom w:val="0"/>
      <w:divBdr>
        <w:top w:val="none" w:sz="0" w:space="0" w:color="auto"/>
        <w:left w:val="none" w:sz="0" w:space="0" w:color="auto"/>
        <w:bottom w:val="none" w:sz="0" w:space="0" w:color="auto"/>
        <w:right w:val="none" w:sz="0" w:space="0" w:color="auto"/>
      </w:divBdr>
      <w:divsChild>
        <w:div w:id="111347375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165</Pages>
  <Words>46395</Words>
  <Characters>264457</Characters>
  <Application>Microsoft Office Word</Application>
  <DocSecurity>0</DocSecurity>
  <Lines>2203</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2014-04-22T04:14:00Z</dcterms:created>
  <dcterms:modified xsi:type="dcterms:W3CDTF">2014-04-22T05:42:00Z</dcterms:modified>
</cp:coreProperties>
</file>