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3A8" w:rsidRDefault="007B23A8">
      <w:pPr>
        <w:spacing w:line="200" w:lineRule="exact"/>
        <w:rPr>
          <w:sz w:val="24"/>
          <w:szCs w:val="24"/>
        </w:rPr>
      </w:pPr>
    </w:p>
    <w:p w:rsidR="007B23A8" w:rsidRDefault="007B23A8">
      <w:pPr>
        <w:spacing w:line="200" w:lineRule="exact"/>
        <w:rPr>
          <w:sz w:val="24"/>
          <w:szCs w:val="24"/>
        </w:rPr>
      </w:pPr>
    </w:p>
    <w:p w:rsidR="007B23A8" w:rsidRDefault="007B23A8">
      <w:pPr>
        <w:spacing w:line="200" w:lineRule="exact"/>
        <w:rPr>
          <w:sz w:val="24"/>
          <w:szCs w:val="24"/>
        </w:rPr>
      </w:pPr>
    </w:p>
    <w:p w:rsidR="00AA33B0" w:rsidRPr="00AA33B0" w:rsidRDefault="00AA33B0" w:rsidP="00AA33B0">
      <w:pPr>
        <w:spacing w:after="15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A33B0">
        <w:rPr>
          <w:rFonts w:eastAsiaTheme="minorHAnsi"/>
          <w:sz w:val="28"/>
          <w:szCs w:val="28"/>
          <w:lang w:eastAsia="en-US"/>
        </w:rPr>
        <w:t>Республика Бурятия</w:t>
      </w:r>
    </w:p>
    <w:p w:rsidR="00AA33B0" w:rsidRPr="00AA33B0" w:rsidRDefault="00AA33B0" w:rsidP="00AA33B0">
      <w:pPr>
        <w:spacing w:after="15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A33B0">
        <w:rPr>
          <w:rFonts w:eastAsiaTheme="minorHAnsi"/>
          <w:sz w:val="28"/>
          <w:szCs w:val="28"/>
          <w:lang w:eastAsia="en-US"/>
        </w:rPr>
        <w:t>МОУ «Турунтаевская районная гимназия» Прибайкальский район</w:t>
      </w:r>
    </w:p>
    <w:p w:rsidR="00AA33B0" w:rsidRPr="00AA33B0" w:rsidRDefault="00AA33B0" w:rsidP="00AA33B0">
      <w:pPr>
        <w:spacing w:after="15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33B0" w:rsidRPr="00AA33B0" w:rsidRDefault="00AA33B0" w:rsidP="00AA33B0">
      <w:pPr>
        <w:spacing w:after="15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A33B0">
        <w:rPr>
          <w:rFonts w:eastAsiaTheme="minorHAnsi"/>
          <w:b/>
          <w:sz w:val="28"/>
          <w:szCs w:val="28"/>
          <w:lang w:eastAsia="en-US"/>
        </w:rPr>
        <w:t>VI</w:t>
      </w:r>
      <w:r>
        <w:rPr>
          <w:rFonts w:eastAsiaTheme="minorHAnsi"/>
          <w:b/>
          <w:sz w:val="28"/>
          <w:szCs w:val="28"/>
          <w:lang w:eastAsia="en-US"/>
        </w:rPr>
        <w:t>I</w:t>
      </w:r>
      <w:r w:rsidRPr="00AA33B0">
        <w:rPr>
          <w:rFonts w:eastAsiaTheme="minorHAnsi"/>
          <w:b/>
          <w:sz w:val="28"/>
          <w:szCs w:val="28"/>
          <w:lang w:eastAsia="en-US"/>
        </w:rPr>
        <w:t xml:space="preserve"> Всероссийский конкурс юношеских учебно-исследовательских работ «Юный архивист»</w:t>
      </w:r>
    </w:p>
    <w:p w:rsidR="00AA33B0" w:rsidRPr="00AA33B0" w:rsidRDefault="00AA33B0" w:rsidP="00AA33B0">
      <w:pPr>
        <w:spacing w:after="15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A33B0">
        <w:rPr>
          <w:rFonts w:eastAsiaTheme="minorHAnsi"/>
          <w:sz w:val="28"/>
          <w:szCs w:val="28"/>
          <w:lang w:eastAsia="en-US"/>
        </w:rPr>
        <w:t xml:space="preserve"> </w:t>
      </w:r>
    </w:p>
    <w:p w:rsidR="00AA33B0" w:rsidRDefault="00AA33B0" w:rsidP="00AA33B0">
      <w:pPr>
        <w:ind w:left="2860"/>
        <w:rPr>
          <w:sz w:val="20"/>
          <w:szCs w:val="20"/>
        </w:rPr>
      </w:pPr>
      <w:r w:rsidRPr="00AA33B0">
        <w:rPr>
          <w:rFonts w:eastAsiaTheme="minorHAnsi"/>
          <w:sz w:val="28"/>
          <w:szCs w:val="28"/>
          <w:lang w:eastAsia="en-US"/>
        </w:rPr>
        <w:t xml:space="preserve">Тема:   </w:t>
      </w:r>
      <w:r>
        <w:rPr>
          <w:rFonts w:eastAsia="Times New Roman"/>
          <w:b/>
          <w:bCs/>
          <w:sz w:val="28"/>
          <w:szCs w:val="28"/>
        </w:rPr>
        <w:t>«И улицы наших героев</w:t>
      </w:r>
    </w:p>
    <w:p w:rsidR="00AA33B0" w:rsidRDefault="00AA33B0" w:rsidP="00AA33B0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Всегда говорят нам о Вас…»</w:t>
      </w:r>
    </w:p>
    <w:p w:rsidR="00AA33B0" w:rsidRPr="00AA33B0" w:rsidRDefault="00AA33B0" w:rsidP="00AA33B0">
      <w:pPr>
        <w:spacing w:after="150" w:line="360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33B0" w:rsidRPr="00AA33B0" w:rsidRDefault="00AA33B0" w:rsidP="00AA33B0">
      <w:pPr>
        <w:spacing w:after="15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33B0" w:rsidRPr="00AA33B0" w:rsidRDefault="00AA33B0" w:rsidP="00AA33B0">
      <w:pPr>
        <w:spacing w:after="15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33B0" w:rsidRPr="00AA33B0" w:rsidRDefault="00AA33B0" w:rsidP="00AA33B0">
      <w:pPr>
        <w:spacing w:after="15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33B0" w:rsidRPr="00AA33B0" w:rsidRDefault="00AA33B0" w:rsidP="00AA33B0">
      <w:pPr>
        <w:spacing w:after="15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A33B0" w:rsidRPr="00AA33B0" w:rsidRDefault="00AA33B0" w:rsidP="00AA33B0">
      <w:pPr>
        <w:spacing w:after="15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A33B0" w:rsidRPr="00AA33B0" w:rsidRDefault="00AA33B0" w:rsidP="00AA33B0">
      <w:pPr>
        <w:spacing w:after="150" w:line="360" w:lineRule="auto"/>
        <w:ind w:firstLine="567"/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AA33B0">
        <w:rPr>
          <w:rFonts w:eastAsiaTheme="minorHAnsi"/>
          <w:b/>
          <w:bCs/>
          <w:sz w:val="24"/>
          <w:szCs w:val="24"/>
          <w:lang w:eastAsia="en-US"/>
        </w:rPr>
        <w:t>Авторы:  Шульгин Егор Андреевич</w:t>
      </w:r>
      <w:r>
        <w:rPr>
          <w:rFonts w:eastAsiaTheme="minorHAnsi"/>
          <w:b/>
          <w:bCs/>
          <w:sz w:val="24"/>
          <w:szCs w:val="24"/>
          <w:lang w:eastAsia="en-US"/>
        </w:rPr>
        <w:t>,  ученик 8</w:t>
      </w:r>
      <w:r w:rsidRPr="00AA33B0">
        <w:rPr>
          <w:rFonts w:eastAsiaTheme="minorHAnsi"/>
          <w:b/>
          <w:bCs/>
          <w:sz w:val="24"/>
          <w:szCs w:val="24"/>
          <w:lang w:eastAsia="en-US"/>
        </w:rPr>
        <w:t xml:space="preserve">   класса</w:t>
      </w:r>
      <w:r>
        <w:rPr>
          <w:rFonts w:eastAsiaTheme="minorHAnsi"/>
          <w:b/>
          <w:bCs/>
          <w:sz w:val="24"/>
          <w:szCs w:val="24"/>
          <w:lang w:eastAsia="en-US"/>
        </w:rPr>
        <w:t>, 14</w:t>
      </w:r>
      <w:r w:rsidRPr="00AA33B0">
        <w:rPr>
          <w:rFonts w:eastAsiaTheme="minorHAnsi"/>
          <w:b/>
          <w:bCs/>
          <w:sz w:val="24"/>
          <w:szCs w:val="24"/>
          <w:lang w:eastAsia="en-US"/>
        </w:rPr>
        <w:t xml:space="preserve"> лет</w:t>
      </w:r>
    </w:p>
    <w:p w:rsidR="00AA33B0" w:rsidRPr="00AA33B0" w:rsidRDefault="00AA33B0" w:rsidP="00AA33B0">
      <w:pPr>
        <w:spacing w:after="150" w:line="360" w:lineRule="auto"/>
        <w:ind w:firstLine="709"/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AA33B0">
        <w:rPr>
          <w:rFonts w:eastAsiaTheme="minorHAnsi"/>
          <w:b/>
          <w:bCs/>
          <w:sz w:val="24"/>
          <w:szCs w:val="24"/>
          <w:lang w:eastAsia="en-US"/>
        </w:rPr>
        <w:t>Руководитель: Шульгина Оксана Анатольевна</w:t>
      </w:r>
    </w:p>
    <w:p w:rsidR="00AA33B0" w:rsidRPr="00AA33B0" w:rsidRDefault="00AA33B0" w:rsidP="00AA33B0">
      <w:pPr>
        <w:spacing w:after="150" w:line="360" w:lineRule="auto"/>
        <w:ind w:firstLine="567"/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AA33B0">
        <w:rPr>
          <w:rFonts w:eastAsiaTheme="minorHAnsi"/>
          <w:b/>
          <w:bCs/>
          <w:sz w:val="24"/>
          <w:szCs w:val="24"/>
          <w:lang w:eastAsia="en-US"/>
        </w:rPr>
        <w:t xml:space="preserve"> учитель русского языка и литературы</w:t>
      </w:r>
    </w:p>
    <w:p w:rsidR="00AA33B0" w:rsidRPr="00AA33B0" w:rsidRDefault="00AA33B0" w:rsidP="00AA33B0">
      <w:pPr>
        <w:spacing w:after="150" w:line="360" w:lineRule="auto"/>
        <w:ind w:firstLine="709"/>
        <w:jc w:val="right"/>
        <w:rPr>
          <w:rFonts w:eastAsiaTheme="minorHAnsi"/>
          <w:b/>
          <w:bCs/>
          <w:sz w:val="24"/>
          <w:szCs w:val="24"/>
          <w:lang w:eastAsia="en-US"/>
        </w:rPr>
      </w:pPr>
      <w:r w:rsidRPr="00AA33B0">
        <w:rPr>
          <w:rFonts w:eastAsiaTheme="minorHAnsi"/>
          <w:b/>
          <w:bCs/>
          <w:sz w:val="24"/>
          <w:szCs w:val="24"/>
          <w:lang w:eastAsia="en-US"/>
        </w:rPr>
        <w:t xml:space="preserve">эл. адрес: </w:t>
      </w:r>
      <w:r w:rsidRPr="00AA33B0">
        <w:rPr>
          <w:rFonts w:eastAsiaTheme="minorHAnsi"/>
          <w:b/>
          <w:bCs/>
          <w:sz w:val="24"/>
          <w:szCs w:val="24"/>
          <w:lang w:val="en-US" w:eastAsia="en-US"/>
        </w:rPr>
        <w:t>tur</w:t>
      </w:r>
      <w:r w:rsidRPr="00AA33B0">
        <w:rPr>
          <w:rFonts w:eastAsiaTheme="minorHAnsi"/>
          <w:b/>
          <w:bCs/>
          <w:sz w:val="24"/>
          <w:szCs w:val="24"/>
          <w:lang w:eastAsia="en-US"/>
        </w:rPr>
        <w:t>-</w:t>
      </w:r>
      <w:proofErr w:type="spellStart"/>
      <w:r w:rsidRPr="00AA33B0">
        <w:rPr>
          <w:rFonts w:eastAsiaTheme="minorHAnsi"/>
          <w:b/>
          <w:bCs/>
          <w:sz w:val="24"/>
          <w:szCs w:val="24"/>
          <w:lang w:val="en-US" w:eastAsia="en-US"/>
        </w:rPr>
        <w:t>ao</w:t>
      </w:r>
      <w:proofErr w:type="spellEnd"/>
      <w:r w:rsidRPr="00AA33B0">
        <w:rPr>
          <w:rFonts w:eastAsiaTheme="minorHAnsi"/>
          <w:b/>
          <w:bCs/>
          <w:sz w:val="24"/>
          <w:szCs w:val="24"/>
          <w:lang w:eastAsia="en-US"/>
        </w:rPr>
        <w:t>@</w:t>
      </w:r>
      <w:r w:rsidRPr="00AA33B0">
        <w:rPr>
          <w:rFonts w:eastAsiaTheme="minorHAnsi"/>
          <w:b/>
          <w:bCs/>
          <w:sz w:val="24"/>
          <w:szCs w:val="24"/>
          <w:lang w:val="en-US" w:eastAsia="en-US"/>
        </w:rPr>
        <w:t>mail</w:t>
      </w:r>
      <w:r w:rsidRPr="00AA33B0">
        <w:rPr>
          <w:rFonts w:eastAsiaTheme="minorHAnsi"/>
          <w:b/>
          <w:bCs/>
          <w:sz w:val="24"/>
          <w:szCs w:val="24"/>
          <w:lang w:eastAsia="en-US"/>
        </w:rPr>
        <w:t>.</w:t>
      </w:r>
      <w:proofErr w:type="spellStart"/>
      <w:r w:rsidRPr="00AA33B0">
        <w:rPr>
          <w:rFonts w:eastAsiaTheme="minorHAnsi"/>
          <w:b/>
          <w:bCs/>
          <w:sz w:val="24"/>
          <w:szCs w:val="24"/>
          <w:lang w:val="en-US" w:eastAsia="en-US"/>
        </w:rPr>
        <w:t>ru</w:t>
      </w:r>
      <w:proofErr w:type="spellEnd"/>
      <w:r w:rsidRPr="00AA33B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AA33B0" w:rsidRPr="00AA33B0" w:rsidRDefault="00AA33B0" w:rsidP="00AA33B0">
      <w:pPr>
        <w:spacing w:after="150" w:line="360" w:lineRule="auto"/>
        <w:ind w:firstLine="709"/>
        <w:jc w:val="right"/>
        <w:rPr>
          <w:rFonts w:eastAsiaTheme="minorHAnsi"/>
          <w:b/>
          <w:sz w:val="24"/>
          <w:szCs w:val="24"/>
          <w:lang w:eastAsia="en-US"/>
        </w:rPr>
      </w:pPr>
      <w:r w:rsidRPr="00AA33B0">
        <w:rPr>
          <w:rFonts w:eastAsiaTheme="minorHAnsi"/>
          <w:b/>
          <w:sz w:val="24"/>
          <w:szCs w:val="24"/>
          <w:lang w:eastAsia="en-US"/>
        </w:rPr>
        <w:t>телефон: 89246534536</w:t>
      </w:r>
    </w:p>
    <w:p w:rsidR="00AA33B0" w:rsidRPr="00AA33B0" w:rsidRDefault="00AA33B0" w:rsidP="00AA33B0">
      <w:pPr>
        <w:spacing w:after="150"/>
        <w:ind w:firstLine="709"/>
        <w:jc w:val="right"/>
        <w:rPr>
          <w:rFonts w:eastAsiaTheme="minorHAnsi"/>
          <w:b/>
          <w:sz w:val="24"/>
          <w:szCs w:val="24"/>
          <w:lang w:eastAsia="en-US"/>
        </w:rPr>
      </w:pPr>
      <w:r w:rsidRPr="00AA33B0">
        <w:rPr>
          <w:rFonts w:eastAsiaTheme="minorHAnsi"/>
          <w:b/>
          <w:sz w:val="24"/>
          <w:szCs w:val="24"/>
          <w:lang w:eastAsia="en-US"/>
        </w:rPr>
        <w:t>Почтовый адрес: 671260 Республика Бурятия</w:t>
      </w:r>
    </w:p>
    <w:p w:rsidR="00AA33B0" w:rsidRPr="00AA33B0" w:rsidRDefault="00AA33B0" w:rsidP="00AA33B0">
      <w:pPr>
        <w:spacing w:after="150"/>
        <w:ind w:firstLine="709"/>
        <w:jc w:val="right"/>
        <w:rPr>
          <w:rFonts w:eastAsiaTheme="minorHAnsi"/>
          <w:b/>
          <w:sz w:val="24"/>
          <w:szCs w:val="24"/>
          <w:lang w:eastAsia="en-US"/>
        </w:rPr>
      </w:pPr>
      <w:r w:rsidRPr="00AA33B0">
        <w:rPr>
          <w:rFonts w:eastAsiaTheme="minorHAnsi"/>
          <w:b/>
          <w:sz w:val="24"/>
          <w:szCs w:val="24"/>
          <w:lang w:eastAsia="en-US"/>
        </w:rPr>
        <w:t>Прибайкальский район, село Турунтаево</w:t>
      </w:r>
    </w:p>
    <w:p w:rsidR="00AA33B0" w:rsidRPr="00AA33B0" w:rsidRDefault="00AA33B0" w:rsidP="00AA33B0">
      <w:pPr>
        <w:spacing w:after="150"/>
        <w:ind w:firstLine="709"/>
        <w:jc w:val="right"/>
        <w:rPr>
          <w:rFonts w:eastAsiaTheme="minorHAnsi"/>
          <w:b/>
          <w:sz w:val="24"/>
          <w:szCs w:val="24"/>
          <w:lang w:eastAsia="en-US"/>
        </w:rPr>
      </w:pPr>
      <w:r w:rsidRPr="00AA33B0">
        <w:rPr>
          <w:rFonts w:eastAsiaTheme="minorHAnsi"/>
          <w:b/>
          <w:sz w:val="24"/>
          <w:szCs w:val="24"/>
          <w:lang w:eastAsia="en-US"/>
        </w:rPr>
        <w:t>ул. Спортивная 5а</w:t>
      </w:r>
    </w:p>
    <w:p w:rsidR="00AA33B0" w:rsidRPr="00AA33B0" w:rsidRDefault="00AA33B0" w:rsidP="00AA33B0">
      <w:pPr>
        <w:spacing w:after="150"/>
        <w:ind w:firstLine="709"/>
        <w:jc w:val="right"/>
        <w:rPr>
          <w:rFonts w:eastAsiaTheme="minorHAnsi"/>
          <w:b/>
          <w:sz w:val="24"/>
          <w:szCs w:val="24"/>
          <w:lang w:eastAsia="en-US"/>
        </w:rPr>
      </w:pPr>
      <w:r w:rsidRPr="00AA33B0">
        <w:rPr>
          <w:rFonts w:eastAsiaTheme="minorHAnsi"/>
          <w:b/>
          <w:sz w:val="24"/>
          <w:szCs w:val="24"/>
          <w:lang w:eastAsia="en-US"/>
        </w:rPr>
        <w:t>8 (30144)41208</w:t>
      </w:r>
    </w:p>
    <w:p w:rsidR="007B23A8" w:rsidRDefault="007B23A8">
      <w:pPr>
        <w:spacing w:line="283" w:lineRule="exact"/>
        <w:rPr>
          <w:sz w:val="24"/>
          <w:szCs w:val="24"/>
        </w:rPr>
      </w:pPr>
    </w:p>
    <w:p w:rsidR="007B23A8" w:rsidRDefault="007B23A8">
      <w:pPr>
        <w:spacing w:line="200" w:lineRule="exact"/>
        <w:rPr>
          <w:sz w:val="24"/>
          <w:szCs w:val="24"/>
        </w:rPr>
      </w:pPr>
    </w:p>
    <w:p w:rsidR="007B23A8" w:rsidRDefault="007B23A8">
      <w:pPr>
        <w:spacing w:line="200" w:lineRule="exact"/>
        <w:rPr>
          <w:sz w:val="24"/>
          <w:szCs w:val="24"/>
        </w:rPr>
      </w:pPr>
    </w:p>
    <w:p w:rsidR="007B23A8" w:rsidRDefault="007B23A8">
      <w:pPr>
        <w:spacing w:line="200" w:lineRule="exact"/>
        <w:rPr>
          <w:sz w:val="24"/>
          <w:szCs w:val="24"/>
        </w:rPr>
      </w:pPr>
    </w:p>
    <w:p w:rsidR="007B23A8" w:rsidRDefault="007B23A8">
      <w:pPr>
        <w:spacing w:line="200" w:lineRule="exact"/>
        <w:rPr>
          <w:sz w:val="24"/>
          <w:szCs w:val="24"/>
        </w:rPr>
      </w:pPr>
    </w:p>
    <w:p w:rsidR="007B23A8" w:rsidRDefault="007B23A8">
      <w:pPr>
        <w:spacing w:line="200" w:lineRule="exact"/>
        <w:rPr>
          <w:sz w:val="24"/>
          <w:szCs w:val="24"/>
        </w:rPr>
      </w:pPr>
    </w:p>
    <w:p w:rsidR="007B23A8" w:rsidRDefault="007B23A8">
      <w:pPr>
        <w:spacing w:line="200" w:lineRule="exact"/>
        <w:rPr>
          <w:sz w:val="24"/>
          <w:szCs w:val="24"/>
        </w:rPr>
      </w:pPr>
    </w:p>
    <w:p w:rsidR="007B23A8" w:rsidRPr="00AA33B0" w:rsidRDefault="007B23A8" w:rsidP="00AA33B0">
      <w:pPr>
        <w:ind w:right="-259"/>
        <w:rPr>
          <w:sz w:val="20"/>
          <w:szCs w:val="20"/>
        </w:rPr>
        <w:sectPr w:rsidR="007B23A8" w:rsidRPr="00AA33B0" w:rsidSect="00BD4AC7">
          <w:headerReference w:type="default" r:id="rId7"/>
          <w:footerReference w:type="default" r:id="rId8"/>
          <w:headerReference w:type="first" r:id="rId9"/>
          <w:pgSz w:w="11900" w:h="16838"/>
          <w:pgMar w:top="1440" w:right="1126" w:bottom="425" w:left="1440" w:header="0" w:footer="0" w:gutter="0"/>
          <w:cols w:space="720" w:equalWidth="0">
            <w:col w:w="9340"/>
          </w:cols>
          <w:titlePg/>
          <w:docGrid w:linePitch="299"/>
        </w:sectPr>
      </w:pPr>
    </w:p>
    <w:p w:rsidR="007B23A8" w:rsidRDefault="007B23A8">
      <w:pPr>
        <w:spacing w:line="326" w:lineRule="exact"/>
        <w:rPr>
          <w:sz w:val="20"/>
          <w:szCs w:val="20"/>
        </w:rPr>
      </w:pPr>
    </w:p>
    <w:p w:rsidR="007B23A8" w:rsidRPr="0080439D" w:rsidRDefault="009C75E9">
      <w:pPr>
        <w:ind w:left="4140"/>
        <w:rPr>
          <w:sz w:val="28"/>
          <w:szCs w:val="28"/>
        </w:rPr>
      </w:pPr>
      <w:r w:rsidRPr="0080439D">
        <w:rPr>
          <w:rFonts w:eastAsia="Times New Roman"/>
          <w:b/>
          <w:bCs/>
          <w:sz w:val="28"/>
          <w:szCs w:val="28"/>
        </w:rPr>
        <w:t>Оглавление</w:t>
      </w:r>
    </w:p>
    <w:p w:rsidR="007B23A8" w:rsidRPr="0080439D" w:rsidRDefault="007B23A8">
      <w:pPr>
        <w:spacing w:line="276" w:lineRule="exact"/>
        <w:rPr>
          <w:sz w:val="28"/>
          <w:szCs w:val="28"/>
        </w:rPr>
      </w:pPr>
    </w:p>
    <w:p w:rsidR="007B23A8" w:rsidRPr="002E6E70" w:rsidRDefault="009C75E9" w:rsidP="00BD4AC7">
      <w:pPr>
        <w:numPr>
          <w:ilvl w:val="0"/>
          <w:numId w:val="1"/>
        </w:numPr>
        <w:tabs>
          <w:tab w:val="left" w:pos="980"/>
        </w:tabs>
        <w:spacing w:line="48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Введение _______________________</w:t>
      </w:r>
      <w:r w:rsidR="0080439D">
        <w:rPr>
          <w:rFonts w:eastAsia="Times New Roman"/>
          <w:sz w:val="28"/>
          <w:szCs w:val="28"/>
        </w:rPr>
        <w:t>________________________</w:t>
      </w:r>
      <w:r w:rsidRPr="0080439D">
        <w:rPr>
          <w:rFonts w:eastAsia="Times New Roman"/>
          <w:sz w:val="28"/>
          <w:szCs w:val="28"/>
        </w:rPr>
        <w:t>3</w:t>
      </w:r>
    </w:p>
    <w:p w:rsidR="007B23A8" w:rsidRPr="002E6E70" w:rsidRDefault="009C75E9" w:rsidP="00BD4AC7">
      <w:pPr>
        <w:numPr>
          <w:ilvl w:val="0"/>
          <w:numId w:val="1"/>
        </w:numPr>
        <w:tabs>
          <w:tab w:val="left" w:pos="980"/>
        </w:tabs>
        <w:spacing w:line="48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Глава I   _______________________</w:t>
      </w:r>
      <w:r w:rsidR="0080439D">
        <w:rPr>
          <w:rFonts w:eastAsia="Times New Roman"/>
          <w:sz w:val="28"/>
          <w:szCs w:val="28"/>
        </w:rPr>
        <w:t>_________________________</w:t>
      </w:r>
      <w:r w:rsidR="00486D7A">
        <w:rPr>
          <w:rFonts w:eastAsia="Times New Roman"/>
          <w:sz w:val="28"/>
          <w:szCs w:val="28"/>
        </w:rPr>
        <w:t>5</w:t>
      </w:r>
    </w:p>
    <w:p w:rsidR="007B23A8" w:rsidRPr="002E6E70" w:rsidRDefault="009C75E9" w:rsidP="00BD4AC7">
      <w:pPr>
        <w:numPr>
          <w:ilvl w:val="0"/>
          <w:numId w:val="1"/>
        </w:numPr>
        <w:tabs>
          <w:tab w:val="left" w:pos="980"/>
        </w:tabs>
        <w:spacing w:line="48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Глава II ________________________</w:t>
      </w:r>
      <w:r w:rsidR="0080439D">
        <w:rPr>
          <w:rFonts w:eastAsia="Times New Roman"/>
          <w:sz w:val="28"/>
          <w:szCs w:val="28"/>
        </w:rPr>
        <w:t>_________________________</w:t>
      </w:r>
      <w:r w:rsidR="00486D7A">
        <w:rPr>
          <w:rFonts w:eastAsia="Times New Roman"/>
          <w:sz w:val="28"/>
          <w:szCs w:val="28"/>
        </w:rPr>
        <w:t>7</w:t>
      </w:r>
    </w:p>
    <w:p w:rsidR="007B23A8" w:rsidRPr="002E6E70" w:rsidRDefault="009C75E9" w:rsidP="00BD4AC7">
      <w:pPr>
        <w:numPr>
          <w:ilvl w:val="0"/>
          <w:numId w:val="1"/>
        </w:numPr>
        <w:tabs>
          <w:tab w:val="left" w:pos="980"/>
        </w:tabs>
        <w:spacing w:line="48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Глава III _______________________</w:t>
      </w:r>
      <w:r w:rsidR="00486D7A">
        <w:rPr>
          <w:rFonts w:eastAsia="Times New Roman"/>
          <w:sz w:val="28"/>
          <w:szCs w:val="28"/>
        </w:rPr>
        <w:t>________________________11</w:t>
      </w:r>
    </w:p>
    <w:p w:rsidR="007B23A8" w:rsidRPr="002E6E70" w:rsidRDefault="009C75E9" w:rsidP="00BD4AC7">
      <w:pPr>
        <w:numPr>
          <w:ilvl w:val="0"/>
          <w:numId w:val="1"/>
        </w:numPr>
        <w:tabs>
          <w:tab w:val="left" w:pos="980"/>
        </w:tabs>
        <w:spacing w:line="48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Заключение _____________________</w:t>
      </w:r>
      <w:r w:rsidR="0080439D">
        <w:rPr>
          <w:rFonts w:eastAsia="Times New Roman"/>
          <w:sz w:val="28"/>
          <w:szCs w:val="28"/>
        </w:rPr>
        <w:t>_______________________</w:t>
      </w:r>
      <w:r w:rsidR="00486D7A">
        <w:rPr>
          <w:rFonts w:eastAsia="Times New Roman"/>
          <w:sz w:val="28"/>
          <w:szCs w:val="28"/>
        </w:rPr>
        <w:t>11</w:t>
      </w:r>
    </w:p>
    <w:p w:rsidR="007B23A8" w:rsidRPr="002E6E70" w:rsidRDefault="009C75E9" w:rsidP="00BD4AC7">
      <w:pPr>
        <w:numPr>
          <w:ilvl w:val="0"/>
          <w:numId w:val="1"/>
        </w:numPr>
        <w:tabs>
          <w:tab w:val="left" w:pos="980"/>
        </w:tabs>
        <w:spacing w:line="48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Список использованной литературы </w:t>
      </w:r>
      <w:r w:rsidR="0080439D">
        <w:rPr>
          <w:rFonts w:eastAsia="Times New Roman"/>
          <w:sz w:val="28"/>
          <w:szCs w:val="28"/>
        </w:rPr>
        <w:t>_______________________</w:t>
      </w:r>
      <w:r w:rsidR="00486D7A">
        <w:rPr>
          <w:rFonts w:eastAsia="Times New Roman"/>
          <w:sz w:val="28"/>
          <w:szCs w:val="28"/>
        </w:rPr>
        <w:t>13</w:t>
      </w:r>
    </w:p>
    <w:p w:rsidR="007B23A8" w:rsidRDefault="009C75E9" w:rsidP="00BD4AC7">
      <w:pPr>
        <w:numPr>
          <w:ilvl w:val="0"/>
          <w:numId w:val="1"/>
        </w:numPr>
        <w:tabs>
          <w:tab w:val="left" w:pos="980"/>
        </w:tabs>
        <w:spacing w:line="480" w:lineRule="auto"/>
        <w:ind w:left="980" w:hanging="358"/>
        <w:rPr>
          <w:rFonts w:eastAsia="Times New Roman"/>
          <w:sz w:val="24"/>
          <w:szCs w:val="24"/>
        </w:rPr>
      </w:pPr>
      <w:r w:rsidRPr="0080439D">
        <w:rPr>
          <w:rFonts w:eastAsia="Times New Roman"/>
          <w:sz w:val="28"/>
          <w:szCs w:val="28"/>
        </w:rPr>
        <w:t>Приложения ____________________</w:t>
      </w:r>
      <w:r w:rsidR="0080439D">
        <w:rPr>
          <w:rFonts w:eastAsia="Times New Roman"/>
          <w:sz w:val="28"/>
          <w:szCs w:val="28"/>
        </w:rPr>
        <w:t>________________________</w:t>
      </w:r>
      <w:r w:rsidR="00486D7A">
        <w:rPr>
          <w:rFonts w:eastAsia="Times New Roman"/>
          <w:sz w:val="24"/>
          <w:szCs w:val="24"/>
        </w:rPr>
        <w:t>14</w:t>
      </w:r>
    </w:p>
    <w:p w:rsidR="007B23A8" w:rsidRDefault="007B23A8" w:rsidP="00BD4AC7">
      <w:pPr>
        <w:spacing w:line="480" w:lineRule="auto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 w:rsidP="002E6E70">
      <w:pPr>
        <w:spacing w:line="200" w:lineRule="exact"/>
        <w:jc w:val="center"/>
        <w:rPr>
          <w:sz w:val="20"/>
          <w:szCs w:val="20"/>
        </w:rPr>
      </w:pPr>
    </w:p>
    <w:p w:rsidR="007B23A8" w:rsidRPr="00BD4AC7" w:rsidRDefault="007B23A8" w:rsidP="002E6E70">
      <w:pPr>
        <w:tabs>
          <w:tab w:val="center" w:pos="4513"/>
        </w:tabs>
        <w:rPr>
          <w:sz w:val="20"/>
          <w:szCs w:val="20"/>
        </w:rPr>
        <w:sectPr w:rsidR="007B23A8" w:rsidRPr="00BD4AC7">
          <w:pgSz w:w="11900" w:h="16838"/>
          <w:pgMar w:top="1440" w:right="1440" w:bottom="420" w:left="1440" w:header="0" w:footer="0" w:gutter="0"/>
          <w:cols w:space="720" w:equalWidth="0">
            <w:col w:w="9026"/>
          </w:cols>
        </w:sectPr>
      </w:pPr>
    </w:p>
    <w:p w:rsidR="007B23A8" w:rsidRPr="00331357" w:rsidRDefault="009C75E9" w:rsidP="00331357">
      <w:pPr>
        <w:pStyle w:val="a8"/>
        <w:numPr>
          <w:ilvl w:val="0"/>
          <w:numId w:val="24"/>
        </w:numPr>
        <w:tabs>
          <w:tab w:val="left" w:pos="484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331357"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7B23A8" w:rsidRPr="0080439D" w:rsidRDefault="007B23A8" w:rsidP="0080439D">
      <w:pPr>
        <w:spacing w:line="360" w:lineRule="auto"/>
        <w:rPr>
          <w:sz w:val="28"/>
          <w:szCs w:val="28"/>
        </w:rPr>
      </w:pPr>
    </w:p>
    <w:p w:rsidR="007B23A8" w:rsidRPr="0080439D" w:rsidRDefault="009C75E9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Не один раз я задавался вопросом, где рождаются и живут настоящие герои. И чем больше знакомишься с уникальными судьбами людей, по праву заслуживающих звания героя, тем понятнее – герои живут рядом. Они рождаются и живут в соседних домах, на соседних улицах в близлежащих деревушках. Это совершенно обычные люди. Они растут рядом с нами, может быть, даже совсем неприметные, но приходит время, когда не обойтись без их отваги, смелости и мужества. Наступает час, порой нелегкий, возможно, даже смертельный, когда они отдают себя без остатка ради блага и жизни близких, ради жизни и счастья матерей и сестер, отцов и братьев – всех нас. И их подвиг навсегда останется в сердцах людей.</w:t>
      </w:r>
    </w:p>
    <w:p w:rsidR="007B23A8" w:rsidRPr="0080439D" w:rsidRDefault="0080439D" w:rsidP="0080439D">
      <w:pPr>
        <w:numPr>
          <w:ilvl w:val="0"/>
          <w:numId w:val="3"/>
        </w:numPr>
        <w:tabs>
          <w:tab w:val="left" w:pos="1232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преддверии 75</w:t>
      </w:r>
      <w:r w:rsidR="009C75E9" w:rsidRPr="0080439D">
        <w:rPr>
          <w:rFonts w:eastAsia="Times New Roman"/>
          <w:sz w:val="28"/>
          <w:szCs w:val="28"/>
        </w:rPr>
        <w:t>-летия Победы, я хочу рассказать о таком поистине сильном человеке, настоящем герое – Дмитрии Дмитриевиче Патрахине, в честь которого названа одна из улиц районного центра – села Турунтаево. Его имя носит и Нестеровская средняя школа Прибайкальского района Республики Бурятия.</w:t>
      </w:r>
    </w:p>
    <w:p w:rsidR="007B23A8" w:rsidRPr="0080439D" w:rsidRDefault="009C75E9" w:rsidP="0080439D">
      <w:pPr>
        <w:numPr>
          <w:ilvl w:val="0"/>
          <w:numId w:val="4"/>
        </w:numPr>
        <w:tabs>
          <w:tab w:val="left" w:pos="1297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современного поколения существует интерес к событиям тех лет, ведь телевидение не так часто рассказывает непосредственно о военных событиях войны.</w:t>
      </w:r>
    </w:p>
    <w:p w:rsidR="00331357" w:rsidRDefault="009C75E9" w:rsidP="0080439D">
      <w:pPr>
        <w:spacing w:line="360" w:lineRule="auto"/>
        <w:ind w:left="261" w:firstLine="709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Для того чтобы узнать, насколько современные подростки информированы о Великой Отечественной войне, знают земляков-участников войны мною был проведен опрос среди учащихся 6-х классов. Удивил тот факт, что из 48 опрошенных, 42 человека никогда не задавались вопросом в честь кого названа улица. При этом 6 ребят проживают на улице Патрахина. Поэтому я поставил перед собой </w:t>
      </w:r>
      <w:r w:rsidRPr="0080439D">
        <w:rPr>
          <w:rFonts w:eastAsia="Times New Roman"/>
          <w:b/>
          <w:bCs/>
          <w:sz w:val="28"/>
          <w:szCs w:val="28"/>
        </w:rPr>
        <w:t>цель</w:t>
      </w:r>
      <w:r w:rsidRPr="0080439D">
        <w:rPr>
          <w:rFonts w:eastAsia="Times New Roman"/>
          <w:sz w:val="28"/>
          <w:szCs w:val="28"/>
        </w:rPr>
        <w:t xml:space="preserve"> </w:t>
      </w:r>
      <w:r w:rsidRPr="0080439D">
        <w:rPr>
          <w:rFonts w:eastAsia="Times New Roman"/>
          <w:b/>
          <w:bCs/>
          <w:sz w:val="28"/>
          <w:szCs w:val="28"/>
        </w:rPr>
        <w:t>-</w:t>
      </w:r>
      <w:r w:rsidRPr="0080439D">
        <w:rPr>
          <w:rFonts w:eastAsia="Times New Roman"/>
          <w:sz w:val="28"/>
          <w:szCs w:val="28"/>
        </w:rPr>
        <w:t xml:space="preserve"> познакомить гимназистов с героической биографией одного из участников Великой Отечественной войны, жителя нашего района Патрахина Дмитрия Дмитриевича (прил. 1). </w:t>
      </w:r>
    </w:p>
    <w:p w:rsidR="00331357" w:rsidRDefault="00331357" w:rsidP="0080439D">
      <w:pPr>
        <w:spacing w:line="360" w:lineRule="auto"/>
        <w:ind w:left="261" w:firstLine="709"/>
        <w:jc w:val="both"/>
        <w:rPr>
          <w:rFonts w:eastAsia="Times New Roman"/>
          <w:sz w:val="28"/>
          <w:szCs w:val="28"/>
        </w:rPr>
      </w:pPr>
    </w:p>
    <w:p w:rsidR="007B23A8" w:rsidRPr="0080439D" w:rsidRDefault="009C75E9" w:rsidP="00331357">
      <w:pPr>
        <w:spacing w:line="360" w:lineRule="auto"/>
        <w:ind w:left="261" w:firstLine="709"/>
        <w:jc w:val="both"/>
        <w:rPr>
          <w:sz w:val="28"/>
          <w:szCs w:val="28"/>
        </w:rPr>
      </w:pPr>
      <w:r w:rsidRPr="0080439D">
        <w:rPr>
          <w:rFonts w:eastAsia="Times New Roman"/>
          <w:b/>
          <w:bCs/>
          <w:sz w:val="28"/>
          <w:szCs w:val="28"/>
        </w:rPr>
        <w:lastRenderedPageBreak/>
        <w:t>Задачи</w:t>
      </w:r>
      <w:r w:rsidRPr="0080439D">
        <w:rPr>
          <w:rFonts w:eastAsia="Times New Roman"/>
          <w:sz w:val="28"/>
          <w:szCs w:val="28"/>
        </w:rPr>
        <w:t>,</w:t>
      </w:r>
      <w:r w:rsidRPr="0080439D">
        <w:rPr>
          <w:rFonts w:eastAsia="Times New Roman"/>
          <w:b/>
          <w:bCs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>которые необходимо решить:</w:t>
      </w:r>
    </w:p>
    <w:p w:rsidR="007B23A8" w:rsidRPr="0080439D" w:rsidRDefault="009C75E9" w:rsidP="00331357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встретиться с ныне живущими родственниками героя;</w:t>
      </w:r>
    </w:p>
    <w:p w:rsidR="007B23A8" w:rsidRPr="0080439D" w:rsidRDefault="009C75E9" w:rsidP="00331357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восстановить биографию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 Д.Д.;</w:t>
      </w:r>
    </w:p>
    <w:p w:rsidR="007B23A8" w:rsidRPr="0080439D" w:rsidRDefault="009C75E9" w:rsidP="00331357">
      <w:pPr>
        <w:numPr>
          <w:ilvl w:val="0"/>
          <w:numId w:val="5"/>
        </w:numPr>
        <w:tabs>
          <w:tab w:val="left" w:pos="400"/>
        </w:tabs>
        <w:spacing w:line="360" w:lineRule="auto"/>
        <w:ind w:left="400" w:hanging="138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выпустить буклет</w:t>
      </w:r>
    </w:p>
    <w:p w:rsidR="007B23A8" w:rsidRPr="0080439D" w:rsidRDefault="009C75E9" w:rsidP="00331357">
      <w:pPr>
        <w:spacing w:line="360" w:lineRule="auto"/>
        <w:ind w:left="260"/>
        <w:jc w:val="both"/>
        <w:rPr>
          <w:sz w:val="28"/>
          <w:szCs w:val="28"/>
        </w:rPr>
      </w:pPr>
      <w:r w:rsidRPr="0080439D">
        <w:rPr>
          <w:rFonts w:eastAsia="Times New Roman"/>
          <w:b/>
          <w:bCs/>
          <w:sz w:val="28"/>
          <w:szCs w:val="28"/>
        </w:rPr>
        <w:t xml:space="preserve">Объект исследования </w:t>
      </w:r>
      <w:r w:rsidRPr="0080439D">
        <w:rPr>
          <w:rFonts w:eastAsia="Times New Roman"/>
          <w:sz w:val="28"/>
          <w:szCs w:val="28"/>
        </w:rPr>
        <w:t>–</w:t>
      </w:r>
      <w:r w:rsidRPr="0080439D">
        <w:rPr>
          <w:rFonts w:eastAsia="Times New Roman"/>
          <w:b/>
          <w:bCs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 xml:space="preserve">жизненный путь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 Д.Д.</w:t>
      </w:r>
    </w:p>
    <w:p w:rsidR="007B23A8" w:rsidRPr="0080439D" w:rsidRDefault="009C75E9" w:rsidP="00331357">
      <w:pPr>
        <w:spacing w:line="360" w:lineRule="auto"/>
        <w:ind w:left="260" w:right="480"/>
        <w:jc w:val="both"/>
        <w:rPr>
          <w:sz w:val="28"/>
          <w:szCs w:val="28"/>
        </w:rPr>
      </w:pPr>
      <w:r w:rsidRPr="0080439D">
        <w:rPr>
          <w:rFonts w:eastAsia="Times New Roman"/>
          <w:b/>
          <w:bCs/>
          <w:sz w:val="28"/>
          <w:szCs w:val="28"/>
        </w:rPr>
        <w:t xml:space="preserve">Предмет исследования </w:t>
      </w:r>
      <w:r w:rsidRPr="0080439D">
        <w:rPr>
          <w:rFonts w:eastAsia="Times New Roman"/>
          <w:sz w:val="28"/>
          <w:szCs w:val="28"/>
        </w:rPr>
        <w:t>–</w:t>
      </w:r>
      <w:r w:rsidRPr="0080439D">
        <w:rPr>
          <w:rFonts w:eastAsia="Times New Roman"/>
          <w:b/>
          <w:bCs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>героическое сражение Д.</w:t>
      </w:r>
      <w:r w:rsidRPr="0080439D">
        <w:rPr>
          <w:rFonts w:eastAsia="Times New Roman"/>
          <w:b/>
          <w:bCs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>Патрахина на фронтах Великой</w:t>
      </w:r>
      <w:r w:rsidRPr="0080439D">
        <w:rPr>
          <w:rFonts w:eastAsia="Times New Roman"/>
          <w:b/>
          <w:bCs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>Отечественной войны.</w:t>
      </w:r>
    </w:p>
    <w:p w:rsidR="007B23A8" w:rsidRPr="0080439D" w:rsidRDefault="009C75E9" w:rsidP="00331357">
      <w:pPr>
        <w:spacing w:line="360" w:lineRule="auto"/>
        <w:ind w:left="260"/>
        <w:jc w:val="both"/>
        <w:rPr>
          <w:sz w:val="28"/>
          <w:szCs w:val="28"/>
        </w:rPr>
      </w:pPr>
      <w:r w:rsidRPr="0080439D">
        <w:rPr>
          <w:rFonts w:eastAsia="Times New Roman"/>
          <w:b/>
          <w:bCs/>
          <w:sz w:val="28"/>
          <w:szCs w:val="28"/>
        </w:rPr>
        <w:t xml:space="preserve">Методы </w:t>
      </w:r>
      <w:r w:rsidRPr="0080439D">
        <w:rPr>
          <w:rFonts w:eastAsia="Times New Roman"/>
          <w:sz w:val="28"/>
          <w:szCs w:val="28"/>
        </w:rPr>
        <w:t>моего исследования:</w:t>
      </w:r>
      <w:r w:rsidRPr="0080439D">
        <w:rPr>
          <w:rFonts w:eastAsia="Times New Roman"/>
          <w:b/>
          <w:bCs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>опрос,</w:t>
      </w:r>
      <w:r w:rsidRPr="0080439D">
        <w:rPr>
          <w:rFonts w:eastAsia="Times New Roman"/>
          <w:b/>
          <w:bCs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>беседа,</w:t>
      </w:r>
      <w:r w:rsidRPr="0080439D">
        <w:rPr>
          <w:rFonts w:eastAsia="Times New Roman"/>
          <w:b/>
          <w:bCs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>обобщение.</w:t>
      </w:r>
    </w:p>
    <w:p w:rsidR="00331357" w:rsidRPr="0080439D" w:rsidRDefault="00331357" w:rsidP="00331357">
      <w:pPr>
        <w:spacing w:line="360" w:lineRule="auto"/>
        <w:ind w:left="260" w:right="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9C75E9" w:rsidRPr="0080439D">
        <w:rPr>
          <w:rFonts w:eastAsia="Times New Roman"/>
          <w:sz w:val="28"/>
          <w:szCs w:val="28"/>
        </w:rPr>
        <w:t xml:space="preserve">архивах </w:t>
      </w:r>
      <w:proofErr w:type="spellStart"/>
      <w:r w:rsidR="009C75E9" w:rsidRPr="0080439D">
        <w:rPr>
          <w:rFonts w:eastAsia="Times New Roman"/>
          <w:sz w:val="28"/>
          <w:szCs w:val="28"/>
        </w:rPr>
        <w:t>Нестеровской</w:t>
      </w:r>
      <w:proofErr w:type="spellEnd"/>
      <w:r w:rsidR="009C75E9" w:rsidRPr="0080439D">
        <w:rPr>
          <w:rFonts w:eastAsia="Times New Roman"/>
          <w:sz w:val="28"/>
          <w:szCs w:val="28"/>
        </w:rPr>
        <w:t xml:space="preserve"> средней школы и Нестеровской сельской библиотеки собран материал о детстве Дмитрия Патрахина, его комсомольской жизни, о его героической боевой жизни. Но нет фотографий родителей Д. </w:t>
      </w:r>
      <w:proofErr w:type="spellStart"/>
      <w:r w:rsidR="009C75E9" w:rsidRPr="0080439D">
        <w:rPr>
          <w:rFonts w:eastAsia="Times New Roman"/>
          <w:sz w:val="28"/>
          <w:szCs w:val="28"/>
        </w:rPr>
        <w:t>Патрахина</w:t>
      </w:r>
      <w:proofErr w:type="spellEnd"/>
      <w:r w:rsidR="009C75E9" w:rsidRPr="0080439D">
        <w:rPr>
          <w:rFonts w:eastAsia="Times New Roman"/>
          <w:sz w:val="28"/>
          <w:szCs w:val="28"/>
        </w:rPr>
        <w:t>, сестры,</w:t>
      </w:r>
      <w:r w:rsidRPr="00331357">
        <w:rPr>
          <w:rFonts w:eastAsia="Times New Roman"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>воспоминаний родственников, живущих в селе Батурино. Эти материалы пополнят архивы</w:t>
      </w:r>
      <w:r w:rsidR="00486D7A">
        <w:rPr>
          <w:rFonts w:eastAsia="Times New Roman"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 xml:space="preserve"> </w:t>
      </w:r>
      <w:proofErr w:type="spellStart"/>
      <w:r w:rsidRPr="0080439D">
        <w:rPr>
          <w:rFonts w:eastAsia="Times New Roman"/>
          <w:sz w:val="28"/>
          <w:szCs w:val="28"/>
        </w:rPr>
        <w:t>Нестеровского</w:t>
      </w:r>
      <w:proofErr w:type="spellEnd"/>
      <w:r w:rsidR="00486D7A">
        <w:rPr>
          <w:rFonts w:eastAsia="Times New Roman"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 xml:space="preserve"> школьного музея и сельской библиотеки.</w:t>
      </w:r>
    </w:p>
    <w:p w:rsidR="007B23A8" w:rsidRPr="0080439D" w:rsidRDefault="007B23A8" w:rsidP="00331357">
      <w:pPr>
        <w:tabs>
          <w:tab w:val="left" w:pos="1225"/>
        </w:tabs>
        <w:spacing w:line="360" w:lineRule="auto"/>
        <w:ind w:left="970"/>
        <w:jc w:val="both"/>
        <w:rPr>
          <w:rFonts w:eastAsia="Times New Roman"/>
          <w:sz w:val="28"/>
          <w:szCs w:val="28"/>
        </w:rPr>
      </w:pPr>
    </w:p>
    <w:p w:rsidR="007B23A8" w:rsidRPr="0080439D" w:rsidRDefault="007B23A8" w:rsidP="0080439D">
      <w:pPr>
        <w:spacing w:line="360" w:lineRule="auto"/>
        <w:rPr>
          <w:sz w:val="28"/>
          <w:szCs w:val="28"/>
        </w:rPr>
      </w:pPr>
    </w:p>
    <w:p w:rsidR="007B23A8" w:rsidRPr="0080439D" w:rsidRDefault="007B23A8" w:rsidP="00486D7A">
      <w:pPr>
        <w:spacing w:line="360" w:lineRule="auto"/>
        <w:ind w:right="-259"/>
        <w:rPr>
          <w:sz w:val="28"/>
          <w:szCs w:val="28"/>
        </w:rPr>
        <w:sectPr w:rsidR="007B23A8" w:rsidRPr="0080439D">
          <w:pgSz w:w="11900" w:h="16838"/>
          <w:pgMar w:top="1130" w:right="1126" w:bottom="420" w:left="1440" w:header="0" w:footer="0" w:gutter="0"/>
          <w:cols w:space="720" w:equalWidth="0">
            <w:col w:w="9340"/>
          </w:cols>
        </w:sectPr>
      </w:pPr>
    </w:p>
    <w:p w:rsidR="007B23A8" w:rsidRPr="0080439D" w:rsidRDefault="007B23A8" w:rsidP="0080439D">
      <w:pPr>
        <w:spacing w:line="360" w:lineRule="auto"/>
        <w:rPr>
          <w:sz w:val="28"/>
          <w:szCs w:val="28"/>
        </w:rPr>
      </w:pPr>
    </w:p>
    <w:p w:rsidR="007B23A8" w:rsidRPr="0080439D" w:rsidRDefault="009C75E9" w:rsidP="0080439D">
      <w:pPr>
        <w:numPr>
          <w:ilvl w:val="0"/>
          <w:numId w:val="7"/>
        </w:numPr>
        <w:tabs>
          <w:tab w:val="left" w:pos="3660"/>
        </w:tabs>
        <w:spacing w:line="360" w:lineRule="auto"/>
        <w:ind w:left="3660" w:hanging="311"/>
        <w:rPr>
          <w:rFonts w:eastAsia="Times New Roman"/>
          <w:b/>
          <w:bCs/>
          <w:sz w:val="28"/>
          <w:szCs w:val="28"/>
        </w:rPr>
      </w:pPr>
      <w:r w:rsidRPr="0080439D">
        <w:rPr>
          <w:rFonts w:eastAsia="Times New Roman"/>
          <w:b/>
          <w:bCs/>
          <w:sz w:val="28"/>
          <w:szCs w:val="28"/>
        </w:rPr>
        <w:t>Глава I «Путь Сироты»</w:t>
      </w:r>
    </w:p>
    <w:p w:rsidR="007B23A8" w:rsidRPr="0080439D" w:rsidRDefault="009C75E9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Есть в нашем селе незаметная, тихая улица. Спешат по ней прохожие по своим делам изо дня в день, из года в год… Сколько таких улиц в каждом селе нашей страны! Но эта улица не простая – особенная она. В начале и в конце её висят таблички с надписью «Улица имени Д. Патрахина». Мало кто из современной молодежи знает, кем же был Дмитрий Патрахин? Почему эта улица названа его именем? В Турунтаево немного улиц, носящих чьё-то имя: Ленина, Лазо, Калинина, Оболенского, Кирова. В школе по истории нам о каждом из них рассказывают; про Патрахина мы не знаем практически ничего. Я решил узнать, кем же был этот человек и рассказать о нем в школе.</w:t>
      </w:r>
    </w:p>
    <w:p w:rsidR="007B23A8" w:rsidRPr="0080439D" w:rsidRDefault="009C75E9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1914 год. В селе Батурино в бедной крестьянской семье родился Дмитрий Патрахин. Отца мальчик не помнит. Вскоре после рождения сына Дмитрий Константинович ушёл на фронт. Он погиб в первую Германскую войну накануне Октябрьской революции (прил.2).</w:t>
      </w:r>
    </w:p>
    <w:p w:rsidR="007B23A8" w:rsidRPr="0080439D" w:rsidRDefault="009C75E9" w:rsidP="0080439D">
      <w:pPr>
        <w:numPr>
          <w:ilvl w:val="0"/>
          <w:numId w:val="8"/>
        </w:numPr>
        <w:tabs>
          <w:tab w:val="left" w:pos="1225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семье Патрахиных было 4 дочерей и Дмитрий - единственный сын. Трудно было матери одной с маленькими ребятишками. Дети это понимали. Подрастали и помогали матери, как могли. Дмитрий с десяти лет работал в поле. Но больше всего стремился он учиться (прил.3).</w:t>
      </w:r>
    </w:p>
    <w:p w:rsidR="007B23A8" w:rsidRPr="0080439D" w:rsidRDefault="009C75E9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Грамотные люди в то время в селе были редкостью. Учитель всего один. Научился у кого-то мальчик читать, и захотелось ему знать побольше. Записался в школу. Некоторые люди говорили:</w:t>
      </w:r>
    </w:p>
    <w:p w:rsidR="007B23A8" w:rsidRPr="0080439D" w:rsidRDefault="009C75E9" w:rsidP="0080439D">
      <w:pPr>
        <w:numPr>
          <w:ilvl w:val="0"/>
          <w:numId w:val="9"/>
        </w:numPr>
        <w:tabs>
          <w:tab w:val="left" w:pos="1186"/>
        </w:tabs>
        <w:spacing w:line="360" w:lineRule="auto"/>
        <w:ind w:left="260" w:right="20" w:firstLine="710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Зачем тебе грамота? Читать-писать умеешь. Чего ещё нужно? Ты лучше ремесло какое-нибудь приобрел. В сиротстве растёшь.</w:t>
      </w:r>
    </w:p>
    <w:p w:rsidR="007B23A8" w:rsidRPr="0080439D" w:rsidRDefault="009C75E9" w:rsidP="0080439D">
      <w:pPr>
        <w:numPr>
          <w:ilvl w:val="0"/>
          <w:numId w:val="10"/>
        </w:numPr>
        <w:tabs>
          <w:tab w:val="left" w:pos="1198"/>
        </w:tabs>
        <w:spacing w:line="360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сиротстве… Мальчик слушал это, крепко сжав зубы. Ему приходилось читать газеты, изредка привозимые в Батурино. Там так и написано, что в России Советская власть навсегда установилась. Скоро все люди будут жить одной семьёй. Здесь тоже выбран ревком. Но по-прежнему люди живут и трудятся в одиночку, каждый в своем хозяйстве.</w:t>
      </w:r>
    </w:p>
    <w:p w:rsidR="0080439D" w:rsidRPr="0080439D" w:rsidRDefault="009C75E9" w:rsidP="0080439D">
      <w:pPr>
        <w:numPr>
          <w:ilvl w:val="0"/>
          <w:numId w:val="11"/>
        </w:numPr>
        <w:tabs>
          <w:tab w:val="left" w:pos="1263"/>
        </w:tabs>
        <w:spacing w:line="360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lastRenderedPageBreak/>
        <w:t>вот, в тридцатом году началась коллективизация. Дмитрий Патрахин был комсомольцем. Секретарем комсомольской ячейки избрали Якова Якушева. Нелегко приходилось парням и девчатам. Они вели беседы среди крестьян, разъясняли им, что</w:t>
      </w:r>
      <w:r w:rsidR="0080439D">
        <w:rPr>
          <w:rFonts w:eastAsia="Times New Roman"/>
          <w:sz w:val="28"/>
          <w:szCs w:val="28"/>
        </w:rPr>
        <w:t xml:space="preserve"> </w:t>
      </w:r>
      <w:r w:rsidR="0080439D" w:rsidRPr="0080439D">
        <w:rPr>
          <w:rFonts w:eastAsia="Times New Roman"/>
          <w:sz w:val="28"/>
          <w:szCs w:val="28"/>
        </w:rPr>
        <w:t>из себя будут представлять коллективные хозяйства, за которые агитирует партия, разоблачали врагов Советской власти. Вскоре был создан первый колхоз, который стал называться «Пятилетка - в три года». Позже он был переименован в колхоз имени Куйбышева.</w:t>
      </w:r>
    </w:p>
    <w:p w:rsidR="0080439D" w:rsidRP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Колхозу нужны были грамотные люди, умеющие хозяйствовать. Дмитрия отправили в </w:t>
      </w:r>
      <w:proofErr w:type="spellStart"/>
      <w:r w:rsidRPr="0080439D">
        <w:rPr>
          <w:rFonts w:eastAsia="Times New Roman"/>
          <w:sz w:val="28"/>
          <w:szCs w:val="28"/>
        </w:rPr>
        <w:t>Кабанск</w:t>
      </w:r>
      <w:proofErr w:type="spellEnd"/>
      <w:r w:rsidRPr="0080439D">
        <w:rPr>
          <w:rFonts w:eastAsia="Times New Roman"/>
          <w:sz w:val="28"/>
          <w:szCs w:val="28"/>
        </w:rPr>
        <w:t xml:space="preserve"> на курсы счетоводов (прил.4).</w:t>
      </w:r>
    </w:p>
    <w:p w:rsidR="0080439D" w:rsidRDefault="0080439D" w:rsidP="008043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0439D">
        <w:rPr>
          <w:rFonts w:eastAsia="Times New Roman"/>
          <w:sz w:val="28"/>
          <w:szCs w:val="28"/>
        </w:rPr>
        <w:t>Вернулся парень в родное село и снова с головой окунулся в бурную комсомольскую жизнь. Днём на работе, по вечерам – беседы, комсомольские субботники, подготовка к очередному концерту. Правда, некоторые старухи злобно шамкали:</w:t>
      </w:r>
    </w:p>
    <w:p w:rsidR="0080439D" w:rsidRPr="0080439D" w:rsidRDefault="0080439D" w:rsidP="0080439D">
      <w:pPr>
        <w:numPr>
          <w:ilvl w:val="0"/>
          <w:numId w:val="12"/>
        </w:numPr>
        <w:tabs>
          <w:tab w:val="left" w:pos="1100"/>
        </w:tabs>
        <w:spacing w:line="360" w:lineRule="auto"/>
        <w:ind w:left="1100" w:hanging="130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Вернется старое время. Вас, красных, повесят в первую очередь.</w:t>
      </w:r>
    </w:p>
    <w:p w:rsidR="0080439D" w:rsidRPr="0080439D" w:rsidRDefault="0080439D" w:rsidP="0080439D">
      <w:pPr>
        <w:spacing w:line="360" w:lineRule="auto"/>
        <w:ind w:left="980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Но Дмитрий так отвечал:</w:t>
      </w:r>
    </w:p>
    <w:p w:rsidR="00486D7A" w:rsidRDefault="0080439D" w:rsidP="0080439D">
      <w:pPr>
        <w:numPr>
          <w:ilvl w:val="0"/>
          <w:numId w:val="13"/>
        </w:numPr>
        <w:tabs>
          <w:tab w:val="left" w:pos="1114"/>
        </w:tabs>
        <w:spacing w:line="360" w:lineRule="auto"/>
        <w:ind w:left="260" w:firstLine="710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Реки вспять не теку</w:t>
      </w:r>
      <w:r w:rsidR="00486D7A">
        <w:rPr>
          <w:rFonts w:eastAsia="Times New Roman"/>
          <w:sz w:val="28"/>
          <w:szCs w:val="28"/>
        </w:rPr>
        <w:t>т. И старого времени не будет.</w:t>
      </w:r>
    </w:p>
    <w:p w:rsidR="0080439D" w:rsidRDefault="00486D7A" w:rsidP="00486D7A">
      <w:pPr>
        <w:tabs>
          <w:tab w:val="left" w:pos="1114"/>
        </w:tabs>
        <w:spacing w:line="360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80439D" w:rsidRPr="0080439D">
        <w:rPr>
          <w:rFonts w:eastAsia="Times New Roman"/>
          <w:sz w:val="28"/>
          <w:szCs w:val="28"/>
        </w:rPr>
        <w:t>Парни и девчата, выдержав бой с родителями, вступали всё-таки в комсомол и выполняли самую трудную работу.</w:t>
      </w:r>
    </w:p>
    <w:p w:rsidR="0080439D" w:rsidRPr="0080439D" w:rsidRDefault="0080439D" w:rsidP="0080439D">
      <w:pPr>
        <w:spacing w:line="360" w:lineRule="auto"/>
        <w:ind w:left="260" w:right="2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Вскоре Дмитрия призвали в Красную Армию. Он был младшим командиром Военно-Морского Флота. Демобилизовался через четыре года, вернулся в родное село (прил.5).</w:t>
      </w:r>
    </w:p>
    <w:p w:rsidR="0080439D" w:rsidRPr="0080439D" w:rsidRDefault="0080439D" w:rsidP="0080439D">
      <w:pPr>
        <w:numPr>
          <w:ilvl w:val="0"/>
          <w:numId w:val="14"/>
        </w:numPr>
        <w:tabs>
          <w:tab w:val="left" w:pos="1325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тому времени образовался Прибайкальский район с центром в селе Турунтаево. Дмитрия направили работать первым секретарем Прибайкальского райкома комсомола. Он был умелым воспитателем молодежи, отличным товарищем.</w:t>
      </w:r>
    </w:p>
    <w:p w:rsidR="0080439D" w:rsidRDefault="0080439D" w:rsidP="0080439D">
      <w:pPr>
        <w:spacing w:line="360" w:lineRule="auto"/>
        <w:ind w:left="261" w:firstLine="709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По комсомольским делам ходил пешком от Турунтаево до Молчаново. Бывал у хлебопашцев и рыбаков, у животноводов и школьников. (Для справки: Молчаново – бывшее село. Первое поселение на реке Итанца. Расстояние до села Турунтаево – 43 км).</w:t>
      </w:r>
    </w:p>
    <w:p w:rsidR="0080439D" w:rsidRDefault="0080439D" w:rsidP="00331357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lastRenderedPageBreak/>
        <w:t>Из письма Дмитрия Дмитриевича сестре Арине: «</w:t>
      </w:r>
      <w:proofErr w:type="gramStart"/>
      <w:r w:rsidRPr="0080439D">
        <w:rPr>
          <w:rFonts w:eastAsia="Times New Roman"/>
          <w:sz w:val="28"/>
          <w:szCs w:val="28"/>
        </w:rPr>
        <w:t>Во первых</w:t>
      </w:r>
      <w:proofErr w:type="gramEnd"/>
      <w:r w:rsidRPr="0080439D">
        <w:rPr>
          <w:rFonts w:eastAsia="Times New Roman"/>
          <w:sz w:val="28"/>
          <w:szCs w:val="28"/>
        </w:rPr>
        <w:t xml:space="preserve"> строках своего письма разрешите передать вам о своей жизни, я сейчас живу пока ничего – хорошо… Сейчас в колхозах идет горячая работа убирают сено, и не которые колхозы приступили к жнитву…» (стиль и орфография автора сохранены).</w:t>
      </w:r>
    </w:p>
    <w:p w:rsidR="0080439D" w:rsidRPr="0080439D" w:rsidRDefault="0080439D" w:rsidP="0080439D">
      <w:pPr>
        <w:numPr>
          <w:ilvl w:val="0"/>
          <w:numId w:val="15"/>
        </w:numPr>
        <w:tabs>
          <w:tab w:val="left" w:pos="2900"/>
        </w:tabs>
        <w:spacing w:line="360" w:lineRule="auto"/>
        <w:ind w:left="2900" w:hanging="393"/>
        <w:rPr>
          <w:rFonts w:eastAsia="Times New Roman"/>
          <w:b/>
          <w:bCs/>
          <w:sz w:val="28"/>
          <w:szCs w:val="28"/>
        </w:rPr>
      </w:pPr>
      <w:r w:rsidRPr="0080439D">
        <w:rPr>
          <w:rFonts w:eastAsia="Times New Roman"/>
          <w:b/>
          <w:bCs/>
          <w:sz w:val="28"/>
          <w:szCs w:val="28"/>
        </w:rPr>
        <w:t>Глава II «Солдат войны не выбирает»</w:t>
      </w:r>
    </w:p>
    <w:p w:rsid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Но планам и надеждам не суждено было сбыться. Началась война. Не раздумывая ни минуты, отправился старшина Дмитрий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на защиту Родины. С 1942 года находясь в рядах 267 стрелковой дивизии 845 Краснознаменного артиллерийского полка, он был начальником разведки. С первых дней войны шёл</w:t>
      </w:r>
      <w:r>
        <w:rPr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 xml:space="preserve">Дмитрий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со своими разведчиками впереди основных войск. И никто из его однополчан не боялся идти с ним на любые задания. «Удачливый, с ним не пропадешь», - говорили солдаты. В каком только пекле он не побывал! И ни разу его не ранили. И именно о таких, как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>, А.В. Суворов сказал: «Смелого пуля не тронет, а трусливого и позади достанет».</w:t>
      </w:r>
    </w:p>
    <w:p w:rsid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«Мужество, отвага, беззаветная преданность своей Родине, лютая ненависть к врагу и глубокое знание военного дела отличали его в боях с фашистскими захватчиками и в повседневной нелегкой фронтовой жизни. Он был примером для воинов нашей дивизии», - так отзывались о Дмитрии </w:t>
      </w:r>
      <w:proofErr w:type="spellStart"/>
      <w:r w:rsidRPr="0080439D">
        <w:rPr>
          <w:rFonts w:eastAsia="Times New Roman"/>
          <w:sz w:val="28"/>
          <w:szCs w:val="28"/>
        </w:rPr>
        <w:t>Патрахине</w:t>
      </w:r>
      <w:proofErr w:type="spellEnd"/>
      <w:r w:rsidRPr="0080439D">
        <w:rPr>
          <w:rFonts w:eastAsia="Times New Roman"/>
          <w:sz w:val="28"/>
          <w:szCs w:val="28"/>
        </w:rPr>
        <w:t xml:space="preserve"> однополчане. Такую признательность боевых товарищей, конечно же, он снискал неспроста.</w:t>
      </w:r>
    </w:p>
    <w:p w:rsidR="0080439D" w:rsidRP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Из письма П.И. </w:t>
      </w:r>
      <w:proofErr w:type="spellStart"/>
      <w:r w:rsidRPr="0080439D">
        <w:rPr>
          <w:rFonts w:eastAsia="Times New Roman"/>
          <w:sz w:val="28"/>
          <w:szCs w:val="28"/>
        </w:rPr>
        <w:t>Плешивах</w:t>
      </w:r>
      <w:proofErr w:type="spellEnd"/>
      <w:r w:rsidRPr="0080439D">
        <w:rPr>
          <w:rFonts w:eastAsia="Times New Roman"/>
          <w:sz w:val="28"/>
          <w:szCs w:val="28"/>
        </w:rPr>
        <w:t xml:space="preserve"> – боевого друга Д.Д.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: «В одном из боев Харьковской области, помню хорошо, как сейчас вижу, готовились мы в наступление, фриц со своей стороны тоже готовился к обороне – сильно окопался. Местность была открытая, фриц от нас где-то в метрах 150 – не дальше. Нам было приказано разведать огневые точки противника, одна пулеметная точка не давала нам покою и засечь её никак не могли, очень искусно замаскировал её фриц.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мне и говорит: «Ты смотри», а он уже приметил, что </w:t>
      </w:r>
      <w:proofErr w:type="gramStart"/>
      <w:r w:rsidRPr="0080439D">
        <w:rPr>
          <w:rFonts w:eastAsia="Times New Roman"/>
          <w:sz w:val="28"/>
          <w:szCs w:val="28"/>
        </w:rPr>
        <w:t>из под</w:t>
      </w:r>
      <w:proofErr w:type="gramEnd"/>
      <w:r w:rsidRPr="0080439D">
        <w:rPr>
          <w:rFonts w:eastAsia="Times New Roman"/>
          <w:sz w:val="28"/>
          <w:szCs w:val="28"/>
        </w:rPr>
        <w:t xml:space="preserve"> подбитого танка между гусеницами бьет прицельно пулемет фрица. Я, говорит он мне, выскочу с </w:t>
      </w:r>
      <w:r w:rsidRPr="0080439D">
        <w:rPr>
          <w:rFonts w:eastAsia="Times New Roman"/>
          <w:sz w:val="28"/>
          <w:szCs w:val="28"/>
        </w:rPr>
        <w:lastRenderedPageBreak/>
        <w:t xml:space="preserve">окопа, а ты смотри под танк, когда подам тебе знак ты беги ко мне, я, мол, буду смотреть. Вот Дмитрий выскочил с окопа, сразу и очередь с пулемета, я смотрел, откуда была очередь – действительно </w:t>
      </w:r>
      <w:proofErr w:type="gramStart"/>
      <w:r w:rsidRPr="0080439D">
        <w:rPr>
          <w:rFonts w:eastAsia="Times New Roman"/>
          <w:sz w:val="28"/>
          <w:szCs w:val="28"/>
        </w:rPr>
        <w:t>из под</w:t>
      </w:r>
      <w:proofErr w:type="gramEnd"/>
      <w:r w:rsidRPr="0080439D">
        <w:rPr>
          <w:rFonts w:eastAsia="Times New Roman"/>
          <w:sz w:val="28"/>
          <w:szCs w:val="28"/>
        </w:rPr>
        <w:t xml:space="preserve"> танка. Дмитрий подает мне знак, мол давай беги, я выскочил и к нему – сразу же очередь по мне.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тоже заметил откуда очередь, стали мы внимательно рассматривать в бинокль. Я обратил внимания на левую руку Дмитрия, потому что когда мы присели он левой кистью то сжимал, то разжимал пальцы. Смотрю, а у него прострелянная рука по середине ладошки. Мне тоже силой пришлось ему перевязать руку. Это мне помнится хорошо и останется на всю жизнь. Во всех боях и походах мне ни разу не пришлось заметить за ним растерянности, трусости в бою. Он все делал как будто без всякого риска для жизни, никогда не повышал голос, никогда не приказывал, никогда никого не упрекал…» (стиль и орфография автора сохранены).</w:t>
      </w:r>
    </w:p>
    <w:p w:rsidR="0080439D" w:rsidRDefault="0080439D" w:rsidP="0080439D">
      <w:pPr>
        <w:tabs>
          <w:tab w:val="left" w:pos="120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В </w:t>
      </w:r>
      <w:r w:rsidRPr="0080439D">
        <w:rPr>
          <w:rFonts w:eastAsia="Times New Roman"/>
          <w:sz w:val="28"/>
          <w:szCs w:val="28"/>
        </w:rPr>
        <w:t xml:space="preserve">январе 1943 года Дмитрий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в ожесточенном рукопашном </w:t>
      </w:r>
      <w:r>
        <w:rPr>
          <w:rFonts w:eastAsia="Times New Roman"/>
          <w:sz w:val="28"/>
          <w:szCs w:val="28"/>
        </w:rPr>
        <w:t xml:space="preserve">       </w:t>
      </w:r>
    </w:p>
    <w:p w:rsidR="00486D7A" w:rsidRDefault="0080439D" w:rsidP="0080439D">
      <w:pPr>
        <w:tabs>
          <w:tab w:val="left" w:pos="12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486D7A">
        <w:rPr>
          <w:rFonts w:eastAsia="Times New Roman"/>
          <w:sz w:val="28"/>
          <w:szCs w:val="28"/>
        </w:rPr>
        <w:t xml:space="preserve">  </w:t>
      </w:r>
      <w:r w:rsidRPr="0080439D">
        <w:rPr>
          <w:rFonts w:eastAsia="Times New Roman"/>
          <w:sz w:val="28"/>
          <w:szCs w:val="28"/>
        </w:rPr>
        <w:t>бою отбил</w:t>
      </w:r>
      <w:r>
        <w:rPr>
          <w:rFonts w:eastAsia="Times New Roman"/>
          <w:sz w:val="28"/>
          <w:szCs w:val="28"/>
        </w:rPr>
        <w:t xml:space="preserve"> у </w:t>
      </w:r>
      <w:r w:rsidRPr="0080439D">
        <w:rPr>
          <w:rFonts w:eastAsia="Times New Roman"/>
          <w:sz w:val="28"/>
          <w:szCs w:val="28"/>
        </w:rPr>
        <w:t xml:space="preserve">фашистских артиллеристов удобный наблюдательный пункт, </w:t>
      </w:r>
      <w:r>
        <w:rPr>
          <w:rFonts w:eastAsia="Times New Roman"/>
          <w:sz w:val="28"/>
          <w:szCs w:val="28"/>
        </w:rPr>
        <w:t xml:space="preserve"> </w:t>
      </w:r>
      <w:r w:rsidR="00486D7A">
        <w:rPr>
          <w:rFonts w:eastAsia="Times New Roman"/>
          <w:sz w:val="28"/>
          <w:szCs w:val="28"/>
        </w:rPr>
        <w:t xml:space="preserve">       </w:t>
      </w:r>
    </w:p>
    <w:p w:rsidR="0080439D" w:rsidRDefault="00486D7A" w:rsidP="0080439D">
      <w:pPr>
        <w:tabs>
          <w:tab w:val="left" w:pos="12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80439D" w:rsidRPr="0080439D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 xml:space="preserve"> </w:t>
      </w:r>
      <w:r w:rsidR="0080439D">
        <w:rPr>
          <w:rFonts w:eastAsia="Times New Roman"/>
          <w:sz w:val="28"/>
          <w:szCs w:val="28"/>
        </w:rPr>
        <w:t xml:space="preserve">  </w:t>
      </w:r>
      <w:r w:rsidR="0080439D" w:rsidRPr="0080439D">
        <w:rPr>
          <w:rFonts w:eastAsia="Times New Roman"/>
          <w:sz w:val="28"/>
          <w:szCs w:val="28"/>
        </w:rPr>
        <w:t xml:space="preserve">которого в дальнейшем вел корректировку огня 3-го артиллерийского </w:t>
      </w:r>
      <w:r w:rsidR="0080439D">
        <w:rPr>
          <w:rFonts w:eastAsia="Times New Roman"/>
          <w:sz w:val="28"/>
          <w:szCs w:val="28"/>
        </w:rPr>
        <w:t xml:space="preserve">        </w:t>
      </w:r>
    </w:p>
    <w:p w:rsidR="0080439D" w:rsidRDefault="0080439D" w:rsidP="0080439D">
      <w:pPr>
        <w:tabs>
          <w:tab w:val="left" w:pos="12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486D7A">
        <w:rPr>
          <w:rFonts w:eastAsia="Times New Roman"/>
          <w:sz w:val="28"/>
          <w:szCs w:val="28"/>
        </w:rPr>
        <w:t xml:space="preserve">  </w:t>
      </w:r>
      <w:r w:rsidRPr="0080439D">
        <w:rPr>
          <w:rFonts w:eastAsia="Times New Roman"/>
          <w:sz w:val="28"/>
          <w:szCs w:val="28"/>
        </w:rPr>
        <w:t xml:space="preserve">дивизиона. </w:t>
      </w:r>
      <w:r>
        <w:rPr>
          <w:rFonts w:eastAsia="Times New Roman"/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 xml:space="preserve">В результате этого героического поступка было выведено из </w:t>
      </w:r>
      <w:r>
        <w:rPr>
          <w:rFonts w:eastAsia="Times New Roman"/>
          <w:sz w:val="28"/>
          <w:szCs w:val="28"/>
        </w:rPr>
        <w:t xml:space="preserve">  </w:t>
      </w:r>
    </w:p>
    <w:p w:rsidR="0080439D" w:rsidRDefault="00486D7A" w:rsidP="0080439D">
      <w:pPr>
        <w:tabs>
          <w:tab w:val="left" w:pos="12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80439D">
        <w:rPr>
          <w:rFonts w:eastAsia="Times New Roman"/>
          <w:sz w:val="28"/>
          <w:szCs w:val="28"/>
        </w:rPr>
        <w:t xml:space="preserve"> </w:t>
      </w:r>
      <w:r w:rsidR="0080439D" w:rsidRPr="0080439D">
        <w:rPr>
          <w:rFonts w:eastAsia="Times New Roman"/>
          <w:sz w:val="28"/>
          <w:szCs w:val="28"/>
        </w:rPr>
        <w:t>вражеского строя 5 огневых точек,</w:t>
      </w:r>
      <w:r w:rsidR="0080439D">
        <w:rPr>
          <w:rFonts w:eastAsia="Times New Roman"/>
          <w:sz w:val="28"/>
          <w:szCs w:val="28"/>
        </w:rPr>
        <w:t xml:space="preserve"> </w:t>
      </w:r>
      <w:r w:rsidR="0080439D" w:rsidRPr="0080439D">
        <w:rPr>
          <w:rFonts w:eastAsia="Times New Roman"/>
          <w:sz w:val="28"/>
          <w:szCs w:val="28"/>
        </w:rPr>
        <w:t xml:space="preserve">убито более 200 немецких солдат и </w:t>
      </w:r>
    </w:p>
    <w:p w:rsidR="0080439D" w:rsidRPr="0080439D" w:rsidRDefault="00486D7A" w:rsidP="0080439D">
      <w:pPr>
        <w:tabs>
          <w:tab w:val="left" w:pos="120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0439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 w:rsidR="0080439D" w:rsidRPr="0080439D">
        <w:rPr>
          <w:rFonts w:eastAsia="Times New Roman"/>
          <w:sz w:val="28"/>
          <w:szCs w:val="28"/>
        </w:rPr>
        <w:t>офицеров.</w:t>
      </w:r>
    </w:p>
    <w:p w:rsidR="0080439D" w:rsidRP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Не раз удавалось разведчикам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 добывать и ценные данные о расположении вражеских войск. В феврале 1943 года во время освобождения села </w:t>
      </w:r>
      <w:proofErr w:type="spellStart"/>
      <w:r w:rsidRPr="0080439D">
        <w:rPr>
          <w:rFonts w:eastAsia="Times New Roman"/>
          <w:sz w:val="28"/>
          <w:szCs w:val="28"/>
        </w:rPr>
        <w:t>Перешепино</w:t>
      </w:r>
      <w:proofErr w:type="spellEnd"/>
      <w:r w:rsidRPr="0080439D">
        <w:rPr>
          <w:rFonts w:eastAsia="Times New Roman"/>
          <w:sz w:val="28"/>
          <w:szCs w:val="28"/>
        </w:rPr>
        <w:t xml:space="preserve"> Днепропетровской области разведчики под командованием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 проникли вглубь дислокации противника и собрали необходимые данные. После тяжелого боя пробились они сквозь устроенную нацистами засаду. Ценой не одной жизни было уничтожено 30 солдат противника, достоверные сведения были доставлены в командный пункт. Благодаря этой вылазке, наша армия смогла нанести более сокрушительный удар по противнику.</w:t>
      </w:r>
    </w:p>
    <w:p w:rsidR="0080439D" w:rsidRP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Из </w:t>
      </w:r>
      <w:r w:rsidR="00331357">
        <w:rPr>
          <w:rFonts w:eastAsia="Times New Roman"/>
          <w:sz w:val="28"/>
          <w:szCs w:val="28"/>
        </w:rPr>
        <w:t>письма Дмитрия сестре Ирине: «…</w:t>
      </w:r>
      <w:proofErr w:type="gramStart"/>
      <w:r w:rsidRPr="0080439D">
        <w:rPr>
          <w:rFonts w:eastAsia="Times New Roman"/>
          <w:sz w:val="28"/>
          <w:szCs w:val="28"/>
        </w:rPr>
        <w:t>Во первых</w:t>
      </w:r>
      <w:proofErr w:type="gramEnd"/>
      <w:r w:rsidRPr="0080439D">
        <w:rPr>
          <w:rFonts w:eastAsia="Times New Roman"/>
          <w:sz w:val="28"/>
          <w:szCs w:val="28"/>
        </w:rPr>
        <w:t xml:space="preserve"> строках небольшого своего письма сообщаю, что в настоящее время нахожусь жив и здоров, </w:t>
      </w:r>
      <w:r w:rsidRPr="0080439D">
        <w:rPr>
          <w:rFonts w:eastAsia="Times New Roman"/>
          <w:sz w:val="28"/>
          <w:szCs w:val="28"/>
        </w:rPr>
        <w:lastRenderedPageBreak/>
        <w:t>чего и вам желаю быть здоровым, жизнь идет пока ничего – хорошо, но она всё однообразна новостей особенных нет. Праздник 27 годовщину Великой Октябрьской революции провели надо сказать не плохо, правда и в фронтовых условиях, но я это сравниваю не с мирным временем, а с фронтовыми условиями…» (9 ноября 1944г.) (прил. 6).</w:t>
      </w:r>
    </w:p>
    <w:p w:rsidR="0080439D" w:rsidRP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На подступах к Севастополю в жесточайшем бою за Сапун-гору, благодаря точным данным </w:t>
      </w:r>
      <w:proofErr w:type="spellStart"/>
      <w:r w:rsidRPr="0080439D">
        <w:rPr>
          <w:rFonts w:eastAsia="Times New Roman"/>
          <w:sz w:val="28"/>
          <w:szCs w:val="28"/>
        </w:rPr>
        <w:t>патрахинцев</w:t>
      </w:r>
      <w:proofErr w:type="spellEnd"/>
      <w:r w:rsidRPr="0080439D">
        <w:rPr>
          <w:rFonts w:eastAsia="Times New Roman"/>
          <w:sz w:val="28"/>
          <w:szCs w:val="28"/>
        </w:rPr>
        <w:t xml:space="preserve">, было уничтожено две долговременные бетонные пулеметные точки, три дзота, наблюдательный пункт. В результате радиопередачи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, который сумел проникнуть вглубь вражеских расположений, были выведены из строя три мощных блиндажа. Существуют свидетельства, что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со своими боевыми товарищами одним из первых ворвался в Севастополь.</w:t>
      </w:r>
    </w:p>
    <w:p w:rsidR="0080439D" w:rsidRP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Немало сделал Дмитрий Дмитриевич и для освобождения литовских и латвийских земель. Благодаря его своевременным разведданным 3-й дивизион 26 июня 1944 года в районе с. </w:t>
      </w:r>
      <w:proofErr w:type="spellStart"/>
      <w:r w:rsidRPr="0080439D">
        <w:rPr>
          <w:rFonts w:eastAsia="Times New Roman"/>
          <w:sz w:val="28"/>
          <w:szCs w:val="28"/>
        </w:rPr>
        <w:t>Шаулей</w:t>
      </w:r>
      <w:proofErr w:type="spellEnd"/>
      <w:r w:rsidRPr="0080439D">
        <w:rPr>
          <w:rFonts w:eastAsia="Times New Roman"/>
          <w:sz w:val="28"/>
          <w:szCs w:val="28"/>
        </w:rPr>
        <w:t xml:space="preserve"> сорвал контратаку противника, уничтожив при этом один танк и около 20 фашистских солдат. Болотистая местность литовских лесов затрудняла продвижение советских войск. 22 августа 1944 года подразделения 840 стрелкового полка были контратакованы. Захватчики смогли сосредоточить и укрепить свои силы для мощного удара. С помощью ценных данных разведки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 командованию</w:t>
      </w:r>
      <w:r>
        <w:rPr>
          <w:sz w:val="28"/>
          <w:szCs w:val="28"/>
        </w:rPr>
        <w:t xml:space="preserve"> </w:t>
      </w:r>
      <w:r w:rsidRPr="0080439D">
        <w:rPr>
          <w:rFonts w:eastAsia="Times New Roman"/>
          <w:sz w:val="28"/>
          <w:szCs w:val="28"/>
        </w:rPr>
        <w:t>удалось перегруппировать свои войска и нанести противнику точный и сокрушительный удар.</w:t>
      </w:r>
    </w:p>
    <w:p w:rsidR="0080439D" w:rsidRP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Из письма П.И. </w:t>
      </w:r>
      <w:proofErr w:type="spellStart"/>
      <w:r w:rsidRPr="0080439D">
        <w:rPr>
          <w:rFonts w:eastAsia="Times New Roman"/>
          <w:sz w:val="28"/>
          <w:szCs w:val="28"/>
        </w:rPr>
        <w:t>Плешивах</w:t>
      </w:r>
      <w:proofErr w:type="spellEnd"/>
      <w:r w:rsidRPr="0080439D">
        <w:rPr>
          <w:rFonts w:eastAsia="Times New Roman"/>
          <w:sz w:val="28"/>
          <w:szCs w:val="28"/>
        </w:rPr>
        <w:t xml:space="preserve"> – боевого друга Д.Д.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>: «… делил с нами вместе холод и голод, радость и тоску, даже получая офицерскую ставку 800 рублей, он обязательно большую часть получки отдавал в счет государства. Мы, рядовые бойцы, по его примеру перечисляли свою зарплату в счет обороны, одну из получек он разделил между нами – командирами отделения разведки: Афонину-200 рублей, мне-100 и так всем остальным. Да, Дмитрий был человеком с большой буквы – честный,</w:t>
      </w:r>
    </w:p>
    <w:p w:rsidR="0080439D" w:rsidRPr="0080439D" w:rsidRDefault="0080439D" w:rsidP="00331357">
      <w:pPr>
        <w:spacing w:line="360" w:lineRule="auto"/>
        <w:ind w:left="260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добросовестный, умный, находчивый, дружеский товарищ. Он не один раз представлялся к званию «Герой Советского Союза», но в тех боях, где в </w:t>
      </w:r>
      <w:r w:rsidRPr="0080439D">
        <w:rPr>
          <w:rFonts w:eastAsia="Times New Roman"/>
          <w:sz w:val="28"/>
          <w:szCs w:val="28"/>
        </w:rPr>
        <w:lastRenderedPageBreak/>
        <w:t>общих чертах на фронте не было успеха награды, как правило, уменьшались…» (прил.7).</w:t>
      </w:r>
    </w:p>
    <w:p w:rsidR="0080439D" w:rsidRP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Наряду с этими примерами много еще разбитых вражеских укреплений на счету Дмитрия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. Своим примером он вселял в сердца воевавших с ним солдат уверенность в неминуемую победу. Храбрость, беззаветная преданность Родине вели Дмитрия и его однополчан в бой. Именно на плечах таких людей, как Дмитрий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, лежит Великая Победа. Немного не дожил Дмитрий Дмитриевич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до неё. В феврале 1945 года в Латвии он героически погиб, защищая Родину (прил. 8).</w:t>
      </w:r>
    </w:p>
    <w:p w:rsidR="0080439D" w:rsidRPr="0080439D" w:rsidRDefault="0080439D" w:rsidP="0080439D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Из письма </w:t>
      </w:r>
      <w:proofErr w:type="spellStart"/>
      <w:r w:rsidRPr="0080439D">
        <w:rPr>
          <w:rFonts w:eastAsia="Times New Roman"/>
          <w:sz w:val="28"/>
          <w:szCs w:val="28"/>
        </w:rPr>
        <w:t>Бакакина</w:t>
      </w:r>
      <w:proofErr w:type="spellEnd"/>
      <w:r w:rsidRPr="0080439D">
        <w:rPr>
          <w:rFonts w:eastAsia="Times New Roman"/>
          <w:sz w:val="28"/>
          <w:szCs w:val="28"/>
        </w:rPr>
        <w:t xml:space="preserve"> С.Г.: «… О </w:t>
      </w:r>
      <w:proofErr w:type="spellStart"/>
      <w:r w:rsidRPr="0080439D">
        <w:rPr>
          <w:rFonts w:eastAsia="Times New Roman"/>
          <w:sz w:val="28"/>
          <w:szCs w:val="28"/>
        </w:rPr>
        <w:t>Патрахине</w:t>
      </w:r>
      <w:proofErr w:type="spellEnd"/>
      <w:r w:rsidRPr="0080439D">
        <w:rPr>
          <w:rFonts w:eastAsia="Times New Roman"/>
          <w:sz w:val="28"/>
          <w:szCs w:val="28"/>
        </w:rPr>
        <w:t xml:space="preserve"> Д.Д. можно написать книги. Он был необычным человеком. Кристаллической чистоты человек. Отвага и мужество отличали его и боевой жизни на фронте. На мои замечания, чтобы был осторожен, он неизменно отвечал: «Меня ни осколок, ни пуля врага не возьмет, у меня кожа крепкая».</w:t>
      </w:r>
    </w:p>
    <w:p w:rsidR="0080439D" w:rsidRPr="00331357" w:rsidRDefault="0080439D" w:rsidP="00331357">
      <w:pPr>
        <w:numPr>
          <w:ilvl w:val="0"/>
          <w:numId w:val="17"/>
        </w:numPr>
        <w:tabs>
          <w:tab w:val="left" w:pos="603"/>
        </w:tabs>
        <w:spacing w:line="360" w:lineRule="auto"/>
        <w:ind w:left="261" w:firstLine="709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действительно, погиб Митя от куска кирпича, отскочившего от стены из-за разорвавшегося снаряда. Лишь кирпичная пыльца на виске указывала на полученный удар, который оказался смертельным… Бывший командир 3-го дивизиона 845</w:t>
      </w:r>
      <w:r w:rsidR="00331357">
        <w:rPr>
          <w:rFonts w:eastAsia="Times New Roman"/>
          <w:sz w:val="28"/>
          <w:szCs w:val="28"/>
        </w:rPr>
        <w:t xml:space="preserve"> </w:t>
      </w:r>
      <w:r w:rsidRPr="00331357">
        <w:rPr>
          <w:rFonts w:eastAsia="Times New Roman"/>
          <w:sz w:val="28"/>
          <w:szCs w:val="28"/>
        </w:rPr>
        <w:t xml:space="preserve">артиллерийского полка 267 стрелковой дивизии </w:t>
      </w:r>
      <w:proofErr w:type="spellStart"/>
      <w:r w:rsidRPr="00331357">
        <w:rPr>
          <w:rFonts w:eastAsia="Times New Roman"/>
          <w:sz w:val="28"/>
          <w:szCs w:val="28"/>
        </w:rPr>
        <w:t>Бакакин</w:t>
      </w:r>
      <w:proofErr w:type="spellEnd"/>
      <w:r w:rsidRPr="00331357">
        <w:rPr>
          <w:rFonts w:eastAsia="Times New Roman"/>
          <w:sz w:val="28"/>
          <w:szCs w:val="28"/>
        </w:rPr>
        <w:t xml:space="preserve"> Сергей </w:t>
      </w:r>
      <w:r w:rsidR="00331357">
        <w:rPr>
          <w:rFonts w:eastAsia="Times New Roman"/>
          <w:sz w:val="28"/>
          <w:szCs w:val="28"/>
        </w:rPr>
        <w:t>Григорьевич. Москва 31.10.1979г</w:t>
      </w:r>
      <w:r w:rsidRPr="00331357">
        <w:rPr>
          <w:rFonts w:eastAsia="Times New Roman"/>
          <w:sz w:val="28"/>
          <w:szCs w:val="28"/>
        </w:rPr>
        <w:t>».</w:t>
      </w:r>
    </w:p>
    <w:p w:rsidR="0080439D" w:rsidRDefault="0080439D" w:rsidP="00331357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Похоронен Дмитрий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в литовском селе Скуодас на воинском кладбище (прил. 9).</w:t>
      </w:r>
    </w:p>
    <w:p w:rsidR="00331357" w:rsidRPr="0080439D" w:rsidRDefault="00331357" w:rsidP="00331357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За боевые подвиги Дмитрий Дмитриевич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был награжден двумя орденами Красного Знамени, орденами Славы III и II степени, Орденом Отечественной войны I степени и двумя медалями «За отвагу». Но главной наградой для Дмитрия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 стала бесконечная благодарность освобожденных им потомков. Благодарность и вечная память герою Великой Отечественной войны.</w:t>
      </w:r>
    </w:p>
    <w:p w:rsidR="00331357" w:rsidRPr="0080439D" w:rsidRDefault="00331357" w:rsidP="00331357">
      <w:pPr>
        <w:spacing w:line="360" w:lineRule="auto"/>
        <w:rPr>
          <w:sz w:val="28"/>
          <w:szCs w:val="28"/>
        </w:rPr>
      </w:pPr>
    </w:p>
    <w:p w:rsidR="00331357" w:rsidRDefault="00331357" w:rsidP="00331357">
      <w:pPr>
        <w:spacing w:line="360" w:lineRule="auto"/>
        <w:rPr>
          <w:sz w:val="28"/>
          <w:szCs w:val="28"/>
        </w:rPr>
      </w:pPr>
    </w:p>
    <w:p w:rsidR="00331357" w:rsidRPr="0080439D" w:rsidRDefault="00331357" w:rsidP="00331357">
      <w:pPr>
        <w:spacing w:line="360" w:lineRule="auto"/>
        <w:rPr>
          <w:sz w:val="28"/>
          <w:szCs w:val="28"/>
        </w:rPr>
      </w:pPr>
    </w:p>
    <w:p w:rsidR="00331357" w:rsidRPr="0080439D" w:rsidRDefault="00331357" w:rsidP="00331357">
      <w:pPr>
        <w:spacing w:line="360" w:lineRule="auto"/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IV. Глава III </w:t>
      </w:r>
      <w:r w:rsidRPr="0080439D">
        <w:rPr>
          <w:rFonts w:eastAsia="Times New Roman"/>
          <w:b/>
          <w:bCs/>
          <w:sz w:val="28"/>
          <w:szCs w:val="28"/>
        </w:rPr>
        <w:t xml:space="preserve"> «Улица имени героя»</w:t>
      </w:r>
    </w:p>
    <w:p w:rsidR="00331357" w:rsidRPr="0080439D" w:rsidRDefault="00331357" w:rsidP="00331357">
      <w:pPr>
        <w:spacing w:line="360" w:lineRule="auto"/>
        <w:rPr>
          <w:sz w:val="28"/>
          <w:szCs w:val="28"/>
        </w:rPr>
      </w:pPr>
    </w:p>
    <w:p w:rsidR="00331357" w:rsidRDefault="00331357" w:rsidP="00331357">
      <w:pPr>
        <w:numPr>
          <w:ilvl w:val="0"/>
          <w:numId w:val="18"/>
        </w:numPr>
        <w:tabs>
          <w:tab w:val="left" w:pos="1196"/>
        </w:tabs>
        <w:spacing w:line="360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канун 30-летия Великой Победы на имя первого секретаря Бурятского обкома КПСС </w:t>
      </w:r>
      <w:proofErr w:type="spellStart"/>
      <w:r w:rsidRPr="0080439D">
        <w:rPr>
          <w:rFonts w:eastAsia="Times New Roman"/>
          <w:sz w:val="28"/>
          <w:szCs w:val="28"/>
        </w:rPr>
        <w:t>Модогоева</w:t>
      </w:r>
      <w:proofErr w:type="spellEnd"/>
      <w:r w:rsidRPr="0080439D">
        <w:rPr>
          <w:rFonts w:eastAsia="Times New Roman"/>
          <w:sz w:val="28"/>
          <w:szCs w:val="28"/>
        </w:rPr>
        <w:t xml:space="preserve"> А.У. и председателя Совета Министров республики Пивоварова Н.Б.</w:t>
      </w:r>
      <w:r>
        <w:rPr>
          <w:rFonts w:eastAsia="Times New Roman"/>
          <w:sz w:val="28"/>
          <w:szCs w:val="28"/>
        </w:rPr>
        <w:t xml:space="preserve"> </w:t>
      </w:r>
      <w:r w:rsidRPr="00331357">
        <w:rPr>
          <w:rFonts w:eastAsia="Times New Roman"/>
          <w:sz w:val="28"/>
          <w:szCs w:val="28"/>
        </w:rPr>
        <w:t xml:space="preserve">пришло письмо от Совета ветеранов 267 </w:t>
      </w:r>
      <w:proofErr w:type="spellStart"/>
      <w:r w:rsidRPr="00331357">
        <w:rPr>
          <w:rFonts w:eastAsia="Times New Roman"/>
          <w:sz w:val="28"/>
          <w:szCs w:val="28"/>
        </w:rPr>
        <w:t>Сивашской</w:t>
      </w:r>
      <w:proofErr w:type="spellEnd"/>
      <w:r w:rsidRPr="00331357">
        <w:rPr>
          <w:rFonts w:eastAsia="Times New Roman"/>
          <w:sz w:val="28"/>
          <w:szCs w:val="28"/>
        </w:rPr>
        <w:t xml:space="preserve"> Краснознаменной ордена Суворова стрелковой дивизии 51 армии: «Совет ветеранов Великой Отечественной войны 267 </w:t>
      </w:r>
      <w:proofErr w:type="spellStart"/>
      <w:r w:rsidRPr="00331357">
        <w:rPr>
          <w:rFonts w:eastAsia="Times New Roman"/>
          <w:sz w:val="28"/>
          <w:szCs w:val="28"/>
        </w:rPr>
        <w:t>Сивашской</w:t>
      </w:r>
      <w:proofErr w:type="spellEnd"/>
      <w:r w:rsidRPr="00331357">
        <w:rPr>
          <w:rFonts w:eastAsia="Times New Roman"/>
          <w:sz w:val="28"/>
          <w:szCs w:val="28"/>
        </w:rPr>
        <w:t xml:space="preserve"> Краснознаменной ордена Суворова стрелковой дивизии 51 армии просит Вас рассмотреть вопрос об увековечивании памяти вашего земляка, нашего боевого товарища </w:t>
      </w:r>
      <w:proofErr w:type="spellStart"/>
      <w:r w:rsidRPr="00331357">
        <w:rPr>
          <w:rFonts w:eastAsia="Times New Roman"/>
          <w:sz w:val="28"/>
          <w:szCs w:val="28"/>
        </w:rPr>
        <w:t>Патрахина</w:t>
      </w:r>
      <w:proofErr w:type="spellEnd"/>
      <w:r w:rsidRPr="00331357">
        <w:rPr>
          <w:rFonts w:eastAsia="Times New Roman"/>
          <w:sz w:val="28"/>
          <w:szCs w:val="28"/>
        </w:rPr>
        <w:t xml:space="preserve"> Дмитрия Дмитриевича, геройски погибшего в</w:t>
      </w:r>
      <w:r>
        <w:rPr>
          <w:rFonts w:eastAsia="Times New Roman"/>
          <w:sz w:val="28"/>
          <w:szCs w:val="28"/>
        </w:rPr>
        <w:t xml:space="preserve"> </w:t>
      </w:r>
      <w:r w:rsidRPr="00331357">
        <w:rPr>
          <w:rFonts w:eastAsia="Times New Roman"/>
          <w:sz w:val="28"/>
          <w:szCs w:val="28"/>
        </w:rPr>
        <w:t>боях с немецко-фашистскими захватчиками…. Хотелось бы, чтобы о подвиге Дмитрия</w:t>
      </w:r>
      <w:r>
        <w:rPr>
          <w:rFonts w:eastAsia="Times New Roman"/>
          <w:sz w:val="28"/>
          <w:szCs w:val="28"/>
        </w:rPr>
        <w:t xml:space="preserve"> </w:t>
      </w:r>
      <w:r w:rsidRPr="00331357">
        <w:rPr>
          <w:rFonts w:eastAsia="Times New Roman"/>
          <w:sz w:val="28"/>
          <w:szCs w:val="28"/>
        </w:rPr>
        <w:t xml:space="preserve">Дмитриевича знали и его земляки, жители вашей республики. </w:t>
      </w:r>
    </w:p>
    <w:p w:rsidR="00331357" w:rsidRPr="00331357" w:rsidRDefault="00331357" w:rsidP="00331357">
      <w:pPr>
        <w:tabs>
          <w:tab w:val="left" w:pos="1196"/>
        </w:tabs>
        <w:spacing w:line="360" w:lineRule="auto"/>
        <w:ind w:left="260" w:right="20"/>
        <w:jc w:val="both"/>
        <w:rPr>
          <w:rFonts w:eastAsia="Times New Roman"/>
          <w:sz w:val="28"/>
          <w:szCs w:val="28"/>
        </w:rPr>
      </w:pPr>
      <w:proofErr w:type="spellStart"/>
      <w:r w:rsidRPr="00331357">
        <w:rPr>
          <w:rFonts w:eastAsia="Times New Roman"/>
          <w:sz w:val="28"/>
          <w:szCs w:val="28"/>
        </w:rPr>
        <w:t>Пестовалов</w:t>
      </w:r>
      <w:proofErr w:type="spellEnd"/>
      <w:r w:rsidRPr="00331357">
        <w:rPr>
          <w:rFonts w:eastAsia="Times New Roman"/>
          <w:sz w:val="28"/>
          <w:szCs w:val="28"/>
        </w:rPr>
        <w:t xml:space="preserve"> А.Н., председатель Совета ветеранов 267 </w:t>
      </w:r>
      <w:proofErr w:type="spellStart"/>
      <w:r w:rsidRPr="00331357">
        <w:rPr>
          <w:rFonts w:eastAsia="Times New Roman"/>
          <w:sz w:val="28"/>
          <w:szCs w:val="28"/>
        </w:rPr>
        <w:t>Сивашской</w:t>
      </w:r>
      <w:proofErr w:type="spellEnd"/>
      <w:r w:rsidRPr="00331357">
        <w:rPr>
          <w:rFonts w:eastAsia="Times New Roman"/>
          <w:sz w:val="28"/>
          <w:szCs w:val="28"/>
        </w:rPr>
        <w:t xml:space="preserve"> Краснознаменной ордена Суворова стрелковой дивизии 51 армии (бывший зам. начальника политотдела 267 дивизии) Члены Совета: Николаев Н.И., бывший заместитель командира 845 артиллерийского полка по политчасти; </w:t>
      </w:r>
      <w:proofErr w:type="spellStart"/>
      <w:r w:rsidRPr="00331357">
        <w:rPr>
          <w:rFonts w:eastAsia="Times New Roman"/>
          <w:sz w:val="28"/>
          <w:szCs w:val="28"/>
        </w:rPr>
        <w:t>Бакакин</w:t>
      </w:r>
      <w:proofErr w:type="spellEnd"/>
      <w:r w:rsidRPr="00331357">
        <w:rPr>
          <w:rFonts w:eastAsia="Times New Roman"/>
          <w:sz w:val="28"/>
          <w:szCs w:val="28"/>
        </w:rPr>
        <w:t xml:space="preserve"> С.Г., бывший командир 3-го дивизиона 845 артиллерийского полка. Апрель 1965 г.» (прил. 10).</w:t>
      </w:r>
    </w:p>
    <w:p w:rsidR="00331357" w:rsidRPr="0080439D" w:rsidRDefault="00331357" w:rsidP="00331357">
      <w:pPr>
        <w:spacing w:line="360" w:lineRule="auto"/>
        <w:ind w:left="260" w:firstLine="708"/>
        <w:jc w:val="both"/>
        <w:rPr>
          <w:sz w:val="28"/>
          <w:szCs w:val="28"/>
        </w:rPr>
      </w:pPr>
      <w:proofErr w:type="spellStart"/>
      <w:r w:rsidRPr="0080439D">
        <w:rPr>
          <w:rFonts w:eastAsia="Times New Roman"/>
          <w:sz w:val="28"/>
          <w:szCs w:val="28"/>
        </w:rPr>
        <w:t>Прибайкальцы</w:t>
      </w:r>
      <w:proofErr w:type="spellEnd"/>
      <w:r w:rsidRPr="0080439D">
        <w:rPr>
          <w:rFonts w:eastAsia="Times New Roman"/>
          <w:sz w:val="28"/>
          <w:szCs w:val="28"/>
        </w:rPr>
        <w:t xml:space="preserve"> с благодарностью чтут светлую память о земляке, отдавшем свою жизнь за счастье многих поколений. В 1968 году одна из улиц села Турунтаево была переименована на улицу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. На этой улице до сих пор стоит дом, в котором Дмитрий Дмитриевич </w:t>
      </w:r>
      <w:proofErr w:type="spellStart"/>
      <w:r w:rsidRPr="0080439D">
        <w:rPr>
          <w:rFonts w:eastAsia="Times New Roman"/>
          <w:sz w:val="28"/>
          <w:szCs w:val="28"/>
        </w:rPr>
        <w:t>Патрахин</w:t>
      </w:r>
      <w:proofErr w:type="spellEnd"/>
      <w:r w:rsidRPr="0080439D">
        <w:rPr>
          <w:rFonts w:eastAsia="Times New Roman"/>
          <w:sz w:val="28"/>
          <w:szCs w:val="28"/>
        </w:rPr>
        <w:t xml:space="preserve"> проживал в довоенное время, работая I секретарем райкома комсомола. Мы помним нашего земляка Дмитрия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. Его имя носит </w:t>
      </w:r>
      <w:proofErr w:type="spellStart"/>
      <w:r w:rsidRPr="0080439D">
        <w:rPr>
          <w:rFonts w:eastAsia="Times New Roman"/>
          <w:sz w:val="28"/>
          <w:szCs w:val="28"/>
        </w:rPr>
        <w:t>Нестеровская</w:t>
      </w:r>
      <w:proofErr w:type="spellEnd"/>
      <w:r w:rsidRPr="0080439D">
        <w:rPr>
          <w:rFonts w:eastAsia="Times New Roman"/>
          <w:sz w:val="28"/>
          <w:szCs w:val="28"/>
        </w:rPr>
        <w:t xml:space="preserve"> средняя школа (прил. 11).</w:t>
      </w:r>
    </w:p>
    <w:p w:rsidR="00331357" w:rsidRPr="00331357" w:rsidRDefault="00331357" w:rsidP="00331357">
      <w:pPr>
        <w:numPr>
          <w:ilvl w:val="0"/>
          <w:numId w:val="19"/>
        </w:numPr>
        <w:tabs>
          <w:tab w:val="left" w:pos="4280"/>
        </w:tabs>
        <w:spacing w:line="360" w:lineRule="auto"/>
        <w:ind w:left="4280" w:hanging="293"/>
        <w:rPr>
          <w:rFonts w:eastAsia="Times New Roman"/>
          <w:b/>
          <w:bCs/>
          <w:sz w:val="28"/>
          <w:szCs w:val="28"/>
        </w:rPr>
      </w:pPr>
      <w:r w:rsidRPr="0080439D">
        <w:rPr>
          <w:rFonts w:eastAsia="Times New Roman"/>
          <w:b/>
          <w:bCs/>
          <w:sz w:val="28"/>
          <w:szCs w:val="28"/>
        </w:rPr>
        <w:t>Заключение</w:t>
      </w:r>
    </w:p>
    <w:p w:rsidR="00331357" w:rsidRPr="00331357" w:rsidRDefault="00331357" w:rsidP="00331357">
      <w:pPr>
        <w:spacing w:line="360" w:lineRule="auto"/>
        <w:ind w:left="260" w:firstLine="708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Подвиг Дмитрия </w:t>
      </w:r>
      <w:proofErr w:type="spellStart"/>
      <w:r w:rsidRPr="0080439D">
        <w:rPr>
          <w:rFonts w:eastAsia="Times New Roman"/>
          <w:sz w:val="28"/>
          <w:szCs w:val="28"/>
        </w:rPr>
        <w:t>Патрахина</w:t>
      </w:r>
      <w:proofErr w:type="spellEnd"/>
      <w:r w:rsidRPr="0080439D">
        <w:rPr>
          <w:rFonts w:eastAsia="Times New Roman"/>
          <w:sz w:val="28"/>
          <w:szCs w:val="28"/>
        </w:rPr>
        <w:t xml:space="preserve"> навсегда останется в сердцах людей. Людей, которые обрели свободную мирную жизнь, смогли создать семьи, воспитать своих детей и передать им всю правду о герое с соседней улицы. А наша прямая обязанность сохранить эту память и передать её нашим </w:t>
      </w:r>
      <w:r w:rsidRPr="0080439D">
        <w:rPr>
          <w:rFonts w:eastAsia="Times New Roman"/>
          <w:sz w:val="28"/>
          <w:szCs w:val="28"/>
        </w:rPr>
        <w:lastRenderedPageBreak/>
        <w:t>детям, которые, несомненно, должны знать</w:t>
      </w:r>
      <w:r>
        <w:rPr>
          <w:sz w:val="28"/>
          <w:szCs w:val="28"/>
        </w:rPr>
        <w:t xml:space="preserve"> о </w:t>
      </w:r>
      <w:r w:rsidRPr="0080439D">
        <w:rPr>
          <w:rFonts w:eastAsia="Times New Roman"/>
          <w:sz w:val="28"/>
          <w:szCs w:val="28"/>
        </w:rPr>
        <w:t>людях, отдавших свою жизнь за наше будущее.</w:t>
      </w:r>
    </w:p>
    <w:p w:rsidR="00331357" w:rsidRPr="00331357" w:rsidRDefault="00331357" w:rsidP="00331357">
      <w:pPr>
        <w:tabs>
          <w:tab w:val="left" w:pos="126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октябре  2018</w:t>
      </w:r>
      <w:proofErr w:type="gramEnd"/>
      <w:r w:rsidRPr="0080439D">
        <w:rPr>
          <w:rFonts w:eastAsia="Times New Roman"/>
          <w:sz w:val="28"/>
          <w:szCs w:val="28"/>
        </w:rPr>
        <w:t xml:space="preserve">  года   я  встречался  с  племянницей  Дмитрия  Дмитриевича  –</w:t>
      </w:r>
      <w:r>
        <w:rPr>
          <w:rFonts w:eastAsia="Times New Roman"/>
          <w:sz w:val="28"/>
          <w:szCs w:val="28"/>
        </w:rPr>
        <w:t xml:space="preserve"> </w:t>
      </w:r>
      <w:r w:rsidRPr="00331357">
        <w:rPr>
          <w:rFonts w:eastAsia="Times New Roman"/>
          <w:sz w:val="28"/>
          <w:szCs w:val="28"/>
        </w:rPr>
        <w:t xml:space="preserve">Анной Дмитриевной </w:t>
      </w:r>
      <w:proofErr w:type="spellStart"/>
      <w:r w:rsidRPr="00331357">
        <w:rPr>
          <w:rFonts w:eastAsia="Times New Roman"/>
          <w:sz w:val="28"/>
          <w:szCs w:val="28"/>
        </w:rPr>
        <w:t>Патрахиной</w:t>
      </w:r>
      <w:proofErr w:type="spellEnd"/>
      <w:r w:rsidRPr="00331357">
        <w:rPr>
          <w:rFonts w:eastAsia="Times New Roman"/>
          <w:sz w:val="28"/>
          <w:szCs w:val="28"/>
        </w:rPr>
        <w:t>, проживающей в с. Батурино Прибайкальского района. Она живёт в доме, построенным отцом Дмитрия Дмитриевича, где до войны жил герой (прил. 12).</w:t>
      </w:r>
    </w:p>
    <w:p w:rsidR="00331357" w:rsidRPr="0080439D" w:rsidRDefault="00331357" w:rsidP="00486D7A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80439D">
        <w:rPr>
          <w:rFonts w:eastAsia="Times New Roman"/>
          <w:sz w:val="28"/>
          <w:szCs w:val="28"/>
        </w:rPr>
        <w:t xml:space="preserve">Рассказ Анны Дмитриевны: «Моя мать – сестра Дмитрия -  Екатерина </w:t>
      </w:r>
      <w:r>
        <w:rPr>
          <w:rFonts w:eastAsia="Times New Roman"/>
          <w:sz w:val="28"/>
          <w:szCs w:val="28"/>
        </w:rPr>
        <w:t xml:space="preserve">  </w:t>
      </w:r>
      <w:r w:rsidRPr="0080439D">
        <w:rPr>
          <w:rFonts w:eastAsia="Times New Roman"/>
          <w:sz w:val="28"/>
          <w:szCs w:val="28"/>
        </w:rPr>
        <w:t>(прил.13).</w:t>
      </w:r>
    </w:p>
    <w:p w:rsidR="00331357" w:rsidRPr="00331357" w:rsidRDefault="002D3345" w:rsidP="002D3345">
      <w:pPr>
        <w:tabs>
          <w:tab w:val="left" w:pos="540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Я </w:t>
      </w:r>
      <w:r w:rsidR="00331357" w:rsidRPr="0080439D">
        <w:rPr>
          <w:rFonts w:eastAsia="Times New Roman"/>
          <w:sz w:val="28"/>
          <w:szCs w:val="28"/>
        </w:rPr>
        <w:t>была маленькой, когда дядя ушёл на войну, но хорошо помню, что ходил он в тельняшке. Мама мне рассказывала о том, как Дмитрий нянчился со мной, носил на руках. Видимо, поэтому до сих пор помню его тельняшку. По воспоминаниям родственников, дядя был добрым, отзывчивым, справедливым и честным человеком.</w:t>
      </w:r>
    </w:p>
    <w:p w:rsidR="00331357" w:rsidRPr="00331357" w:rsidRDefault="00331357" w:rsidP="00331357">
      <w:pPr>
        <w:spacing w:line="360" w:lineRule="auto"/>
        <w:ind w:left="261" w:right="23" w:firstLine="709"/>
        <w:jc w:val="both"/>
        <w:rPr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Если в селе случалась какая драка, Дмитрий обязательно туда влезет, всех разнимет, раскидает. Моряком ведь служил, сила в нём была. Очень любил порядок. Ещё помню, что после ухода на фронт, оставил он мне бескозырку. Так я её на маскарады в Новый год и надевала. Жалко, что пожил Дмитрий совсем мало. Даже с женой не успел нас</w:t>
      </w:r>
      <w:r>
        <w:rPr>
          <w:sz w:val="28"/>
          <w:szCs w:val="28"/>
        </w:rPr>
        <w:t xml:space="preserve"> </w:t>
      </w:r>
      <w:r w:rsidRPr="00331357">
        <w:rPr>
          <w:sz w:val="28"/>
          <w:szCs w:val="28"/>
        </w:rPr>
        <w:t>познакомить – только в письмах о ней писал. Вот, мол, разобьём фашистов, приедем с женой домой. Не судьба было этому сбыться. Ездили мы к нему на могилу в 1975 году, теперь только память и осталась».</w:t>
      </w:r>
    </w:p>
    <w:p w:rsidR="00331357" w:rsidRDefault="00331357" w:rsidP="00331357">
      <w:pPr>
        <w:spacing w:line="360" w:lineRule="auto"/>
        <w:ind w:right="-261" w:firstLine="709"/>
        <w:jc w:val="both"/>
        <w:rPr>
          <w:sz w:val="28"/>
          <w:szCs w:val="28"/>
        </w:rPr>
      </w:pPr>
      <w:r w:rsidRPr="00331357">
        <w:rPr>
          <w:sz w:val="28"/>
          <w:szCs w:val="28"/>
        </w:rPr>
        <w:t xml:space="preserve">Его имя навсегда останется в наших сердцах, и те, кто знает и помнит, </w:t>
      </w:r>
    </w:p>
    <w:p w:rsidR="00331357" w:rsidRPr="00331357" w:rsidRDefault="00331357" w:rsidP="00331357">
      <w:pPr>
        <w:spacing w:line="360" w:lineRule="auto"/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31357">
        <w:rPr>
          <w:sz w:val="28"/>
          <w:szCs w:val="28"/>
        </w:rPr>
        <w:t>пронесут эту память через года.</w:t>
      </w:r>
    </w:p>
    <w:p w:rsidR="00331357" w:rsidRPr="0080439D" w:rsidRDefault="00331357" w:rsidP="0080439D">
      <w:pPr>
        <w:spacing w:line="360" w:lineRule="auto"/>
        <w:ind w:right="-259"/>
        <w:rPr>
          <w:sz w:val="28"/>
          <w:szCs w:val="28"/>
        </w:rPr>
        <w:sectPr w:rsidR="00331357" w:rsidRPr="0080439D">
          <w:pgSz w:w="11900" w:h="16838"/>
          <w:pgMar w:top="1137" w:right="1126" w:bottom="420" w:left="1440" w:header="0" w:footer="0" w:gutter="0"/>
          <w:cols w:space="720" w:equalWidth="0">
            <w:col w:w="9340"/>
          </w:cols>
        </w:sectPr>
      </w:pPr>
    </w:p>
    <w:p w:rsidR="00331357" w:rsidRPr="0080439D" w:rsidRDefault="00331357" w:rsidP="00331357">
      <w:pPr>
        <w:spacing w:line="360" w:lineRule="auto"/>
        <w:ind w:right="-259"/>
        <w:jc w:val="center"/>
        <w:rPr>
          <w:sz w:val="28"/>
          <w:szCs w:val="28"/>
        </w:rPr>
      </w:pPr>
      <w:r w:rsidRPr="0080439D">
        <w:rPr>
          <w:rFonts w:eastAsia="Times New Roman"/>
          <w:b/>
          <w:bCs/>
          <w:sz w:val="28"/>
          <w:szCs w:val="28"/>
        </w:rPr>
        <w:lastRenderedPageBreak/>
        <w:t>VI. Список использованной литературы</w:t>
      </w:r>
    </w:p>
    <w:p w:rsidR="00331357" w:rsidRPr="0080439D" w:rsidRDefault="00331357" w:rsidP="00331357">
      <w:pPr>
        <w:spacing w:line="360" w:lineRule="auto"/>
        <w:rPr>
          <w:sz w:val="28"/>
          <w:szCs w:val="28"/>
        </w:rPr>
      </w:pPr>
    </w:p>
    <w:p w:rsidR="00331357" w:rsidRPr="00331357" w:rsidRDefault="00331357" w:rsidP="00331357">
      <w:pPr>
        <w:numPr>
          <w:ilvl w:val="0"/>
          <w:numId w:val="22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Архив </w:t>
      </w:r>
      <w:proofErr w:type="spellStart"/>
      <w:r w:rsidRPr="0080439D">
        <w:rPr>
          <w:rFonts w:eastAsia="Times New Roman"/>
          <w:sz w:val="28"/>
          <w:szCs w:val="28"/>
        </w:rPr>
        <w:t>Нестеровской</w:t>
      </w:r>
      <w:proofErr w:type="spellEnd"/>
      <w:r w:rsidRPr="0080439D">
        <w:rPr>
          <w:rFonts w:eastAsia="Times New Roman"/>
          <w:sz w:val="28"/>
          <w:szCs w:val="28"/>
        </w:rPr>
        <w:t xml:space="preserve"> средней школы</w:t>
      </w:r>
    </w:p>
    <w:p w:rsidR="00331357" w:rsidRPr="00331357" w:rsidRDefault="00331357" w:rsidP="00331357">
      <w:pPr>
        <w:numPr>
          <w:ilvl w:val="0"/>
          <w:numId w:val="22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Архив </w:t>
      </w:r>
      <w:proofErr w:type="spellStart"/>
      <w:r w:rsidRPr="0080439D">
        <w:rPr>
          <w:rFonts w:eastAsia="Times New Roman"/>
          <w:sz w:val="28"/>
          <w:szCs w:val="28"/>
        </w:rPr>
        <w:t>Нестеровской</w:t>
      </w:r>
      <w:proofErr w:type="spellEnd"/>
      <w:r w:rsidRPr="0080439D">
        <w:rPr>
          <w:rFonts w:eastAsia="Times New Roman"/>
          <w:sz w:val="28"/>
          <w:szCs w:val="28"/>
        </w:rPr>
        <w:t xml:space="preserve"> сельской библиотеки</w:t>
      </w:r>
    </w:p>
    <w:p w:rsidR="00331357" w:rsidRPr="00331357" w:rsidRDefault="00331357" w:rsidP="00331357">
      <w:pPr>
        <w:numPr>
          <w:ilvl w:val="0"/>
          <w:numId w:val="22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 xml:space="preserve">Архив семьи </w:t>
      </w:r>
      <w:proofErr w:type="spellStart"/>
      <w:r w:rsidRPr="0080439D">
        <w:rPr>
          <w:rFonts w:eastAsia="Times New Roman"/>
          <w:sz w:val="28"/>
          <w:szCs w:val="28"/>
        </w:rPr>
        <w:t>Патрахиных</w:t>
      </w:r>
      <w:proofErr w:type="spellEnd"/>
    </w:p>
    <w:p w:rsidR="00331357" w:rsidRPr="00331357" w:rsidRDefault="00331357" w:rsidP="00331357">
      <w:pPr>
        <w:numPr>
          <w:ilvl w:val="0"/>
          <w:numId w:val="22"/>
        </w:numPr>
        <w:tabs>
          <w:tab w:val="left" w:pos="980"/>
        </w:tabs>
        <w:spacing w:line="360" w:lineRule="auto"/>
        <w:ind w:left="980" w:hanging="358"/>
        <w:jc w:val="both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Затеев А.К., Затеева Н.А. Информационно-публицистическое издание «Прибайкальский район 1646-2009»: Издательство ОАО «Республиканская типография» Улан-Удэ, 2009</w:t>
      </w:r>
    </w:p>
    <w:p w:rsidR="00331357" w:rsidRPr="00331357" w:rsidRDefault="00331357" w:rsidP="00331357">
      <w:pPr>
        <w:numPr>
          <w:ilvl w:val="0"/>
          <w:numId w:val="22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Книга памяти Прибайкальского района: Издательство ОАО «Республиканская типография» Улан-Удэ, 2002</w:t>
      </w:r>
    </w:p>
    <w:p w:rsidR="00331357" w:rsidRPr="00331357" w:rsidRDefault="00331357" w:rsidP="00331357">
      <w:pPr>
        <w:numPr>
          <w:ilvl w:val="0"/>
          <w:numId w:val="22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Районная газета «</w:t>
      </w:r>
      <w:proofErr w:type="spellStart"/>
      <w:r w:rsidRPr="0080439D">
        <w:rPr>
          <w:rFonts w:eastAsia="Times New Roman"/>
          <w:sz w:val="28"/>
          <w:szCs w:val="28"/>
        </w:rPr>
        <w:t>Прибайкалец</w:t>
      </w:r>
      <w:proofErr w:type="spellEnd"/>
      <w:r w:rsidRPr="0080439D">
        <w:rPr>
          <w:rFonts w:eastAsia="Times New Roman"/>
          <w:sz w:val="28"/>
          <w:szCs w:val="28"/>
        </w:rPr>
        <w:t>» май, 2005г.</w:t>
      </w:r>
    </w:p>
    <w:p w:rsidR="00331357" w:rsidRPr="00331357" w:rsidRDefault="00331357" w:rsidP="00331357">
      <w:pPr>
        <w:numPr>
          <w:ilvl w:val="0"/>
          <w:numId w:val="22"/>
        </w:numPr>
        <w:tabs>
          <w:tab w:val="left" w:pos="980"/>
        </w:tabs>
        <w:spacing w:line="360" w:lineRule="auto"/>
        <w:ind w:left="980" w:hanging="358"/>
        <w:rPr>
          <w:rFonts w:eastAsia="Times New Roman"/>
          <w:sz w:val="28"/>
          <w:szCs w:val="28"/>
        </w:rPr>
      </w:pPr>
      <w:r w:rsidRPr="0080439D">
        <w:rPr>
          <w:rFonts w:eastAsia="Times New Roman"/>
          <w:sz w:val="28"/>
          <w:szCs w:val="28"/>
        </w:rPr>
        <w:t>Материалы архивного отдела МО «Прибайкальский район»</w:t>
      </w:r>
    </w:p>
    <w:p w:rsidR="00331357" w:rsidRPr="0080439D" w:rsidRDefault="00331357" w:rsidP="0033135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80439D">
        <w:rPr>
          <w:rFonts w:eastAsia="Times New Roman"/>
          <w:color w:val="000000"/>
          <w:sz w:val="28"/>
          <w:szCs w:val="28"/>
        </w:rPr>
        <w:t xml:space="preserve">              </w:t>
      </w:r>
      <w:r w:rsidRPr="0080439D">
        <w:rPr>
          <w:color w:val="333333"/>
          <w:sz w:val="28"/>
          <w:szCs w:val="28"/>
          <w:shd w:val="clear" w:color="auto" w:fill="FFFFFF"/>
        </w:rPr>
        <w:t>Р-178</w:t>
      </w:r>
    </w:p>
    <w:p w:rsidR="00331357" w:rsidRPr="0080439D" w:rsidRDefault="00331357" w:rsidP="00331357">
      <w:pPr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80439D">
        <w:rPr>
          <w:rFonts w:eastAsia="Times New Roman"/>
          <w:color w:val="000000"/>
          <w:sz w:val="28"/>
          <w:szCs w:val="28"/>
        </w:rPr>
        <w:t xml:space="preserve">             </w:t>
      </w:r>
      <w:r w:rsidRPr="0080439D">
        <w:rPr>
          <w:color w:val="000000"/>
          <w:sz w:val="28"/>
          <w:szCs w:val="28"/>
          <w:shd w:val="clear" w:color="auto" w:fill="FFFFFF"/>
        </w:rPr>
        <w:t>Оп.1, Д.54, Д.55</w:t>
      </w:r>
    </w:p>
    <w:p w:rsidR="00331357" w:rsidRPr="0080439D" w:rsidRDefault="00331357" w:rsidP="00331357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 w:rsidRPr="0080439D">
        <w:rPr>
          <w:color w:val="000000"/>
          <w:sz w:val="28"/>
          <w:szCs w:val="28"/>
          <w:shd w:val="clear" w:color="auto" w:fill="FFFFFF"/>
        </w:rPr>
        <w:t xml:space="preserve">             Ф.101.Оп.1, Д.11</w:t>
      </w:r>
    </w:p>
    <w:p w:rsidR="00331357" w:rsidRPr="0080439D" w:rsidRDefault="00331357" w:rsidP="00331357">
      <w:pPr>
        <w:tabs>
          <w:tab w:val="left" w:pos="980"/>
        </w:tabs>
        <w:spacing w:line="360" w:lineRule="auto"/>
        <w:ind w:left="980"/>
        <w:rPr>
          <w:rFonts w:eastAsia="Times New Roman"/>
          <w:sz w:val="28"/>
          <w:szCs w:val="28"/>
        </w:rPr>
      </w:pPr>
    </w:p>
    <w:p w:rsidR="00331357" w:rsidRPr="0080439D" w:rsidRDefault="00331357" w:rsidP="00331357">
      <w:pPr>
        <w:spacing w:line="360" w:lineRule="auto"/>
        <w:rPr>
          <w:sz w:val="28"/>
          <w:szCs w:val="28"/>
        </w:rPr>
      </w:pPr>
    </w:p>
    <w:p w:rsidR="007B23A8" w:rsidRPr="0080439D" w:rsidRDefault="007B23A8" w:rsidP="0080439D">
      <w:pPr>
        <w:spacing w:line="360" w:lineRule="auto"/>
        <w:ind w:right="-259"/>
        <w:jc w:val="center"/>
        <w:rPr>
          <w:sz w:val="28"/>
          <w:szCs w:val="28"/>
        </w:rPr>
        <w:sectPr w:rsidR="007B23A8" w:rsidRPr="0080439D">
          <w:pgSz w:w="11900" w:h="16838"/>
          <w:pgMar w:top="1125" w:right="1126" w:bottom="420" w:left="1440" w:header="0" w:footer="0" w:gutter="0"/>
          <w:cols w:space="720" w:equalWidth="0">
            <w:col w:w="9340"/>
          </w:cols>
        </w:sectPr>
      </w:pPr>
    </w:p>
    <w:p w:rsidR="007B23A8" w:rsidRPr="0080439D" w:rsidRDefault="007B23A8" w:rsidP="0080439D">
      <w:pPr>
        <w:spacing w:line="360" w:lineRule="auto"/>
        <w:rPr>
          <w:sz w:val="28"/>
          <w:szCs w:val="28"/>
        </w:rPr>
      </w:pPr>
    </w:p>
    <w:p w:rsidR="007B23A8" w:rsidRPr="0080439D" w:rsidRDefault="007B23A8" w:rsidP="0080439D">
      <w:pPr>
        <w:spacing w:line="360" w:lineRule="auto"/>
        <w:rPr>
          <w:sz w:val="28"/>
          <w:szCs w:val="28"/>
        </w:rPr>
      </w:pPr>
    </w:p>
    <w:p w:rsidR="007B23A8" w:rsidRPr="0080439D" w:rsidRDefault="007B23A8" w:rsidP="0080439D">
      <w:pPr>
        <w:spacing w:line="360" w:lineRule="auto"/>
        <w:rPr>
          <w:sz w:val="28"/>
          <w:szCs w:val="28"/>
        </w:rPr>
      </w:pPr>
    </w:p>
    <w:p w:rsidR="007B23A8" w:rsidRPr="0080439D" w:rsidRDefault="007B23A8" w:rsidP="0080439D">
      <w:pPr>
        <w:spacing w:line="360" w:lineRule="auto"/>
        <w:rPr>
          <w:sz w:val="28"/>
          <w:szCs w:val="28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BD4AC7" w:rsidRDefault="00BD4AC7">
      <w:pPr>
        <w:spacing w:line="200" w:lineRule="exact"/>
        <w:rPr>
          <w:sz w:val="20"/>
          <w:szCs w:val="20"/>
        </w:rPr>
      </w:pPr>
    </w:p>
    <w:p w:rsidR="00BD4AC7" w:rsidRDefault="00BD4AC7">
      <w:pPr>
        <w:spacing w:line="200" w:lineRule="exact"/>
        <w:rPr>
          <w:sz w:val="20"/>
          <w:szCs w:val="20"/>
        </w:rPr>
      </w:pPr>
    </w:p>
    <w:p w:rsidR="00BD4AC7" w:rsidRDefault="00BD4AC7">
      <w:pPr>
        <w:spacing w:line="200" w:lineRule="exact"/>
        <w:rPr>
          <w:sz w:val="20"/>
          <w:szCs w:val="20"/>
        </w:rPr>
      </w:pPr>
    </w:p>
    <w:p w:rsidR="00BD4AC7" w:rsidRDefault="00BD4AC7">
      <w:pPr>
        <w:spacing w:line="200" w:lineRule="exact"/>
        <w:rPr>
          <w:sz w:val="20"/>
          <w:szCs w:val="20"/>
        </w:rPr>
      </w:pPr>
    </w:p>
    <w:p w:rsidR="00BD4AC7" w:rsidRDefault="00BD4AC7">
      <w:pPr>
        <w:spacing w:line="200" w:lineRule="exact"/>
        <w:rPr>
          <w:sz w:val="20"/>
          <w:szCs w:val="20"/>
        </w:rPr>
      </w:pPr>
    </w:p>
    <w:p w:rsidR="00BD4AC7" w:rsidRDefault="00BD4AC7">
      <w:pPr>
        <w:spacing w:line="200" w:lineRule="exact"/>
        <w:rPr>
          <w:sz w:val="20"/>
          <w:szCs w:val="20"/>
        </w:rPr>
      </w:pPr>
    </w:p>
    <w:p w:rsidR="00BD4AC7" w:rsidRDefault="00BD4AC7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BD4AC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262B22ED" wp14:editId="5FE7A461">
            <wp:simplePos x="0" y="0"/>
            <wp:positionH relativeFrom="page">
              <wp:posOffset>1295400</wp:posOffset>
            </wp:positionH>
            <wp:positionV relativeFrom="page">
              <wp:posOffset>1297305</wp:posOffset>
            </wp:positionV>
            <wp:extent cx="5405755" cy="72199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721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331357" w:rsidRPr="00BD4AC7" w:rsidRDefault="00331357" w:rsidP="00331357">
      <w:pPr>
        <w:ind w:left="1560"/>
        <w:jc w:val="center"/>
        <w:rPr>
          <w:sz w:val="28"/>
          <w:szCs w:val="28"/>
        </w:rPr>
      </w:pPr>
      <w:proofErr w:type="spellStart"/>
      <w:r w:rsidRPr="00BD4AC7">
        <w:rPr>
          <w:rFonts w:ascii="Arial Black" w:eastAsia="Arial Black" w:hAnsi="Arial Black" w:cs="Arial Black"/>
          <w:b/>
          <w:bCs/>
          <w:sz w:val="28"/>
          <w:szCs w:val="28"/>
        </w:rPr>
        <w:t>Патрахин</w:t>
      </w:r>
      <w:proofErr w:type="spellEnd"/>
      <w:r w:rsidRPr="00BD4AC7">
        <w:rPr>
          <w:rFonts w:ascii="Arial Black" w:eastAsia="Arial Black" w:hAnsi="Arial Black" w:cs="Arial Black"/>
          <w:b/>
          <w:bCs/>
          <w:sz w:val="28"/>
          <w:szCs w:val="28"/>
        </w:rPr>
        <w:t xml:space="preserve"> Дмитрий Дмитриевич</w:t>
      </w:r>
    </w:p>
    <w:p w:rsidR="00331357" w:rsidRPr="00BD4AC7" w:rsidRDefault="00331357" w:rsidP="00331357">
      <w:pPr>
        <w:jc w:val="center"/>
        <w:rPr>
          <w:sz w:val="28"/>
          <w:szCs w:val="28"/>
        </w:rPr>
        <w:sectPr w:rsidR="00331357" w:rsidRPr="00BD4AC7" w:rsidSect="00331357">
          <w:type w:val="continuous"/>
          <w:pgSz w:w="11900" w:h="16838"/>
          <w:pgMar w:top="1440" w:right="1440" w:bottom="420" w:left="1440" w:header="0" w:footer="0" w:gutter="0"/>
          <w:cols w:space="720" w:equalWidth="0">
            <w:col w:w="9026"/>
          </w:cols>
          <w:titlePg/>
          <w:docGrid w:linePitch="299"/>
        </w:sectPr>
      </w:pPr>
    </w:p>
    <w:p w:rsidR="00331357" w:rsidRPr="00BD4AC7" w:rsidRDefault="00331357" w:rsidP="00331357">
      <w:pPr>
        <w:jc w:val="center"/>
        <w:rPr>
          <w:sz w:val="28"/>
          <w:szCs w:val="28"/>
        </w:rPr>
      </w:pPr>
    </w:p>
    <w:p w:rsidR="00331357" w:rsidRPr="00BD4AC7" w:rsidRDefault="00331357" w:rsidP="00331357">
      <w:pPr>
        <w:ind w:right="-253"/>
        <w:jc w:val="center"/>
        <w:rPr>
          <w:sz w:val="28"/>
          <w:szCs w:val="28"/>
        </w:rPr>
      </w:pPr>
      <w:r w:rsidRPr="00BD4AC7">
        <w:rPr>
          <w:rFonts w:ascii="Arial Black" w:eastAsia="Arial Black" w:hAnsi="Arial Black" w:cs="Arial Black"/>
          <w:b/>
          <w:bCs/>
          <w:sz w:val="28"/>
          <w:szCs w:val="28"/>
        </w:rPr>
        <w:t>1914 - 1945</w:t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Pr="00BD4AC7" w:rsidRDefault="007B23A8" w:rsidP="00BD4AC7">
      <w:pPr>
        <w:ind w:left="4680"/>
        <w:rPr>
          <w:sz w:val="20"/>
          <w:szCs w:val="20"/>
        </w:rPr>
        <w:sectPr w:rsidR="007B23A8" w:rsidRPr="00BD4AC7">
          <w:type w:val="continuous"/>
          <w:pgSz w:w="11900" w:h="16838"/>
          <w:pgMar w:top="1440" w:right="1440" w:bottom="420" w:left="1440" w:header="0" w:footer="0" w:gutter="0"/>
          <w:cols w:space="720" w:equalWidth="0">
            <w:col w:w="9026"/>
          </w:cols>
        </w:sect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Прил.2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29210</wp:posOffset>
            </wp:positionV>
            <wp:extent cx="5172710" cy="3246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324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385" w:lineRule="exact"/>
        <w:rPr>
          <w:sz w:val="20"/>
          <w:szCs w:val="20"/>
        </w:rPr>
      </w:pPr>
    </w:p>
    <w:p w:rsidR="007B23A8" w:rsidRDefault="00BD4AC7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                     </w:t>
      </w:r>
      <w:r w:rsidR="009C75E9">
        <w:rPr>
          <w:rFonts w:eastAsia="Times New Roman"/>
          <w:sz w:val="23"/>
          <w:szCs w:val="23"/>
        </w:rPr>
        <w:t>Анисья Степановна и Дмитрий Константинович Патрахины</w:t>
      </w:r>
    </w:p>
    <w:p w:rsidR="007B23A8" w:rsidRDefault="007B23A8">
      <w:pPr>
        <w:spacing w:line="247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Прил. 3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153670</wp:posOffset>
            </wp:positionV>
            <wp:extent cx="3701415" cy="4193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41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63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Дмитрий Патрахин в детстве</w:t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19" w:lineRule="exact"/>
        <w:rPr>
          <w:sz w:val="20"/>
          <w:szCs w:val="20"/>
        </w:rPr>
      </w:pPr>
    </w:p>
    <w:p w:rsidR="007B23A8" w:rsidRPr="00BD4AC7" w:rsidRDefault="007B23A8" w:rsidP="00BD4AC7">
      <w:pPr>
        <w:ind w:left="4680"/>
        <w:rPr>
          <w:sz w:val="20"/>
          <w:szCs w:val="20"/>
        </w:rPr>
        <w:sectPr w:rsidR="007B23A8" w:rsidRPr="00BD4AC7">
          <w:pgSz w:w="11900" w:h="16838"/>
          <w:pgMar w:top="1130" w:right="1440" w:bottom="420" w:left="1440" w:header="0" w:footer="0" w:gutter="0"/>
          <w:cols w:space="720" w:equalWidth="0">
            <w:col w:w="9026"/>
          </w:cols>
        </w:sect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Прил.4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155575</wp:posOffset>
            </wp:positionV>
            <wp:extent cx="5361305" cy="40773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05" cy="407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93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курсах счетоводов в с. Кабанск  (Д. Патрахин в центре)</w:t>
      </w:r>
    </w:p>
    <w:p w:rsidR="007B23A8" w:rsidRDefault="007B23A8">
      <w:pPr>
        <w:spacing w:line="247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Прил. 5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153670</wp:posOffset>
            </wp:positionV>
            <wp:extent cx="3281045" cy="35629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35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82" w:lineRule="exact"/>
        <w:rPr>
          <w:sz w:val="20"/>
          <w:szCs w:val="20"/>
        </w:rPr>
      </w:pPr>
    </w:p>
    <w:p w:rsidR="007B23A8" w:rsidRPr="00BD4AC7" w:rsidRDefault="009C75E9" w:rsidP="00BD4AC7">
      <w:pPr>
        <w:spacing w:line="321" w:lineRule="auto"/>
        <w:ind w:left="4680" w:right="3566" w:hanging="4416"/>
        <w:rPr>
          <w:sz w:val="20"/>
          <w:szCs w:val="20"/>
        </w:rPr>
        <w:sectPr w:rsidR="007B23A8" w:rsidRPr="00BD4AC7">
          <w:pgSz w:w="11900" w:h="16838"/>
          <w:pgMar w:top="1130" w:right="1440" w:bottom="328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sz w:val="24"/>
          <w:szCs w:val="24"/>
        </w:rPr>
        <w:t xml:space="preserve">Служба в Военно-морском флоте на </w:t>
      </w:r>
      <w:r w:rsidR="00BD4AC7">
        <w:rPr>
          <w:rFonts w:eastAsia="Times New Roman"/>
          <w:sz w:val="24"/>
          <w:szCs w:val="24"/>
        </w:rPr>
        <w:t xml:space="preserve">Тихом океане </w:t>
      </w: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Прил. 6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155575</wp:posOffset>
            </wp:positionV>
            <wp:extent cx="5560060" cy="6915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60" cy="691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352" w:lineRule="exact"/>
        <w:rPr>
          <w:sz w:val="20"/>
          <w:szCs w:val="20"/>
        </w:rPr>
      </w:pPr>
    </w:p>
    <w:p w:rsidR="007B23A8" w:rsidRPr="00BD4AC7" w:rsidRDefault="007B23A8" w:rsidP="00BD4AC7">
      <w:pPr>
        <w:ind w:right="4106"/>
        <w:jc w:val="right"/>
        <w:rPr>
          <w:sz w:val="20"/>
          <w:szCs w:val="20"/>
        </w:rPr>
        <w:sectPr w:rsidR="007B23A8" w:rsidRPr="00BD4AC7">
          <w:pgSz w:w="11900" w:h="16838"/>
          <w:pgMar w:top="1130" w:right="1440" w:bottom="420" w:left="1440" w:header="0" w:footer="0" w:gutter="0"/>
          <w:cols w:space="720" w:equalWidth="0">
            <w:col w:w="9026"/>
          </w:cols>
        </w:sectPr>
      </w:pPr>
    </w:p>
    <w:p w:rsidR="007B23A8" w:rsidRDefault="009C75E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1099185</wp:posOffset>
            </wp:positionH>
            <wp:positionV relativeFrom="page">
              <wp:posOffset>720090</wp:posOffset>
            </wp:positionV>
            <wp:extent cx="5759450" cy="71812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8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338" w:lineRule="exact"/>
        <w:rPr>
          <w:sz w:val="20"/>
          <w:szCs w:val="20"/>
        </w:rPr>
      </w:pPr>
    </w:p>
    <w:p w:rsidR="007B23A8" w:rsidRPr="00BD4AC7" w:rsidRDefault="007B23A8" w:rsidP="00BD4AC7">
      <w:pPr>
        <w:ind w:left="4680"/>
        <w:rPr>
          <w:sz w:val="20"/>
          <w:szCs w:val="20"/>
        </w:rPr>
        <w:sectPr w:rsidR="007B23A8" w:rsidRPr="00BD4AC7">
          <w:pgSz w:w="11900" w:h="16838"/>
          <w:pgMar w:top="1440" w:right="1440" w:bottom="420" w:left="1440" w:header="0" w:footer="0" w:gutter="0"/>
          <w:cols w:space="720" w:equalWidth="0">
            <w:col w:w="9026"/>
          </w:cols>
        </w:sect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Прил. 7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155575</wp:posOffset>
            </wp:positionV>
            <wp:extent cx="5759450" cy="8817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81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352" w:lineRule="exact"/>
        <w:rPr>
          <w:sz w:val="20"/>
          <w:szCs w:val="20"/>
        </w:rPr>
      </w:pPr>
    </w:p>
    <w:p w:rsidR="007B23A8" w:rsidRPr="00BD4AC7" w:rsidRDefault="007B23A8" w:rsidP="00BD4AC7">
      <w:pPr>
        <w:ind w:right="4106"/>
        <w:jc w:val="right"/>
        <w:rPr>
          <w:sz w:val="20"/>
          <w:szCs w:val="20"/>
        </w:rPr>
        <w:sectPr w:rsidR="007B23A8" w:rsidRPr="00BD4AC7">
          <w:pgSz w:w="11900" w:h="16838"/>
          <w:pgMar w:top="1130" w:right="1440" w:bottom="420" w:left="1440" w:header="0" w:footer="0" w:gutter="0"/>
          <w:cols w:space="720" w:equalWidth="0">
            <w:col w:w="9026"/>
          </w:cols>
        </w:sect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Прил. 8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155575</wp:posOffset>
            </wp:positionV>
            <wp:extent cx="4142740" cy="34918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349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359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Извещение о гибели Д.Д. Патрахина</w:t>
      </w:r>
    </w:p>
    <w:p w:rsidR="007B23A8" w:rsidRDefault="007B23A8">
      <w:pPr>
        <w:spacing w:line="245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Прил. 9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483870</wp:posOffset>
            </wp:positionV>
            <wp:extent cx="3281045" cy="29832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98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46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Похоронен Дмитрий Патрахин в литовском городе Скуодас.</w:t>
      </w:r>
    </w:p>
    <w:p w:rsidR="007B23A8" w:rsidRDefault="007B23A8">
      <w:pPr>
        <w:spacing w:line="223" w:lineRule="exact"/>
        <w:rPr>
          <w:sz w:val="20"/>
          <w:szCs w:val="20"/>
        </w:rPr>
      </w:pPr>
    </w:p>
    <w:p w:rsidR="007B23A8" w:rsidRDefault="009C75E9">
      <w:pPr>
        <w:numPr>
          <w:ilvl w:val="0"/>
          <w:numId w:val="23"/>
        </w:numPr>
        <w:tabs>
          <w:tab w:val="left" w:pos="591"/>
        </w:tabs>
        <w:spacing w:line="243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городе, на перекрестке улиц Вильняус и Витауто, на воинском кладбище похоронены 1914 солдат. Площадь кладбища - 2220 кв.м. В северной части - могилы трех Героев Советского Союза. Кладбище отреставрировано в 2002 году.</w:t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392" w:lineRule="exact"/>
        <w:rPr>
          <w:sz w:val="20"/>
          <w:szCs w:val="20"/>
        </w:rPr>
      </w:pPr>
    </w:p>
    <w:p w:rsidR="007B23A8" w:rsidRPr="00BD4AC7" w:rsidRDefault="007B23A8" w:rsidP="00BD4AC7">
      <w:pPr>
        <w:ind w:left="4680"/>
        <w:rPr>
          <w:sz w:val="20"/>
          <w:szCs w:val="20"/>
        </w:rPr>
        <w:sectPr w:rsidR="007B23A8" w:rsidRPr="00BD4AC7">
          <w:pgSz w:w="11900" w:h="16838"/>
          <w:pgMar w:top="1130" w:right="1346" w:bottom="420" w:left="1440" w:header="0" w:footer="0" w:gutter="0"/>
          <w:cols w:space="720" w:equalWidth="0">
            <w:col w:w="9120"/>
          </w:cols>
        </w:sect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Прил. 11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155575</wp:posOffset>
            </wp:positionV>
            <wp:extent cx="3131820" cy="3702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70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91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Памятная доска на Нестеровской средней школе</w:t>
      </w:r>
    </w:p>
    <w:p w:rsidR="007B23A8" w:rsidRDefault="007B23A8">
      <w:pPr>
        <w:spacing w:line="245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Прил. 12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154940</wp:posOffset>
            </wp:positionV>
            <wp:extent cx="5022215" cy="35204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352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17" w:lineRule="exact"/>
        <w:rPr>
          <w:sz w:val="20"/>
          <w:szCs w:val="20"/>
        </w:rPr>
      </w:pPr>
    </w:p>
    <w:p w:rsidR="007B23A8" w:rsidRDefault="009C75E9">
      <w:pPr>
        <w:spacing w:line="270" w:lineRule="auto"/>
        <w:ind w:left="260" w:right="1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Анна Дмитриевна Патрахина, племянница</w:t>
      </w:r>
      <w:r w:rsidR="00AA33B0">
        <w:rPr>
          <w:rFonts w:eastAsia="Times New Roman"/>
          <w:sz w:val="24"/>
          <w:szCs w:val="24"/>
        </w:rPr>
        <w:t xml:space="preserve"> Д. </w:t>
      </w:r>
      <w:proofErr w:type="spellStart"/>
      <w:proofErr w:type="gramStart"/>
      <w:r w:rsidR="00AA33B0">
        <w:rPr>
          <w:rFonts w:eastAsia="Times New Roman"/>
          <w:sz w:val="24"/>
          <w:szCs w:val="24"/>
        </w:rPr>
        <w:t>Патрахина</w:t>
      </w:r>
      <w:proofErr w:type="spellEnd"/>
      <w:r w:rsidR="00AA33B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возле</w:t>
      </w:r>
      <w:proofErr w:type="gramEnd"/>
      <w:r>
        <w:rPr>
          <w:rFonts w:eastAsia="Times New Roman"/>
          <w:sz w:val="24"/>
          <w:szCs w:val="24"/>
        </w:rPr>
        <w:t xml:space="preserve"> дома, построенного Дмитрием Константиновичем в конце 19-начале 20 веков в с. Батурино</w:t>
      </w:r>
    </w:p>
    <w:p w:rsidR="007B23A8" w:rsidRDefault="007B23A8">
      <w:pPr>
        <w:spacing w:line="95" w:lineRule="exact"/>
        <w:rPr>
          <w:sz w:val="20"/>
          <w:szCs w:val="20"/>
        </w:rPr>
      </w:pPr>
    </w:p>
    <w:p w:rsidR="007B23A8" w:rsidRPr="00BD4AC7" w:rsidRDefault="007B23A8" w:rsidP="00BD4AC7">
      <w:pPr>
        <w:ind w:left="4680"/>
        <w:rPr>
          <w:sz w:val="20"/>
          <w:szCs w:val="20"/>
        </w:rPr>
        <w:sectPr w:rsidR="007B23A8" w:rsidRPr="00BD4AC7">
          <w:pgSz w:w="11900" w:h="16838"/>
          <w:pgMar w:top="1130" w:right="1440" w:bottom="420" w:left="1440" w:header="0" w:footer="0" w:gutter="0"/>
          <w:cols w:space="720" w:equalWidth="0">
            <w:col w:w="9026"/>
          </w:cols>
        </w:sect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Прил. 13</w:t>
      </w:r>
    </w:p>
    <w:p w:rsidR="007B23A8" w:rsidRDefault="009C75E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184785</wp:posOffset>
            </wp:positionH>
            <wp:positionV relativeFrom="paragraph">
              <wp:posOffset>155575</wp:posOffset>
            </wp:positionV>
            <wp:extent cx="2702560" cy="32518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325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380" w:lineRule="exact"/>
        <w:rPr>
          <w:sz w:val="20"/>
          <w:szCs w:val="20"/>
        </w:rPr>
      </w:pPr>
    </w:p>
    <w:p w:rsidR="007B23A8" w:rsidRDefault="009C75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Екатерина Дмитриевна Патрахина – старшая сестра Дмитрия</w:t>
      </w: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00" w:lineRule="exact"/>
        <w:rPr>
          <w:sz w:val="20"/>
          <w:szCs w:val="20"/>
        </w:rPr>
      </w:pPr>
    </w:p>
    <w:p w:rsidR="007B23A8" w:rsidRDefault="007B23A8">
      <w:pPr>
        <w:spacing w:line="295" w:lineRule="exact"/>
        <w:rPr>
          <w:sz w:val="20"/>
          <w:szCs w:val="20"/>
        </w:rPr>
      </w:pPr>
    </w:p>
    <w:p w:rsidR="007B23A8" w:rsidRDefault="007B23A8">
      <w:pPr>
        <w:ind w:left="4680"/>
        <w:rPr>
          <w:sz w:val="20"/>
          <w:szCs w:val="20"/>
        </w:rPr>
      </w:pPr>
    </w:p>
    <w:sectPr w:rsidR="007B23A8" w:rsidSect="00BD4AC7">
      <w:pgSz w:w="11900" w:h="16838"/>
      <w:pgMar w:top="1130" w:right="1440" w:bottom="420" w:left="1440" w:header="0" w:footer="0" w:gutter="0"/>
      <w:cols w:space="720" w:equalWidth="0">
        <w:col w:w="9026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7B" w:rsidRDefault="00D75E7B" w:rsidP="00BD4AC7">
      <w:r>
        <w:separator/>
      </w:r>
    </w:p>
  </w:endnote>
  <w:endnote w:type="continuationSeparator" w:id="0">
    <w:p w:rsidR="00D75E7B" w:rsidRDefault="00D75E7B" w:rsidP="00BD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357" w:rsidRDefault="00331357">
    <w:pPr>
      <w:pStyle w:val="a6"/>
      <w:jc w:val="center"/>
    </w:pPr>
  </w:p>
  <w:p w:rsidR="00BD4AC7" w:rsidRDefault="00BD4A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7B" w:rsidRDefault="00D75E7B" w:rsidP="00BD4AC7">
      <w:r>
        <w:separator/>
      </w:r>
    </w:p>
  </w:footnote>
  <w:footnote w:type="continuationSeparator" w:id="0">
    <w:p w:rsidR="00D75E7B" w:rsidRDefault="00D75E7B" w:rsidP="00BD4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933607"/>
      <w:docPartObj>
        <w:docPartGallery w:val="Page Numbers (Top of Page)"/>
        <w:docPartUnique/>
      </w:docPartObj>
    </w:sdtPr>
    <w:sdtContent>
      <w:p w:rsidR="002E6E70" w:rsidRDefault="002E6E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6E70" w:rsidRDefault="002E6E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235014"/>
      <w:docPartObj>
        <w:docPartGallery w:val="Page Numbers (Top of Page)"/>
        <w:docPartUnique/>
      </w:docPartObj>
    </w:sdtPr>
    <w:sdtContent>
      <w:p w:rsidR="002E6E70" w:rsidRDefault="002E6E7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E6E70" w:rsidRDefault="002E6E7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F968D068"/>
    <w:lvl w:ilvl="0" w:tplc="CCAA4D90">
      <w:start w:val="1"/>
      <w:numFmt w:val="decimal"/>
      <w:lvlText w:val="%1."/>
      <w:lvlJc w:val="left"/>
    </w:lvl>
    <w:lvl w:ilvl="1" w:tplc="21865306">
      <w:numFmt w:val="decimal"/>
      <w:lvlText w:val=""/>
      <w:lvlJc w:val="left"/>
    </w:lvl>
    <w:lvl w:ilvl="2" w:tplc="7E60A7F2">
      <w:numFmt w:val="decimal"/>
      <w:lvlText w:val=""/>
      <w:lvlJc w:val="left"/>
    </w:lvl>
    <w:lvl w:ilvl="3" w:tplc="75025B72">
      <w:numFmt w:val="decimal"/>
      <w:lvlText w:val=""/>
      <w:lvlJc w:val="left"/>
    </w:lvl>
    <w:lvl w:ilvl="4" w:tplc="7B2E00B4">
      <w:numFmt w:val="decimal"/>
      <w:lvlText w:val=""/>
      <w:lvlJc w:val="left"/>
    </w:lvl>
    <w:lvl w:ilvl="5" w:tplc="7B90ADD8">
      <w:numFmt w:val="decimal"/>
      <w:lvlText w:val=""/>
      <w:lvlJc w:val="left"/>
    </w:lvl>
    <w:lvl w:ilvl="6" w:tplc="C7185CFE">
      <w:numFmt w:val="decimal"/>
      <w:lvlText w:val=""/>
      <w:lvlJc w:val="left"/>
    </w:lvl>
    <w:lvl w:ilvl="7" w:tplc="D2B4BEC0">
      <w:numFmt w:val="decimal"/>
      <w:lvlText w:val=""/>
      <w:lvlJc w:val="left"/>
    </w:lvl>
    <w:lvl w:ilvl="8" w:tplc="590450F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1D0A296"/>
    <w:lvl w:ilvl="0" w:tplc="F07C7FEE">
      <w:start w:val="9"/>
      <w:numFmt w:val="upperLetter"/>
      <w:lvlText w:val="%1."/>
      <w:lvlJc w:val="left"/>
    </w:lvl>
    <w:lvl w:ilvl="1" w:tplc="38E04794">
      <w:numFmt w:val="decimal"/>
      <w:lvlText w:val=""/>
      <w:lvlJc w:val="left"/>
    </w:lvl>
    <w:lvl w:ilvl="2" w:tplc="56A8DF2C">
      <w:numFmt w:val="decimal"/>
      <w:lvlText w:val=""/>
      <w:lvlJc w:val="left"/>
    </w:lvl>
    <w:lvl w:ilvl="3" w:tplc="4218E120">
      <w:numFmt w:val="decimal"/>
      <w:lvlText w:val=""/>
      <w:lvlJc w:val="left"/>
    </w:lvl>
    <w:lvl w:ilvl="4" w:tplc="0ED4237E">
      <w:numFmt w:val="decimal"/>
      <w:lvlText w:val=""/>
      <w:lvlJc w:val="left"/>
    </w:lvl>
    <w:lvl w:ilvl="5" w:tplc="DDD6EF9A">
      <w:numFmt w:val="decimal"/>
      <w:lvlText w:val=""/>
      <w:lvlJc w:val="left"/>
    </w:lvl>
    <w:lvl w:ilvl="6" w:tplc="82B4B49A">
      <w:numFmt w:val="decimal"/>
      <w:lvlText w:val=""/>
      <w:lvlJc w:val="left"/>
    </w:lvl>
    <w:lvl w:ilvl="7" w:tplc="FC7A7440">
      <w:numFmt w:val="decimal"/>
      <w:lvlText w:val=""/>
      <w:lvlJc w:val="left"/>
    </w:lvl>
    <w:lvl w:ilvl="8" w:tplc="31CE21AA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32B23182"/>
    <w:lvl w:ilvl="0" w:tplc="90E0617A">
      <w:start w:val="1"/>
      <w:numFmt w:val="bullet"/>
      <w:lvlText w:val="-"/>
      <w:lvlJc w:val="left"/>
    </w:lvl>
    <w:lvl w:ilvl="1" w:tplc="EFFC4D5A">
      <w:numFmt w:val="decimal"/>
      <w:lvlText w:val=""/>
      <w:lvlJc w:val="left"/>
    </w:lvl>
    <w:lvl w:ilvl="2" w:tplc="097AC9E0">
      <w:numFmt w:val="decimal"/>
      <w:lvlText w:val=""/>
      <w:lvlJc w:val="left"/>
    </w:lvl>
    <w:lvl w:ilvl="3" w:tplc="43FC6D98">
      <w:numFmt w:val="decimal"/>
      <w:lvlText w:val=""/>
      <w:lvlJc w:val="left"/>
    </w:lvl>
    <w:lvl w:ilvl="4" w:tplc="C90C7D24">
      <w:numFmt w:val="decimal"/>
      <w:lvlText w:val=""/>
      <w:lvlJc w:val="left"/>
    </w:lvl>
    <w:lvl w:ilvl="5" w:tplc="56E03BF4">
      <w:numFmt w:val="decimal"/>
      <w:lvlText w:val=""/>
      <w:lvlJc w:val="left"/>
    </w:lvl>
    <w:lvl w:ilvl="6" w:tplc="5A54BBF2">
      <w:numFmt w:val="decimal"/>
      <w:lvlText w:val=""/>
      <w:lvlJc w:val="left"/>
    </w:lvl>
    <w:lvl w:ilvl="7" w:tplc="ADD67742">
      <w:numFmt w:val="decimal"/>
      <w:lvlText w:val=""/>
      <w:lvlJc w:val="left"/>
    </w:lvl>
    <w:lvl w:ilvl="8" w:tplc="851C1346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DA14CDFE"/>
    <w:lvl w:ilvl="0" w:tplc="0DAAB002">
      <w:start w:val="1"/>
      <w:numFmt w:val="bullet"/>
      <w:lvlText w:val="В"/>
      <w:lvlJc w:val="left"/>
    </w:lvl>
    <w:lvl w:ilvl="1" w:tplc="C464B430">
      <w:numFmt w:val="decimal"/>
      <w:lvlText w:val=""/>
      <w:lvlJc w:val="left"/>
    </w:lvl>
    <w:lvl w:ilvl="2" w:tplc="3C8072FC">
      <w:numFmt w:val="decimal"/>
      <w:lvlText w:val=""/>
      <w:lvlJc w:val="left"/>
    </w:lvl>
    <w:lvl w:ilvl="3" w:tplc="9998DE6C">
      <w:numFmt w:val="decimal"/>
      <w:lvlText w:val=""/>
      <w:lvlJc w:val="left"/>
    </w:lvl>
    <w:lvl w:ilvl="4" w:tplc="76FAF602">
      <w:numFmt w:val="decimal"/>
      <w:lvlText w:val=""/>
      <w:lvlJc w:val="left"/>
    </w:lvl>
    <w:lvl w:ilvl="5" w:tplc="628642F2">
      <w:numFmt w:val="decimal"/>
      <w:lvlText w:val=""/>
      <w:lvlJc w:val="left"/>
    </w:lvl>
    <w:lvl w:ilvl="6" w:tplc="A3ACAFCC">
      <w:numFmt w:val="decimal"/>
      <w:lvlText w:val=""/>
      <w:lvlJc w:val="left"/>
    </w:lvl>
    <w:lvl w:ilvl="7" w:tplc="C47AF718">
      <w:numFmt w:val="decimal"/>
      <w:lvlText w:val=""/>
      <w:lvlJc w:val="left"/>
    </w:lvl>
    <w:lvl w:ilvl="8" w:tplc="1A34B56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2306156C"/>
    <w:lvl w:ilvl="0" w:tplc="2BE8B57A">
      <w:start w:val="1"/>
      <w:numFmt w:val="bullet"/>
      <w:lvlText w:val="В"/>
      <w:lvlJc w:val="left"/>
    </w:lvl>
    <w:lvl w:ilvl="1" w:tplc="BF7A6226">
      <w:numFmt w:val="decimal"/>
      <w:lvlText w:val=""/>
      <w:lvlJc w:val="left"/>
    </w:lvl>
    <w:lvl w:ilvl="2" w:tplc="B5E6E8E2">
      <w:numFmt w:val="decimal"/>
      <w:lvlText w:val=""/>
      <w:lvlJc w:val="left"/>
    </w:lvl>
    <w:lvl w:ilvl="3" w:tplc="EB3AABB8">
      <w:numFmt w:val="decimal"/>
      <w:lvlText w:val=""/>
      <w:lvlJc w:val="left"/>
    </w:lvl>
    <w:lvl w:ilvl="4" w:tplc="23FA8C3C">
      <w:numFmt w:val="decimal"/>
      <w:lvlText w:val=""/>
      <w:lvlJc w:val="left"/>
    </w:lvl>
    <w:lvl w:ilvl="5" w:tplc="7BE8F022">
      <w:numFmt w:val="decimal"/>
      <w:lvlText w:val=""/>
      <w:lvlJc w:val="left"/>
    </w:lvl>
    <w:lvl w:ilvl="6" w:tplc="D598DDF6">
      <w:numFmt w:val="decimal"/>
      <w:lvlText w:val=""/>
      <w:lvlJc w:val="left"/>
    </w:lvl>
    <w:lvl w:ilvl="7" w:tplc="E1F2ADD8">
      <w:numFmt w:val="decimal"/>
      <w:lvlText w:val=""/>
      <w:lvlJc w:val="left"/>
    </w:lvl>
    <w:lvl w:ilvl="8" w:tplc="BEE2986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0232902A"/>
    <w:lvl w:ilvl="0" w:tplc="1ECE19C6">
      <w:start w:val="1"/>
      <w:numFmt w:val="bullet"/>
      <w:lvlText w:val="И"/>
      <w:lvlJc w:val="left"/>
    </w:lvl>
    <w:lvl w:ilvl="1" w:tplc="3DCADF5C">
      <w:numFmt w:val="decimal"/>
      <w:lvlText w:val=""/>
      <w:lvlJc w:val="left"/>
    </w:lvl>
    <w:lvl w:ilvl="2" w:tplc="8E6EB0C4">
      <w:numFmt w:val="decimal"/>
      <w:lvlText w:val=""/>
      <w:lvlJc w:val="left"/>
    </w:lvl>
    <w:lvl w:ilvl="3" w:tplc="BF86FB8E">
      <w:numFmt w:val="decimal"/>
      <w:lvlText w:val=""/>
      <w:lvlJc w:val="left"/>
    </w:lvl>
    <w:lvl w:ilvl="4" w:tplc="3C3C1AC6">
      <w:numFmt w:val="decimal"/>
      <w:lvlText w:val=""/>
      <w:lvlJc w:val="left"/>
    </w:lvl>
    <w:lvl w:ilvl="5" w:tplc="7630B284">
      <w:numFmt w:val="decimal"/>
      <w:lvlText w:val=""/>
      <w:lvlJc w:val="left"/>
    </w:lvl>
    <w:lvl w:ilvl="6" w:tplc="E06C2054">
      <w:numFmt w:val="decimal"/>
      <w:lvlText w:val=""/>
      <w:lvlJc w:val="left"/>
    </w:lvl>
    <w:lvl w:ilvl="7" w:tplc="B07C01A6">
      <w:numFmt w:val="decimal"/>
      <w:lvlText w:val=""/>
      <w:lvlJc w:val="left"/>
    </w:lvl>
    <w:lvl w:ilvl="8" w:tplc="8AD81C82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AB24F448"/>
    <w:lvl w:ilvl="0" w:tplc="17D6D586">
      <w:start w:val="1"/>
      <w:numFmt w:val="bullet"/>
      <w:lvlText w:val="И"/>
      <w:lvlJc w:val="left"/>
    </w:lvl>
    <w:lvl w:ilvl="1" w:tplc="000AEA56">
      <w:numFmt w:val="decimal"/>
      <w:lvlText w:val=""/>
      <w:lvlJc w:val="left"/>
    </w:lvl>
    <w:lvl w:ilvl="2" w:tplc="9D60E034">
      <w:numFmt w:val="decimal"/>
      <w:lvlText w:val=""/>
      <w:lvlJc w:val="left"/>
    </w:lvl>
    <w:lvl w:ilvl="3" w:tplc="E19800AE">
      <w:numFmt w:val="decimal"/>
      <w:lvlText w:val=""/>
      <w:lvlJc w:val="left"/>
    </w:lvl>
    <w:lvl w:ilvl="4" w:tplc="86620110">
      <w:numFmt w:val="decimal"/>
      <w:lvlText w:val=""/>
      <w:lvlJc w:val="left"/>
    </w:lvl>
    <w:lvl w:ilvl="5" w:tplc="FC8AF4F2">
      <w:numFmt w:val="decimal"/>
      <w:lvlText w:val=""/>
      <w:lvlJc w:val="left"/>
    </w:lvl>
    <w:lvl w:ilvl="6" w:tplc="924851FC">
      <w:numFmt w:val="decimal"/>
      <w:lvlText w:val=""/>
      <w:lvlJc w:val="left"/>
    </w:lvl>
    <w:lvl w:ilvl="7" w:tplc="B262F322">
      <w:numFmt w:val="decimal"/>
      <w:lvlText w:val=""/>
      <w:lvlJc w:val="left"/>
    </w:lvl>
    <w:lvl w:ilvl="8" w:tplc="DE842888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D922CEE"/>
    <w:lvl w:ilvl="0" w:tplc="03D081E0">
      <w:start w:val="1"/>
      <w:numFmt w:val="bullet"/>
      <w:lvlText w:val="В"/>
      <w:lvlJc w:val="left"/>
    </w:lvl>
    <w:lvl w:ilvl="1" w:tplc="F1946826">
      <w:numFmt w:val="decimal"/>
      <w:lvlText w:val=""/>
      <w:lvlJc w:val="left"/>
    </w:lvl>
    <w:lvl w:ilvl="2" w:tplc="F69A1D22">
      <w:numFmt w:val="decimal"/>
      <w:lvlText w:val=""/>
      <w:lvlJc w:val="left"/>
    </w:lvl>
    <w:lvl w:ilvl="3" w:tplc="2020D0A8">
      <w:numFmt w:val="decimal"/>
      <w:lvlText w:val=""/>
      <w:lvlJc w:val="left"/>
    </w:lvl>
    <w:lvl w:ilvl="4" w:tplc="5A98F106">
      <w:numFmt w:val="decimal"/>
      <w:lvlText w:val=""/>
      <w:lvlJc w:val="left"/>
    </w:lvl>
    <w:lvl w:ilvl="5" w:tplc="1E90E854">
      <w:numFmt w:val="decimal"/>
      <w:lvlText w:val=""/>
      <w:lvlJc w:val="left"/>
    </w:lvl>
    <w:lvl w:ilvl="6" w:tplc="71B801AC">
      <w:numFmt w:val="decimal"/>
      <w:lvlText w:val=""/>
      <w:lvlJc w:val="left"/>
    </w:lvl>
    <w:lvl w:ilvl="7" w:tplc="85348A70">
      <w:numFmt w:val="decimal"/>
      <w:lvlText w:val=""/>
      <w:lvlJc w:val="left"/>
    </w:lvl>
    <w:lvl w:ilvl="8" w:tplc="7F9E765E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CA92D8D8"/>
    <w:lvl w:ilvl="0" w:tplc="9A2AB554">
      <w:start w:val="1"/>
      <w:numFmt w:val="bullet"/>
      <w:lvlText w:val="В"/>
      <w:lvlJc w:val="left"/>
    </w:lvl>
    <w:lvl w:ilvl="1" w:tplc="E8E67C48">
      <w:numFmt w:val="decimal"/>
      <w:lvlText w:val=""/>
      <w:lvlJc w:val="left"/>
    </w:lvl>
    <w:lvl w:ilvl="2" w:tplc="66CAADF2">
      <w:numFmt w:val="decimal"/>
      <w:lvlText w:val=""/>
      <w:lvlJc w:val="left"/>
    </w:lvl>
    <w:lvl w:ilvl="3" w:tplc="89666DEA">
      <w:numFmt w:val="decimal"/>
      <w:lvlText w:val=""/>
      <w:lvlJc w:val="left"/>
    </w:lvl>
    <w:lvl w:ilvl="4" w:tplc="08028926">
      <w:numFmt w:val="decimal"/>
      <w:lvlText w:val=""/>
      <w:lvlJc w:val="left"/>
    </w:lvl>
    <w:lvl w:ilvl="5" w:tplc="21B8DAD4">
      <w:numFmt w:val="decimal"/>
      <w:lvlText w:val=""/>
      <w:lvlJc w:val="left"/>
    </w:lvl>
    <w:lvl w:ilvl="6" w:tplc="7E84030E">
      <w:numFmt w:val="decimal"/>
      <w:lvlText w:val=""/>
      <w:lvlJc w:val="left"/>
    </w:lvl>
    <w:lvl w:ilvl="7" w:tplc="A39C1EB2">
      <w:numFmt w:val="decimal"/>
      <w:lvlText w:val=""/>
      <w:lvlJc w:val="left"/>
    </w:lvl>
    <w:lvl w:ilvl="8" w:tplc="0D386742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C5A01BE4"/>
    <w:lvl w:ilvl="0" w:tplc="6E868FBA">
      <w:start w:val="1"/>
      <w:numFmt w:val="bullet"/>
      <w:lvlText w:val="у"/>
      <w:lvlJc w:val="left"/>
    </w:lvl>
    <w:lvl w:ilvl="1" w:tplc="4514855E">
      <w:start w:val="1"/>
      <w:numFmt w:val="bullet"/>
      <w:lvlText w:val="В"/>
      <w:lvlJc w:val="left"/>
    </w:lvl>
    <w:lvl w:ilvl="2" w:tplc="F75E868A">
      <w:numFmt w:val="decimal"/>
      <w:lvlText w:val=""/>
      <w:lvlJc w:val="left"/>
    </w:lvl>
    <w:lvl w:ilvl="3" w:tplc="06B8250E">
      <w:numFmt w:val="decimal"/>
      <w:lvlText w:val=""/>
      <w:lvlJc w:val="left"/>
    </w:lvl>
    <w:lvl w:ilvl="4" w:tplc="F898A6A8">
      <w:numFmt w:val="decimal"/>
      <w:lvlText w:val=""/>
      <w:lvlJc w:val="left"/>
    </w:lvl>
    <w:lvl w:ilvl="5" w:tplc="09EA8FF8">
      <w:numFmt w:val="decimal"/>
      <w:lvlText w:val=""/>
      <w:lvlJc w:val="left"/>
    </w:lvl>
    <w:lvl w:ilvl="6" w:tplc="B816BFDA">
      <w:numFmt w:val="decimal"/>
      <w:lvlText w:val=""/>
      <w:lvlJc w:val="left"/>
    </w:lvl>
    <w:lvl w:ilvl="7" w:tplc="BCC0A314">
      <w:numFmt w:val="decimal"/>
      <w:lvlText w:val=""/>
      <w:lvlJc w:val="left"/>
    </w:lvl>
    <w:lvl w:ilvl="8" w:tplc="9F5E66F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11C0364"/>
    <w:lvl w:ilvl="0" w:tplc="4DC4BA64">
      <w:start w:val="1"/>
      <w:numFmt w:val="bullet"/>
      <w:lvlText w:val="У"/>
      <w:lvlJc w:val="left"/>
    </w:lvl>
    <w:lvl w:ilvl="1" w:tplc="0CD46332">
      <w:numFmt w:val="decimal"/>
      <w:lvlText w:val=""/>
      <w:lvlJc w:val="left"/>
    </w:lvl>
    <w:lvl w:ilvl="2" w:tplc="04D4B8B4">
      <w:numFmt w:val="decimal"/>
      <w:lvlText w:val=""/>
      <w:lvlJc w:val="left"/>
    </w:lvl>
    <w:lvl w:ilvl="3" w:tplc="7C428C96">
      <w:numFmt w:val="decimal"/>
      <w:lvlText w:val=""/>
      <w:lvlJc w:val="left"/>
    </w:lvl>
    <w:lvl w:ilvl="4" w:tplc="C9A2E7FE">
      <w:numFmt w:val="decimal"/>
      <w:lvlText w:val=""/>
      <w:lvlJc w:val="left"/>
    </w:lvl>
    <w:lvl w:ilvl="5" w:tplc="86FCFB0C">
      <w:numFmt w:val="decimal"/>
      <w:lvlText w:val=""/>
      <w:lvlJc w:val="left"/>
    </w:lvl>
    <w:lvl w:ilvl="6" w:tplc="808037D2">
      <w:numFmt w:val="decimal"/>
      <w:lvlText w:val=""/>
      <w:lvlJc w:val="left"/>
    </w:lvl>
    <w:lvl w:ilvl="7" w:tplc="E0B62E04">
      <w:numFmt w:val="decimal"/>
      <w:lvlText w:val=""/>
      <w:lvlJc w:val="left"/>
    </w:lvl>
    <w:lvl w:ilvl="8" w:tplc="B57E2E52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392CB262"/>
    <w:lvl w:ilvl="0" w:tplc="C9CA0728">
      <w:start w:val="1"/>
      <w:numFmt w:val="decimal"/>
      <w:lvlText w:val="%1."/>
      <w:lvlJc w:val="left"/>
    </w:lvl>
    <w:lvl w:ilvl="1" w:tplc="EA72B294">
      <w:numFmt w:val="decimal"/>
      <w:lvlText w:val=""/>
      <w:lvlJc w:val="left"/>
    </w:lvl>
    <w:lvl w:ilvl="2" w:tplc="781E8FF6">
      <w:numFmt w:val="decimal"/>
      <w:lvlText w:val=""/>
      <w:lvlJc w:val="left"/>
    </w:lvl>
    <w:lvl w:ilvl="3" w:tplc="3236B118">
      <w:numFmt w:val="decimal"/>
      <w:lvlText w:val=""/>
      <w:lvlJc w:val="left"/>
    </w:lvl>
    <w:lvl w:ilvl="4" w:tplc="79BEFD86">
      <w:numFmt w:val="decimal"/>
      <w:lvlText w:val=""/>
      <w:lvlJc w:val="left"/>
    </w:lvl>
    <w:lvl w:ilvl="5" w:tplc="8EC481BC">
      <w:numFmt w:val="decimal"/>
      <w:lvlText w:val=""/>
      <w:lvlJc w:val="left"/>
    </w:lvl>
    <w:lvl w:ilvl="6" w:tplc="8A6006EC">
      <w:numFmt w:val="decimal"/>
      <w:lvlText w:val=""/>
      <w:lvlJc w:val="left"/>
    </w:lvl>
    <w:lvl w:ilvl="7" w:tplc="071032D0">
      <w:numFmt w:val="decimal"/>
      <w:lvlText w:val=""/>
      <w:lvlJc w:val="left"/>
    </w:lvl>
    <w:lvl w:ilvl="8" w:tplc="AC501D7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7CCD646"/>
    <w:lvl w:ilvl="0" w:tplc="C7ACAFA0">
      <w:start w:val="1"/>
      <w:numFmt w:val="bullet"/>
      <w:lvlText w:val="-"/>
      <w:lvlJc w:val="left"/>
    </w:lvl>
    <w:lvl w:ilvl="1" w:tplc="1F28AE7E">
      <w:numFmt w:val="decimal"/>
      <w:lvlText w:val=""/>
      <w:lvlJc w:val="left"/>
    </w:lvl>
    <w:lvl w:ilvl="2" w:tplc="BE66DCCA">
      <w:numFmt w:val="decimal"/>
      <w:lvlText w:val=""/>
      <w:lvlJc w:val="left"/>
    </w:lvl>
    <w:lvl w:ilvl="3" w:tplc="EE2E1E38">
      <w:numFmt w:val="decimal"/>
      <w:lvlText w:val=""/>
      <w:lvlJc w:val="left"/>
    </w:lvl>
    <w:lvl w:ilvl="4" w:tplc="C724337A">
      <w:numFmt w:val="decimal"/>
      <w:lvlText w:val=""/>
      <w:lvlJc w:val="left"/>
    </w:lvl>
    <w:lvl w:ilvl="5" w:tplc="1FB00ADA">
      <w:numFmt w:val="decimal"/>
      <w:lvlText w:val=""/>
      <w:lvlJc w:val="left"/>
    </w:lvl>
    <w:lvl w:ilvl="6" w:tplc="A58203EA">
      <w:numFmt w:val="decimal"/>
      <w:lvlText w:val=""/>
      <w:lvlJc w:val="left"/>
    </w:lvl>
    <w:lvl w:ilvl="7" w:tplc="9A42570C">
      <w:numFmt w:val="decimal"/>
      <w:lvlText w:val=""/>
      <w:lvlJc w:val="left"/>
    </w:lvl>
    <w:lvl w:ilvl="8" w:tplc="D61A585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71C04452"/>
    <w:lvl w:ilvl="0" w:tplc="8CAC35BE">
      <w:start w:val="1"/>
      <w:numFmt w:val="bullet"/>
      <w:lvlText w:val="В"/>
      <w:lvlJc w:val="left"/>
    </w:lvl>
    <w:lvl w:ilvl="1" w:tplc="07A25020">
      <w:numFmt w:val="decimal"/>
      <w:lvlText w:val=""/>
      <w:lvlJc w:val="left"/>
    </w:lvl>
    <w:lvl w:ilvl="2" w:tplc="6F44112C">
      <w:numFmt w:val="decimal"/>
      <w:lvlText w:val=""/>
      <w:lvlJc w:val="left"/>
    </w:lvl>
    <w:lvl w:ilvl="3" w:tplc="38E295C8">
      <w:numFmt w:val="decimal"/>
      <w:lvlText w:val=""/>
      <w:lvlJc w:val="left"/>
    </w:lvl>
    <w:lvl w:ilvl="4" w:tplc="B3D47464">
      <w:numFmt w:val="decimal"/>
      <w:lvlText w:val=""/>
      <w:lvlJc w:val="left"/>
    </w:lvl>
    <w:lvl w:ilvl="5" w:tplc="915CE840">
      <w:numFmt w:val="decimal"/>
      <w:lvlText w:val=""/>
      <w:lvlJc w:val="left"/>
    </w:lvl>
    <w:lvl w:ilvl="6" w:tplc="A23C8770">
      <w:numFmt w:val="decimal"/>
      <w:lvlText w:val=""/>
      <w:lvlJc w:val="left"/>
    </w:lvl>
    <w:lvl w:ilvl="7" w:tplc="7D489F64">
      <w:numFmt w:val="decimal"/>
      <w:lvlText w:val=""/>
      <w:lvlJc w:val="left"/>
    </w:lvl>
    <w:lvl w:ilvl="8" w:tplc="25DCE0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FE8E1334"/>
    <w:lvl w:ilvl="0" w:tplc="152EDBBE">
      <w:start w:val="35"/>
      <w:numFmt w:val="upperLetter"/>
      <w:lvlText w:val="%1."/>
      <w:lvlJc w:val="left"/>
    </w:lvl>
    <w:lvl w:ilvl="1" w:tplc="9D1014DC">
      <w:numFmt w:val="decimal"/>
      <w:lvlText w:val=""/>
      <w:lvlJc w:val="left"/>
    </w:lvl>
    <w:lvl w:ilvl="2" w:tplc="C28E3252">
      <w:numFmt w:val="decimal"/>
      <w:lvlText w:val=""/>
      <w:lvlJc w:val="left"/>
    </w:lvl>
    <w:lvl w:ilvl="3" w:tplc="FEF82140">
      <w:numFmt w:val="decimal"/>
      <w:lvlText w:val=""/>
      <w:lvlJc w:val="left"/>
    </w:lvl>
    <w:lvl w:ilvl="4" w:tplc="0DEA0EC4">
      <w:numFmt w:val="decimal"/>
      <w:lvlText w:val=""/>
      <w:lvlJc w:val="left"/>
    </w:lvl>
    <w:lvl w:ilvl="5" w:tplc="DB4C70E6">
      <w:numFmt w:val="decimal"/>
      <w:lvlText w:val=""/>
      <w:lvlJc w:val="left"/>
    </w:lvl>
    <w:lvl w:ilvl="6" w:tplc="935499FA">
      <w:numFmt w:val="decimal"/>
      <w:lvlText w:val=""/>
      <w:lvlJc w:val="left"/>
    </w:lvl>
    <w:lvl w:ilvl="7" w:tplc="79565B1A">
      <w:numFmt w:val="decimal"/>
      <w:lvlText w:val=""/>
      <w:lvlJc w:val="left"/>
    </w:lvl>
    <w:lvl w:ilvl="8" w:tplc="82DE08E8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A77E346E"/>
    <w:lvl w:ilvl="0" w:tplc="B360EBA6">
      <w:start w:val="1"/>
      <w:numFmt w:val="bullet"/>
      <w:lvlText w:val="-"/>
      <w:lvlJc w:val="left"/>
    </w:lvl>
    <w:lvl w:ilvl="1" w:tplc="E6A4B3BA">
      <w:numFmt w:val="decimal"/>
      <w:lvlText w:val=""/>
      <w:lvlJc w:val="left"/>
    </w:lvl>
    <w:lvl w:ilvl="2" w:tplc="79FC1BB2">
      <w:numFmt w:val="decimal"/>
      <w:lvlText w:val=""/>
      <w:lvlJc w:val="left"/>
    </w:lvl>
    <w:lvl w:ilvl="3" w:tplc="DCD454D4">
      <w:numFmt w:val="decimal"/>
      <w:lvlText w:val=""/>
      <w:lvlJc w:val="left"/>
    </w:lvl>
    <w:lvl w:ilvl="4" w:tplc="A24CD708">
      <w:numFmt w:val="decimal"/>
      <w:lvlText w:val=""/>
      <w:lvlJc w:val="left"/>
    </w:lvl>
    <w:lvl w:ilvl="5" w:tplc="08167888">
      <w:numFmt w:val="decimal"/>
      <w:lvlText w:val=""/>
      <w:lvlJc w:val="left"/>
    </w:lvl>
    <w:lvl w:ilvl="6" w:tplc="71986934">
      <w:numFmt w:val="decimal"/>
      <w:lvlText w:val=""/>
      <w:lvlJc w:val="left"/>
    </w:lvl>
    <w:lvl w:ilvl="7" w:tplc="588C6374">
      <w:numFmt w:val="decimal"/>
      <w:lvlText w:val=""/>
      <w:lvlJc w:val="left"/>
    </w:lvl>
    <w:lvl w:ilvl="8" w:tplc="B614C38A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6C904BD0"/>
    <w:lvl w:ilvl="0" w:tplc="E8CEB136">
      <w:start w:val="1"/>
      <w:numFmt w:val="bullet"/>
      <w:lvlText w:val="-"/>
      <w:lvlJc w:val="left"/>
    </w:lvl>
    <w:lvl w:ilvl="1" w:tplc="F11EA092">
      <w:numFmt w:val="decimal"/>
      <w:lvlText w:val=""/>
      <w:lvlJc w:val="left"/>
    </w:lvl>
    <w:lvl w:ilvl="2" w:tplc="6D165C6C">
      <w:numFmt w:val="decimal"/>
      <w:lvlText w:val=""/>
      <w:lvlJc w:val="left"/>
    </w:lvl>
    <w:lvl w:ilvl="3" w:tplc="02DC294E">
      <w:numFmt w:val="decimal"/>
      <w:lvlText w:val=""/>
      <w:lvlJc w:val="left"/>
    </w:lvl>
    <w:lvl w:ilvl="4" w:tplc="E3363A90">
      <w:numFmt w:val="decimal"/>
      <w:lvlText w:val=""/>
      <w:lvlJc w:val="left"/>
    </w:lvl>
    <w:lvl w:ilvl="5" w:tplc="1A06A18C">
      <w:numFmt w:val="decimal"/>
      <w:lvlText w:val=""/>
      <w:lvlJc w:val="left"/>
    </w:lvl>
    <w:lvl w:ilvl="6" w:tplc="0C5A1366">
      <w:numFmt w:val="decimal"/>
      <w:lvlText w:val=""/>
      <w:lvlJc w:val="left"/>
    </w:lvl>
    <w:lvl w:ilvl="7" w:tplc="B5783352">
      <w:numFmt w:val="decimal"/>
      <w:lvlText w:val=""/>
      <w:lvlJc w:val="left"/>
    </w:lvl>
    <w:lvl w:ilvl="8" w:tplc="35461BBE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0EC7AB4"/>
    <w:lvl w:ilvl="0" w:tplc="C11CFF3A">
      <w:start w:val="22"/>
      <w:numFmt w:val="upperLetter"/>
      <w:lvlText w:val="%1."/>
      <w:lvlJc w:val="left"/>
    </w:lvl>
    <w:lvl w:ilvl="1" w:tplc="FA845A0A">
      <w:numFmt w:val="decimal"/>
      <w:lvlText w:val=""/>
      <w:lvlJc w:val="left"/>
    </w:lvl>
    <w:lvl w:ilvl="2" w:tplc="A6C6631A">
      <w:numFmt w:val="decimal"/>
      <w:lvlText w:val=""/>
      <w:lvlJc w:val="left"/>
    </w:lvl>
    <w:lvl w:ilvl="3" w:tplc="582E799C">
      <w:numFmt w:val="decimal"/>
      <w:lvlText w:val=""/>
      <w:lvlJc w:val="left"/>
    </w:lvl>
    <w:lvl w:ilvl="4" w:tplc="C59EEAA6">
      <w:numFmt w:val="decimal"/>
      <w:lvlText w:val=""/>
      <w:lvlJc w:val="left"/>
    </w:lvl>
    <w:lvl w:ilvl="5" w:tplc="99B8B276">
      <w:numFmt w:val="decimal"/>
      <w:lvlText w:val=""/>
      <w:lvlJc w:val="left"/>
    </w:lvl>
    <w:lvl w:ilvl="6" w:tplc="CB5E8CA6">
      <w:numFmt w:val="decimal"/>
      <w:lvlText w:val=""/>
      <w:lvlJc w:val="left"/>
    </w:lvl>
    <w:lvl w:ilvl="7" w:tplc="3800ABC6">
      <w:numFmt w:val="decimal"/>
      <w:lvlText w:val=""/>
      <w:lvlJc w:val="left"/>
    </w:lvl>
    <w:lvl w:ilvl="8" w:tplc="6CBE19E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0B2631A8"/>
    <w:lvl w:ilvl="0" w:tplc="4B00967C">
      <w:start w:val="1"/>
      <w:numFmt w:val="bullet"/>
      <w:lvlText w:val="К"/>
      <w:lvlJc w:val="left"/>
    </w:lvl>
    <w:lvl w:ilvl="1" w:tplc="BF34C61E">
      <w:numFmt w:val="decimal"/>
      <w:lvlText w:val=""/>
      <w:lvlJc w:val="left"/>
    </w:lvl>
    <w:lvl w:ilvl="2" w:tplc="F0E072F8">
      <w:numFmt w:val="decimal"/>
      <w:lvlText w:val=""/>
      <w:lvlJc w:val="left"/>
    </w:lvl>
    <w:lvl w:ilvl="3" w:tplc="16086E9E">
      <w:numFmt w:val="decimal"/>
      <w:lvlText w:val=""/>
      <w:lvlJc w:val="left"/>
    </w:lvl>
    <w:lvl w:ilvl="4" w:tplc="0F988F1E">
      <w:numFmt w:val="decimal"/>
      <w:lvlText w:val=""/>
      <w:lvlJc w:val="left"/>
    </w:lvl>
    <w:lvl w:ilvl="5" w:tplc="11C03AE8">
      <w:numFmt w:val="decimal"/>
      <w:lvlText w:val=""/>
      <w:lvlJc w:val="left"/>
    </w:lvl>
    <w:lvl w:ilvl="6" w:tplc="6362037C">
      <w:numFmt w:val="decimal"/>
      <w:lvlText w:val=""/>
      <w:lvlJc w:val="left"/>
    </w:lvl>
    <w:lvl w:ilvl="7" w:tplc="2006F634">
      <w:numFmt w:val="decimal"/>
      <w:lvlText w:val=""/>
      <w:lvlJc w:val="left"/>
    </w:lvl>
    <w:lvl w:ilvl="8" w:tplc="F2D0965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11264088"/>
    <w:lvl w:ilvl="0" w:tplc="01EE7CE6">
      <w:start w:val="61"/>
      <w:numFmt w:val="upperLetter"/>
      <w:lvlText w:val="%1."/>
      <w:lvlJc w:val="left"/>
    </w:lvl>
    <w:lvl w:ilvl="1" w:tplc="1C1E113E">
      <w:numFmt w:val="decimal"/>
      <w:lvlText w:val=""/>
      <w:lvlJc w:val="left"/>
    </w:lvl>
    <w:lvl w:ilvl="2" w:tplc="EF16D14E">
      <w:numFmt w:val="decimal"/>
      <w:lvlText w:val=""/>
      <w:lvlJc w:val="left"/>
    </w:lvl>
    <w:lvl w:ilvl="3" w:tplc="13064332">
      <w:numFmt w:val="decimal"/>
      <w:lvlText w:val=""/>
      <w:lvlJc w:val="left"/>
    </w:lvl>
    <w:lvl w:ilvl="4" w:tplc="5BC048F6">
      <w:numFmt w:val="decimal"/>
      <w:lvlText w:val=""/>
      <w:lvlJc w:val="left"/>
    </w:lvl>
    <w:lvl w:ilvl="5" w:tplc="62BC57D2">
      <w:numFmt w:val="decimal"/>
      <w:lvlText w:val=""/>
      <w:lvlJc w:val="left"/>
    </w:lvl>
    <w:lvl w:ilvl="6" w:tplc="928EE72C">
      <w:numFmt w:val="decimal"/>
      <w:lvlText w:val=""/>
      <w:lvlJc w:val="left"/>
    </w:lvl>
    <w:lvl w:ilvl="7" w:tplc="2D987CD8">
      <w:numFmt w:val="decimal"/>
      <w:lvlText w:val=""/>
      <w:lvlJc w:val="left"/>
    </w:lvl>
    <w:lvl w:ilvl="8" w:tplc="D870FAF8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3078BE7E"/>
    <w:lvl w:ilvl="0" w:tplc="81701D56">
      <w:start w:val="1"/>
      <w:numFmt w:val="bullet"/>
      <w:lvlText w:val="В"/>
      <w:lvlJc w:val="left"/>
    </w:lvl>
    <w:lvl w:ilvl="1" w:tplc="B0124822">
      <w:numFmt w:val="decimal"/>
      <w:lvlText w:val=""/>
      <w:lvlJc w:val="left"/>
    </w:lvl>
    <w:lvl w:ilvl="2" w:tplc="95987CEA">
      <w:numFmt w:val="decimal"/>
      <w:lvlText w:val=""/>
      <w:lvlJc w:val="left"/>
    </w:lvl>
    <w:lvl w:ilvl="3" w:tplc="B644C0B6">
      <w:numFmt w:val="decimal"/>
      <w:lvlText w:val=""/>
      <w:lvlJc w:val="left"/>
    </w:lvl>
    <w:lvl w:ilvl="4" w:tplc="A088FE66">
      <w:numFmt w:val="decimal"/>
      <w:lvlText w:val=""/>
      <w:lvlJc w:val="left"/>
    </w:lvl>
    <w:lvl w:ilvl="5" w:tplc="2DBCFAF8">
      <w:numFmt w:val="decimal"/>
      <w:lvlText w:val=""/>
      <w:lvlJc w:val="left"/>
    </w:lvl>
    <w:lvl w:ilvl="6" w:tplc="C2C20A74">
      <w:numFmt w:val="decimal"/>
      <w:lvlText w:val=""/>
      <w:lvlJc w:val="left"/>
    </w:lvl>
    <w:lvl w:ilvl="7" w:tplc="77F093DC">
      <w:numFmt w:val="decimal"/>
      <w:lvlText w:val=""/>
      <w:lvlJc w:val="left"/>
    </w:lvl>
    <w:lvl w:ilvl="8" w:tplc="0DACCA8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AC5023CE"/>
    <w:lvl w:ilvl="0" w:tplc="21983016">
      <w:start w:val="1"/>
      <w:numFmt w:val="bullet"/>
      <w:lvlText w:val="Я"/>
      <w:lvlJc w:val="left"/>
    </w:lvl>
    <w:lvl w:ilvl="1" w:tplc="32961328">
      <w:numFmt w:val="decimal"/>
      <w:lvlText w:val=""/>
      <w:lvlJc w:val="left"/>
    </w:lvl>
    <w:lvl w:ilvl="2" w:tplc="2EBE934A">
      <w:numFmt w:val="decimal"/>
      <w:lvlText w:val=""/>
      <w:lvlJc w:val="left"/>
    </w:lvl>
    <w:lvl w:ilvl="3" w:tplc="2A1CCAD0">
      <w:numFmt w:val="decimal"/>
      <w:lvlText w:val=""/>
      <w:lvlJc w:val="left"/>
    </w:lvl>
    <w:lvl w:ilvl="4" w:tplc="29D2C6BA">
      <w:numFmt w:val="decimal"/>
      <w:lvlText w:val=""/>
      <w:lvlJc w:val="left"/>
    </w:lvl>
    <w:lvl w:ilvl="5" w:tplc="7DE427C4">
      <w:numFmt w:val="decimal"/>
      <w:lvlText w:val=""/>
      <w:lvlJc w:val="left"/>
    </w:lvl>
    <w:lvl w:ilvl="6" w:tplc="0F6AB426">
      <w:numFmt w:val="decimal"/>
      <w:lvlText w:val=""/>
      <w:lvlJc w:val="left"/>
    </w:lvl>
    <w:lvl w:ilvl="7" w:tplc="9A540DF0">
      <w:numFmt w:val="decimal"/>
      <w:lvlText w:val=""/>
      <w:lvlJc w:val="left"/>
    </w:lvl>
    <w:lvl w:ilvl="8" w:tplc="22B4A436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A6E657F6"/>
    <w:lvl w:ilvl="0" w:tplc="049AD456">
      <w:start w:val="1"/>
      <w:numFmt w:val="bullet"/>
      <w:lvlText w:val="о"/>
      <w:lvlJc w:val="left"/>
    </w:lvl>
    <w:lvl w:ilvl="1" w:tplc="6178AD44">
      <w:start w:val="1"/>
      <w:numFmt w:val="bullet"/>
      <w:lvlText w:val="В"/>
      <w:lvlJc w:val="left"/>
    </w:lvl>
    <w:lvl w:ilvl="2" w:tplc="9F0060A8">
      <w:numFmt w:val="decimal"/>
      <w:lvlText w:val=""/>
      <w:lvlJc w:val="left"/>
    </w:lvl>
    <w:lvl w:ilvl="3" w:tplc="6BD2C746">
      <w:numFmt w:val="decimal"/>
      <w:lvlText w:val=""/>
      <w:lvlJc w:val="left"/>
    </w:lvl>
    <w:lvl w:ilvl="4" w:tplc="77847B8E">
      <w:numFmt w:val="decimal"/>
      <w:lvlText w:val=""/>
      <w:lvlJc w:val="left"/>
    </w:lvl>
    <w:lvl w:ilvl="5" w:tplc="9482D3B2">
      <w:numFmt w:val="decimal"/>
      <w:lvlText w:val=""/>
      <w:lvlJc w:val="left"/>
    </w:lvl>
    <w:lvl w:ilvl="6" w:tplc="FBEE65A6">
      <w:numFmt w:val="decimal"/>
      <w:lvlText w:val=""/>
      <w:lvlJc w:val="left"/>
    </w:lvl>
    <w:lvl w:ilvl="7" w:tplc="23FAAA02">
      <w:numFmt w:val="decimal"/>
      <w:lvlText w:val=""/>
      <w:lvlJc w:val="left"/>
    </w:lvl>
    <w:lvl w:ilvl="8" w:tplc="7BE2173C">
      <w:numFmt w:val="decimal"/>
      <w:lvlText w:val=""/>
      <w:lvlJc w:val="left"/>
    </w:lvl>
  </w:abstractNum>
  <w:abstractNum w:abstractNumId="23" w15:restartNumberingAfterBreak="0">
    <w:nsid w:val="026A43A3"/>
    <w:multiLevelType w:val="hybridMultilevel"/>
    <w:tmpl w:val="CA4C5114"/>
    <w:lvl w:ilvl="0" w:tplc="462C9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3A8"/>
    <w:rsid w:val="00040993"/>
    <w:rsid w:val="000C2746"/>
    <w:rsid w:val="001221BE"/>
    <w:rsid w:val="00202275"/>
    <w:rsid w:val="002D3345"/>
    <w:rsid w:val="002D481A"/>
    <w:rsid w:val="002E6E70"/>
    <w:rsid w:val="00331357"/>
    <w:rsid w:val="004513A6"/>
    <w:rsid w:val="00486D7A"/>
    <w:rsid w:val="00697672"/>
    <w:rsid w:val="007B23A8"/>
    <w:rsid w:val="0080439D"/>
    <w:rsid w:val="00877731"/>
    <w:rsid w:val="00916F64"/>
    <w:rsid w:val="00981588"/>
    <w:rsid w:val="009C75E9"/>
    <w:rsid w:val="00AA33B0"/>
    <w:rsid w:val="00BD4AC7"/>
    <w:rsid w:val="00D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585EC"/>
  <w15:docId w15:val="{3FBF0E9B-7D20-41FA-8A30-01BA8610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4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4AC7"/>
  </w:style>
  <w:style w:type="paragraph" w:styleId="a6">
    <w:name w:val="footer"/>
    <w:basedOn w:val="a"/>
    <w:link w:val="a7"/>
    <w:uiPriority w:val="99"/>
    <w:unhideWhenUsed/>
    <w:rsid w:val="00BD4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4AC7"/>
  </w:style>
  <w:style w:type="paragraph" w:styleId="a8">
    <w:name w:val="List Paragraph"/>
    <w:basedOn w:val="a"/>
    <w:uiPriority w:val="34"/>
    <w:qFormat/>
    <w:rsid w:val="002D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2939</Words>
  <Characters>16758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Ткачёва В.Ю</cp:lastModifiedBy>
  <cp:revision>10</cp:revision>
  <dcterms:created xsi:type="dcterms:W3CDTF">2019-05-12T06:23:00Z</dcterms:created>
  <dcterms:modified xsi:type="dcterms:W3CDTF">2019-06-14T06:39:00Z</dcterms:modified>
</cp:coreProperties>
</file>