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EE" w:rsidRPr="000A08EE" w:rsidRDefault="00124864" w:rsidP="000A08EE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B645A1">
        <w:rPr>
          <w:rFonts w:eastAsia="TimesNewRomanPSMT"/>
          <w:b/>
          <w:sz w:val="28"/>
          <w:szCs w:val="28"/>
        </w:rPr>
        <w:t>1</w:t>
      </w:r>
    </w:p>
    <w:p w:rsidR="00B645A1" w:rsidRDefault="00B645A1" w:rsidP="00BB6757">
      <w:pPr>
        <w:autoSpaceDE w:val="0"/>
        <w:autoSpaceDN w:val="0"/>
        <w:adjustRightInd w:val="0"/>
        <w:jc w:val="right"/>
        <w:rPr>
          <w:rFonts w:eastAsia="TimesNewRomanPSMT"/>
          <w:i/>
          <w:sz w:val="28"/>
          <w:szCs w:val="28"/>
        </w:rPr>
      </w:pPr>
      <w:r>
        <w:rPr>
          <w:rFonts w:eastAsia="TimesNewRomanPSMT"/>
          <w:b/>
          <w:i/>
          <w:sz w:val="28"/>
          <w:szCs w:val="28"/>
        </w:rPr>
        <w:t xml:space="preserve">Бутит Цыдыпмункуевна </w:t>
      </w:r>
      <w:r w:rsidR="00C539A6" w:rsidRPr="00090C85">
        <w:rPr>
          <w:rFonts w:eastAsia="TimesNewRomanPSMT"/>
          <w:b/>
          <w:i/>
          <w:sz w:val="28"/>
          <w:szCs w:val="28"/>
        </w:rPr>
        <w:t xml:space="preserve">Жалсанова, </w:t>
      </w:r>
      <w:r w:rsidR="00C539A6" w:rsidRPr="00090C85">
        <w:rPr>
          <w:rFonts w:eastAsia="TimesNewRomanPSMT"/>
          <w:i/>
          <w:sz w:val="28"/>
          <w:szCs w:val="28"/>
        </w:rPr>
        <w:t>д.и.н.</w:t>
      </w:r>
      <w:r>
        <w:rPr>
          <w:rFonts w:eastAsia="TimesNewRomanPSMT"/>
          <w:i/>
          <w:sz w:val="28"/>
          <w:szCs w:val="28"/>
        </w:rPr>
        <w:t xml:space="preserve">, </w:t>
      </w:r>
    </w:p>
    <w:p w:rsidR="00C539A6" w:rsidRPr="00090C85" w:rsidRDefault="00B645A1" w:rsidP="00BB6757">
      <w:pPr>
        <w:autoSpaceDE w:val="0"/>
        <w:autoSpaceDN w:val="0"/>
        <w:adjustRightInd w:val="0"/>
        <w:jc w:val="right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автор-составитель сборника,</w:t>
      </w:r>
    </w:p>
    <w:p w:rsidR="00BB6757" w:rsidRDefault="00B645A1" w:rsidP="00BB6757">
      <w:pPr>
        <w:autoSpaceDE w:val="0"/>
        <w:autoSpaceDN w:val="0"/>
        <w:adjustRightInd w:val="0"/>
        <w:jc w:val="right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директор </w:t>
      </w:r>
      <w:r w:rsidR="00C539A6" w:rsidRPr="00090C85">
        <w:rPr>
          <w:rFonts w:eastAsia="TimesNewRomanPSMT"/>
          <w:i/>
          <w:sz w:val="28"/>
          <w:szCs w:val="28"/>
        </w:rPr>
        <w:t xml:space="preserve">ГАУК РБ «Государственный архив </w:t>
      </w:r>
    </w:p>
    <w:p w:rsidR="00C539A6" w:rsidRPr="00154C15" w:rsidRDefault="00C539A6" w:rsidP="00BB6757">
      <w:pPr>
        <w:autoSpaceDE w:val="0"/>
        <w:autoSpaceDN w:val="0"/>
        <w:adjustRightInd w:val="0"/>
        <w:jc w:val="right"/>
        <w:rPr>
          <w:rFonts w:eastAsia="TimesNewRomanPSMT"/>
          <w:i/>
          <w:sz w:val="28"/>
          <w:szCs w:val="28"/>
        </w:rPr>
      </w:pPr>
      <w:r w:rsidRPr="00090C85">
        <w:rPr>
          <w:rFonts w:eastAsia="TimesNewRomanPSMT"/>
          <w:i/>
          <w:sz w:val="28"/>
          <w:szCs w:val="28"/>
        </w:rPr>
        <w:t>Республики Бурятия», г. Улан-Удэ, Россия</w:t>
      </w:r>
    </w:p>
    <w:p w:rsidR="00C539A6" w:rsidRPr="00154C15" w:rsidRDefault="00C539A6" w:rsidP="00C539A6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954DD8" w:rsidRDefault="00954DD8" w:rsidP="00C539A6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Презентация сборника архивных документов «История старообрядцев (</w:t>
      </w:r>
      <w:proofErr w:type="spellStart"/>
      <w:r>
        <w:rPr>
          <w:rFonts w:eastAsia="TimesNewRomanPSMT"/>
          <w:b/>
          <w:sz w:val="28"/>
          <w:szCs w:val="28"/>
        </w:rPr>
        <w:t>семейских</w:t>
      </w:r>
      <w:proofErr w:type="spellEnd"/>
      <w:r>
        <w:rPr>
          <w:rFonts w:eastAsia="TimesNewRomanPSMT"/>
          <w:b/>
          <w:sz w:val="28"/>
          <w:szCs w:val="28"/>
        </w:rPr>
        <w:t>) в документах Государственных архивов Байкальского региона» (1766-1917 гг.)</w:t>
      </w:r>
    </w:p>
    <w:p w:rsidR="00AD68C4" w:rsidRDefault="00AD68C4" w:rsidP="00C539A6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221B58" w:rsidRDefault="00B645A1" w:rsidP="00221B58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B645A1">
        <w:rPr>
          <w:rFonts w:eastAsia="TimesNewRomanPSMT"/>
          <w:b/>
          <w:sz w:val="28"/>
          <w:szCs w:val="28"/>
        </w:rPr>
        <w:t>2</w:t>
      </w:r>
    </w:p>
    <w:p w:rsidR="002D4E84" w:rsidRDefault="003502D1" w:rsidP="00BB6757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Представляемый</w:t>
      </w:r>
      <w:r w:rsidR="002D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вашему вниманию </w:t>
      </w:r>
      <w:r w:rsidR="00BB6757">
        <w:rPr>
          <w:sz w:val="28"/>
          <w:szCs w:val="28"/>
        </w:rPr>
        <w:t xml:space="preserve">сборник документов </w:t>
      </w:r>
      <w:r w:rsidR="00BB6757" w:rsidRPr="00BB6757">
        <w:rPr>
          <w:rFonts w:eastAsia="TimesNewRomanPSMT"/>
          <w:sz w:val="28"/>
          <w:szCs w:val="28"/>
        </w:rPr>
        <w:t>«История старообрядцев (</w:t>
      </w:r>
      <w:proofErr w:type="spellStart"/>
      <w:r w:rsidR="00BB6757" w:rsidRPr="00BB6757">
        <w:rPr>
          <w:rFonts w:eastAsia="TimesNewRomanPSMT"/>
          <w:sz w:val="28"/>
          <w:szCs w:val="28"/>
        </w:rPr>
        <w:t>семейских</w:t>
      </w:r>
      <w:proofErr w:type="spellEnd"/>
      <w:r w:rsidR="00BB6757" w:rsidRPr="00BB6757">
        <w:rPr>
          <w:rFonts w:eastAsia="TimesNewRomanPSMT"/>
          <w:sz w:val="28"/>
          <w:szCs w:val="28"/>
        </w:rPr>
        <w:t>) в документах Государственных архивов Байкальского региона» (1766-1917 гг.)</w:t>
      </w:r>
      <w:r>
        <w:rPr>
          <w:rFonts w:eastAsia="TimesNewRomanPSMT"/>
          <w:sz w:val="28"/>
          <w:szCs w:val="28"/>
        </w:rPr>
        <w:t xml:space="preserve"> подготовлен</w:t>
      </w:r>
      <w:r w:rsidR="00BB6757">
        <w:rPr>
          <w:rFonts w:eastAsia="TimesNewRomanPSMT"/>
          <w:sz w:val="28"/>
          <w:szCs w:val="28"/>
        </w:rPr>
        <w:t xml:space="preserve"> коллективом авторов-составителей, состоящих из архивистов трех государственных архивов Байкальского региона – Иркутской области, Забайкальского края и Республики Бурятия.</w:t>
      </w:r>
      <w:r w:rsidR="00D525AE">
        <w:rPr>
          <w:rFonts w:eastAsia="TimesNewRomanPSMT"/>
          <w:sz w:val="28"/>
          <w:szCs w:val="28"/>
        </w:rPr>
        <w:t xml:space="preserve"> </w:t>
      </w:r>
    </w:p>
    <w:p w:rsidR="003F4908" w:rsidRDefault="003F4908" w:rsidP="00CF43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Актуальность издания сборника архивных документов по истории старообрядчества Забайкалья вызвана огромным научным интересом в свете празднования 250-летия прибытия старообрядцев (</w:t>
      </w:r>
      <w:proofErr w:type="spellStart"/>
      <w:r>
        <w:rPr>
          <w:sz w:val="28"/>
          <w:szCs w:val="28"/>
        </w:rPr>
        <w:t>семейских</w:t>
      </w:r>
      <w:proofErr w:type="spellEnd"/>
      <w:r>
        <w:rPr>
          <w:sz w:val="28"/>
          <w:szCs w:val="28"/>
        </w:rPr>
        <w:t>) в Забайкалье (2015 г.), предстоящего празднования 400-летия со дня рождения протопопа Аввакума (2020 г.). Ежегодно</w:t>
      </w:r>
      <w:r w:rsidR="00546965">
        <w:rPr>
          <w:sz w:val="28"/>
          <w:szCs w:val="28"/>
        </w:rPr>
        <w:t xml:space="preserve"> к нам в архив обращаются сотни исследователей, изучающих историю старообрядцев, свои родословные и т.д.</w:t>
      </w:r>
      <w:r w:rsidR="00CF43BA">
        <w:rPr>
          <w:sz w:val="28"/>
          <w:szCs w:val="28"/>
        </w:rPr>
        <w:t>, на наш взгляд, такой сборник документов будет полезен для них.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Слайд</w:t>
      </w:r>
      <w:r w:rsidR="00B645A1">
        <w:rPr>
          <w:rFonts w:eastAsia="TimesNewRomanPSMT"/>
          <w:b/>
          <w:sz w:val="28"/>
          <w:szCs w:val="28"/>
        </w:rPr>
        <w:t xml:space="preserve"> 3</w:t>
      </w:r>
      <w:r>
        <w:rPr>
          <w:rFonts w:eastAsia="TimesNewRomanPSMT"/>
          <w:b/>
          <w:sz w:val="28"/>
          <w:szCs w:val="28"/>
        </w:rPr>
        <w:t xml:space="preserve"> </w:t>
      </w:r>
    </w:p>
    <w:p w:rsidR="000A6BD3" w:rsidRDefault="002D4E84" w:rsidP="002D4E84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Авторство идеи сборника документов по истории старообрядцев Забайкалья принадлежит Василию Митрофановичу </w:t>
      </w:r>
      <w:proofErr w:type="spellStart"/>
      <w:r>
        <w:rPr>
          <w:rFonts w:eastAsia="TimesNewRomanPSMT"/>
          <w:sz w:val="28"/>
          <w:szCs w:val="28"/>
        </w:rPr>
        <w:t>Пыкину</w:t>
      </w:r>
      <w:proofErr w:type="spellEnd"/>
      <w:r>
        <w:rPr>
          <w:rFonts w:eastAsia="TimesNewRomanPSMT"/>
          <w:sz w:val="28"/>
          <w:szCs w:val="28"/>
        </w:rPr>
        <w:t xml:space="preserve">, </w:t>
      </w:r>
      <w:proofErr w:type="spellStart"/>
      <w:r>
        <w:rPr>
          <w:rFonts w:eastAsia="TimesNewRomanPSMT"/>
          <w:sz w:val="28"/>
          <w:szCs w:val="28"/>
        </w:rPr>
        <w:t>к.и.н</w:t>
      </w:r>
      <w:proofErr w:type="spellEnd"/>
      <w:r>
        <w:rPr>
          <w:rFonts w:eastAsia="TimesNewRomanPSMT"/>
          <w:sz w:val="28"/>
          <w:szCs w:val="28"/>
        </w:rPr>
        <w:t xml:space="preserve">., доценту, члену БРО РОИА. В течение многих лет, занимаясь в архивах Байкальского региона, зная содержание и ценность документов, предложил нам подготовить сборник документов по истории забайкальского старообрядчества. 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Слайд</w:t>
      </w:r>
      <w:r w:rsidR="00B645A1">
        <w:rPr>
          <w:rFonts w:eastAsia="TimesNewRomanPSMT"/>
          <w:b/>
          <w:sz w:val="28"/>
          <w:szCs w:val="28"/>
        </w:rPr>
        <w:t xml:space="preserve"> 4</w:t>
      </w:r>
      <w:r>
        <w:rPr>
          <w:rFonts w:eastAsia="TimesNewRomanPSMT"/>
          <w:b/>
          <w:sz w:val="28"/>
          <w:szCs w:val="28"/>
        </w:rPr>
        <w:t xml:space="preserve"> </w:t>
      </w:r>
    </w:p>
    <w:p w:rsidR="00221B58" w:rsidRDefault="002D4E84" w:rsidP="002D4E84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2012 г. Государственный архив РБ включил в план научно-исследовательской работы подготовку и издание электронного сборника своих </w:t>
      </w:r>
      <w:r>
        <w:rPr>
          <w:rFonts w:eastAsia="TimesNewRomanPSMT"/>
          <w:sz w:val="28"/>
          <w:szCs w:val="28"/>
        </w:rPr>
        <w:lastRenderedPageBreak/>
        <w:t xml:space="preserve">документов на 2016 год. В течение 2015-2016 гг. велась подготовительная работа по выявлению документов, составлению перечня, приведению документов в машинописный </w:t>
      </w:r>
      <w:r w:rsidR="008C1DB9">
        <w:rPr>
          <w:rFonts w:eastAsia="TimesNewRomanPSMT"/>
          <w:sz w:val="28"/>
          <w:szCs w:val="28"/>
        </w:rPr>
        <w:t xml:space="preserve">вид, а затем археографическая обработка документов. 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5</w:t>
      </w:r>
    </w:p>
    <w:p w:rsidR="002B3581" w:rsidRDefault="008C1DB9" w:rsidP="002D4E84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Во время научно-методического совета архивных учреждений СФО </w:t>
      </w:r>
      <w:r w:rsidR="002B3581">
        <w:rPr>
          <w:rFonts w:eastAsia="TimesNewRomanPSMT"/>
          <w:sz w:val="28"/>
          <w:szCs w:val="28"/>
        </w:rPr>
        <w:t>(</w:t>
      </w:r>
      <w:r>
        <w:rPr>
          <w:rFonts w:eastAsia="TimesNewRomanPSMT"/>
          <w:sz w:val="28"/>
          <w:szCs w:val="28"/>
        </w:rPr>
        <w:t>в г. Барнауле в июне 2016 г.</w:t>
      </w:r>
      <w:r w:rsidR="002B3581">
        <w:rPr>
          <w:rFonts w:eastAsia="TimesNewRomanPSMT"/>
          <w:sz w:val="28"/>
          <w:szCs w:val="28"/>
        </w:rPr>
        <w:t>)</w:t>
      </w:r>
      <w:r w:rsidR="00B02E4D">
        <w:rPr>
          <w:rFonts w:eastAsia="TimesNewRomanPSMT"/>
          <w:sz w:val="28"/>
          <w:szCs w:val="28"/>
        </w:rPr>
        <w:t xml:space="preserve"> в ходе обсуждения вопроса</w:t>
      </w:r>
      <w:r>
        <w:rPr>
          <w:rFonts w:eastAsia="TimesNewRomanPSMT"/>
          <w:sz w:val="28"/>
          <w:szCs w:val="28"/>
        </w:rPr>
        <w:t xml:space="preserve"> с директорами Государственных архивов Иркутской области и Забайкальского края наша идея сборника документов</w:t>
      </w:r>
      <w:r w:rsidR="002B3581">
        <w:rPr>
          <w:rFonts w:eastAsia="TimesNewRomanPSMT"/>
          <w:sz w:val="28"/>
          <w:szCs w:val="28"/>
        </w:rPr>
        <w:t xml:space="preserve"> обрела формат межрегионального, и уже в сентябре 2016 г. архивы представили электронные </w:t>
      </w:r>
      <w:r w:rsidR="003502D1">
        <w:rPr>
          <w:rFonts w:eastAsia="TimesNewRomanPSMT"/>
          <w:sz w:val="28"/>
          <w:szCs w:val="28"/>
        </w:rPr>
        <w:t xml:space="preserve">образы документов своих фондов </w:t>
      </w:r>
      <w:r w:rsidR="002B3581">
        <w:rPr>
          <w:rFonts w:eastAsia="TimesNewRomanPSMT"/>
          <w:sz w:val="28"/>
          <w:szCs w:val="28"/>
        </w:rPr>
        <w:t>по истории старообрядцев.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6</w:t>
      </w:r>
    </w:p>
    <w:p w:rsidR="004E5E84" w:rsidRPr="005F4CCB" w:rsidRDefault="002B3581" w:rsidP="005F4C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октябре-ноябре </w:t>
      </w:r>
      <w:r w:rsidR="00E848E0">
        <w:rPr>
          <w:rFonts w:eastAsia="TimesNewRomanPSMT"/>
          <w:sz w:val="28"/>
          <w:szCs w:val="28"/>
        </w:rPr>
        <w:t xml:space="preserve">2016 г. мы с Н.Г. </w:t>
      </w:r>
      <w:proofErr w:type="spellStart"/>
      <w:r w:rsidR="00E848E0">
        <w:rPr>
          <w:rFonts w:eastAsia="TimesNewRomanPSMT"/>
          <w:sz w:val="28"/>
          <w:szCs w:val="28"/>
        </w:rPr>
        <w:t>Сороковиковой</w:t>
      </w:r>
      <w:proofErr w:type="spellEnd"/>
      <w:r w:rsidR="006C4AB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вплотную занимались археографической обработкой документов государственных архивов Иркутской области и Забайкальского края</w:t>
      </w:r>
      <w:r w:rsidR="005F4CCB">
        <w:rPr>
          <w:rFonts w:eastAsia="TimesNewRomanPSMT"/>
          <w:sz w:val="28"/>
          <w:szCs w:val="28"/>
        </w:rPr>
        <w:t>,</w:t>
      </w:r>
      <w:r w:rsidR="006C4ABE">
        <w:rPr>
          <w:rFonts w:eastAsia="TimesNewRomanPSMT"/>
          <w:sz w:val="28"/>
          <w:szCs w:val="28"/>
        </w:rPr>
        <w:t xml:space="preserve"> </w:t>
      </w:r>
      <w:r w:rsidR="005F4CCB">
        <w:rPr>
          <w:sz w:val="28"/>
          <w:szCs w:val="28"/>
        </w:rPr>
        <w:t xml:space="preserve">составлением научно-справочного аппарата (составление комментария к документам, именного указателя, географического указателя, тематического перечня документов, списка использованных фондов, списка сокращений, </w:t>
      </w:r>
      <w:r w:rsidR="002921A6">
        <w:rPr>
          <w:sz w:val="28"/>
          <w:szCs w:val="28"/>
        </w:rPr>
        <w:t xml:space="preserve">списка публикуемых документов).  </w:t>
      </w:r>
    </w:p>
    <w:p w:rsidR="00E848E0" w:rsidRDefault="004E5E84" w:rsidP="004E5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Администрация</w:t>
      </w:r>
      <w:r w:rsidR="002B3581">
        <w:rPr>
          <w:rFonts w:eastAsia="TimesNewRomanPSMT"/>
          <w:sz w:val="28"/>
          <w:szCs w:val="28"/>
        </w:rPr>
        <w:t xml:space="preserve"> Главы Ре</w:t>
      </w:r>
      <w:r>
        <w:rPr>
          <w:rFonts w:eastAsia="TimesNewRomanPSMT"/>
          <w:sz w:val="28"/>
          <w:szCs w:val="28"/>
        </w:rPr>
        <w:t xml:space="preserve">спублики Бурятия, </w:t>
      </w:r>
      <w:r w:rsidR="002B3581">
        <w:rPr>
          <w:rFonts w:eastAsia="TimesNewRomanPSMT"/>
          <w:sz w:val="28"/>
          <w:szCs w:val="28"/>
        </w:rPr>
        <w:t>Ко</w:t>
      </w:r>
      <w:r>
        <w:rPr>
          <w:rFonts w:eastAsia="TimesNewRomanPSMT"/>
          <w:sz w:val="28"/>
          <w:szCs w:val="28"/>
        </w:rPr>
        <w:t xml:space="preserve">митет межнациональных отношений, Министерство культуры Республики </w:t>
      </w:r>
      <w:proofErr w:type="gramStart"/>
      <w:r>
        <w:rPr>
          <w:rFonts w:eastAsia="TimesNewRomanPSMT"/>
          <w:sz w:val="28"/>
          <w:szCs w:val="28"/>
        </w:rPr>
        <w:t>Бурятия  поддержали</w:t>
      </w:r>
      <w:proofErr w:type="gramEnd"/>
      <w:r>
        <w:rPr>
          <w:rFonts w:eastAsia="TimesNewRomanPSMT"/>
          <w:sz w:val="28"/>
          <w:szCs w:val="28"/>
        </w:rPr>
        <w:t xml:space="preserve"> наш проект, и в рамках Государственной программы «</w:t>
      </w:r>
      <w:r>
        <w:rPr>
          <w:sz w:val="28"/>
          <w:szCs w:val="28"/>
        </w:rPr>
        <w:t xml:space="preserve">Укрепление единства российской нации и </w:t>
      </w:r>
      <w:r w:rsidRPr="00024EAD">
        <w:rPr>
          <w:sz w:val="28"/>
          <w:szCs w:val="28"/>
        </w:rPr>
        <w:t>этнокультурное развитие народ</w:t>
      </w:r>
      <w:r>
        <w:rPr>
          <w:sz w:val="28"/>
          <w:szCs w:val="28"/>
        </w:rPr>
        <w:t xml:space="preserve">ов России в Республике Бурятия» архиву были выделены средства в размере 200 тыс. руб. на издание книги. </w:t>
      </w:r>
    </w:p>
    <w:p w:rsidR="00221B58" w:rsidRDefault="004E5E84" w:rsidP="004E5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2016 г. архив заключил договор с издательством «Оттиск» (г. Иркутск), в январе 2017 г. мы получили </w:t>
      </w:r>
      <w:proofErr w:type="spellStart"/>
      <w:r w:rsidR="00E848E0">
        <w:rPr>
          <w:sz w:val="28"/>
          <w:szCs w:val="28"/>
        </w:rPr>
        <w:t>полиграфически</w:t>
      </w:r>
      <w:proofErr w:type="spellEnd"/>
      <w:r w:rsidR="002D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прекрасно выполненное издание тиражом 450 экз.   </w:t>
      </w:r>
    </w:p>
    <w:p w:rsidR="002D4E84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7</w:t>
      </w:r>
    </w:p>
    <w:p w:rsidR="00864502" w:rsidRDefault="00864502" w:rsidP="002D4E84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сегодняшний день этот проект является уникальным для России:</w:t>
      </w:r>
    </w:p>
    <w:p w:rsidR="00864502" w:rsidRDefault="00864502" w:rsidP="00BB6757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во-первых, это первый проект в России межрегионального взаимодействия государственных архивов трех регионов при издании сборника документов;</w:t>
      </w:r>
    </w:p>
    <w:p w:rsidR="00E848E0" w:rsidRDefault="00864502" w:rsidP="00E848E0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во-вторых, издание основано на документах дореволюционного периода – с 1766 по 1917 гг., </w:t>
      </w:r>
      <w:r w:rsidR="004E5E84">
        <w:rPr>
          <w:rFonts w:eastAsia="TimesNewRomanPSMT"/>
          <w:sz w:val="28"/>
          <w:szCs w:val="28"/>
        </w:rPr>
        <w:t xml:space="preserve">большого хронологического периода, </w:t>
      </w:r>
      <w:r>
        <w:rPr>
          <w:rFonts w:eastAsia="TimesNewRomanPSMT"/>
          <w:sz w:val="28"/>
          <w:szCs w:val="28"/>
        </w:rPr>
        <w:t>что предполагает определенные трудности в подборе документо</w:t>
      </w:r>
      <w:r w:rsidR="00E848E0">
        <w:rPr>
          <w:rFonts w:eastAsia="TimesNewRomanPSMT"/>
          <w:sz w:val="28"/>
          <w:szCs w:val="28"/>
        </w:rPr>
        <w:t>в и археографической обработке;</w:t>
      </w:r>
    </w:p>
    <w:p w:rsidR="00BB6757" w:rsidRDefault="00E848E0" w:rsidP="005F4CCB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в-третьих, персонификация публикации: в сборник документов вошли именные списки старообрядцев Забайкалья 1766 г., 1795 г.</w:t>
      </w:r>
      <w:r w:rsidR="00D4004A">
        <w:rPr>
          <w:rFonts w:eastAsia="TimesNewRomanPSMT"/>
          <w:sz w:val="28"/>
          <w:szCs w:val="28"/>
        </w:rPr>
        <w:t xml:space="preserve"> и 1811 г.</w:t>
      </w:r>
      <w:r>
        <w:rPr>
          <w:rFonts w:eastAsia="TimesNewRomanPSMT"/>
          <w:sz w:val="28"/>
          <w:szCs w:val="28"/>
        </w:rPr>
        <w:t>, списки</w:t>
      </w:r>
      <w:r w:rsidR="002921A6">
        <w:rPr>
          <w:rFonts w:eastAsia="TimesNewRomanPSMT"/>
          <w:sz w:val="28"/>
          <w:szCs w:val="28"/>
        </w:rPr>
        <w:t xml:space="preserve"> за разные годы.</w:t>
      </w:r>
    </w:p>
    <w:p w:rsidR="005265EB" w:rsidRDefault="00D4004A" w:rsidP="005F4C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ставили перед собой задачу</w:t>
      </w:r>
      <w:r w:rsidR="006C4AB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848E0">
        <w:rPr>
          <w:sz w:val="28"/>
          <w:szCs w:val="28"/>
        </w:rPr>
        <w:t xml:space="preserve"> не только введение в научный оборот целого комплекса архивных документов, которые расширяют </w:t>
      </w:r>
      <w:proofErr w:type="spellStart"/>
      <w:r w:rsidR="00E848E0">
        <w:rPr>
          <w:sz w:val="28"/>
          <w:szCs w:val="28"/>
        </w:rPr>
        <w:t>источниковую</w:t>
      </w:r>
      <w:proofErr w:type="spellEnd"/>
      <w:r w:rsidR="00E848E0">
        <w:rPr>
          <w:sz w:val="28"/>
          <w:szCs w:val="28"/>
        </w:rPr>
        <w:t xml:space="preserve"> базу темы истории старообрядцев (</w:t>
      </w:r>
      <w:proofErr w:type="spellStart"/>
      <w:r w:rsidR="00E848E0">
        <w:rPr>
          <w:sz w:val="28"/>
          <w:szCs w:val="28"/>
        </w:rPr>
        <w:t>семейских</w:t>
      </w:r>
      <w:proofErr w:type="spellEnd"/>
      <w:r w:rsidR="00E848E0">
        <w:rPr>
          <w:sz w:val="28"/>
          <w:szCs w:val="28"/>
        </w:rPr>
        <w:t xml:space="preserve">) в Байкальском регионе, но и желание сделать документы трех архивов более доступными для жителей республики. </w:t>
      </w:r>
    </w:p>
    <w:p w:rsidR="00E848E0" w:rsidRDefault="005265EB" w:rsidP="005265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Авторами-составителями просмотрена не одна сотня дел, выявлено много интересных документов, из которых только 151 документ  за 1766-1917 гг. вошли в данный сборник. Надо отметить, что сохранность документов разная: много дел до 1840-х гг. отличаются большим количеством листов, иногда и до 500, при этом листы выцветшие, чернила тоже, все документы рукописные, многие плохо читаются. Чтение также затрудняется наличием орфографических ошибок. 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8-10</w:t>
      </w:r>
    </w:p>
    <w:p w:rsidR="00037BA8" w:rsidRPr="00A63817" w:rsidRDefault="00037BA8" w:rsidP="004E5E84">
      <w:pPr>
        <w:spacing w:line="360" w:lineRule="auto"/>
        <w:ind w:firstLine="708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издании представлены документы нескольких </w:t>
      </w:r>
      <w:r w:rsidRPr="00A63817">
        <w:rPr>
          <w:rFonts w:eastAsia="TimesNewRomanPSMT"/>
          <w:b/>
          <w:sz w:val="28"/>
          <w:szCs w:val="28"/>
        </w:rPr>
        <w:t>фондов Государственного архива Республики Бурятия: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1) фонд 207 </w:t>
      </w:r>
      <w:r w:rsidRPr="00F5053A">
        <w:rPr>
          <w:sz w:val="28"/>
          <w:szCs w:val="28"/>
        </w:rPr>
        <w:t>«Тарб</w:t>
      </w:r>
      <w:r>
        <w:rPr>
          <w:sz w:val="28"/>
          <w:szCs w:val="28"/>
        </w:rPr>
        <w:t>агатайское волостное правление» (2397 дел за 1736-1922 гг.) – это делопроизводственные документы Тарбагатайского волостного правления: сбор налогов и оброка, надзор за выполнением крестьянских повинностей, статистические сведения о количестве скота, посевов, сенокошений, урожая хлеба, учет прихода и расхода запасов хлеба, ведения учета населения и т.д.;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фонд 88 Управления Верхнеудинского коменданта (750 дел за 1764-1883 гг.). -  о прибытии «</w:t>
      </w:r>
      <w:proofErr w:type="spellStart"/>
      <w:r>
        <w:rPr>
          <w:sz w:val="28"/>
          <w:szCs w:val="28"/>
        </w:rPr>
        <w:t>семейщиков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Удинск</w:t>
      </w:r>
      <w:proofErr w:type="spellEnd"/>
      <w:r>
        <w:rPr>
          <w:sz w:val="28"/>
          <w:szCs w:val="28"/>
        </w:rPr>
        <w:t xml:space="preserve"> и об отправлении их дальше в </w:t>
      </w:r>
      <w:proofErr w:type="spellStart"/>
      <w:r>
        <w:rPr>
          <w:sz w:val="28"/>
          <w:szCs w:val="28"/>
        </w:rPr>
        <w:t>Акшинскую</w:t>
      </w:r>
      <w:proofErr w:type="spellEnd"/>
      <w:r>
        <w:rPr>
          <w:sz w:val="28"/>
          <w:szCs w:val="28"/>
        </w:rPr>
        <w:t xml:space="preserve"> крепость, Урлук, Хилок и т.д.; 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фонд 337 «Верхнеудинское окружное полицейское управление Забайкальской области» (1866-1918 гг.) – о борьбе официальной церкви со </w:t>
      </w:r>
      <w:r>
        <w:rPr>
          <w:sz w:val="28"/>
          <w:szCs w:val="28"/>
        </w:rPr>
        <w:lastRenderedPageBreak/>
        <w:t>старообрядческой, вовлечении староверов в единоверие, подробные отчеты священников о миссионерской деятельности;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фонд </w:t>
      </w:r>
      <w:r w:rsidRPr="002D304D">
        <w:rPr>
          <w:sz w:val="28"/>
          <w:szCs w:val="28"/>
        </w:rPr>
        <w:t>34 «Куйтунское волостное правление»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фонд </w:t>
      </w:r>
      <w:r w:rsidRPr="002D304D">
        <w:rPr>
          <w:sz w:val="28"/>
          <w:szCs w:val="28"/>
        </w:rPr>
        <w:t>44 «Мухоршибирское волостное правление»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фонд </w:t>
      </w:r>
      <w:r w:rsidRPr="002D304D">
        <w:rPr>
          <w:sz w:val="28"/>
          <w:szCs w:val="28"/>
        </w:rPr>
        <w:t>150 «Пристав 2 участка Верхнеудинского округа»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фонд </w:t>
      </w:r>
      <w:r w:rsidRPr="002D304D">
        <w:rPr>
          <w:sz w:val="28"/>
          <w:szCs w:val="28"/>
        </w:rPr>
        <w:t>262 «Селенгинский Троицкий монастырь»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фонд </w:t>
      </w:r>
      <w:r w:rsidRPr="002D304D">
        <w:rPr>
          <w:sz w:val="28"/>
          <w:szCs w:val="28"/>
        </w:rPr>
        <w:t xml:space="preserve">478 «Старообрядческий епископ </w:t>
      </w:r>
      <w:proofErr w:type="spellStart"/>
      <w:r w:rsidRPr="002D304D">
        <w:rPr>
          <w:sz w:val="28"/>
          <w:szCs w:val="28"/>
        </w:rPr>
        <w:t>Иркутс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>-Амурский и Дальнего Востока»</w:t>
      </w:r>
    </w:p>
    <w:p w:rsidR="00037BA8" w:rsidRDefault="00037BA8" w:rsidP="0003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D304D">
        <w:rPr>
          <w:sz w:val="28"/>
          <w:szCs w:val="28"/>
        </w:rPr>
        <w:t>ФП.1</w:t>
      </w:r>
      <w:r>
        <w:rPr>
          <w:sz w:val="28"/>
          <w:szCs w:val="28"/>
        </w:rPr>
        <w:t xml:space="preserve"> «</w:t>
      </w:r>
      <w:r w:rsidRPr="002D304D">
        <w:rPr>
          <w:sz w:val="28"/>
          <w:szCs w:val="28"/>
        </w:rPr>
        <w:t>Бур</w:t>
      </w:r>
      <w:r>
        <w:rPr>
          <w:sz w:val="28"/>
          <w:szCs w:val="28"/>
        </w:rPr>
        <w:t xml:space="preserve">ятский (обком КПСС) </w:t>
      </w: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КПРФ»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11-12</w:t>
      </w:r>
    </w:p>
    <w:p w:rsidR="00037BA8" w:rsidRPr="00A63817" w:rsidRDefault="00037BA8" w:rsidP="004E5E84">
      <w:pPr>
        <w:spacing w:line="360" w:lineRule="auto"/>
        <w:ind w:firstLine="708"/>
        <w:jc w:val="both"/>
        <w:rPr>
          <w:rFonts w:eastAsia="TimesNewRomanPSMT"/>
          <w:b/>
          <w:sz w:val="28"/>
          <w:szCs w:val="28"/>
        </w:rPr>
      </w:pPr>
      <w:r w:rsidRPr="00A63817">
        <w:rPr>
          <w:rFonts w:eastAsia="TimesNewRomanPSMT"/>
          <w:b/>
          <w:sz w:val="28"/>
          <w:szCs w:val="28"/>
        </w:rPr>
        <w:t xml:space="preserve">Документы Государственного архива Иркутской области </w:t>
      </w:r>
      <w:r w:rsidR="00A63817" w:rsidRPr="00A63817">
        <w:rPr>
          <w:rFonts w:eastAsia="TimesNewRomanPSMT"/>
          <w:b/>
          <w:sz w:val="28"/>
          <w:szCs w:val="28"/>
        </w:rPr>
        <w:t xml:space="preserve">в сборнике </w:t>
      </w:r>
      <w:r w:rsidRPr="00A63817">
        <w:rPr>
          <w:rFonts w:eastAsia="TimesNewRomanPSMT"/>
          <w:b/>
          <w:sz w:val="28"/>
          <w:szCs w:val="28"/>
        </w:rPr>
        <w:t>представлены</w:t>
      </w:r>
      <w:r w:rsidR="00A63817" w:rsidRPr="00A63817">
        <w:rPr>
          <w:rFonts w:eastAsia="TimesNewRomanPSMT"/>
          <w:b/>
          <w:sz w:val="28"/>
          <w:szCs w:val="28"/>
        </w:rPr>
        <w:t xml:space="preserve"> фондами</w:t>
      </w:r>
      <w:r w:rsidRPr="00A63817">
        <w:rPr>
          <w:rFonts w:eastAsia="TimesNewRomanPSMT"/>
          <w:b/>
          <w:sz w:val="28"/>
          <w:szCs w:val="28"/>
        </w:rPr>
        <w:t xml:space="preserve">: </w:t>
      </w:r>
    </w:p>
    <w:p w:rsidR="00A63817" w:rsidRDefault="00037BA8" w:rsidP="00A638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1) фонд</w:t>
      </w:r>
      <w:r w:rsidR="00B02E4D">
        <w:rPr>
          <w:rFonts w:eastAsia="TimesNewRomanPSMT"/>
          <w:sz w:val="28"/>
          <w:szCs w:val="28"/>
        </w:rPr>
        <w:t xml:space="preserve"> </w:t>
      </w:r>
      <w:r w:rsidR="00A63817">
        <w:rPr>
          <w:sz w:val="28"/>
          <w:szCs w:val="28"/>
        </w:rPr>
        <w:t xml:space="preserve">50 Иркутской духовной консистории (12602 дела  за 1725-1919 гг.). В 70 делах отложились документы о борьбе официальной церкви с «расколом», вовлечении староверов в единоверие, возвращении их снова к старообрядчеству. В фонде имеются подробные отчеты священников об их миссионерской деятельности, где описывается быт и вероисповедание староверов </w:t>
      </w:r>
      <w:proofErr w:type="spellStart"/>
      <w:r w:rsidR="00A63817">
        <w:rPr>
          <w:sz w:val="28"/>
          <w:szCs w:val="28"/>
        </w:rPr>
        <w:t>Куналейской</w:t>
      </w:r>
      <w:proofErr w:type="spellEnd"/>
      <w:r w:rsidR="00A63817">
        <w:rPr>
          <w:sz w:val="28"/>
          <w:szCs w:val="28"/>
        </w:rPr>
        <w:t xml:space="preserve">, </w:t>
      </w:r>
      <w:proofErr w:type="spellStart"/>
      <w:r w:rsidR="00A63817">
        <w:rPr>
          <w:sz w:val="28"/>
          <w:szCs w:val="28"/>
        </w:rPr>
        <w:t>Мухоршибирской</w:t>
      </w:r>
      <w:proofErr w:type="spellEnd"/>
      <w:r w:rsidR="00A63817">
        <w:rPr>
          <w:sz w:val="28"/>
          <w:szCs w:val="28"/>
        </w:rPr>
        <w:t xml:space="preserve"> и Тарбагатайской волостей. Отчеты содержат статистические данные о числе «раскольников» по деревням и слободам, сведения о времени постройки, оснащения старообрядческих церквей и молельных домов;</w:t>
      </w:r>
    </w:p>
    <w:p w:rsidR="00A63817" w:rsidRDefault="00A63817" w:rsidP="00A63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фонд </w:t>
      </w:r>
      <w:r w:rsidRPr="007B2580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7B2580">
        <w:rPr>
          <w:sz w:val="28"/>
          <w:szCs w:val="28"/>
        </w:rPr>
        <w:t>«Главное управление Восточной Сибири (ГУВС) Министерства внутренних дел Российской империи»</w:t>
      </w:r>
    </w:p>
    <w:p w:rsidR="00A63817" w:rsidRPr="007B2580" w:rsidRDefault="00A63817" w:rsidP="00A63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фонд </w:t>
      </w:r>
      <w:r w:rsidRPr="007B2580">
        <w:rPr>
          <w:sz w:val="28"/>
          <w:szCs w:val="28"/>
        </w:rPr>
        <w:t>28</w:t>
      </w:r>
      <w:r>
        <w:rPr>
          <w:sz w:val="28"/>
          <w:szCs w:val="28"/>
        </w:rPr>
        <w:t> «</w:t>
      </w:r>
      <w:proofErr w:type="spellStart"/>
      <w:r>
        <w:rPr>
          <w:sz w:val="28"/>
          <w:szCs w:val="28"/>
        </w:rPr>
        <w:t>Ое</w:t>
      </w:r>
      <w:r w:rsidRPr="007B2580">
        <w:rPr>
          <w:sz w:val="28"/>
          <w:szCs w:val="28"/>
        </w:rPr>
        <w:t>кское</w:t>
      </w:r>
      <w:proofErr w:type="spellEnd"/>
      <w:r w:rsidRPr="007B2580">
        <w:rPr>
          <w:sz w:val="28"/>
          <w:szCs w:val="28"/>
        </w:rPr>
        <w:t xml:space="preserve"> волостное правление»</w:t>
      </w:r>
    </w:p>
    <w:p w:rsidR="00A63817" w:rsidRPr="007B2580" w:rsidRDefault="00A63817" w:rsidP="00A63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фонд </w:t>
      </w:r>
      <w:r w:rsidRPr="007B2580">
        <w:rPr>
          <w:sz w:val="28"/>
          <w:szCs w:val="28"/>
        </w:rPr>
        <w:t>50 «Иркутская духовная консистория Священного Синода»</w:t>
      </w:r>
    </w:p>
    <w:p w:rsidR="00A63817" w:rsidRDefault="00A63817" w:rsidP="00A63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фонд </w:t>
      </w:r>
      <w:r w:rsidRPr="007B2580">
        <w:rPr>
          <w:sz w:val="28"/>
          <w:szCs w:val="28"/>
        </w:rPr>
        <w:t>Р.565</w:t>
      </w:r>
      <w:r>
        <w:rPr>
          <w:sz w:val="28"/>
          <w:szCs w:val="28"/>
        </w:rPr>
        <w:t> </w:t>
      </w:r>
      <w:r w:rsidRPr="007B2580">
        <w:rPr>
          <w:sz w:val="28"/>
          <w:szCs w:val="28"/>
        </w:rPr>
        <w:t>«Восточно-Сибирский отдел Всесоюзного географического общества СССР»</w:t>
      </w:r>
      <w:r>
        <w:rPr>
          <w:sz w:val="28"/>
          <w:szCs w:val="28"/>
        </w:rPr>
        <w:t>.</w:t>
      </w:r>
    </w:p>
    <w:p w:rsidR="00221B58" w:rsidRPr="00221B58" w:rsidRDefault="00124864" w:rsidP="00221B58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13-14</w:t>
      </w:r>
    </w:p>
    <w:p w:rsidR="00A63817" w:rsidRDefault="00A63817" w:rsidP="00A63817">
      <w:pPr>
        <w:spacing w:line="360" w:lineRule="auto"/>
        <w:ind w:firstLine="709"/>
        <w:jc w:val="both"/>
        <w:rPr>
          <w:sz w:val="28"/>
          <w:szCs w:val="28"/>
        </w:rPr>
      </w:pPr>
      <w:r w:rsidRPr="00A63817">
        <w:rPr>
          <w:b/>
          <w:sz w:val="28"/>
          <w:szCs w:val="28"/>
        </w:rPr>
        <w:t>Государственный архив Забайкальского края</w:t>
      </w:r>
      <w:r>
        <w:rPr>
          <w:sz w:val="28"/>
          <w:szCs w:val="28"/>
        </w:rPr>
        <w:t xml:space="preserve"> в сборнике представлен документами фондов:</w:t>
      </w:r>
    </w:p>
    <w:p w:rsidR="00A63817" w:rsidRPr="002D304D" w:rsidRDefault="00A63817" w:rsidP="00A638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фонд </w:t>
      </w:r>
      <w:r w:rsidRPr="002D304D">
        <w:rPr>
          <w:sz w:val="28"/>
          <w:szCs w:val="28"/>
        </w:rPr>
        <w:t>1</w:t>
      </w:r>
      <w:r>
        <w:rPr>
          <w:sz w:val="28"/>
          <w:szCs w:val="28"/>
        </w:rPr>
        <w:t xml:space="preserve"> «Забайкальское областное управление»</w:t>
      </w:r>
      <w:r w:rsidR="00B0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ревизские списки крестьян Тарбагатайской волости по переписи 1834 г., материалы переписей 1851 г. и 1858 г. по </w:t>
      </w:r>
      <w:proofErr w:type="spellStart"/>
      <w:r>
        <w:rPr>
          <w:sz w:val="28"/>
          <w:szCs w:val="28"/>
        </w:rPr>
        <w:t>Куналейской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Мухоршибирской</w:t>
      </w:r>
      <w:proofErr w:type="spellEnd"/>
      <w:r>
        <w:rPr>
          <w:sz w:val="28"/>
          <w:szCs w:val="28"/>
        </w:rPr>
        <w:t xml:space="preserve">, Тарбагатайской волостям, документы </w:t>
      </w:r>
      <w:r>
        <w:rPr>
          <w:sz w:val="28"/>
          <w:szCs w:val="28"/>
          <w:lang w:val="en-US"/>
        </w:rPr>
        <w:t>I</w:t>
      </w:r>
      <w:r w:rsidR="00B0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Всеобщей переписи населения 1897 г., список делегатов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Всероссийского старообрядческого съезда 1909 г., статистические сведения о старообрядцах различных сект и толков за разные годы, рапорты священников в Забайкальскую духовную консисторию о</w:t>
      </w:r>
      <w:r w:rsidR="00B0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 «раскольников» и т.д.   </w:t>
      </w:r>
    </w:p>
    <w:p w:rsidR="00CD7E6E" w:rsidRDefault="00A63817" w:rsidP="00A638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фонд </w:t>
      </w:r>
      <w:r w:rsidRPr="002D304D">
        <w:rPr>
          <w:sz w:val="28"/>
          <w:szCs w:val="28"/>
        </w:rPr>
        <w:t>31</w:t>
      </w:r>
      <w:r>
        <w:rPr>
          <w:sz w:val="28"/>
          <w:szCs w:val="28"/>
        </w:rPr>
        <w:t xml:space="preserve"> «Нерчинское горное управление» (274 дела за 1721-1913 гг.) – сведения о старообрядцах, проживавших при заводах, рудниках и селениях Нерчинского округа в </w:t>
      </w:r>
      <w:proofErr w:type="gramStart"/>
      <w:r>
        <w:rPr>
          <w:sz w:val="28"/>
          <w:szCs w:val="28"/>
        </w:rPr>
        <w:t>начале</w:t>
      </w:r>
      <w:r w:rsidR="002D526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XIX</w:t>
      </w:r>
      <w:proofErr w:type="gramEnd"/>
      <w:r w:rsidR="00B0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в., ревизские сказки за 1782 г. </w:t>
      </w:r>
      <w:proofErr w:type="spellStart"/>
      <w:r>
        <w:rPr>
          <w:sz w:val="28"/>
          <w:szCs w:val="28"/>
        </w:rPr>
        <w:t>посельщиков</w:t>
      </w:r>
      <w:proofErr w:type="spellEnd"/>
      <w:r>
        <w:rPr>
          <w:sz w:val="28"/>
          <w:szCs w:val="28"/>
        </w:rPr>
        <w:t xml:space="preserve"> Доронинской округи.</w:t>
      </w:r>
    </w:p>
    <w:p w:rsidR="00B2102D" w:rsidRPr="00874180" w:rsidRDefault="00124864" w:rsidP="00874180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15</w:t>
      </w:r>
    </w:p>
    <w:p w:rsidR="008F12D1" w:rsidRDefault="005424BF" w:rsidP="00CD7E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Самые ранние</w:t>
      </w:r>
      <w:r w:rsidR="00B2102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ы о старообрядцах Забайкалья, вошедшие в сборник, были выявлены Василием Митрофановичем </w:t>
      </w:r>
      <w:proofErr w:type="spellStart"/>
      <w:r>
        <w:rPr>
          <w:sz w:val="28"/>
          <w:szCs w:val="28"/>
        </w:rPr>
        <w:t>Пыкиным</w:t>
      </w:r>
      <w:proofErr w:type="spellEnd"/>
      <w:r>
        <w:rPr>
          <w:sz w:val="28"/>
          <w:szCs w:val="28"/>
        </w:rPr>
        <w:t xml:space="preserve"> в фонде 88 Управления Верхнеудинского коменданта.</w:t>
      </w:r>
      <w:r w:rsidR="0012598E">
        <w:rPr>
          <w:sz w:val="28"/>
          <w:szCs w:val="28"/>
        </w:rPr>
        <w:t xml:space="preserve"> </w:t>
      </w:r>
      <w:r w:rsidR="001F5887">
        <w:rPr>
          <w:sz w:val="28"/>
          <w:szCs w:val="28"/>
        </w:rPr>
        <w:t xml:space="preserve">Это </w:t>
      </w:r>
      <w:r w:rsidR="00B2102D">
        <w:rPr>
          <w:sz w:val="28"/>
          <w:szCs w:val="28"/>
        </w:rPr>
        <w:t>Ордер</w:t>
      </w:r>
      <w:r>
        <w:rPr>
          <w:sz w:val="28"/>
          <w:szCs w:val="28"/>
        </w:rPr>
        <w:t xml:space="preserve"> (приказ)</w:t>
      </w:r>
      <w:r w:rsidR="00B2102D">
        <w:rPr>
          <w:sz w:val="28"/>
          <w:szCs w:val="28"/>
        </w:rPr>
        <w:t xml:space="preserve"> Селенгинского </w:t>
      </w:r>
      <w:r w:rsidR="008F12D1">
        <w:rPr>
          <w:sz w:val="28"/>
          <w:szCs w:val="28"/>
        </w:rPr>
        <w:t xml:space="preserve">коменданта генерал-майора и кавалера Варфоломея Якоби </w:t>
      </w:r>
      <w:proofErr w:type="spellStart"/>
      <w:r w:rsidR="008F12D1">
        <w:rPr>
          <w:sz w:val="28"/>
          <w:szCs w:val="28"/>
        </w:rPr>
        <w:t>Удинскому</w:t>
      </w:r>
      <w:proofErr w:type="spellEnd"/>
      <w:r w:rsidR="008F12D1">
        <w:rPr>
          <w:sz w:val="28"/>
          <w:szCs w:val="28"/>
        </w:rPr>
        <w:t xml:space="preserve"> коменданту секунд-майору Ивану </w:t>
      </w:r>
      <w:proofErr w:type="spellStart"/>
      <w:r w:rsidR="008F12D1">
        <w:rPr>
          <w:sz w:val="28"/>
          <w:szCs w:val="28"/>
        </w:rPr>
        <w:t>Мертвецову</w:t>
      </w:r>
      <w:proofErr w:type="spellEnd"/>
      <w:r w:rsidR="002D5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октября 1766 г. </w:t>
      </w:r>
      <w:r w:rsidR="008F12D1">
        <w:rPr>
          <w:sz w:val="28"/>
          <w:szCs w:val="28"/>
        </w:rPr>
        <w:t xml:space="preserve">об ожидаемом прибытии </w:t>
      </w:r>
      <w:proofErr w:type="spellStart"/>
      <w:r w:rsidR="008F12D1">
        <w:rPr>
          <w:sz w:val="28"/>
          <w:szCs w:val="28"/>
        </w:rPr>
        <w:t>посельщиков</w:t>
      </w:r>
      <w:proofErr w:type="spellEnd"/>
      <w:r w:rsidR="008F12D1">
        <w:rPr>
          <w:sz w:val="28"/>
          <w:szCs w:val="28"/>
        </w:rPr>
        <w:t xml:space="preserve"> при ротах </w:t>
      </w:r>
      <w:proofErr w:type="spellStart"/>
      <w:r w:rsidR="008F12D1">
        <w:rPr>
          <w:sz w:val="28"/>
          <w:szCs w:val="28"/>
        </w:rPr>
        <w:t>Селенгинского</w:t>
      </w:r>
      <w:proofErr w:type="spellEnd"/>
      <w:r w:rsidR="008F12D1">
        <w:rPr>
          <w:sz w:val="28"/>
          <w:szCs w:val="28"/>
        </w:rPr>
        <w:t xml:space="preserve"> пехотного полка и обеспеч</w:t>
      </w:r>
      <w:r w:rsidR="00F348A3">
        <w:rPr>
          <w:sz w:val="28"/>
          <w:szCs w:val="28"/>
        </w:rPr>
        <w:t xml:space="preserve">ении их жалованием и провиантом. </w:t>
      </w:r>
      <w:r w:rsidR="00874180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мы включили</w:t>
      </w:r>
      <w:r w:rsidR="00874180">
        <w:rPr>
          <w:sz w:val="28"/>
          <w:szCs w:val="28"/>
        </w:rPr>
        <w:t xml:space="preserve"> документы </w:t>
      </w:r>
      <w:r w:rsidR="001F5887">
        <w:rPr>
          <w:sz w:val="28"/>
          <w:szCs w:val="28"/>
        </w:rPr>
        <w:t>о р</w:t>
      </w:r>
      <w:r w:rsidR="00B02E4D">
        <w:rPr>
          <w:sz w:val="28"/>
          <w:szCs w:val="28"/>
        </w:rPr>
        <w:t xml:space="preserve">асселении </w:t>
      </w:r>
      <w:proofErr w:type="spellStart"/>
      <w:r w:rsidR="00B02E4D">
        <w:rPr>
          <w:sz w:val="28"/>
          <w:szCs w:val="28"/>
        </w:rPr>
        <w:t>посельщиков</w:t>
      </w:r>
      <w:proofErr w:type="spellEnd"/>
      <w:r w:rsidR="00B02E4D">
        <w:rPr>
          <w:sz w:val="28"/>
          <w:szCs w:val="28"/>
        </w:rPr>
        <w:t xml:space="preserve"> по рекам У</w:t>
      </w:r>
      <w:r w:rsidR="001F5887">
        <w:rPr>
          <w:sz w:val="28"/>
          <w:szCs w:val="28"/>
        </w:rPr>
        <w:t>рлук, Хилок, об обеспечении их продовольствием, инструментами, например: «</w:t>
      </w:r>
      <w:r w:rsidR="001F5887">
        <w:rPr>
          <w:sz w:val="28"/>
        </w:rPr>
        <w:t xml:space="preserve">топоров сто двадцать восемь, сошников пар сто тридцать четыре, кос сенокосных двадцать две, серпов сто восемнадцать». </w:t>
      </w:r>
    </w:p>
    <w:p w:rsidR="00ED020E" w:rsidRPr="00ED020E" w:rsidRDefault="00124864" w:rsidP="00ED020E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16-17</w:t>
      </w:r>
    </w:p>
    <w:p w:rsidR="008F12D1" w:rsidRDefault="008F12D1" w:rsidP="001F588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Несомненный интерес представляет </w:t>
      </w:r>
      <w:r w:rsidR="006C4ABE">
        <w:rPr>
          <w:sz w:val="28"/>
          <w:szCs w:val="28"/>
        </w:rPr>
        <w:t xml:space="preserve">документ </w:t>
      </w:r>
      <w:r w:rsidR="005424BF">
        <w:rPr>
          <w:sz w:val="28"/>
          <w:szCs w:val="28"/>
        </w:rPr>
        <w:t>«</w:t>
      </w:r>
      <w:r>
        <w:rPr>
          <w:sz w:val="28"/>
          <w:szCs w:val="28"/>
        </w:rPr>
        <w:t xml:space="preserve">Роспись Тарбагатайской </w:t>
      </w:r>
      <w:proofErr w:type="spellStart"/>
      <w:r>
        <w:rPr>
          <w:sz w:val="28"/>
          <w:szCs w:val="28"/>
        </w:rPr>
        <w:t>Зосимо-</w:t>
      </w:r>
      <w:r w:rsidR="005424BF">
        <w:rPr>
          <w:sz w:val="28"/>
          <w:szCs w:val="28"/>
        </w:rPr>
        <w:t>Савватиевской</w:t>
      </w:r>
      <w:proofErr w:type="spellEnd"/>
      <w:r w:rsidR="005424BF">
        <w:rPr>
          <w:sz w:val="28"/>
          <w:szCs w:val="28"/>
        </w:rPr>
        <w:t xml:space="preserve"> церкви прихожанам</w:t>
      </w:r>
      <w:r>
        <w:rPr>
          <w:sz w:val="28"/>
          <w:szCs w:val="28"/>
        </w:rPr>
        <w:t xml:space="preserve"> разны</w:t>
      </w:r>
      <w:r w:rsidR="005424BF">
        <w:rPr>
          <w:sz w:val="28"/>
          <w:szCs w:val="28"/>
        </w:rPr>
        <w:t>х поселений за ноябрь 176</w:t>
      </w:r>
      <w:r w:rsidR="00ED020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5424BF">
        <w:rPr>
          <w:sz w:val="28"/>
          <w:szCs w:val="28"/>
        </w:rPr>
        <w:t>»</w:t>
      </w:r>
      <w:r w:rsidR="001F5887">
        <w:rPr>
          <w:sz w:val="28"/>
          <w:szCs w:val="28"/>
        </w:rPr>
        <w:t xml:space="preserve">. Само дело </w:t>
      </w:r>
      <w:r w:rsidR="005424BF">
        <w:rPr>
          <w:sz w:val="28"/>
          <w:szCs w:val="28"/>
        </w:rPr>
        <w:t xml:space="preserve">впервые </w:t>
      </w:r>
      <w:r w:rsidR="001F5887">
        <w:rPr>
          <w:sz w:val="28"/>
          <w:szCs w:val="28"/>
        </w:rPr>
        <w:t>было обнаружено</w:t>
      </w:r>
      <w:r w:rsidR="005424BF">
        <w:rPr>
          <w:sz w:val="28"/>
          <w:szCs w:val="28"/>
        </w:rPr>
        <w:t xml:space="preserve"> и </w:t>
      </w:r>
      <w:r w:rsidR="001F5887">
        <w:rPr>
          <w:sz w:val="28"/>
          <w:szCs w:val="28"/>
        </w:rPr>
        <w:t>введено в научный оборот</w:t>
      </w:r>
      <w:r w:rsidR="005424BF">
        <w:rPr>
          <w:sz w:val="28"/>
          <w:szCs w:val="28"/>
        </w:rPr>
        <w:t xml:space="preserve"> известным сибирским этнографом Фирсом </w:t>
      </w:r>
      <w:proofErr w:type="spellStart"/>
      <w:r w:rsidR="005424BF">
        <w:rPr>
          <w:sz w:val="28"/>
          <w:szCs w:val="28"/>
        </w:rPr>
        <w:t>Федосовичем</w:t>
      </w:r>
      <w:proofErr w:type="spellEnd"/>
      <w:r w:rsidR="002D5267">
        <w:rPr>
          <w:sz w:val="28"/>
          <w:szCs w:val="28"/>
        </w:rPr>
        <w:t xml:space="preserve"> </w:t>
      </w:r>
      <w:proofErr w:type="spellStart"/>
      <w:r w:rsidR="005424BF">
        <w:rPr>
          <w:sz w:val="28"/>
          <w:szCs w:val="28"/>
        </w:rPr>
        <w:t>Болоневым</w:t>
      </w:r>
      <w:proofErr w:type="spellEnd"/>
      <w:r w:rsidR="005424BF">
        <w:rPr>
          <w:sz w:val="28"/>
          <w:szCs w:val="28"/>
        </w:rPr>
        <w:t xml:space="preserve"> в</w:t>
      </w:r>
      <w:r w:rsidR="005424BF" w:rsidRPr="00902981">
        <w:rPr>
          <w:sz w:val="28"/>
          <w:szCs w:val="28"/>
        </w:rPr>
        <w:t xml:space="preserve"> работе «Старообрядцы Забайкалья в </w:t>
      </w:r>
      <w:r w:rsidR="005424BF" w:rsidRPr="00902981">
        <w:rPr>
          <w:sz w:val="28"/>
          <w:szCs w:val="28"/>
          <w:lang w:val="en-US"/>
        </w:rPr>
        <w:t>XVIII</w:t>
      </w:r>
      <w:r w:rsidR="005424BF" w:rsidRPr="00902981">
        <w:rPr>
          <w:sz w:val="28"/>
          <w:szCs w:val="28"/>
        </w:rPr>
        <w:t xml:space="preserve">-ХХ вв.». </w:t>
      </w:r>
      <w:r w:rsidR="005424BF">
        <w:rPr>
          <w:sz w:val="28"/>
          <w:szCs w:val="28"/>
        </w:rPr>
        <w:t>(</w:t>
      </w:r>
      <w:r w:rsidR="005424BF" w:rsidRPr="00902981">
        <w:rPr>
          <w:sz w:val="28"/>
          <w:szCs w:val="28"/>
        </w:rPr>
        <w:t>Новосибирск, 1994.С.116-126</w:t>
      </w:r>
      <w:r w:rsidR="005424BF">
        <w:rPr>
          <w:sz w:val="28"/>
          <w:szCs w:val="28"/>
        </w:rPr>
        <w:t>)</w:t>
      </w:r>
      <w:r w:rsidR="005424BF" w:rsidRPr="00902981">
        <w:rPr>
          <w:sz w:val="28"/>
          <w:szCs w:val="28"/>
        </w:rPr>
        <w:t>.</w:t>
      </w:r>
      <w:r w:rsidR="00ED020E">
        <w:rPr>
          <w:sz w:val="28"/>
          <w:szCs w:val="28"/>
        </w:rPr>
        <w:t xml:space="preserve"> Роспись</w:t>
      </w:r>
      <w:r w:rsidR="00960364">
        <w:rPr>
          <w:sz w:val="28"/>
          <w:szCs w:val="28"/>
        </w:rPr>
        <w:t xml:space="preserve"> Удинского пригорода </w:t>
      </w:r>
      <w:r w:rsidR="00ED020E">
        <w:rPr>
          <w:sz w:val="28"/>
          <w:szCs w:val="28"/>
        </w:rPr>
        <w:t xml:space="preserve">Тарбагатайской слободы </w:t>
      </w:r>
      <w:proofErr w:type="spellStart"/>
      <w:r w:rsidR="00ED020E">
        <w:rPr>
          <w:sz w:val="28"/>
          <w:szCs w:val="28"/>
        </w:rPr>
        <w:t>Зосимо-Савв</w:t>
      </w:r>
      <w:r w:rsidR="00ED020E" w:rsidRPr="00B02E4D">
        <w:rPr>
          <w:b/>
          <w:sz w:val="28"/>
          <w:szCs w:val="28"/>
        </w:rPr>
        <w:t>а</w:t>
      </w:r>
      <w:r w:rsidR="00ED020E">
        <w:rPr>
          <w:sz w:val="28"/>
          <w:szCs w:val="28"/>
        </w:rPr>
        <w:t>тиевской</w:t>
      </w:r>
      <w:proofErr w:type="spellEnd"/>
      <w:r w:rsidR="00ED020E">
        <w:rPr>
          <w:sz w:val="28"/>
          <w:szCs w:val="28"/>
        </w:rPr>
        <w:t xml:space="preserve"> церкви </w:t>
      </w:r>
      <w:r w:rsidR="00960364">
        <w:rPr>
          <w:sz w:val="28"/>
          <w:szCs w:val="28"/>
        </w:rPr>
        <w:t xml:space="preserve">священника Иосифа Афанасьева </w:t>
      </w:r>
      <w:r w:rsidR="00ED020E">
        <w:rPr>
          <w:sz w:val="28"/>
          <w:szCs w:val="28"/>
        </w:rPr>
        <w:t>представляет собой список семей</w:t>
      </w:r>
      <w:r w:rsidR="002D5267">
        <w:rPr>
          <w:sz w:val="28"/>
          <w:szCs w:val="28"/>
        </w:rPr>
        <w:t xml:space="preserve"> </w:t>
      </w:r>
      <w:r w:rsidR="00ED020E">
        <w:rPr>
          <w:sz w:val="28"/>
          <w:szCs w:val="28"/>
        </w:rPr>
        <w:lastRenderedPageBreak/>
        <w:t xml:space="preserve">Тарбагатайской слободы, </w:t>
      </w:r>
      <w:proofErr w:type="spellStart"/>
      <w:r w:rsidR="00ED020E">
        <w:rPr>
          <w:sz w:val="28"/>
          <w:szCs w:val="28"/>
        </w:rPr>
        <w:t>Куналейской</w:t>
      </w:r>
      <w:proofErr w:type="spellEnd"/>
      <w:r w:rsidR="00ED020E">
        <w:rPr>
          <w:sz w:val="28"/>
          <w:szCs w:val="28"/>
        </w:rPr>
        <w:t xml:space="preserve">, </w:t>
      </w:r>
      <w:proofErr w:type="spellStart"/>
      <w:r w:rsidR="00ED020E">
        <w:rPr>
          <w:sz w:val="28"/>
          <w:szCs w:val="28"/>
        </w:rPr>
        <w:t>Десятниковской</w:t>
      </w:r>
      <w:proofErr w:type="spellEnd"/>
      <w:r w:rsidR="00ED020E">
        <w:rPr>
          <w:sz w:val="28"/>
          <w:szCs w:val="28"/>
        </w:rPr>
        <w:t xml:space="preserve">, </w:t>
      </w:r>
      <w:proofErr w:type="spellStart"/>
      <w:r w:rsidR="00ED020E">
        <w:rPr>
          <w:sz w:val="28"/>
          <w:szCs w:val="28"/>
        </w:rPr>
        <w:t>Бурнашевской</w:t>
      </w:r>
      <w:proofErr w:type="spellEnd"/>
      <w:r w:rsidR="00ED020E">
        <w:rPr>
          <w:sz w:val="28"/>
          <w:szCs w:val="28"/>
        </w:rPr>
        <w:t xml:space="preserve"> деревень</w:t>
      </w:r>
      <w:r w:rsidR="00C95B15">
        <w:rPr>
          <w:sz w:val="28"/>
          <w:szCs w:val="28"/>
        </w:rPr>
        <w:t xml:space="preserve">, </w:t>
      </w:r>
      <w:r w:rsidR="00ED020E">
        <w:rPr>
          <w:sz w:val="28"/>
          <w:szCs w:val="28"/>
        </w:rPr>
        <w:t xml:space="preserve">причастившихся на исповеди. </w:t>
      </w:r>
      <w:r w:rsidR="00ED020E" w:rsidRPr="00902981">
        <w:rPr>
          <w:sz w:val="28"/>
          <w:szCs w:val="28"/>
        </w:rPr>
        <w:t>Первый список «</w:t>
      </w:r>
      <w:proofErr w:type="spellStart"/>
      <w:r w:rsidR="00ED020E" w:rsidRPr="00902981">
        <w:rPr>
          <w:sz w:val="28"/>
          <w:szCs w:val="28"/>
        </w:rPr>
        <w:t>Новопоселенные</w:t>
      </w:r>
      <w:proofErr w:type="spellEnd"/>
      <w:r w:rsidR="00ED020E" w:rsidRPr="00902981">
        <w:rPr>
          <w:sz w:val="28"/>
          <w:szCs w:val="28"/>
        </w:rPr>
        <w:t xml:space="preserve"> из поляков с их семейством» насчитывает 410 мужчин и 415 женщин, во вто</w:t>
      </w:r>
      <w:r w:rsidR="00ED020E">
        <w:rPr>
          <w:sz w:val="28"/>
          <w:szCs w:val="28"/>
        </w:rPr>
        <w:t>ром записаны имена 411 мужчин и</w:t>
      </w:r>
      <w:r w:rsidR="00ED020E" w:rsidRPr="00902981">
        <w:rPr>
          <w:sz w:val="28"/>
          <w:szCs w:val="28"/>
        </w:rPr>
        <w:t xml:space="preserve"> 416 женщин.</w:t>
      </w:r>
    </w:p>
    <w:p w:rsidR="001426BC" w:rsidRPr="001426BC" w:rsidRDefault="00124864" w:rsidP="001426BC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18</w:t>
      </w:r>
    </w:p>
    <w:p w:rsidR="00ED020E" w:rsidRDefault="00ED020E" w:rsidP="00ED020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также был опубликован в монографии</w:t>
      </w:r>
      <w:r w:rsidR="002D5267">
        <w:rPr>
          <w:sz w:val="28"/>
          <w:szCs w:val="28"/>
        </w:rPr>
        <w:t xml:space="preserve"> </w:t>
      </w:r>
      <w:r w:rsidRPr="00902981">
        <w:rPr>
          <w:i/>
          <w:sz w:val="28"/>
          <w:szCs w:val="28"/>
        </w:rPr>
        <w:t>А.В. Пашинин</w:t>
      </w:r>
      <w:r>
        <w:rPr>
          <w:i/>
          <w:sz w:val="28"/>
          <w:szCs w:val="28"/>
        </w:rPr>
        <w:t>а</w:t>
      </w:r>
      <w:r w:rsidR="006C4AB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2981">
        <w:rPr>
          <w:sz w:val="28"/>
          <w:szCs w:val="28"/>
        </w:rPr>
        <w:t xml:space="preserve">Статистические источники по генеалогии крестьянских родов (семей) конца </w:t>
      </w:r>
      <w:r w:rsidRPr="00902981">
        <w:rPr>
          <w:sz w:val="28"/>
          <w:szCs w:val="28"/>
          <w:lang w:val="en-US"/>
        </w:rPr>
        <w:t>XVII</w:t>
      </w:r>
      <w:r w:rsidRPr="00902981">
        <w:rPr>
          <w:sz w:val="28"/>
          <w:szCs w:val="28"/>
        </w:rPr>
        <w:t xml:space="preserve"> – начала ХХ вв. в фондах Государственного архива Республики Бурятия</w:t>
      </w:r>
      <w:r>
        <w:rPr>
          <w:sz w:val="28"/>
          <w:szCs w:val="28"/>
        </w:rPr>
        <w:t>»</w:t>
      </w:r>
      <w:r w:rsidRPr="00902981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902981">
        <w:rPr>
          <w:sz w:val="28"/>
          <w:szCs w:val="28"/>
        </w:rPr>
        <w:t>Иркутск, Оттиск, 2015.С.414-423</w:t>
      </w:r>
      <w:r>
        <w:rPr>
          <w:sz w:val="28"/>
          <w:szCs w:val="28"/>
        </w:rPr>
        <w:t>)</w:t>
      </w:r>
      <w:r w:rsidRPr="00902981">
        <w:rPr>
          <w:sz w:val="28"/>
          <w:szCs w:val="28"/>
        </w:rPr>
        <w:t>.</w:t>
      </w:r>
    </w:p>
    <w:p w:rsidR="00ED020E" w:rsidRDefault="00ED020E" w:rsidP="001426B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ценность документа для исследований родословных</w:t>
      </w:r>
      <w:r w:rsidR="001426BC">
        <w:rPr>
          <w:sz w:val="28"/>
          <w:szCs w:val="28"/>
        </w:rPr>
        <w:t>,</w:t>
      </w:r>
      <w:r w:rsidR="00AF36EB">
        <w:rPr>
          <w:sz w:val="28"/>
          <w:szCs w:val="28"/>
        </w:rPr>
        <w:t xml:space="preserve"> мы посчитали нужн</w:t>
      </w:r>
      <w:r>
        <w:rPr>
          <w:sz w:val="28"/>
          <w:szCs w:val="28"/>
        </w:rPr>
        <w:t>ым опубликовать этот список полностью по правилам археографии</w:t>
      </w:r>
      <w:r w:rsidR="001426BC">
        <w:rPr>
          <w:sz w:val="28"/>
          <w:szCs w:val="28"/>
        </w:rPr>
        <w:t xml:space="preserve"> с указа</w:t>
      </w:r>
      <w:r w:rsidR="00AF36EB">
        <w:rPr>
          <w:sz w:val="28"/>
          <w:szCs w:val="28"/>
        </w:rPr>
        <w:t xml:space="preserve">нием всех особенностей </w:t>
      </w:r>
      <w:r w:rsidR="001426BC">
        <w:rPr>
          <w:sz w:val="28"/>
          <w:szCs w:val="28"/>
        </w:rPr>
        <w:t>документа.</w:t>
      </w:r>
    </w:p>
    <w:p w:rsidR="001426BC" w:rsidRPr="001426BC" w:rsidRDefault="00124864" w:rsidP="001426BC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ED7B99">
        <w:rPr>
          <w:rFonts w:eastAsia="TimesNewRomanPSMT"/>
          <w:b/>
          <w:sz w:val="28"/>
          <w:szCs w:val="28"/>
        </w:rPr>
        <w:t>1</w:t>
      </w:r>
      <w:r w:rsidR="003111C8">
        <w:rPr>
          <w:rFonts w:eastAsia="TimesNewRomanPSMT"/>
          <w:b/>
          <w:sz w:val="28"/>
          <w:szCs w:val="28"/>
        </w:rPr>
        <w:t>9</w:t>
      </w:r>
    </w:p>
    <w:p w:rsidR="00ED17DA" w:rsidRDefault="001426BC" w:rsidP="00ED1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группа документов – это ведомости о старообрядцах Забайкалья за 1795 г., хранящиеся в фонде Иркутской духовной </w:t>
      </w:r>
      <w:r w:rsidR="003111C8">
        <w:rPr>
          <w:sz w:val="28"/>
          <w:szCs w:val="28"/>
        </w:rPr>
        <w:t>консистории Государственного</w:t>
      </w:r>
      <w:r>
        <w:rPr>
          <w:sz w:val="28"/>
          <w:szCs w:val="28"/>
        </w:rPr>
        <w:t xml:space="preserve"> архива Иркутской области.</w:t>
      </w:r>
    </w:p>
    <w:p w:rsidR="00ED17DA" w:rsidRDefault="001426BC" w:rsidP="00ED1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Ведомость о  с</w:t>
      </w:r>
      <w:r w:rsidR="00ED17DA">
        <w:rPr>
          <w:sz w:val="28"/>
          <w:szCs w:val="28"/>
        </w:rPr>
        <w:t xml:space="preserve">тарообрядцах </w:t>
      </w:r>
      <w:proofErr w:type="spellStart"/>
      <w:r w:rsidR="00ED17DA" w:rsidRPr="00923A82">
        <w:rPr>
          <w:sz w:val="28"/>
          <w:szCs w:val="28"/>
        </w:rPr>
        <w:t>Шаралдаевской</w:t>
      </w:r>
      <w:proofErr w:type="spellEnd"/>
      <w:r w:rsidR="00ED17DA" w:rsidRPr="00923A82">
        <w:rPr>
          <w:sz w:val="28"/>
          <w:szCs w:val="28"/>
        </w:rPr>
        <w:t xml:space="preserve"> деревни</w:t>
      </w:r>
      <w:r w:rsidR="002D5267">
        <w:rPr>
          <w:sz w:val="28"/>
          <w:szCs w:val="28"/>
        </w:rPr>
        <w:t xml:space="preserve"> 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54242E">
        <w:rPr>
          <w:sz w:val="28"/>
          <w:szCs w:val="28"/>
        </w:rPr>
        <w:instrText>Шаралдаевская, д.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>
        <w:rPr>
          <w:sz w:val="28"/>
          <w:szCs w:val="28"/>
        </w:rPr>
        <w:t xml:space="preserve">за 3 февраля 1795 г., в которой сообщается, что «мы, </w:t>
      </w:r>
      <w:r w:rsidR="00ED17DA" w:rsidRPr="00923A82">
        <w:rPr>
          <w:sz w:val="28"/>
          <w:szCs w:val="28"/>
        </w:rPr>
        <w:t xml:space="preserve">нижеподписавшиеся крестьяне </w:t>
      </w:r>
      <w:proofErr w:type="spellStart"/>
      <w:r w:rsidR="00ED17DA" w:rsidRPr="00923A82">
        <w:rPr>
          <w:sz w:val="28"/>
          <w:szCs w:val="28"/>
        </w:rPr>
        <w:t>верхнеудинскому</w:t>
      </w:r>
      <w:proofErr w:type="spellEnd"/>
      <w:r w:rsidR="00ED17DA" w:rsidRPr="00923A82">
        <w:rPr>
          <w:sz w:val="28"/>
          <w:szCs w:val="28"/>
        </w:rPr>
        <w:t xml:space="preserve"> заказчику честному отцу протоирею </w:t>
      </w:r>
      <w:proofErr w:type="spellStart"/>
      <w:r w:rsidR="00ED17DA" w:rsidRPr="00923A82">
        <w:rPr>
          <w:sz w:val="28"/>
          <w:szCs w:val="28"/>
        </w:rPr>
        <w:t>Ливерию</w:t>
      </w:r>
      <w:proofErr w:type="spellEnd"/>
      <w:r w:rsidR="00ED17DA" w:rsidRPr="00923A82">
        <w:rPr>
          <w:sz w:val="28"/>
          <w:szCs w:val="28"/>
        </w:rPr>
        <w:t xml:space="preserve"> Мордовскому</w:t>
      </w:r>
      <w:r w:rsidR="00ED17DA">
        <w:rPr>
          <w:sz w:val="28"/>
          <w:szCs w:val="28"/>
        </w:rPr>
        <w:t>,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54242E">
        <w:rPr>
          <w:sz w:val="28"/>
        </w:rPr>
        <w:instrText>Мордовской Л</w:instrText>
      </w:r>
      <w:r w:rsidR="00ED17DA">
        <w:rPr>
          <w:sz w:val="28"/>
        </w:rPr>
        <w:instrText>.</w:instrText>
      </w:r>
      <w:r w:rsidR="00ED17DA">
        <w:instrText xml:space="preserve">" 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сим объяснением показали, что мы, нижеподписавшиеся, по содержанию святой веры именуемые старообрядцы, прошлого 1764-го года выведены из Польши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</w:rPr>
        <w:instrText>Польша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из места, именуемого Ветка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54242E">
        <w:rPr>
          <w:sz w:val="28"/>
          <w:szCs w:val="28"/>
        </w:rPr>
        <w:instrText>Ветка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и поселены в здешнюю Иркутскую губернию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</w:rPr>
        <w:instrText>Иркутская, губ.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за Байкал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B91234">
        <w:rPr>
          <w:sz w:val="28"/>
          <w:szCs w:val="28"/>
        </w:rPr>
        <w:instrText>Байкал</w:instrText>
      </w:r>
      <w:r w:rsidR="00ED17DA">
        <w:rPr>
          <w:sz w:val="28"/>
          <w:szCs w:val="28"/>
        </w:rPr>
        <w:instrText>, оз.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море ведомства города </w:t>
      </w:r>
      <w:proofErr w:type="spellStart"/>
      <w:r w:rsidR="00ED17DA" w:rsidRPr="00923A82">
        <w:rPr>
          <w:sz w:val="28"/>
          <w:szCs w:val="28"/>
        </w:rPr>
        <w:t>Верхнеудинска</w:t>
      </w:r>
      <w:proofErr w:type="spellEnd"/>
      <w:r w:rsidR="002D5267">
        <w:rPr>
          <w:sz w:val="28"/>
          <w:szCs w:val="28"/>
        </w:rPr>
        <w:t xml:space="preserve"> 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</w:rPr>
        <w:instrText>Верхнеудинск</w:instrText>
      </w:r>
      <w:r w:rsidR="00ED17DA">
        <w:rPr>
          <w:sz w:val="28"/>
        </w:rPr>
        <w:instrText>, г.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proofErr w:type="spellStart"/>
      <w:r w:rsidR="00ED17DA" w:rsidRPr="00923A82">
        <w:rPr>
          <w:sz w:val="28"/>
          <w:szCs w:val="28"/>
        </w:rPr>
        <w:t>Мухоршибирскую</w:t>
      </w:r>
      <w:proofErr w:type="spellEnd"/>
      <w:r w:rsidR="00ED17DA" w:rsidRPr="00923A82">
        <w:rPr>
          <w:sz w:val="28"/>
          <w:szCs w:val="28"/>
        </w:rPr>
        <w:t xml:space="preserve"> волость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54242E">
        <w:rPr>
          <w:sz w:val="28"/>
          <w:szCs w:val="28"/>
        </w:rPr>
        <w:instrText>Мухоршибирская, вол.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в вышенаписанную </w:t>
      </w:r>
      <w:proofErr w:type="spellStart"/>
      <w:r w:rsidR="00ED17DA" w:rsidRPr="00923A82">
        <w:rPr>
          <w:sz w:val="28"/>
          <w:szCs w:val="28"/>
        </w:rPr>
        <w:t>Шаралдаевскую</w:t>
      </w:r>
      <w:proofErr w:type="spellEnd"/>
      <w:r w:rsidR="00ED17DA" w:rsidRPr="00923A82">
        <w:rPr>
          <w:sz w:val="28"/>
          <w:szCs w:val="28"/>
        </w:rPr>
        <w:t xml:space="preserve"> деревню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54242E">
        <w:rPr>
          <w:sz w:val="28"/>
          <w:szCs w:val="28"/>
        </w:rPr>
        <w:instrText>Шаралдаевская, д.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>, которая стоит расстоянием от губернского города 400, от уездного Верхнеудинска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</w:rPr>
        <w:instrText>Верхнеудинск</w:instrText>
      </w:r>
      <w:r w:rsidR="00ED17DA">
        <w:rPr>
          <w:sz w:val="28"/>
        </w:rPr>
        <w:instrText>, г.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100 верст, от Мухоршибирской слободы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</w:rPr>
        <w:instrText>Мухоршибирская, сл.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11 верст.</w:t>
      </w:r>
      <w:r w:rsidR="00B645A1">
        <w:rPr>
          <w:sz w:val="28"/>
          <w:szCs w:val="28"/>
        </w:rPr>
        <w:t xml:space="preserve"> </w:t>
      </w:r>
      <w:r w:rsidR="00ED17DA" w:rsidRPr="00923A82">
        <w:rPr>
          <w:sz w:val="28"/>
          <w:szCs w:val="28"/>
        </w:rPr>
        <w:t>А как мы, нижеподписавшиеся сами и жены наши, и дети содержим святую православную как в бытии нашем в Польше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  <w:szCs w:val="28"/>
        </w:rPr>
        <w:instrText>Польша</w:instrText>
      </w:r>
      <w:r w:rsidR="00ED17DA">
        <w:instrText>"\</w:instrText>
      </w:r>
      <w:r w:rsidR="00ED17DA">
        <w:rPr>
          <w:lang w:val="en-US"/>
        </w:rPr>
        <w:instrText>f</w:instrText>
      </w:r>
      <w:r w:rsidR="00ED17DA" w:rsidRPr="00923A82">
        <w:rPr>
          <w:color w:val="000000"/>
        </w:rPr>
        <w:instrText>"a</w:instrText>
      </w:r>
      <w:r w:rsidR="00ED17DA" w:rsidRPr="00923A82">
        <w:instrText>"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, равно и здесь по </w:t>
      </w:r>
      <w:proofErr w:type="spellStart"/>
      <w:r w:rsidR="00ED17DA" w:rsidRPr="00923A82">
        <w:rPr>
          <w:sz w:val="28"/>
          <w:szCs w:val="28"/>
        </w:rPr>
        <w:t>старонапечатанным</w:t>
      </w:r>
      <w:proofErr w:type="spellEnd"/>
      <w:r w:rsidR="00ED17DA" w:rsidRPr="00923A82">
        <w:rPr>
          <w:sz w:val="28"/>
          <w:szCs w:val="28"/>
        </w:rPr>
        <w:t xml:space="preserve"> книгам, последовавшим стеснениям в царствование блаженной памяти благочестивого государя царя великого князя Алексея Михайловича</w:t>
      </w:r>
      <w:r w:rsidR="00077FD4">
        <w:rPr>
          <w:sz w:val="28"/>
          <w:szCs w:val="28"/>
        </w:rPr>
        <w:fldChar w:fldCharType="begin"/>
      </w:r>
      <w:r w:rsidR="00ED17DA">
        <w:instrText xml:space="preserve"> XE "</w:instrText>
      </w:r>
      <w:r w:rsidR="00ED17DA" w:rsidRPr="00477AE7">
        <w:rPr>
          <w:sz w:val="28"/>
          <w:szCs w:val="28"/>
        </w:rPr>
        <w:instrText>Алексей Михайлович</w:instrText>
      </w:r>
      <w:r w:rsidR="00ED17DA">
        <w:instrText xml:space="preserve">" </w:instrText>
      </w:r>
      <w:r w:rsidR="00077FD4">
        <w:rPr>
          <w:sz w:val="28"/>
          <w:szCs w:val="28"/>
        </w:rPr>
        <w:fldChar w:fldCharType="end"/>
      </w:r>
      <w:r w:rsidR="00ED17DA" w:rsidRPr="00923A82">
        <w:rPr>
          <w:sz w:val="28"/>
          <w:szCs w:val="28"/>
        </w:rPr>
        <w:t xml:space="preserve"> во всем непреложно и неизменно, и что к нам в </w:t>
      </w:r>
      <w:r w:rsidR="00ED17DA" w:rsidRPr="00923A82">
        <w:rPr>
          <w:sz w:val="28"/>
          <w:szCs w:val="28"/>
        </w:rPr>
        <w:lastRenderedPageBreak/>
        <w:t>старообрядчество никого перешедших нет</w:t>
      </w:r>
      <w:r w:rsidR="00ED17DA">
        <w:rPr>
          <w:sz w:val="28"/>
          <w:szCs w:val="28"/>
        </w:rPr>
        <w:t>,</w:t>
      </w:r>
      <w:r w:rsidR="00ED17DA" w:rsidRPr="00923A82">
        <w:rPr>
          <w:sz w:val="28"/>
          <w:szCs w:val="28"/>
        </w:rPr>
        <w:t xml:space="preserve"> и живем мы вообще со старожилами православными, в чем и показали самую сущую правду</w:t>
      </w:r>
      <w:r w:rsidR="00E8087B" w:rsidRPr="00E8087B">
        <w:rPr>
          <w:sz w:val="28"/>
          <w:szCs w:val="28"/>
        </w:rPr>
        <w:t>»</w:t>
      </w:r>
      <w:r w:rsidR="00ED17DA" w:rsidRPr="00923A82">
        <w:rPr>
          <w:sz w:val="28"/>
          <w:szCs w:val="28"/>
        </w:rPr>
        <w:t>.</w:t>
      </w:r>
    </w:p>
    <w:p w:rsidR="00ED17DA" w:rsidRDefault="00ED17DA" w:rsidP="00ED1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текстом следуют фамилии и имена домохозяев, среди которых значатся Калашников, Носков, Шадрин и т.д. </w:t>
      </w:r>
    </w:p>
    <w:p w:rsidR="00432C8D" w:rsidRPr="00432C8D" w:rsidRDefault="00124864" w:rsidP="00432C8D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20-22</w:t>
      </w:r>
    </w:p>
    <w:p w:rsidR="00ED17DA" w:rsidRDefault="00ED17DA" w:rsidP="00ED1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сборник вошли ведомости Мухоршибирской, Куйтунской и Тарбагатайской слобод, </w:t>
      </w:r>
      <w:proofErr w:type="spellStart"/>
      <w:r>
        <w:rPr>
          <w:sz w:val="28"/>
          <w:szCs w:val="28"/>
        </w:rPr>
        <w:t>Хараузской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Сундуринской</w:t>
      </w:r>
      <w:proofErr w:type="spellEnd"/>
      <w:r>
        <w:rPr>
          <w:sz w:val="28"/>
          <w:szCs w:val="28"/>
        </w:rPr>
        <w:t xml:space="preserve">, Средне-Брянской, </w:t>
      </w:r>
      <w:proofErr w:type="spellStart"/>
      <w:r>
        <w:rPr>
          <w:sz w:val="28"/>
          <w:szCs w:val="28"/>
        </w:rPr>
        <w:t>Куналейской</w:t>
      </w:r>
      <w:proofErr w:type="spellEnd"/>
      <w:r>
        <w:rPr>
          <w:sz w:val="28"/>
          <w:szCs w:val="28"/>
        </w:rPr>
        <w:t xml:space="preserve">, Бурнашевой и Десятниковской деревень за 1795 г.    </w:t>
      </w:r>
    </w:p>
    <w:p w:rsidR="00102F3E" w:rsidRDefault="00ED17DA" w:rsidP="00ED17DA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Анализируя эти ведомости, можно сказать, что основная часть старообрядцев была выведена из Польши, из местности Ветка в 1764-1765 гг. Часть старообря</w:t>
      </w:r>
      <w:r w:rsidR="00E8087B">
        <w:rPr>
          <w:sz w:val="28"/>
        </w:rPr>
        <w:t>дцев подробно указывает названия</w:t>
      </w:r>
      <w:r>
        <w:rPr>
          <w:sz w:val="28"/>
        </w:rPr>
        <w:t xml:space="preserve"> рек, местности и деревень. Например, в </w:t>
      </w:r>
      <w:proofErr w:type="spellStart"/>
      <w:r>
        <w:rPr>
          <w:sz w:val="28"/>
        </w:rPr>
        <w:t>Урлуцкой</w:t>
      </w:r>
      <w:proofErr w:type="spellEnd"/>
      <w:r>
        <w:rPr>
          <w:sz w:val="28"/>
        </w:rPr>
        <w:t xml:space="preserve"> слободе старообрядцы пишут, что выведены в 1767 г. из «разных селений, лежащих по рекам </w:t>
      </w:r>
      <w:proofErr w:type="spellStart"/>
      <w:r>
        <w:rPr>
          <w:sz w:val="28"/>
        </w:rPr>
        <w:t>Сожи</w:t>
      </w:r>
      <w:proofErr w:type="spellEnd"/>
      <w:r>
        <w:rPr>
          <w:sz w:val="28"/>
        </w:rPr>
        <w:t xml:space="preserve"> и Бугу»</w:t>
      </w:r>
      <w:r w:rsidRPr="00615422">
        <w:rPr>
          <w:i/>
          <w:sz w:val="28"/>
        </w:rPr>
        <w:t>,</w:t>
      </w:r>
      <w:proofErr w:type="spellStart"/>
      <w:r>
        <w:rPr>
          <w:sz w:val="28"/>
        </w:rPr>
        <w:t>Окинской</w:t>
      </w:r>
      <w:proofErr w:type="spellEnd"/>
      <w:r>
        <w:rPr>
          <w:sz w:val="28"/>
        </w:rPr>
        <w:t xml:space="preserve"> деревне – выведены в 1767 г. «из Польши с Украины от реки Днестр городов Бара и </w:t>
      </w:r>
      <w:proofErr w:type="spellStart"/>
      <w:r>
        <w:rPr>
          <w:sz w:val="28"/>
        </w:rPr>
        <w:t>Бердича</w:t>
      </w:r>
      <w:proofErr w:type="spellEnd"/>
      <w:r>
        <w:rPr>
          <w:sz w:val="28"/>
        </w:rPr>
        <w:t xml:space="preserve"> разных мест и селений»</w:t>
      </w:r>
      <w:r w:rsidRPr="00615422">
        <w:rPr>
          <w:i/>
          <w:sz w:val="28"/>
        </w:rPr>
        <w:t>,</w:t>
      </w:r>
      <w:r>
        <w:rPr>
          <w:sz w:val="28"/>
        </w:rPr>
        <w:t xml:space="preserve"> Окинского Ключевского десятка – выведены в 1767 г. «из Польши с рек </w:t>
      </w:r>
      <w:proofErr w:type="spellStart"/>
      <w:r>
        <w:rPr>
          <w:sz w:val="28"/>
        </w:rPr>
        <w:t>Сожи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Боха</w:t>
      </w:r>
      <w:proofErr w:type="spellEnd"/>
      <w:r>
        <w:rPr>
          <w:sz w:val="28"/>
        </w:rPr>
        <w:t>, городов Гомеля и Хмельника, из</w:t>
      </w:r>
      <w:r w:rsidR="00B02E4D">
        <w:rPr>
          <w:sz w:val="28"/>
        </w:rPr>
        <w:t xml:space="preserve"> </w:t>
      </w:r>
      <w:r>
        <w:rPr>
          <w:sz w:val="28"/>
        </w:rPr>
        <w:t xml:space="preserve">принадлежащих к оным разных селений, </w:t>
      </w:r>
      <w:proofErr w:type="spellStart"/>
      <w:r>
        <w:rPr>
          <w:sz w:val="28"/>
        </w:rPr>
        <w:t>Бичурской</w:t>
      </w:r>
      <w:proofErr w:type="spellEnd"/>
      <w:r>
        <w:rPr>
          <w:sz w:val="28"/>
        </w:rPr>
        <w:t xml:space="preserve"> деревни – выведены в 1767 г. из Польши с лежащих в оной рек </w:t>
      </w:r>
      <w:proofErr w:type="spellStart"/>
      <w:r>
        <w:rPr>
          <w:sz w:val="28"/>
        </w:rPr>
        <w:t>Сожи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Боха</w:t>
      </w:r>
      <w:proofErr w:type="spellEnd"/>
      <w:r>
        <w:rPr>
          <w:sz w:val="28"/>
        </w:rPr>
        <w:t xml:space="preserve"> городов Гоми и Хмельник»</w:t>
      </w:r>
      <w:r w:rsidRPr="00615422">
        <w:rPr>
          <w:i/>
          <w:sz w:val="28"/>
        </w:rPr>
        <w:t>,</w:t>
      </w:r>
      <w:proofErr w:type="spellStart"/>
      <w:r>
        <w:rPr>
          <w:sz w:val="28"/>
        </w:rPr>
        <w:t>Борохоевской</w:t>
      </w:r>
      <w:proofErr w:type="spellEnd"/>
      <w:r>
        <w:rPr>
          <w:sz w:val="28"/>
        </w:rPr>
        <w:t xml:space="preserve"> деревни – выведены в 1767 г. «из Польши, жившие по реке </w:t>
      </w:r>
      <w:proofErr w:type="spellStart"/>
      <w:r>
        <w:rPr>
          <w:sz w:val="28"/>
        </w:rPr>
        <w:t>Сожи</w:t>
      </w:r>
      <w:proofErr w:type="spellEnd"/>
      <w:r>
        <w:rPr>
          <w:sz w:val="28"/>
        </w:rPr>
        <w:t xml:space="preserve"> местечка Ветки деревни Красной»</w:t>
      </w:r>
      <w:r w:rsidRPr="00615422">
        <w:rPr>
          <w:i/>
          <w:sz w:val="28"/>
        </w:rPr>
        <w:t>,</w:t>
      </w:r>
      <w:r>
        <w:rPr>
          <w:sz w:val="28"/>
        </w:rPr>
        <w:t xml:space="preserve"> села Архангельского – выведены в 1767 г. из Польши, жительство имевшие по реке </w:t>
      </w:r>
      <w:proofErr w:type="spellStart"/>
      <w:r>
        <w:rPr>
          <w:sz w:val="28"/>
        </w:rPr>
        <w:t>Сожи</w:t>
      </w:r>
      <w:proofErr w:type="spellEnd"/>
      <w:r>
        <w:rPr>
          <w:sz w:val="28"/>
        </w:rPr>
        <w:t xml:space="preserve"> города Гоми местечка Ветки слободы </w:t>
      </w:r>
      <w:proofErr w:type="spellStart"/>
      <w:r>
        <w:rPr>
          <w:sz w:val="28"/>
        </w:rPr>
        <w:t>Спасовой</w:t>
      </w:r>
      <w:proofErr w:type="spellEnd"/>
      <w:r>
        <w:rPr>
          <w:sz w:val="28"/>
        </w:rPr>
        <w:t xml:space="preserve"> из разных близ оных селений», </w:t>
      </w:r>
      <w:proofErr w:type="spellStart"/>
      <w:r>
        <w:rPr>
          <w:sz w:val="28"/>
        </w:rPr>
        <w:t>Котойской</w:t>
      </w:r>
      <w:proofErr w:type="spellEnd"/>
      <w:r>
        <w:rPr>
          <w:sz w:val="28"/>
        </w:rPr>
        <w:t xml:space="preserve"> деревни – выведены в 1768 г. «из Польши с рек Буга и Днепра, местечка </w:t>
      </w:r>
      <w:proofErr w:type="spellStart"/>
      <w:r>
        <w:rPr>
          <w:sz w:val="28"/>
        </w:rPr>
        <w:t>Холмичи</w:t>
      </w:r>
      <w:proofErr w:type="spellEnd"/>
      <w:r>
        <w:rPr>
          <w:sz w:val="28"/>
        </w:rPr>
        <w:t>, села Макарова и деревни Красной Слободки» и т.д.</w:t>
      </w:r>
    </w:p>
    <w:p w:rsidR="00432C8D" w:rsidRPr="001426BC" w:rsidRDefault="00124864" w:rsidP="00432C8D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23</w:t>
      </w:r>
    </w:p>
    <w:p w:rsidR="00432C8D" w:rsidRDefault="00432C8D" w:rsidP="00432C8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сборник мы включили посемейную ревизскую сказку (список для налогообложения) Тарбагатайского старообрядческого общества за 1811 г., в которую вошли сведения </w:t>
      </w:r>
      <w:r w:rsidRPr="00902981">
        <w:rPr>
          <w:sz w:val="28"/>
          <w:szCs w:val="28"/>
        </w:rPr>
        <w:t>на 261 семью в селениях: Тарбагатайская слобода</w:t>
      </w:r>
      <w:r w:rsidR="00077FD4" w:rsidRPr="00902981">
        <w:rPr>
          <w:sz w:val="28"/>
          <w:szCs w:val="28"/>
        </w:rPr>
        <w:fldChar w:fldCharType="begin"/>
      </w:r>
      <w:r w:rsidRPr="00902981">
        <w:rPr>
          <w:sz w:val="28"/>
          <w:szCs w:val="28"/>
        </w:rPr>
        <w:instrText xml:space="preserve"> XE "Тарбагатайская, сл."\</w:instrText>
      </w:r>
      <w:r w:rsidRPr="00902981">
        <w:rPr>
          <w:sz w:val="28"/>
          <w:szCs w:val="28"/>
          <w:lang w:val="en-US"/>
        </w:rPr>
        <w:instrText>f</w:instrText>
      </w:r>
      <w:r w:rsidRPr="00902981">
        <w:rPr>
          <w:color w:val="000000"/>
          <w:sz w:val="28"/>
          <w:szCs w:val="28"/>
        </w:rPr>
        <w:instrText>"a</w:instrText>
      </w:r>
      <w:r w:rsidRPr="00902981">
        <w:rPr>
          <w:sz w:val="28"/>
          <w:szCs w:val="28"/>
        </w:rPr>
        <w:instrText xml:space="preserve">" </w:instrText>
      </w:r>
      <w:r w:rsidR="00077FD4" w:rsidRPr="00902981">
        <w:rPr>
          <w:sz w:val="28"/>
          <w:szCs w:val="28"/>
        </w:rPr>
        <w:fldChar w:fldCharType="end"/>
      </w:r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Куналейская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Куйтунская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Жиримская</w:t>
      </w:r>
      <w:proofErr w:type="spellEnd"/>
      <w:r w:rsidRPr="00902981">
        <w:rPr>
          <w:sz w:val="28"/>
          <w:szCs w:val="28"/>
        </w:rPr>
        <w:t xml:space="preserve">, Бурнашева, </w:t>
      </w:r>
      <w:proofErr w:type="spellStart"/>
      <w:r w:rsidRPr="00902981">
        <w:rPr>
          <w:sz w:val="28"/>
          <w:szCs w:val="28"/>
        </w:rPr>
        <w:t>Надеина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Десятникова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Сундуринская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Новобрянская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 w:rsidRPr="00902981">
        <w:rPr>
          <w:sz w:val="28"/>
          <w:szCs w:val="28"/>
        </w:rPr>
        <w:t>Старобрянская</w:t>
      </w:r>
      <w:proofErr w:type="spellEnd"/>
      <w:r w:rsidRPr="0090298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Нижнеталецкая</w:t>
      </w:r>
      <w:proofErr w:type="spellEnd"/>
      <w:r>
        <w:rPr>
          <w:sz w:val="28"/>
          <w:szCs w:val="28"/>
        </w:rPr>
        <w:t xml:space="preserve">, Талецкая деревни, </w:t>
      </w:r>
      <w:r>
        <w:rPr>
          <w:sz w:val="28"/>
          <w:szCs w:val="28"/>
        </w:rPr>
        <w:lastRenderedPageBreak/>
        <w:t>всего</w:t>
      </w:r>
      <w:r w:rsidR="00D41732">
        <w:rPr>
          <w:sz w:val="28"/>
        </w:rPr>
        <w:t xml:space="preserve"> 1442 фамилий и имен</w:t>
      </w:r>
      <w:r>
        <w:rPr>
          <w:sz w:val="28"/>
        </w:rPr>
        <w:t xml:space="preserve"> мужской части общества. В ревизской сказке указан </w:t>
      </w:r>
      <w:r w:rsidRPr="00902981">
        <w:rPr>
          <w:sz w:val="28"/>
          <w:szCs w:val="28"/>
        </w:rPr>
        <w:t xml:space="preserve">возраст каждого по 5-й ревизии 1795 г., если кто убыл из семьи, указывается причина – отдача в рекруты, перечисление в другое общество, смерть), возраст каждого по 6-й ревизии 1811 г.); после выводится итоговая запись: сколько было членов семьи мужского пола по 5-й ревизии, сколько убыло, </w:t>
      </w:r>
      <w:r>
        <w:rPr>
          <w:sz w:val="28"/>
          <w:szCs w:val="28"/>
        </w:rPr>
        <w:t xml:space="preserve">сколько числится по 6-й ревизии. На наш взгляд, это ценный материал не только для </w:t>
      </w:r>
      <w:r w:rsidR="006B72A1">
        <w:rPr>
          <w:sz w:val="28"/>
          <w:szCs w:val="28"/>
        </w:rPr>
        <w:t>исторических исследований, но и для генеалогических.</w:t>
      </w:r>
    </w:p>
    <w:p w:rsidR="006B72A1" w:rsidRPr="001426BC" w:rsidRDefault="00124864" w:rsidP="006B72A1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24-27</w:t>
      </w:r>
    </w:p>
    <w:p w:rsidR="0085784D" w:rsidRDefault="006B72A1" w:rsidP="00432C8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Комплекс документов, вошедший в сборник, связан с вероисповедной политикой правительства Российского государства в отношении старообрядческих общин Байкальского региона. Прежде всего, надо отметить, что это в основном документы с грифом «секретно»</w:t>
      </w:r>
      <w:r w:rsidR="00CE44CD">
        <w:rPr>
          <w:sz w:val="28"/>
        </w:rPr>
        <w:t xml:space="preserve">: </w:t>
      </w:r>
    </w:p>
    <w:p w:rsidR="0085784D" w:rsidRDefault="0085784D" w:rsidP="00432C8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E8087B">
        <w:rPr>
          <w:sz w:val="28"/>
        </w:rPr>
        <w:t xml:space="preserve">секретная </w:t>
      </w:r>
      <w:r w:rsidR="00CE44CD">
        <w:rPr>
          <w:sz w:val="28"/>
        </w:rPr>
        <w:t xml:space="preserve">переписка Иркутской духовной консистории </w:t>
      </w:r>
      <w:r>
        <w:rPr>
          <w:sz w:val="28"/>
        </w:rPr>
        <w:t xml:space="preserve">за 1835-1836 гг. </w:t>
      </w:r>
      <w:r w:rsidR="00CE44CD">
        <w:rPr>
          <w:sz w:val="28"/>
        </w:rPr>
        <w:t xml:space="preserve">о появившемся и пойманном в </w:t>
      </w:r>
      <w:proofErr w:type="spellStart"/>
      <w:r w:rsidR="00CE44CD">
        <w:rPr>
          <w:sz w:val="28"/>
        </w:rPr>
        <w:t>Бич</w:t>
      </w:r>
      <w:r>
        <w:rPr>
          <w:sz w:val="28"/>
        </w:rPr>
        <w:t>урском</w:t>
      </w:r>
      <w:proofErr w:type="spellEnd"/>
      <w:r>
        <w:rPr>
          <w:sz w:val="28"/>
        </w:rPr>
        <w:t xml:space="preserve"> селении старообрядческом попе Иване</w:t>
      </w:r>
      <w:r w:rsidR="00CE44CD">
        <w:rPr>
          <w:sz w:val="28"/>
        </w:rPr>
        <w:t xml:space="preserve"> Мезенцо</w:t>
      </w:r>
      <w:r>
        <w:rPr>
          <w:sz w:val="28"/>
        </w:rPr>
        <w:t xml:space="preserve">ве; о том, как раскольники Степан Белых и Захар </w:t>
      </w:r>
      <w:proofErr w:type="spellStart"/>
      <w:r>
        <w:rPr>
          <w:sz w:val="28"/>
        </w:rPr>
        <w:t>Суменков</w:t>
      </w:r>
      <w:proofErr w:type="spellEnd"/>
      <w:r>
        <w:rPr>
          <w:sz w:val="28"/>
        </w:rPr>
        <w:t xml:space="preserve"> тайно привезли его из Курской губернии для исполнения своих духовных треб;</w:t>
      </w:r>
    </w:p>
    <w:p w:rsidR="000D46D4" w:rsidRDefault="0085784D" w:rsidP="00432C8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секретный указ Иркутского губернского правления Верхнеудинскому окружному начальнику от 24ноября 1838 г. о запрете ремонта часовни в селении </w:t>
      </w:r>
      <w:proofErr w:type="spellStart"/>
      <w:r>
        <w:rPr>
          <w:sz w:val="28"/>
        </w:rPr>
        <w:t>Куналейском</w:t>
      </w:r>
      <w:proofErr w:type="spellEnd"/>
      <w:r>
        <w:rPr>
          <w:sz w:val="28"/>
        </w:rPr>
        <w:t xml:space="preserve">, о ненадлежащем исполнении </w:t>
      </w:r>
      <w:proofErr w:type="spellStart"/>
      <w:r>
        <w:rPr>
          <w:sz w:val="28"/>
        </w:rPr>
        <w:t>верхнеудинским</w:t>
      </w:r>
      <w:proofErr w:type="spellEnd"/>
      <w:r>
        <w:rPr>
          <w:sz w:val="28"/>
        </w:rPr>
        <w:t xml:space="preserve"> окружным начальником </w:t>
      </w:r>
      <w:proofErr w:type="spellStart"/>
      <w:r>
        <w:rPr>
          <w:sz w:val="28"/>
        </w:rPr>
        <w:t>Мандриком</w:t>
      </w:r>
      <w:proofErr w:type="spellEnd"/>
      <w:r>
        <w:rPr>
          <w:sz w:val="28"/>
        </w:rPr>
        <w:t xml:space="preserve"> своих обязанностей по запрету установки колоколов при часовнях, </w:t>
      </w:r>
    </w:p>
    <w:p w:rsidR="000D46D4" w:rsidRDefault="000D46D4" w:rsidP="00432C8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85784D">
        <w:rPr>
          <w:sz w:val="28"/>
        </w:rPr>
        <w:t>секретный указ Синода архиепископу Нилу об уничтожении обнаруженных при обыске у раскольников «запасных даров»</w:t>
      </w:r>
      <w:r>
        <w:rPr>
          <w:sz w:val="28"/>
        </w:rPr>
        <w:t>, привезенных из России и бережно хранимых ими (вещ</w:t>
      </w:r>
      <w:r w:rsidR="00EF3622">
        <w:rPr>
          <w:sz w:val="28"/>
        </w:rPr>
        <w:t>и, хлеб от раскольничьих попов)</w:t>
      </w:r>
      <w:r>
        <w:rPr>
          <w:sz w:val="28"/>
        </w:rPr>
        <w:t>;</w:t>
      </w:r>
    </w:p>
    <w:p w:rsidR="000D46D4" w:rsidRDefault="000D46D4" w:rsidP="00432C8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E8087B">
        <w:rPr>
          <w:sz w:val="28"/>
        </w:rPr>
        <w:t xml:space="preserve">секретный </w:t>
      </w:r>
      <w:r>
        <w:rPr>
          <w:sz w:val="28"/>
        </w:rPr>
        <w:t>список наиболее «вредных по отмеченному упорству и действиям своим» раскольников Забайкальского края за 1841 г., среди которых Феодор Бор</w:t>
      </w:r>
      <w:r w:rsidR="00DE7286">
        <w:rPr>
          <w:sz w:val="28"/>
        </w:rPr>
        <w:t xml:space="preserve">исов из </w:t>
      </w:r>
      <w:proofErr w:type="spellStart"/>
      <w:r w:rsidR="00DE7286">
        <w:rPr>
          <w:sz w:val="28"/>
        </w:rPr>
        <w:t>Куйтунского</w:t>
      </w:r>
      <w:proofErr w:type="spellEnd"/>
      <w:r w:rsidR="00DE7286">
        <w:rPr>
          <w:sz w:val="28"/>
        </w:rPr>
        <w:t xml:space="preserve"> селения, Зах</w:t>
      </w:r>
      <w:r>
        <w:rPr>
          <w:sz w:val="28"/>
        </w:rPr>
        <w:t xml:space="preserve">ар </w:t>
      </w:r>
      <w:proofErr w:type="spellStart"/>
      <w:r>
        <w:rPr>
          <w:sz w:val="28"/>
        </w:rPr>
        <w:t>Суменков</w:t>
      </w:r>
      <w:proofErr w:type="spellEnd"/>
      <w:r>
        <w:rPr>
          <w:sz w:val="28"/>
        </w:rPr>
        <w:t xml:space="preserve"> из </w:t>
      </w:r>
      <w:proofErr w:type="spellStart"/>
      <w:r>
        <w:rPr>
          <w:sz w:val="28"/>
        </w:rPr>
        <w:t>Шаралдаевского</w:t>
      </w:r>
      <w:proofErr w:type="spellEnd"/>
      <w:r>
        <w:rPr>
          <w:sz w:val="28"/>
        </w:rPr>
        <w:t xml:space="preserve"> и др.</w:t>
      </w:r>
    </w:p>
    <w:p w:rsidR="000D46D4" w:rsidRDefault="00124864" w:rsidP="000D46D4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2</w:t>
      </w:r>
      <w:r w:rsidR="00ED7B99">
        <w:rPr>
          <w:rFonts w:eastAsia="TimesNewRomanPSMT"/>
          <w:b/>
          <w:sz w:val="28"/>
          <w:szCs w:val="28"/>
        </w:rPr>
        <w:t>8</w:t>
      </w:r>
    </w:p>
    <w:p w:rsidR="00DE7286" w:rsidRDefault="000D46D4" w:rsidP="000D4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46D4">
        <w:rPr>
          <w:rFonts w:eastAsia="TimesNewRomanPSMT"/>
          <w:sz w:val="28"/>
          <w:szCs w:val="28"/>
        </w:rPr>
        <w:lastRenderedPageBreak/>
        <w:t>В сборник вошли</w:t>
      </w:r>
      <w:r>
        <w:rPr>
          <w:sz w:val="28"/>
          <w:szCs w:val="28"/>
        </w:rPr>
        <w:t xml:space="preserve"> прошения старообрядцев о разрешении на постройку новой церкви в Тарбагатайской слободе, об открытии закрытых по решениям местных властей часовен, о разрешении отправлять богослужение в своей церкви</w:t>
      </w:r>
      <w:r w:rsidR="00DE7286">
        <w:rPr>
          <w:sz w:val="28"/>
          <w:szCs w:val="28"/>
        </w:rPr>
        <w:t>, о защите от посягательств и гонений местной власти, заставляющих отказаться от своей старой веры и переходить в православную церковь и т.д.</w:t>
      </w:r>
    </w:p>
    <w:p w:rsidR="00222BB6" w:rsidRPr="00222BB6" w:rsidRDefault="00124864" w:rsidP="00222BB6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2</w:t>
      </w:r>
      <w:r w:rsidR="00ED7B99">
        <w:rPr>
          <w:rFonts w:eastAsia="TimesNewRomanPSMT"/>
          <w:b/>
          <w:sz w:val="28"/>
          <w:szCs w:val="28"/>
        </w:rPr>
        <w:t>9</w:t>
      </w:r>
    </w:p>
    <w:p w:rsidR="00222BB6" w:rsidRDefault="00DE7286" w:rsidP="000D4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надо обратить внимание на секретное донесение Иркутского гражданского губернатора А.В. Пятницкого Управляющему министерства внутренних дел о раскольниках Верхнеудинского округа от 14 августа 1841 г., в котором он подробно излагает о мерах местной власти по привлечению старообрядцев в официальную церковь, о борьбе с уставщиками и предлагает такие меры, как переселение уставщиков и раскольников в «отдаленный край Сибири с</w:t>
      </w:r>
      <w:r w:rsidR="006C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семействами» и тем удалить самый корень зла, не давать разрешения на открытие запечатанной </w:t>
      </w:r>
      <w:proofErr w:type="spellStart"/>
      <w:r>
        <w:rPr>
          <w:sz w:val="28"/>
          <w:szCs w:val="28"/>
        </w:rPr>
        <w:t>Куналейской</w:t>
      </w:r>
      <w:proofErr w:type="spellEnd"/>
      <w:r>
        <w:rPr>
          <w:sz w:val="28"/>
          <w:szCs w:val="28"/>
        </w:rPr>
        <w:t xml:space="preserve"> церкви, удалить Николая Заиграева в Якутскую область</w:t>
      </w:r>
      <w:r w:rsidR="00222BB6">
        <w:rPr>
          <w:sz w:val="28"/>
          <w:szCs w:val="28"/>
        </w:rPr>
        <w:t xml:space="preserve"> и т.д. </w:t>
      </w:r>
      <w:r w:rsidR="00E8087B">
        <w:rPr>
          <w:sz w:val="28"/>
          <w:szCs w:val="28"/>
        </w:rPr>
        <w:t>Такими были ответы местных властей на прошения старообрядцев.</w:t>
      </w:r>
    </w:p>
    <w:p w:rsidR="00DE7286" w:rsidRPr="00222BB6" w:rsidRDefault="00124864" w:rsidP="00222BB6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3</w:t>
      </w:r>
      <w:r w:rsidR="00ED7B99">
        <w:rPr>
          <w:rFonts w:eastAsia="TimesNewRomanPSMT"/>
          <w:b/>
          <w:sz w:val="28"/>
          <w:szCs w:val="28"/>
        </w:rPr>
        <w:t>0</w:t>
      </w:r>
    </w:p>
    <w:p w:rsidR="00222BB6" w:rsidRDefault="00222BB6" w:rsidP="000D4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1844 г. в г. Иркутске учреждался Совещательный комитет по делам раскольников, который четко сформулировал политику правительства в отношении старообрядцев: 1) упразднить открытые в избах раскольничьи молельни, книги конфисковать; 2) предавать суду уставщиков; 3) не открывать запечатанные часовни. </w:t>
      </w:r>
    </w:p>
    <w:p w:rsidR="00222BB6" w:rsidRDefault="00124864" w:rsidP="00222BB6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3</w:t>
      </w:r>
      <w:r w:rsidR="00ED7B99">
        <w:rPr>
          <w:rFonts w:eastAsia="TimesNewRomanPSMT"/>
          <w:b/>
          <w:sz w:val="28"/>
          <w:szCs w:val="28"/>
        </w:rPr>
        <w:t>1</w:t>
      </w:r>
    </w:p>
    <w:p w:rsidR="00835A13" w:rsidRDefault="00222BB6" w:rsidP="000D4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</w:t>
      </w:r>
      <w:r w:rsidR="00E8087B">
        <w:rPr>
          <w:sz w:val="28"/>
          <w:szCs w:val="28"/>
        </w:rPr>
        <w:t>ным</w:t>
      </w:r>
      <w:r>
        <w:rPr>
          <w:sz w:val="28"/>
          <w:szCs w:val="28"/>
        </w:rPr>
        <w:t xml:space="preserve"> представляет</w:t>
      </w:r>
      <w:r w:rsidR="00E8087B">
        <w:rPr>
          <w:sz w:val="28"/>
          <w:szCs w:val="28"/>
        </w:rPr>
        <w:t>ся</w:t>
      </w:r>
      <w:r>
        <w:rPr>
          <w:sz w:val="28"/>
          <w:szCs w:val="28"/>
        </w:rPr>
        <w:t xml:space="preserve"> секретная записка Верхнеудинского земского суда</w:t>
      </w:r>
      <w:r w:rsidR="00D1645A">
        <w:rPr>
          <w:sz w:val="28"/>
          <w:szCs w:val="28"/>
        </w:rPr>
        <w:t xml:space="preserve"> </w:t>
      </w:r>
      <w:r w:rsidR="00835A13">
        <w:rPr>
          <w:sz w:val="28"/>
          <w:szCs w:val="28"/>
        </w:rPr>
        <w:t>от 5 декабря 1844 г.</w:t>
      </w:r>
      <w:r>
        <w:rPr>
          <w:sz w:val="28"/>
          <w:szCs w:val="28"/>
        </w:rPr>
        <w:t xml:space="preserve"> о решении закрытия школы, открытой раскольником Ф. Аленниковым</w:t>
      </w:r>
      <w:r w:rsidR="00835A13">
        <w:rPr>
          <w:sz w:val="28"/>
          <w:szCs w:val="28"/>
        </w:rPr>
        <w:t xml:space="preserve"> для старообрядческих детей со списком детей и изъятых книг.</w:t>
      </w:r>
    </w:p>
    <w:p w:rsidR="003502D1" w:rsidRPr="003502D1" w:rsidRDefault="00124864" w:rsidP="003502D1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3</w:t>
      </w:r>
      <w:r w:rsidR="00ED7B99">
        <w:rPr>
          <w:rFonts w:eastAsia="TimesNewRomanPSMT"/>
          <w:b/>
          <w:sz w:val="28"/>
          <w:szCs w:val="28"/>
        </w:rPr>
        <w:t>2</w:t>
      </w:r>
      <w:r w:rsidR="00A73570">
        <w:rPr>
          <w:rFonts w:eastAsia="TimesNewRomanPSMT"/>
          <w:b/>
          <w:sz w:val="28"/>
          <w:szCs w:val="28"/>
        </w:rPr>
        <w:t>-33</w:t>
      </w:r>
    </w:p>
    <w:p w:rsidR="00222BB6" w:rsidRDefault="00835A13" w:rsidP="000D46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группа документов относится к статистическим, в </w:t>
      </w:r>
      <w:proofErr w:type="gramStart"/>
      <w:r>
        <w:rPr>
          <w:sz w:val="28"/>
          <w:szCs w:val="28"/>
        </w:rPr>
        <w:t>основном  документы</w:t>
      </w:r>
      <w:proofErr w:type="gramEnd"/>
      <w:r>
        <w:rPr>
          <w:sz w:val="28"/>
          <w:szCs w:val="28"/>
        </w:rPr>
        <w:t xml:space="preserve"> Государственного архива Забайкальского края: это донесения Верхнеудинской управы в Забайкальское областное правление о количестве </w:t>
      </w:r>
      <w:r>
        <w:rPr>
          <w:sz w:val="28"/>
          <w:szCs w:val="28"/>
        </w:rPr>
        <w:lastRenderedPageBreak/>
        <w:t xml:space="preserve">раскольников и молитвенных домов. Так, в 1852 г. в Нерчинском округе числится 630 раскольников, а в Верхнеудинском – 10680; в 1865 г. в Верхнеудинском округе насчитывается 20877 раскольников.   </w:t>
      </w:r>
    </w:p>
    <w:p w:rsidR="000D46D4" w:rsidRPr="00D41732" w:rsidRDefault="00124864" w:rsidP="00D41732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Слайд </w:t>
      </w:r>
      <w:r w:rsidR="00A73570">
        <w:rPr>
          <w:rFonts w:eastAsia="TimesNewRomanPSMT"/>
          <w:b/>
          <w:sz w:val="28"/>
          <w:szCs w:val="28"/>
        </w:rPr>
        <w:t>34</w:t>
      </w:r>
    </w:p>
    <w:p w:rsidR="009C2DED" w:rsidRPr="001840D5" w:rsidRDefault="00102F3E" w:rsidP="001840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>
        <w:rPr>
          <w:sz w:val="28"/>
          <w:szCs w:val="28"/>
        </w:rPr>
        <w:t>Интересны архивные докум</w:t>
      </w:r>
      <w:r w:rsidR="00D41732">
        <w:rPr>
          <w:sz w:val="28"/>
          <w:szCs w:val="28"/>
        </w:rPr>
        <w:t xml:space="preserve">енты о хозяйственной деятельности </w:t>
      </w:r>
      <w:proofErr w:type="gramStart"/>
      <w:r w:rsidR="00D41732">
        <w:rPr>
          <w:sz w:val="28"/>
          <w:szCs w:val="28"/>
        </w:rPr>
        <w:t>крестьян  Тарбагатайской</w:t>
      </w:r>
      <w:proofErr w:type="gramEnd"/>
      <w:r w:rsidR="00D41732">
        <w:rPr>
          <w:sz w:val="28"/>
          <w:szCs w:val="28"/>
        </w:rPr>
        <w:t xml:space="preserve"> волости, в состав которой входили и старообрядческие общества: в</w:t>
      </w:r>
      <w:r>
        <w:rPr>
          <w:sz w:val="28"/>
          <w:szCs w:val="28"/>
        </w:rPr>
        <w:t xml:space="preserve">едомость о количестве земли в селениях Тарбагатайской волости за 1835 г. </w:t>
      </w:r>
    </w:p>
    <w:p w:rsidR="001840D5" w:rsidRPr="001840D5" w:rsidRDefault="001840D5" w:rsidP="001840D5">
      <w:pPr>
        <w:spacing w:line="360" w:lineRule="auto"/>
        <w:jc w:val="both"/>
        <w:rPr>
          <w:b/>
          <w:sz w:val="28"/>
          <w:szCs w:val="28"/>
        </w:rPr>
      </w:pPr>
      <w:r w:rsidRPr="001840D5">
        <w:rPr>
          <w:b/>
          <w:sz w:val="28"/>
          <w:szCs w:val="28"/>
        </w:rPr>
        <w:t xml:space="preserve">Слайд </w:t>
      </w:r>
      <w:r w:rsidR="00A73570">
        <w:rPr>
          <w:b/>
          <w:sz w:val="28"/>
          <w:szCs w:val="28"/>
        </w:rPr>
        <w:t>35-36</w:t>
      </w:r>
      <w:bookmarkStart w:id="0" w:name="_GoBack"/>
      <w:bookmarkEnd w:id="0"/>
    </w:p>
    <w:p w:rsidR="00E8087B" w:rsidRPr="00921FBF" w:rsidRDefault="00A300DC" w:rsidP="00CD7E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издание</w:t>
      </w:r>
      <w:r w:rsidR="00E8087B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сопровождено</w:t>
      </w:r>
      <w:r w:rsidR="00E8087B">
        <w:rPr>
          <w:sz w:val="28"/>
          <w:szCs w:val="28"/>
        </w:rPr>
        <w:t xml:space="preserve"> качественным научно-справочным аппаратом</w:t>
      </w:r>
      <w:r>
        <w:rPr>
          <w:sz w:val="28"/>
          <w:szCs w:val="28"/>
        </w:rPr>
        <w:t>, работа над которым является сложной и кропотливой. Не многие издания могут похвастаться одновременно именным и географическим указателем, словарем сокращенных слов, тематическим перечнем документов, цветными вкладками. Мы провели достаточно трудоемкую работу по их составлению для удобства читателей. Например, фамилия Калашников встречается в издании 14 раз, Петров - 20 раз, и б</w:t>
      </w:r>
      <w:r w:rsidR="00623D16">
        <w:rPr>
          <w:sz w:val="28"/>
          <w:szCs w:val="28"/>
        </w:rPr>
        <w:t>лагодаря именному указателю, можно быстро найти нужную страницу.</w:t>
      </w:r>
      <w:r>
        <w:rPr>
          <w:sz w:val="28"/>
          <w:szCs w:val="28"/>
        </w:rPr>
        <w:t xml:space="preserve">     </w:t>
      </w:r>
    </w:p>
    <w:p w:rsidR="00E8087B" w:rsidRPr="00E8087B" w:rsidRDefault="00791F8A" w:rsidP="00E808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23D16">
        <w:rPr>
          <w:rFonts w:eastAsia="Calibri"/>
          <w:sz w:val="28"/>
          <w:szCs w:val="28"/>
        </w:rPr>
        <w:t xml:space="preserve">опубликованные документы </w:t>
      </w:r>
      <w:r>
        <w:rPr>
          <w:rFonts w:eastAsia="Calibri"/>
          <w:sz w:val="28"/>
          <w:szCs w:val="28"/>
        </w:rPr>
        <w:t>позволяют нам проследить за интересной историей старообрядчест</w:t>
      </w:r>
      <w:r w:rsidR="00623D16">
        <w:rPr>
          <w:rFonts w:eastAsia="Calibri"/>
          <w:sz w:val="28"/>
          <w:szCs w:val="28"/>
        </w:rPr>
        <w:t xml:space="preserve">ва </w:t>
      </w:r>
      <w:r w:rsidR="008E6DB5">
        <w:rPr>
          <w:rFonts w:eastAsia="Calibri"/>
          <w:sz w:val="28"/>
          <w:szCs w:val="28"/>
        </w:rPr>
        <w:t xml:space="preserve">Байкальского региона </w:t>
      </w:r>
      <w:r w:rsidR="00623D16">
        <w:rPr>
          <w:rFonts w:eastAsia="Calibri"/>
          <w:sz w:val="28"/>
          <w:szCs w:val="28"/>
        </w:rPr>
        <w:t>на протяжении более 150 лет.</w:t>
      </w:r>
      <w:r w:rsidR="00623D16">
        <w:rPr>
          <w:sz w:val="28"/>
          <w:szCs w:val="28"/>
        </w:rPr>
        <w:t xml:space="preserve"> </w:t>
      </w:r>
      <w:r w:rsidR="00623D16">
        <w:rPr>
          <w:rFonts w:eastAsia="Calibri"/>
          <w:sz w:val="28"/>
          <w:szCs w:val="28"/>
        </w:rPr>
        <w:t xml:space="preserve">Документы дают уникальный шанс прикоснуться к повседневной жизни </w:t>
      </w:r>
      <w:r w:rsidR="00B645A1">
        <w:rPr>
          <w:rFonts w:eastAsia="Calibri"/>
          <w:sz w:val="28"/>
          <w:szCs w:val="28"/>
        </w:rPr>
        <w:t>старообрядцев (</w:t>
      </w:r>
      <w:proofErr w:type="spellStart"/>
      <w:r w:rsidR="00B645A1">
        <w:rPr>
          <w:rFonts w:eastAsia="Calibri"/>
          <w:sz w:val="28"/>
          <w:szCs w:val="28"/>
        </w:rPr>
        <w:t>семейских</w:t>
      </w:r>
      <w:proofErr w:type="spellEnd"/>
      <w:r w:rsidR="00B645A1">
        <w:rPr>
          <w:rFonts w:eastAsia="Calibri"/>
          <w:sz w:val="28"/>
          <w:szCs w:val="28"/>
        </w:rPr>
        <w:t>), к их</w:t>
      </w:r>
      <w:r w:rsidR="00623D16">
        <w:rPr>
          <w:rFonts w:eastAsia="Calibri"/>
          <w:sz w:val="28"/>
          <w:szCs w:val="28"/>
        </w:rPr>
        <w:t xml:space="preserve"> самобытной культуре, и </w:t>
      </w:r>
      <w:r w:rsidR="00623D16">
        <w:rPr>
          <w:sz w:val="28"/>
          <w:szCs w:val="28"/>
        </w:rPr>
        <w:t xml:space="preserve"> свидетельствуют о силе духа этой группы русского населения, сумевшей в условиях гонений и трудностей сохранить верность своим убеждениям.</w:t>
      </w:r>
    </w:p>
    <w:p w:rsidR="00D525AE" w:rsidRDefault="00791F8A" w:rsidP="00791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</w:t>
      </w:r>
      <w:r w:rsidR="008E6DB5">
        <w:rPr>
          <w:sz w:val="28"/>
          <w:szCs w:val="28"/>
        </w:rPr>
        <w:t xml:space="preserve">наше </w:t>
      </w:r>
      <w:r w:rsidR="00623D16">
        <w:rPr>
          <w:sz w:val="28"/>
          <w:szCs w:val="28"/>
        </w:rPr>
        <w:t>издание</w:t>
      </w:r>
      <w:r w:rsidR="008E6DB5">
        <w:rPr>
          <w:sz w:val="28"/>
          <w:szCs w:val="28"/>
        </w:rPr>
        <w:t xml:space="preserve"> является только началом публикации документов богатейших фондов</w:t>
      </w:r>
      <w:r w:rsidR="00AB35DB">
        <w:rPr>
          <w:sz w:val="28"/>
          <w:szCs w:val="28"/>
        </w:rPr>
        <w:t xml:space="preserve"> архивов Байкальского региона.</w:t>
      </w:r>
      <w:r w:rsidR="00D525AE">
        <w:rPr>
          <w:sz w:val="28"/>
          <w:szCs w:val="28"/>
        </w:rPr>
        <w:t xml:space="preserve"> Конечно, мы понимаем, что</w:t>
      </w:r>
      <w:r w:rsidR="00B645A1">
        <w:rPr>
          <w:sz w:val="28"/>
          <w:szCs w:val="28"/>
        </w:rPr>
        <w:t>,</w:t>
      </w:r>
      <w:r w:rsidR="00D525AE">
        <w:rPr>
          <w:sz w:val="28"/>
          <w:szCs w:val="28"/>
        </w:rPr>
        <w:t xml:space="preserve"> несмотря на то, что наше издание обладает многими достоинствами,  есть над чем поработать в будущем. Хочется надеяться на дальнейшее сотрудничество с коллегами архивистами из Иркутска и Читы, есть возможность расширить наше сотрудничество и с Дальним Востоком, и с Алтайским краем и, конечно, с западными архивами. </w:t>
      </w:r>
    </w:p>
    <w:p w:rsidR="004454D7" w:rsidRDefault="00D525AE" w:rsidP="00791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заключение хочу </w:t>
      </w:r>
      <w:r w:rsidR="004454D7">
        <w:rPr>
          <w:sz w:val="28"/>
          <w:szCs w:val="28"/>
        </w:rPr>
        <w:t>поблагодарить</w:t>
      </w:r>
      <w:r>
        <w:rPr>
          <w:sz w:val="28"/>
          <w:szCs w:val="28"/>
        </w:rPr>
        <w:t xml:space="preserve"> от имени авторов-составителей Администрацию Главы РБ и Правительства РБ, Комитет по межнациональным делам, Министерство культуры РБ за поддержку нашего проекта, архивистов Иркутской области и Забайкальского края за безвозмездную творческую работу по выявлению документов, </w:t>
      </w:r>
      <w:r w:rsidR="00B645A1">
        <w:rPr>
          <w:sz w:val="28"/>
          <w:szCs w:val="28"/>
        </w:rPr>
        <w:t>«</w:t>
      </w:r>
      <w:r>
        <w:rPr>
          <w:sz w:val="28"/>
          <w:szCs w:val="28"/>
        </w:rPr>
        <w:t>зачинщика</w:t>
      </w:r>
      <w:r w:rsidRPr="00D525AE">
        <w:rPr>
          <w:sz w:val="28"/>
          <w:szCs w:val="28"/>
        </w:rPr>
        <w:t>»</w:t>
      </w:r>
      <w:r w:rsidR="00B645A1">
        <w:rPr>
          <w:sz w:val="28"/>
          <w:szCs w:val="28"/>
        </w:rPr>
        <w:t xml:space="preserve"> -</w:t>
      </w:r>
      <w:r w:rsidR="004454D7">
        <w:rPr>
          <w:sz w:val="28"/>
          <w:szCs w:val="28"/>
        </w:rPr>
        <w:t xml:space="preserve"> автора </w:t>
      </w:r>
      <w:r w:rsidR="00B645A1">
        <w:rPr>
          <w:sz w:val="28"/>
          <w:szCs w:val="28"/>
        </w:rPr>
        <w:t xml:space="preserve">идеи </w:t>
      </w:r>
      <w:r>
        <w:rPr>
          <w:sz w:val="28"/>
          <w:szCs w:val="28"/>
        </w:rPr>
        <w:t>наш</w:t>
      </w:r>
      <w:r w:rsidR="00B645A1">
        <w:rPr>
          <w:sz w:val="28"/>
          <w:szCs w:val="28"/>
        </w:rPr>
        <w:t xml:space="preserve">его проекта В.М. </w:t>
      </w:r>
      <w:proofErr w:type="spellStart"/>
      <w:r w:rsidR="00B645A1">
        <w:rPr>
          <w:sz w:val="28"/>
          <w:szCs w:val="28"/>
        </w:rPr>
        <w:t>Пыкина</w:t>
      </w:r>
      <w:proofErr w:type="spellEnd"/>
      <w:r w:rsidR="00B645A1">
        <w:rPr>
          <w:sz w:val="28"/>
          <w:szCs w:val="28"/>
        </w:rPr>
        <w:t xml:space="preserve">, </w:t>
      </w:r>
      <w:r>
        <w:rPr>
          <w:sz w:val="28"/>
          <w:szCs w:val="28"/>
        </w:rPr>
        <w:t>научного редактора</w:t>
      </w:r>
      <w:r w:rsidR="00B645A1">
        <w:rPr>
          <w:sz w:val="28"/>
          <w:szCs w:val="28"/>
        </w:rPr>
        <w:t xml:space="preserve"> - </w:t>
      </w:r>
      <w:r w:rsidR="004454D7">
        <w:rPr>
          <w:sz w:val="28"/>
          <w:szCs w:val="28"/>
        </w:rPr>
        <w:t xml:space="preserve">д.и.н., доц. </w:t>
      </w:r>
      <w:r>
        <w:rPr>
          <w:sz w:val="28"/>
          <w:szCs w:val="28"/>
        </w:rPr>
        <w:t xml:space="preserve">С.В. Васильеву, с которой у нас сложилось полное взаимопонимание, </w:t>
      </w:r>
      <w:r w:rsidR="004454D7">
        <w:rPr>
          <w:sz w:val="28"/>
          <w:szCs w:val="28"/>
        </w:rPr>
        <w:t xml:space="preserve">и наших рецензентов </w:t>
      </w:r>
      <w:r w:rsidR="00B645A1">
        <w:rPr>
          <w:sz w:val="28"/>
          <w:szCs w:val="28"/>
        </w:rPr>
        <w:t xml:space="preserve">- </w:t>
      </w:r>
      <w:r w:rsidR="004454D7">
        <w:rPr>
          <w:sz w:val="28"/>
          <w:szCs w:val="28"/>
        </w:rPr>
        <w:t>д.и.н. С.В. Бураеву и к.и.н., доц. Е.В. Семенова, которые положительно оценили нашу работу.</w:t>
      </w:r>
      <w:r>
        <w:rPr>
          <w:sz w:val="28"/>
          <w:szCs w:val="28"/>
        </w:rPr>
        <w:t xml:space="preserve"> </w:t>
      </w:r>
    </w:p>
    <w:p w:rsidR="00791F8A" w:rsidRDefault="00B645A1" w:rsidP="00791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D16" w:rsidRDefault="00AB35DB" w:rsidP="00791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8E0" w:rsidRDefault="00623D16" w:rsidP="00E84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8E0" w:rsidRDefault="00623D16" w:rsidP="00E848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4D2" w:rsidRPr="00CD7E6E" w:rsidRDefault="000C44D2" w:rsidP="00CD7E6E">
      <w:pPr>
        <w:spacing w:line="360" w:lineRule="auto"/>
        <w:ind w:firstLine="708"/>
        <w:jc w:val="both"/>
        <w:rPr>
          <w:sz w:val="28"/>
          <w:szCs w:val="28"/>
        </w:rPr>
      </w:pPr>
    </w:p>
    <w:sectPr w:rsidR="000C44D2" w:rsidRPr="00CD7E6E" w:rsidSect="000A08E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55" w:rsidRDefault="001C7555" w:rsidP="002028B0">
      <w:r>
        <w:separator/>
      </w:r>
    </w:p>
  </w:endnote>
  <w:endnote w:type="continuationSeparator" w:id="0">
    <w:p w:rsidR="001C7555" w:rsidRDefault="001C7555" w:rsidP="0020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E7" w:rsidRDefault="00077FD4">
    <w:pPr>
      <w:pStyle w:val="a8"/>
      <w:jc w:val="right"/>
    </w:pPr>
    <w:r>
      <w:fldChar w:fldCharType="begin"/>
    </w:r>
    <w:r w:rsidR="003168E7">
      <w:instrText>PAGE   \* MERGEFORMAT</w:instrText>
    </w:r>
    <w:r>
      <w:fldChar w:fldCharType="separate"/>
    </w:r>
    <w:r w:rsidR="00A73570">
      <w:rPr>
        <w:noProof/>
      </w:rPr>
      <w:t>11</w:t>
    </w:r>
    <w:r>
      <w:fldChar w:fldCharType="end"/>
    </w:r>
  </w:p>
  <w:p w:rsidR="003168E7" w:rsidRDefault="003168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55" w:rsidRDefault="001C7555" w:rsidP="002028B0">
      <w:r>
        <w:separator/>
      </w:r>
    </w:p>
  </w:footnote>
  <w:footnote w:type="continuationSeparator" w:id="0">
    <w:p w:rsidR="001C7555" w:rsidRDefault="001C7555" w:rsidP="0020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87B"/>
    <w:rsid w:val="00037BA8"/>
    <w:rsid w:val="00075A61"/>
    <w:rsid w:val="00077FD4"/>
    <w:rsid w:val="00081C26"/>
    <w:rsid w:val="0008409C"/>
    <w:rsid w:val="00096B68"/>
    <w:rsid w:val="000A08EE"/>
    <w:rsid w:val="000A6BD3"/>
    <w:rsid w:val="000C44D2"/>
    <w:rsid w:val="000D46D4"/>
    <w:rsid w:val="000D7F7E"/>
    <w:rsid w:val="00102F3E"/>
    <w:rsid w:val="00124864"/>
    <w:rsid w:val="0012598E"/>
    <w:rsid w:val="00140536"/>
    <w:rsid w:val="001426BC"/>
    <w:rsid w:val="001448EC"/>
    <w:rsid w:val="001718AE"/>
    <w:rsid w:val="001840D5"/>
    <w:rsid w:val="001C7555"/>
    <w:rsid w:val="001F5887"/>
    <w:rsid w:val="002028B0"/>
    <w:rsid w:val="00221B58"/>
    <w:rsid w:val="00222BB6"/>
    <w:rsid w:val="00241B07"/>
    <w:rsid w:val="00250DF6"/>
    <w:rsid w:val="002921A6"/>
    <w:rsid w:val="002B3581"/>
    <w:rsid w:val="002D4E84"/>
    <w:rsid w:val="002D5267"/>
    <w:rsid w:val="003111C8"/>
    <w:rsid w:val="003168E7"/>
    <w:rsid w:val="003502D1"/>
    <w:rsid w:val="003F4908"/>
    <w:rsid w:val="003F4D90"/>
    <w:rsid w:val="00432C8D"/>
    <w:rsid w:val="004454D7"/>
    <w:rsid w:val="00465B02"/>
    <w:rsid w:val="00493754"/>
    <w:rsid w:val="00496C37"/>
    <w:rsid w:val="004A7ACB"/>
    <w:rsid w:val="004B508B"/>
    <w:rsid w:val="004E5E84"/>
    <w:rsid w:val="004F670D"/>
    <w:rsid w:val="005265EB"/>
    <w:rsid w:val="005424BF"/>
    <w:rsid w:val="00546965"/>
    <w:rsid w:val="00560538"/>
    <w:rsid w:val="00585267"/>
    <w:rsid w:val="005A6FE0"/>
    <w:rsid w:val="005E4596"/>
    <w:rsid w:val="005F4CCB"/>
    <w:rsid w:val="00623D16"/>
    <w:rsid w:val="00682E6D"/>
    <w:rsid w:val="006B72A1"/>
    <w:rsid w:val="006C4ABE"/>
    <w:rsid w:val="00774CC7"/>
    <w:rsid w:val="00791F8A"/>
    <w:rsid w:val="007C20E2"/>
    <w:rsid w:val="007F0F11"/>
    <w:rsid w:val="00835A13"/>
    <w:rsid w:val="0085784D"/>
    <w:rsid w:val="00863F29"/>
    <w:rsid w:val="00864502"/>
    <w:rsid w:val="00873E7C"/>
    <w:rsid w:val="00874180"/>
    <w:rsid w:val="008C1DB9"/>
    <w:rsid w:val="008D3356"/>
    <w:rsid w:val="008E6DB5"/>
    <w:rsid w:val="008F12D1"/>
    <w:rsid w:val="00921FBF"/>
    <w:rsid w:val="00941122"/>
    <w:rsid w:val="0095418E"/>
    <w:rsid w:val="00954DD8"/>
    <w:rsid w:val="00960364"/>
    <w:rsid w:val="00967DC7"/>
    <w:rsid w:val="0097233C"/>
    <w:rsid w:val="009C2DED"/>
    <w:rsid w:val="009C37D6"/>
    <w:rsid w:val="009C7EC3"/>
    <w:rsid w:val="009E3703"/>
    <w:rsid w:val="00A25EF9"/>
    <w:rsid w:val="00A300DC"/>
    <w:rsid w:val="00A63817"/>
    <w:rsid w:val="00A73570"/>
    <w:rsid w:val="00AB35DB"/>
    <w:rsid w:val="00AD68C4"/>
    <w:rsid w:val="00AE64BB"/>
    <w:rsid w:val="00AF36EB"/>
    <w:rsid w:val="00B02E4D"/>
    <w:rsid w:val="00B2102D"/>
    <w:rsid w:val="00B30997"/>
    <w:rsid w:val="00B62A4D"/>
    <w:rsid w:val="00B645A1"/>
    <w:rsid w:val="00BB6757"/>
    <w:rsid w:val="00C50B74"/>
    <w:rsid w:val="00C539A6"/>
    <w:rsid w:val="00C71ACC"/>
    <w:rsid w:val="00C95B15"/>
    <w:rsid w:val="00CD7E6E"/>
    <w:rsid w:val="00CE44CD"/>
    <w:rsid w:val="00CF43BA"/>
    <w:rsid w:val="00D1645A"/>
    <w:rsid w:val="00D33658"/>
    <w:rsid w:val="00D4004A"/>
    <w:rsid w:val="00D41732"/>
    <w:rsid w:val="00D44585"/>
    <w:rsid w:val="00D525AE"/>
    <w:rsid w:val="00DE3904"/>
    <w:rsid w:val="00DE7286"/>
    <w:rsid w:val="00DF137E"/>
    <w:rsid w:val="00E469BC"/>
    <w:rsid w:val="00E557CF"/>
    <w:rsid w:val="00E707F0"/>
    <w:rsid w:val="00E8087B"/>
    <w:rsid w:val="00E848E0"/>
    <w:rsid w:val="00ED020E"/>
    <w:rsid w:val="00ED17DA"/>
    <w:rsid w:val="00ED7B99"/>
    <w:rsid w:val="00EF004C"/>
    <w:rsid w:val="00EF3622"/>
    <w:rsid w:val="00F27DC8"/>
    <w:rsid w:val="00F348A3"/>
    <w:rsid w:val="00F47A1B"/>
    <w:rsid w:val="00F47F51"/>
    <w:rsid w:val="00F5053A"/>
    <w:rsid w:val="00F5664B"/>
    <w:rsid w:val="00F773E6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3AACD-BE44-4C96-B260-6A1C6DE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028B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0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unhideWhenUsed/>
    <w:rsid w:val="002028B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68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8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8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.&#1062;.%20&#1046;&#1072;&#1083;&#1089;&#1072;&#1085;&#1086;&#1074;&#1072;.%20&#1055;&#1088;&#1077;&#1079;&#1077;&#1085;&#1090;&#1072;&#1094;&#1080;&#1103;%20&#1089;&#1073;&#1086;&#1088;&#1085;&#1080;&#1082;&#1072;%20&#1072;&#1088;&#1093;&#1080;&#1074;&#1085;&#1099;&#1093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1213-C687-4DD7-A6A9-9A93B35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Б.Ц. Жалсанова. Презентация сборника архивных документов</Template>
  <TotalTime>208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Шаповал</cp:lastModifiedBy>
  <cp:revision>13</cp:revision>
  <cp:lastPrinted>2017-03-30T04:39:00Z</cp:lastPrinted>
  <dcterms:created xsi:type="dcterms:W3CDTF">2017-03-29T14:05:00Z</dcterms:created>
  <dcterms:modified xsi:type="dcterms:W3CDTF">2017-04-12T02:50:00Z</dcterms:modified>
</cp:coreProperties>
</file>