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ED1" w:rsidRDefault="00312ED1" w:rsidP="00312ED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Республика Бурятия</w:t>
      </w:r>
    </w:p>
    <w:p w:rsidR="002945FC" w:rsidRPr="00312ED1" w:rsidRDefault="002945FC" w:rsidP="00312ED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Еравнинский район</w:t>
      </w:r>
    </w:p>
    <w:p w:rsidR="009E7F66" w:rsidRDefault="00312ED1" w:rsidP="009E7F66">
      <w:pPr>
        <w:spacing w:after="0"/>
        <w:jc w:val="center"/>
        <w:rPr>
          <w:rFonts w:ascii="Times New Roman" w:hAnsi="Times New Roman" w:cs="Times New Roman"/>
          <w:sz w:val="28"/>
          <w:szCs w:val="28"/>
        </w:rPr>
      </w:pPr>
      <w:r w:rsidRPr="001B1C80">
        <w:rPr>
          <w:rFonts w:ascii="Times New Roman" w:hAnsi="Times New Roman" w:cs="Times New Roman"/>
          <w:sz w:val="28"/>
          <w:szCs w:val="28"/>
        </w:rPr>
        <w:t>М</w:t>
      </w:r>
      <w:r w:rsidR="009E7F66">
        <w:rPr>
          <w:rFonts w:ascii="Times New Roman" w:hAnsi="Times New Roman" w:cs="Times New Roman"/>
          <w:sz w:val="28"/>
          <w:szCs w:val="28"/>
        </w:rPr>
        <w:t>униципальное бюджетное образовательное учреждение</w:t>
      </w:r>
    </w:p>
    <w:p w:rsidR="00312ED1" w:rsidRPr="001B1C80" w:rsidRDefault="00312ED1" w:rsidP="00312ED1">
      <w:pPr>
        <w:jc w:val="center"/>
        <w:rPr>
          <w:rFonts w:ascii="Times New Roman" w:hAnsi="Times New Roman" w:cs="Times New Roman"/>
          <w:sz w:val="28"/>
          <w:szCs w:val="28"/>
        </w:rPr>
      </w:pPr>
      <w:r w:rsidRPr="001B1C80">
        <w:rPr>
          <w:rFonts w:ascii="Times New Roman" w:hAnsi="Times New Roman" w:cs="Times New Roman"/>
          <w:sz w:val="28"/>
          <w:szCs w:val="28"/>
        </w:rPr>
        <w:t xml:space="preserve"> «</w:t>
      </w:r>
      <w:proofErr w:type="spellStart"/>
      <w:r w:rsidRPr="001B1C80">
        <w:rPr>
          <w:rFonts w:ascii="Times New Roman" w:hAnsi="Times New Roman" w:cs="Times New Roman"/>
          <w:sz w:val="28"/>
          <w:szCs w:val="28"/>
        </w:rPr>
        <w:t>Сосново-Озерская</w:t>
      </w:r>
      <w:proofErr w:type="spellEnd"/>
      <w:r w:rsidRPr="001B1C80">
        <w:rPr>
          <w:rFonts w:ascii="Times New Roman" w:hAnsi="Times New Roman" w:cs="Times New Roman"/>
          <w:sz w:val="28"/>
          <w:szCs w:val="28"/>
        </w:rPr>
        <w:t xml:space="preserve"> средняя общеобразовательная школа №2»</w:t>
      </w:r>
    </w:p>
    <w:p w:rsidR="00312ED1" w:rsidRDefault="00312ED1" w:rsidP="00312ED1">
      <w:pPr>
        <w:rPr>
          <w:rFonts w:ascii="Times New Roman" w:hAnsi="Times New Roman" w:cs="Times New Roman"/>
          <w:sz w:val="27"/>
          <w:szCs w:val="27"/>
        </w:rPr>
      </w:pPr>
    </w:p>
    <w:p w:rsidR="00312ED1" w:rsidRPr="00212ABA" w:rsidRDefault="00312ED1" w:rsidP="002945FC">
      <w:pPr>
        <w:spacing w:after="0"/>
        <w:jc w:val="center"/>
        <w:rPr>
          <w:rFonts w:ascii="Times New Roman" w:hAnsi="Times New Roman" w:cs="Times New Roman"/>
          <w:sz w:val="28"/>
          <w:szCs w:val="28"/>
        </w:rPr>
      </w:pPr>
      <w:r w:rsidRPr="00212ABA">
        <w:rPr>
          <w:rFonts w:ascii="Times New Roman" w:hAnsi="Times New Roman" w:cs="Times New Roman"/>
          <w:sz w:val="27"/>
          <w:szCs w:val="27"/>
          <w:lang w:val="en-US"/>
        </w:rPr>
        <w:t>I</w:t>
      </w:r>
      <w:r w:rsidRPr="00212ABA">
        <w:rPr>
          <w:rFonts w:ascii="Times New Roman" w:hAnsi="Times New Roman" w:cs="Times New Roman"/>
          <w:sz w:val="28"/>
          <w:szCs w:val="28"/>
          <w:lang w:val="en-US"/>
        </w:rPr>
        <w:t>V</w:t>
      </w:r>
      <w:r w:rsidRPr="00212ABA">
        <w:rPr>
          <w:rFonts w:ascii="Times New Roman" w:hAnsi="Times New Roman" w:cs="Times New Roman"/>
          <w:sz w:val="28"/>
          <w:szCs w:val="28"/>
        </w:rPr>
        <w:t xml:space="preserve"> </w:t>
      </w:r>
      <w:r>
        <w:rPr>
          <w:rFonts w:ascii="Times New Roman" w:hAnsi="Times New Roman" w:cs="Times New Roman"/>
          <w:sz w:val="28"/>
          <w:szCs w:val="28"/>
        </w:rPr>
        <w:t>В</w:t>
      </w:r>
      <w:r w:rsidRPr="00212ABA">
        <w:rPr>
          <w:rFonts w:ascii="Times New Roman" w:hAnsi="Times New Roman" w:cs="Times New Roman"/>
          <w:sz w:val="28"/>
          <w:szCs w:val="28"/>
        </w:rPr>
        <w:t>сероссийск</w:t>
      </w:r>
      <w:r>
        <w:rPr>
          <w:rFonts w:ascii="Times New Roman" w:hAnsi="Times New Roman" w:cs="Times New Roman"/>
          <w:sz w:val="28"/>
          <w:szCs w:val="28"/>
        </w:rPr>
        <w:t>ий конкурс</w:t>
      </w:r>
      <w:r w:rsidRPr="00212ABA">
        <w:rPr>
          <w:rFonts w:ascii="Times New Roman" w:hAnsi="Times New Roman" w:cs="Times New Roman"/>
          <w:sz w:val="28"/>
          <w:szCs w:val="28"/>
        </w:rPr>
        <w:t xml:space="preserve"> юношеских</w:t>
      </w:r>
    </w:p>
    <w:p w:rsidR="00312ED1" w:rsidRPr="00212ABA" w:rsidRDefault="00312ED1" w:rsidP="002945FC">
      <w:pPr>
        <w:spacing w:after="0"/>
        <w:jc w:val="center"/>
        <w:rPr>
          <w:rFonts w:ascii="Times New Roman" w:hAnsi="Times New Roman" w:cs="Times New Roman"/>
          <w:sz w:val="28"/>
          <w:szCs w:val="28"/>
        </w:rPr>
      </w:pPr>
      <w:r>
        <w:rPr>
          <w:rFonts w:ascii="Times New Roman" w:hAnsi="Times New Roman" w:cs="Times New Roman"/>
          <w:sz w:val="28"/>
          <w:szCs w:val="28"/>
        </w:rPr>
        <w:t>у</w:t>
      </w:r>
      <w:r w:rsidRPr="00212ABA">
        <w:rPr>
          <w:rFonts w:ascii="Times New Roman" w:hAnsi="Times New Roman" w:cs="Times New Roman"/>
          <w:sz w:val="28"/>
          <w:szCs w:val="28"/>
        </w:rPr>
        <w:t>чебно-исследовательских работ</w:t>
      </w:r>
    </w:p>
    <w:p w:rsidR="00312ED1" w:rsidRDefault="00312ED1" w:rsidP="002945FC">
      <w:pPr>
        <w:spacing w:after="0"/>
        <w:jc w:val="center"/>
        <w:rPr>
          <w:rFonts w:ascii="Times New Roman" w:hAnsi="Times New Roman" w:cs="Times New Roman"/>
          <w:sz w:val="28"/>
          <w:szCs w:val="28"/>
        </w:rPr>
      </w:pPr>
      <w:r w:rsidRPr="00212ABA">
        <w:rPr>
          <w:rFonts w:ascii="Times New Roman" w:hAnsi="Times New Roman" w:cs="Times New Roman"/>
          <w:sz w:val="28"/>
          <w:szCs w:val="28"/>
        </w:rPr>
        <w:t>Российского общества историков-архивистов</w:t>
      </w:r>
      <w:r>
        <w:rPr>
          <w:rFonts w:ascii="Times New Roman" w:hAnsi="Times New Roman" w:cs="Times New Roman"/>
          <w:sz w:val="28"/>
          <w:szCs w:val="28"/>
        </w:rPr>
        <w:t xml:space="preserve"> </w:t>
      </w:r>
      <w:r w:rsidRPr="00212ABA">
        <w:rPr>
          <w:rFonts w:ascii="Times New Roman" w:hAnsi="Times New Roman" w:cs="Times New Roman"/>
          <w:sz w:val="28"/>
          <w:szCs w:val="28"/>
        </w:rPr>
        <w:t>«</w:t>
      </w:r>
      <w:r>
        <w:rPr>
          <w:rFonts w:ascii="Times New Roman" w:hAnsi="Times New Roman" w:cs="Times New Roman"/>
          <w:sz w:val="28"/>
          <w:szCs w:val="28"/>
        </w:rPr>
        <w:t>Ю</w:t>
      </w:r>
      <w:r w:rsidRPr="00212ABA">
        <w:rPr>
          <w:rFonts w:ascii="Times New Roman" w:hAnsi="Times New Roman" w:cs="Times New Roman"/>
          <w:sz w:val="28"/>
          <w:szCs w:val="28"/>
        </w:rPr>
        <w:t>ный архивист»</w:t>
      </w:r>
    </w:p>
    <w:p w:rsidR="002945FC" w:rsidRDefault="002945FC" w:rsidP="002945FC">
      <w:pPr>
        <w:spacing w:after="0"/>
        <w:jc w:val="center"/>
        <w:rPr>
          <w:rFonts w:ascii="Times New Roman" w:hAnsi="Times New Roman" w:cs="Times New Roman"/>
          <w:sz w:val="28"/>
          <w:szCs w:val="28"/>
        </w:rPr>
      </w:pPr>
    </w:p>
    <w:p w:rsidR="002945FC" w:rsidRDefault="002945FC" w:rsidP="002945FC">
      <w:pPr>
        <w:spacing w:after="0"/>
        <w:jc w:val="center"/>
        <w:rPr>
          <w:rFonts w:ascii="Times New Roman" w:hAnsi="Times New Roman" w:cs="Times New Roman"/>
          <w:sz w:val="28"/>
          <w:szCs w:val="28"/>
        </w:rPr>
      </w:pPr>
    </w:p>
    <w:p w:rsidR="002945FC" w:rsidRDefault="002945FC" w:rsidP="002945FC">
      <w:pPr>
        <w:spacing w:after="0"/>
        <w:jc w:val="center"/>
        <w:rPr>
          <w:rFonts w:ascii="Times New Roman" w:hAnsi="Times New Roman" w:cs="Times New Roman"/>
          <w:sz w:val="28"/>
          <w:szCs w:val="28"/>
        </w:rPr>
      </w:pPr>
    </w:p>
    <w:p w:rsidR="002945FC" w:rsidRDefault="002945FC" w:rsidP="002945FC">
      <w:pPr>
        <w:spacing w:after="0"/>
        <w:jc w:val="center"/>
        <w:rPr>
          <w:rFonts w:ascii="Times New Roman" w:hAnsi="Times New Roman" w:cs="Times New Roman"/>
          <w:sz w:val="28"/>
          <w:szCs w:val="28"/>
        </w:rPr>
      </w:pPr>
    </w:p>
    <w:p w:rsidR="002945FC" w:rsidRDefault="002945FC" w:rsidP="002945FC">
      <w:pPr>
        <w:spacing w:after="0"/>
        <w:jc w:val="center"/>
        <w:rPr>
          <w:rFonts w:ascii="Times New Roman" w:hAnsi="Times New Roman" w:cs="Times New Roman"/>
          <w:sz w:val="28"/>
          <w:szCs w:val="28"/>
        </w:rPr>
      </w:pPr>
    </w:p>
    <w:p w:rsidR="002945FC" w:rsidRDefault="002945FC" w:rsidP="002945FC">
      <w:pPr>
        <w:spacing w:after="0"/>
        <w:jc w:val="center"/>
        <w:rPr>
          <w:rFonts w:ascii="Times New Roman" w:hAnsi="Times New Roman" w:cs="Times New Roman"/>
          <w:sz w:val="28"/>
          <w:szCs w:val="28"/>
        </w:rPr>
      </w:pPr>
    </w:p>
    <w:p w:rsidR="002945FC" w:rsidRDefault="002945FC" w:rsidP="002945FC">
      <w:pPr>
        <w:spacing w:after="0"/>
        <w:jc w:val="center"/>
        <w:rPr>
          <w:rFonts w:ascii="Times New Roman" w:hAnsi="Times New Roman" w:cs="Times New Roman"/>
          <w:sz w:val="28"/>
          <w:szCs w:val="28"/>
        </w:rPr>
      </w:pPr>
    </w:p>
    <w:p w:rsidR="00312ED1" w:rsidRDefault="00312ED1" w:rsidP="002945FC">
      <w:pPr>
        <w:spacing w:after="0"/>
        <w:rPr>
          <w:rFonts w:ascii="Times New Roman" w:hAnsi="Times New Roman" w:cs="Times New Roman"/>
          <w:sz w:val="28"/>
          <w:szCs w:val="28"/>
        </w:rPr>
      </w:pPr>
    </w:p>
    <w:p w:rsidR="00312ED1" w:rsidRPr="009E7F66" w:rsidRDefault="002945FC" w:rsidP="002945FC">
      <w:pPr>
        <w:jc w:val="center"/>
        <w:rPr>
          <w:rFonts w:ascii="Times New Roman" w:hAnsi="Times New Roman" w:cs="Times New Roman"/>
          <w:b/>
          <w:sz w:val="32"/>
          <w:szCs w:val="32"/>
        </w:rPr>
      </w:pPr>
      <w:proofErr w:type="spellStart"/>
      <w:r w:rsidRPr="009E7F66">
        <w:rPr>
          <w:rFonts w:ascii="Times New Roman" w:hAnsi="Times New Roman" w:cs="Times New Roman"/>
          <w:b/>
          <w:sz w:val="32"/>
          <w:szCs w:val="32"/>
        </w:rPr>
        <w:t>Еравнинские</w:t>
      </w:r>
      <w:proofErr w:type="spellEnd"/>
      <w:r w:rsidRPr="009E7F66">
        <w:rPr>
          <w:rFonts w:ascii="Times New Roman" w:hAnsi="Times New Roman" w:cs="Times New Roman"/>
          <w:b/>
          <w:sz w:val="32"/>
          <w:szCs w:val="32"/>
        </w:rPr>
        <w:t xml:space="preserve"> озера и рыбный промысел.</w:t>
      </w:r>
    </w:p>
    <w:p w:rsidR="00312ED1" w:rsidRDefault="00312ED1" w:rsidP="00312ED1">
      <w:pPr>
        <w:rPr>
          <w:rFonts w:ascii="Times New Roman" w:hAnsi="Times New Roman" w:cs="Times New Roman"/>
          <w:sz w:val="28"/>
          <w:szCs w:val="28"/>
        </w:rPr>
      </w:pPr>
    </w:p>
    <w:p w:rsidR="00312ED1" w:rsidRDefault="00312ED1" w:rsidP="00312ED1">
      <w:pPr>
        <w:rPr>
          <w:rFonts w:ascii="Times New Roman" w:hAnsi="Times New Roman" w:cs="Times New Roman"/>
          <w:sz w:val="28"/>
          <w:szCs w:val="28"/>
        </w:rPr>
      </w:pPr>
    </w:p>
    <w:p w:rsidR="00312ED1" w:rsidRDefault="00312ED1" w:rsidP="00312ED1">
      <w:pPr>
        <w:rPr>
          <w:rFonts w:ascii="Times New Roman" w:hAnsi="Times New Roman" w:cs="Times New Roman"/>
          <w:sz w:val="28"/>
          <w:szCs w:val="28"/>
        </w:rPr>
      </w:pPr>
    </w:p>
    <w:p w:rsidR="002945FC" w:rsidRDefault="002945FC" w:rsidP="00312ED1">
      <w:pPr>
        <w:rPr>
          <w:rFonts w:ascii="Times New Roman" w:hAnsi="Times New Roman" w:cs="Times New Roman"/>
          <w:sz w:val="28"/>
          <w:szCs w:val="28"/>
        </w:rPr>
      </w:pPr>
    </w:p>
    <w:p w:rsidR="002945FC" w:rsidRPr="00212ABA" w:rsidRDefault="002945FC" w:rsidP="00312ED1">
      <w:pPr>
        <w:rPr>
          <w:rFonts w:ascii="Times New Roman" w:hAnsi="Times New Roman" w:cs="Times New Roman"/>
          <w:sz w:val="28"/>
          <w:szCs w:val="28"/>
        </w:rPr>
      </w:pPr>
    </w:p>
    <w:p w:rsidR="00312ED1" w:rsidRDefault="00312ED1" w:rsidP="00312ED1">
      <w:pPr>
        <w:spacing w:after="0" w:line="240" w:lineRule="auto"/>
        <w:jc w:val="right"/>
        <w:rPr>
          <w:rFonts w:ascii="Times New Roman" w:eastAsia="Calibri" w:hAnsi="Times New Roman" w:cs="Times New Roman"/>
          <w:b/>
          <w:sz w:val="28"/>
          <w:szCs w:val="28"/>
        </w:rPr>
      </w:pPr>
      <w:r>
        <w:rPr>
          <w:rFonts w:ascii="Times New Roman" w:eastAsia="Calibri" w:hAnsi="Times New Roman" w:cs="Times New Roman"/>
          <w:sz w:val="28"/>
          <w:szCs w:val="28"/>
        </w:rPr>
        <w:t xml:space="preserve">                                           </w:t>
      </w:r>
      <w:r w:rsidRPr="00E528F9">
        <w:rPr>
          <w:rFonts w:ascii="Times New Roman" w:eastAsia="Calibri" w:hAnsi="Times New Roman" w:cs="Times New Roman"/>
          <w:b/>
          <w:sz w:val="28"/>
          <w:szCs w:val="28"/>
        </w:rPr>
        <w:t xml:space="preserve">  Выполнил</w:t>
      </w:r>
      <w:r w:rsidR="00080397">
        <w:rPr>
          <w:rFonts w:ascii="Times New Roman" w:eastAsia="Calibri" w:hAnsi="Times New Roman" w:cs="Times New Roman"/>
          <w:b/>
          <w:sz w:val="28"/>
          <w:szCs w:val="28"/>
        </w:rPr>
        <w:t>и</w:t>
      </w:r>
      <w:r w:rsidRPr="00E528F9">
        <w:rPr>
          <w:rFonts w:ascii="Times New Roman" w:eastAsia="Calibri" w:hAnsi="Times New Roman" w:cs="Times New Roman"/>
          <w:b/>
          <w:sz w:val="28"/>
          <w:szCs w:val="28"/>
        </w:rPr>
        <w:t>:</w:t>
      </w:r>
    </w:p>
    <w:p w:rsidR="00312ED1" w:rsidRDefault="00780BA7" w:rsidP="00312ED1">
      <w:pPr>
        <w:spacing w:after="0" w:line="240" w:lineRule="auto"/>
        <w:jc w:val="right"/>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Цыденов</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Сандан</w:t>
      </w:r>
      <w:proofErr w:type="spellEnd"/>
      <w:r>
        <w:rPr>
          <w:rFonts w:ascii="Times New Roman" w:eastAsia="Calibri" w:hAnsi="Times New Roman" w:cs="Times New Roman"/>
          <w:sz w:val="28"/>
          <w:szCs w:val="28"/>
        </w:rPr>
        <w:t>, ученик</w:t>
      </w:r>
      <w:r w:rsidR="00080397">
        <w:rPr>
          <w:rFonts w:ascii="Times New Roman" w:eastAsia="Calibri" w:hAnsi="Times New Roman" w:cs="Times New Roman"/>
          <w:sz w:val="28"/>
          <w:szCs w:val="28"/>
        </w:rPr>
        <w:t xml:space="preserve"> 8</w:t>
      </w:r>
      <w:r w:rsidR="00312ED1">
        <w:rPr>
          <w:rFonts w:ascii="Times New Roman" w:eastAsia="Calibri" w:hAnsi="Times New Roman" w:cs="Times New Roman"/>
          <w:sz w:val="28"/>
          <w:szCs w:val="28"/>
        </w:rPr>
        <w:t xml:space="preserve">б класса, </w:t>
      </w:r>
    </w:p>
    <w:p w:rsidR="00312ED1" w:rsidRDefault="00080397" w:rsidP="00312ED1">
      <w:pPr>
        <w:spacing w:after="0"/>
        <w:jc w:val="right"/>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Цыденов</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Эрдыни</w:t>
      </w:r>
      <w:proofErr w:type="spellEnd"/>
      <w:r>
        <w:rPr>
          <w:rFonts w:ascii="Times New Roman" w:eastAsia="Calibri" w:hAnsi="Times New Roman" w:cs="Times New Roman"/>
          <w:sz w:val="28"/>
          <w:szCs w:val="28"/>
        </w:rPr>
        <w:t>, ученик 8б класса</w:t>
      </w:r>
      <w:r w:rsidR="00312ED1">
        <w:rPr>
          <w:rFonts w:ascii="Times New Roman" w:eastAsia="Calibri" w:hAnsi="Times New Roman" w:cs="Times New Roman"/>
          <w:sz w:val="28"/>
          <w:szCs w:val="28"/>
        </w:rPr>
        <w:t xml:space="preserve">                                          </w:t>
      </w:r>
    </w:p>
    <w:p w:rsidR="00312ED1" w:rsidRPr="00E528F9" w:rsidRDefault="00312ED1" w:rsidP="00312ED1">
      <w:pPr>
        <w:spacing w:after="0"/>
        <w:jc w:val="right"/>
        <w:rPr>
          <w:rFonts w:ascii="Times New Roman" w:eastAsia="Calibri" w:hAnsi="Times New Roman" w:cs="Times New Roman"/>
          <w:b/>
          <w:sz w:val="28"/>
          <w:szCs w:val="28"/>
        </w:rPr>
      </w:pPr>
      <w:r>
        <w:rPr>
          <w:rFonts w:ascii="Times New Roman" w:eastAsia="Calibri" w:hAnsi="Times New Roman" w:cs="Times New Roman"/>
          <w:sz w:val="28"/>
          <w:szCs w:val="28"/>
        </w:rPr>
        <w:t xml:space="preserve">                                               </w:t>
      </w:r>
      <w:r w:rsidRPr="00E528F9">
        <w:rPr>
          <w:rFonts w:ascii="Times New Roman" w:eastAsia="Calibri" w:hAnsi="Times New Roman" w:cs="Times New Roman"/>
          <w:b/>
          <w:sz w:val="28"/>
          <w:szCs w:val="28"/>
        </w:rPr>
        <w:t xml:space="preserve">   Руководитель: </w:t>
      </w:r>
    </w:p>
    <w:p w:rsidR="00312ED1" w:rsidRPr="000A172A" w:rsidRDefault="00780BA7" w:rsidP="00312ED1">
      <w:pPr>
        <w:spacing w:after="0"/>
        <w:jc w:val="right"/>
        <w:rPr>
          <w:rFonts w:ascii="Times New Roman" w:eastAsia="Calibri" w:hAnsi="Times New Roman" w:cs="Times New Roman"/>
          <w:sz w:val="28"/>
          <w:szCs w:val="28"/>
        </w:rPr>
      </w:pPr>
      <w:r>
        <w:rPr>
          <w:rFonts w:ascii="Times New Roman" w:eastAsia="Calibri" w:hAnsi="Times New Roman" w:cs="Times New Roman"/>
          <w:sz w:val="28"/>
          <w:szCs w:val="28"/>
        </w:rPr>
        <w:t>Цыренова Р.Ч</w:t>
      </w:r>
      <w:r w:rsidR="00312ED1" w:rsidRPr="000A172A">
        <w:rPr>
          <w:rFonts w:ascii="Times New Roman" w:eastAsia="Calibri" w:hAnsi="Times New Roman" w:cs="Times New Roman"/>
          <w:sz w:val="28"/>
          <w:szCs w:val="28"/>
        </w:rPr>
        <w:t>.,</w:t>
      </w:r>
      <w:r w:rsidR="00312ED1" w:rsidRPr="00BE59A4">
        <w:rPr>
          <w:rFonts w:ascii="Times New Roman" w:eastAsia="Calibri" w:hAnsi="Times New Roman" w:cs="Times New Roman"/>
          <w:sz w:val="28"/>
          <w:szCs w:val="28"/>
        </w:rPr>
        <w:t xml:space="preserve"> </w:t>
      </w:r>
      <w:r>
        <w:rPr>
          <w:rFonts w:ascii="Times New Roman" w:eastAsia="Calibri" w:hAnsi="Times New Roman" w:cs="Times New Roman"/>
          <w:sz w:val="28"/>
          <w:szCs w:val="28"/>
        </w:rPr>
        <w:t>социальный педагог</w:t>
      </w:r>
      <w:r w:rsidR="00312ED1">
        <w:rPr>
          <w:rFonts w:ascii="Times New Roman" w:eastAsia="Calibri" w:hAnsi="Times New Roman" w:cs="Times New Roman"/>
          <w:sz w:val="28"/>
          <w:szCs w:val="28"/>
        </w:rPr>
        <w:t xml:space="preserve"> </w:t>
      </w:r>
      <w:r w:rsidR="00312ED1">
        <w:rPr>
          <w:rFonts w:ascii="Times New Roman" w:hAnsi="Times New Roman" w:cs="Times New Roman"/>
          <w:sz w:val="28"/>
          <w:szCs w:val="28"/>
        </w:rPr>
        <w:br/>
        <w:t>М</w:t>
      </w:r>
      <w:r>
        <w:rPr>
          <w:rFonts w:ascii="Times New Roman" w:hAnsi="Times New Roman" w:cs="Times New Roman"/>
          <w:sz w:val="28"/>
          <w:szCs w:val="28"/>
        </w:rPr>
        <w:t>Б</w:t>
      </w:r>
      <w:r w:rsidR="00312ED1">
        <w:rPr>
          <w:rFonts w:ascii="Times New Roman" w:hAnsi="Times New Roman" w:cs="Times New Roman"/>
          <w:sz w:val="28"/>
          <w:szCs w:val="28"/>
        </w:rPr>
        <w:t>ОУ «</w:t>
      </w:r>
      <w:proofErr w:type="spellStart"/>
      <w:r>
        <w:rPr>
          <w:rFonts w:ascii="Times New Roman" w:hAnsi="Times New Roman" w:cs="Times New Roman"/>
          <w:sz w:val="28"/>
          <w:szCs w:val="28"/>
        </w:rPr>
        <w:t>Сосново-Озерская</w:t>
      </w:r>
      <w:proofErr w:type="spellEnd"/>
      <w:r w:rsidR="00312ED1">
        <w:rPr>
          <w:rFonts w:ascii="Times New Roman" w:hAnsi="Times New Roman" w:cs="Times New Roman"/>
          <w:sz w:val="28"/>
          <w:szCs w:val="28"/>
        </w:rPr>
        <w:t xml:space="preserve"> </w:t>
      </w:r>
      <w:r w:rsidR="00312ED1">
        <w:rPr>
          <w:rFonts w:ascii="Times New Roman" w:hAnsi="Times New Roman" w:cs="Times New Roman"/>
          <w:sz w:val="28"/>
          <w:szCs w:val="28"/>
        </w:rPr>
        <w:br/>
        <w:t>средняя общеобразовательная школа</w:t>
      </w:r>
      <w:r>
        <w:rPr>
          <w:rFonts w:ascii="Times New Roman" w:hAnsi="Times New Roman" w:cs="Times New Roman"/>
          <w:sz w:val="28"/>
          <w:szCs w:val="28"/>
        </w:rPr>
        <w:t xml:space="preserve"> №2</w:t>
      </w:r>
      <w:r w:rsidR="00312ED1">
        <w:rPr>
          <w:rFonts w:ascii="Times New Roman" w:hAnsi="Times New Roman" w:cs="Times New Roman"/>
          <w:sz w:val="28"/>
          <w:szCs w:val="28"/>
        </w:rPr>
        <w:t xml:space="preserve">» </w:t>
      </w:r>
    </w:p>
    <w:p w:rsidR="00312ED1" w:rsidRDefault="00312ED1" w:rsidP="00312ED1">
      <w:pPr>
        <w:spacing w:after="0"/>
        <w:ind w:left="-360" w:right="175" w:hanging="180"/>
        <w:jc w:val="center"/>
        <w:rPr>
          <w:rFonts w:ascii="Times New Roman" w:eastAsia="Calibri" w:hAnsi="Times New Roman" w:cs="Times New Roman"/>
          <w:sz w:val="28"/>
          <w:szCs w:val="28"/>
        </w:rPr>
      </w:pPr>
      <w:r w:rsidRPr="000A172A">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p>
    <w:p w:rsidR="00312ED1" w:rsidRDefault="00312ED1" w:rsidP="00312ED1">
      <w:pPr>
        <w:spacing w:after="0"/>
        <w:ind w:left="-360" w:right="175" w:hanging="180"/>
        <w:jc w:val="center"/>
        <w:rPr>
          <w:rFonts w:ascii="Times New Roman" w:eastAsia="Calibri" w:hAnsi="Times New Roman" w:cs="Times New Roman"/>
          <w:sz w:val="28"/>
          <w:szCs w:val="28"/>
        </w:rPr>
      </w:pPr>
    </w:p>
    <w:p w:rsidR="001A24A1" w:rsidRDefault="00312ED1" w:rsidP="00312ED1">
      <w:pPr>
        <w:spacing w:after="0"/>
        <w:ind w:left="-360" w:right="175" w:hanging="180"/>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1A24A1" w:rsidRDefault="001A24A1" w:rsidP="00312ED1">
      <w:pPr>
        <w:spacing w:after="0"/>
        <w:ind w:left="-360" w:right="175" w:hanging="180"/>
        <w:jc w:val="center"/>
        <w:rPr>
          <w:rFonts w:ascii="Times New Roman" w:eastAsia="Calibri" w:hAnsi="Times New Roman" w:cs="Times New Roman"/>
          <w:sz w:val="28"/>
          <w:szCs w:val="28"/>
        </w:rPr>
      </w:pPr>
    </w:p>
    <w:p w:rsidR="00312ED1" w:rsidRDefault="00312ED1" w:rsidP="00312ED1">
      <w:pPr>
        <w:spacing w:after="0"/>
        <w:ind w:left="-360" w:right="175" w:hanging="180"/>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0A172A">
        <w:rPr>
          <w:rFonts w:ascii="Times New Roman" w:eastAsia="Calibri" w:hAnsi="Times New Roman" w:cs="Times New Roman"/>
          <w:sz w:val="28"/>
          <w:szCs w:val="28"/>
        </w:rPr>
        <w:t xml:space="preserve">   </w:t>
      </w:r>
    </w:p>
    <w:p w:rsidR="00312ED1" w:rsidRPr="000A172A" w:rsidRDefault="00312ED1" w:rsidP="00312ED1">
      <w:pPr>
        <w:spacing w:after="0"/>
        <w:ind w:left="-360" w:right="175" w:hanging="180"/>
        <w:jc w:val="center"/>
        <w:rPr>
          <w:rFonts w:ascii="Times New Roman" w:eastAsia="Calibri" w:hAnsi="Times New Roman" w:cs="Times New Roman"/>
          <w:sz w:val="28"/>
          <w:szCs w:val="28"/>
        </w:rPr>
      </w:pPr>
      <w:r w:rsidRPr="000A172A">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p>
    <w:p w:rsidR="009C301B" w:rsidRPr="001A24A1" w:rsidRDefault="00312ED1" w:rsidP="009C301B">
      <w:pPr>
        <w:ind w:left="-360" w:right="175" w:hanging="180"/>
        <w:jc w:val="center"/>
        <w:rPr>
          <w:rFonts w:ascii="Times New Roman" w:eastAsia="Calibri" w:hAnsi="Times New Roman" w:cs="Times New Roman"/>
          <w:sz w:val="28"/>
          <w:szCs w:val="28"/>
        </w:rPr>
      </w:pPr>
      <w:r w:rsidRPr="000A172A">
        <w:rPr>
          <w:rFonts w:ascii="Times New Roman" w:eastAsia="Calibri" w:hAnsi="Times New Roman" w:cs="Times New Roman"/>
          <w:sz w:val="28"/>
          <w:szCs w:val="28"/>
        </w:rPr>
        <w:t xml:space="preserve">         с.</w:t>
      </w:r>
      <w:r>
        <w:rPr>
          <w:rFonts w:ascii="Times New Roman" w:eastAsia="Calibri" w:hAnsi="Times New Roman" w:cs="Times New Roman"/>
          <w:sz w:val="28"/>
          <w:szCs w:val="28"/>
        </w:rPr>
        <w:t xml:space="preserve"> </w:t>
      </w:r>
      <w:r w:rsidR="00780BA7">
        <w:rPr>
          <w:rFonts w:ascii="Times New Roman" w:eastAsia="Calibri" w:hAnsi="Times New Roman" w:cs="Times New Roman"/>
          <w:sz w:val="28"/>
          <w:szCs w:val="28"/>
        </w:rPr>
        <w:t>Сосново-Озёрское</w:t>
      </w:r>
      <w:r w:rsidRPr="000A172A">
        <w:rPr>
          <w:rFonts w:ascii="Times New Roman" w:eastAsia="Calibri" w:hAnsi="Times New Roman" w:cs="Times New Roman"/>
          <w:sz w:val="28"/>
          <w:szCs w:val="28"/>
        </w:rPr>
        <w:t>, 201</w:t>
      </w:r>
      <w:r w:rsidR="00780BA7">
        <w:rPr>
          <w:rFonts w:ascii="Times New Roman" w:eastAsia="Calibri" w:hAnsi="Times New Roman" w:cs="Times New Roman"/>
          <w:sz w:val="28"/>
          <w:szCs w:val="28"/>
        </w:rPr>
        <w:t>7</w:t>
      </w:r>
    </w:p>
    <w:p w:rsidR="00B05923" w:rsidRPr="009C301B" w:rsidRDefault="00B05923" w:rsidP="009C301B">
      <w:pPr>
        <w:spacing w:after="0"/>
        <w:ind w:right="175"/>
        <w:jc w:val="both"/>
        <w:rPr>
          <w:rFonts w:ascii="Times New Roman" w:hAnsi="Times New Roman" w:cs="Times New Roman"/>
          <w:b/>
          <w:sz w:val="28"/>
          <w:szCs w:val="28"/>
        </w:rPr>
      </w:pPr>
      <w:r w:rsidRPr="009C301B">
        <w:rPr>
          <w:rFonts w:ascii="Times New Roman" w:hAnsi="Times New Roman" w:cs="Times New Roman"/>
          <w:b/>
          <w:sz w:val="28"/>
          <w:szCs w:val="28"/>
        </w:rPr>
        <w:lastRenderedPageBreak/>
        <w:t>Введение</w:t>
      </w:r>
    </w:p>
    <w:p w:rsidR="00F12445" w:rsidRDefault="00080397" w:rsidP="009C301B">
      <w:pPr>
        <w:spacing w:after="0"/>
        <w:ind w:firstLine="708"/>
        <w:jc w:val="both"/>
        <w:rPr>
          <w:rFonts w:ascii="Times New Roman" w:hAnsi="Times New Roman" w:cs="Times New Roman"/>
          <w:sz w:val="28"/>
          <w:szCs w:val="28"/>
        </w:rPr>
      </w:pPr>
      <w:r w:rsidRPr="009C301B">
        <w:rPr>
          <w:rFonts w:ascii="Times New Roman" w:hAnsi="Times New Roman" w:cs="Times New Roman"/>
          <w:color w:val="000000" w:themeColor="text1"/>
          <w:sz w:val="28"/>
          <w:szCs w:val="28"/>
        </w:rPr>
        <w:t>Данная работа является актуальной в связи с тем, что вода является источником всего живо</w:t>
      </w:r>
      <w:r w:rsidR="00F12445">
        <w:rPr>
          <w:rFonts w:ascii="Times New Roman" w:hAnsi="Times New Roman" w:cs="Times New Roman"/>
          <w:color w:val="000000" w:themeColor="text1"/>
          <w:sz w:val="28"/>
          <w:szCs w:val="28"/>
        </w:rPr>
        <w:t xml:space="preserve">го на Земле и от качества воды </w:t>
      </w:r>
      <w:r w:rsidRPr="009C301B">
        <w:rPr>
          <w:rFonts w:ascii="Times New Roman" w:hAnsi="Times New Roman" w:cs="Times New Roman"/>
          <w:color w:val="000000" w:themeColor="text1"/>
          <w:sz w:val="28"/>
          <w:szCs w:val="28"/>
        </w:rPr>
        <w:t>зависит очень многое. Мы считаем, что загрязнение водоёмов и прилежащих к ним территорий является одной из важнейших проблем современности.</w:t>
      </w:r>
      <w:r w:rsidRPr="009C301B">
        <w:rPr>
          <w:rFonts w:ascii="Times New Roman" w:eastAsia="Calibri" w:hAnsi="Times New Roman" w:cs="Times New Roman"/>
          <w:color w:val="000000" w:themeColor="text1"/>
          <w:sz w:val="28"/>
          <w:szCs w:val="28"/>
        </w:rPr>
        <w:t xml:space="preserve"> Наша работа посвящена изучению </w:t>
      </w:r>
      <w:r w:rsidRPr="009C301B">
        <w:rPr>
          <w:rFonts w:ascii="Times New Roman" w:hAnsi="Times New Roman" w:cs="Times New Roman"/>
          <w:color w:val="000000" w:themeColor="text1"/>
          <w:sz w:val="28"/>
          <w:szCs w:val="28"/>
        </w:rPr>
        <w:t xml:space="preserve"> истории озер и рыбного промысла Еравнинского района Республики Бурятия. </w:t>
      </w:r>
    </w:p>
    <w:p w:rsidR="002F0BE5" w:rsidRPr="009C301B" w:rsidRDefault="004B3C37" w:rsidP="00F12445">
      <w:pPr>
        <w:spacing w:after="0"/>
        <w:ind w:firstLine="708"/>
        <w:jc w:val="both"/>
        <w:rPr>
          <w:rFonts w:ascii="Times New Roman" w:hAnsi="Times New Roman" w:cs="Times New Roman"/>
          <w:bCs/>
          <w:color w:val="000000" w:themeColor="text1"/>
          <w:sz w:val="28"/>
          <w:szCs w:val="28"/>
        </w:rPr>
      </w:pPr>
      <w:r w:rsidRPr="009C301B">
        <w:rPr>
          <w:rFonts w:ascii="Times New Roman" w:hAnsi="Times New Roman" w:cs="Times New Roman"/>
          <w:bCs/>
          <w:color w:val="000000" w:themeColor="text1"/>
          <w:sz w:val="28"/>
          <w:szCs w:val="28"/>
        </w:rPr>
        <w:t>Вода - подлинное  богатство  нашей  республики,  всего  Байкальского</w:t>
      </w:r>
      <w:r w:rsidR="00F12445">
        <w:rPr>
          <w:rFonts w:ascii="Times New Roman" w:hAnsi="Times New Roman" w:cs="Times New Roman"/>
          <w:bCs/>
          <w:color w:val="000000" w:themeColor="text1"/>
          <w:sz w:val="28"/>
          <w:szCs w:val="28"/>
        </w:rPr>
        <w:t xml:space="preserve"> региона.</w:t>
      </w:r>
      <w:r w:rsidRPr="009C301B">
        <w:rPr>
          <w:rFonts w:ascii="Times New Roman" w:hAnsi="Times New Roman" w:cs="Times New Roman"/>
          <w:bCs/>
          <w:color w:val="000000" w:themeColor="text1"/>
          <w:sz w:val="28"/>
          <w:szCs w:val="28"/>
        </w:rPr>
        <w:t xml:space="preserve"> И  от  того, насколько  разумно  и  с  выгодой  для  себя  мы  распорядимся этим  сокровищем,  во  многом  зависит  и  наше  будущее.  </w:t>
      </w:r>
    </w:p>
    <w:p w:rsidR="001A24A1" w:rsidRPr="009C301B" w:rsidRDefault="001A24A1" w:rsidP="00F12445">
      <w:pPr>
        <w:spacing w:after="0"/>
        <w:ind w:right="-1" w:firstLine="709"/>
        <w:jc w:val="both"/>
        <w:rPr>
          <w:rFonts w:ascii="Times New Roman" w:hAnsi="Times New Roman" w:cs="Times New Roman"/>
          <w:b/>
          <w:color w:val="000000" w:themeColor="text1"/>
          <w:sz w:val="28"/>
          <w:szCs w:val="28"/>
        </w:rPr>
      </w:pPr>
      <w:r w:rsidRPr="009C301B">
        <w:rPr>
          <w:rFonts w:ascii="Times New Roman" w:hAnsi="Times New Roman" w:cs="Times New Roman"/>
          <w:color w:val="000000" w:themeColor="text1"/>
          <w:sz w:val="28"/>
          <w:szCs w:val="28"/>
        </w:rPr>
        <w:t>В 2017 году наш Еравнинский район отмеча</w:t>
      </w:r>
      <w:r w:rsidR="00F12445">
        <w:rPr>
          <w:rFonts w:ascii="Times New Roman" w:hAnsi="Times New Roman" w:cs="Times New Roman"/>
          <w:color w:val="000000" w:themeColor="text1"/>
          <w:sz w:val="28"/>
          <w:szCs w:val="28"/>
        </w:rPr>
        <w:t xml:space="preserve">ет 90 лет со дня образования  и </w:t>
      </w:r>
      <w:r w:rsidRPr="009C301B">
        <w:rPr>
          <w:rFonts w:ascii="Times New Roman" w:hAnsi="Times New Roman" w:cs="Times New Roman"/>
          <w:color w:val="000000" w:themeColor="text1"/>
          <w:sz w:val="28"/>
          <w:szCs w:val="28"/>
        </w:rPr>
        <w:t>2017 год объявлен в России годом экологии</w:t>
      </w:r>
      <w:r w:rsidR="00F12445">
        <w:rPr>
          <w:rFonts w:ascii="Times New Roman" w:hAnsi="Times New Roman" w:cs="Times New Roman"/>
          <w:color w:val="000000" w:themeColor="text1"/>
          <w:sz w:val="28"/>
          <w:szCs w:val="28"/>
        </w:rPr>
        <w:t>,</w:t>
      </w:r>
      <w:r w:rsidRPr="009C301B">
        <w:rPr>
          <w:rFonts w:ascii="Times New Roman" w:hAnsi="Times New Roman" w:cs="Times New Roman"/>
          <w:color w:val="000000" w:themeColor="text1"/>
          <w:sz w:val="28"/>
          <w:szCs w:val="28"/>
        </w:rPr>
        <w:t xml:space="preserve"> </w:t>
      </w:r>
      <w:r w:rsidR="00F12445">
        <w:rPr>
          <w:rFonts w:ascii="Times New Roman" w:hAnsi="Times New Roman" w:cs="Times New Roman"/>
          <w:color w:val="000000" w:themeColor="text1"/>
          <w:sz w:val="28"/>
          <w:szCs w:val="28"/>
        </w:rPr>
        <w:t>мы</w:t>
      </w:r>
      <w:r w:rsidRPr="009C301B">
        <w:rPr>
          <w:rFonts w:ascii="Times New Roman" w:hAnsi="Times New Roman" w:cs="Times New Roman"/>
          <w:color w:val="000000" w:themeColor="text1"/>
          <w:sz w:val="28"/>
          <w:szCs w:val="28"/>
        </w:rPr>
        <w:t xml:space="preserve"> </w:t>
      </w:r>
      <w:r w:rsidR="00F12445">
        <w:rPr>
          <w:rFonts w:ascii="Times New Roman" w:hAnsi="Times New Roman" w:cs="Times New Roman"/>
          <w:color w:val="000000" w:themeColor="text1"/>
          <w:sz w:val="28"/>
          <w:szCs w:val="28"/>
        </w:rPr>
        <w:t>посвящаем</w:t>
      </w:r>
      <w:r w:rsidRPr="009C301B">
        <w:rPr>
          <w:rFonts w:ascii="Times New Roman" w:hAnsi="Times New Roman" w:cs="Times New Roman"/>
          <w:color w:val="000000" w:themeColor="text1"/>
          <w:sz w:val="28"/>
          <w:szCs w:val="28"/>
        </w:rPr>
        <w:t xml:space="preserve"> </w:t>
      </w:r>
      <w:r w:rsidR="00F12445">
        <w:rPr>
          <w:rFonts w:ascii="Times New Roman" w:hAnsi="Times New Roman" w:cs="Times New Roman"/>
          <w:color w:val="000000" w:themeColor="text1"/>
          <w:sz w:val="28"/>
          <w:szCs w:val="28"/>
        </w:rPr>
        <w:t>свою работу</w:t>
      </w:r>
      <w:r w:rsidR="00F12445" w:rsidRPr="009C301B">
        <w:rPr>
          <w:rFonts w:ascii="Times New Roman" w:hAnsi="Times New Roman" w:cs="Times New Roman"/>
          <w:color w:val="000000" w:themeColor="text1"/>
          <w:sz w:val="28"/>
          <w:szCs w:val="28"/>
        </w:rPr>
        <w:t xml:space="preserve"> </w:t>
      </w:r>
      <w:r w:rsidRPr="009C301B">
        <w:rPr>
          <w:rFonts w:ascii="Times New Roman" w:hAnsi="Times New Roman" w:cs="Times New Roman"/>
          <w:color w:val="000000" w:themeColor="text1"/>
          <w:sz w:val="28"/>
          <w:szCs w:val="28"/>
        </w:rPr>
        <w:t xml:space="preserve">этим </w:t>
      </w:r>
      <w:r w:rsidR="00F12445">
        <w:rPr>
          <w:rFonts w:ascii="Times New Roman" w:hAnsi="Times New Roman" w:cs="Times New Roman"/>
          <w:color w:val="000000" w:themeColor="text1"/>
          <w:sz w:val="28"/>
          <w:szCs w:val="28"/>
        </w:rPr>
        <w:t>датам.</w:t>
      </w:r>
    </w:p>
    <w:p w:rsidR="001A24A1" w:rsidRPr="00F12445" w:rsidRDefault="002F0BE5" w:rsidP="009C301B">
      <w:pPr>
        <w:spacing w:after="0"/>
        <w:jc w:val="both"/>
        <w:rPr>
          <w:rFonts w:ascii="Times New Roman" w:hAnsi="Times New Roman" w:cs="Times New Roman"/>
          <w:b/>
          <w:color w:val="000000" w:themeColor="text1"/>
          <w:sz w:val="28"/>
          <w:szCs w:val="28"/>
        </w:rPr>
      </w:pPr>
      <w:r w:rsidRPr="009C301B">
        <w:rPr>
          <w:rFonts w:ascii="Times New Roman" w:hAnsi="Times New Roman" w:cs="Times New Roman"/>
          <w:b/>
          <w:color w:val="000000" w:themeColor="text1"/>
          <w:sz w:val="28"/>
          <w:szCs w:val="28"/>
        </w:rPr>
        <w:t>Цель:</w:t>
      </w:r>
      <w:r w:rsidR="00F12445">
        <w:rPr>
          <w:rFonts w:ascii="Times New Roman" w:hAnsi="Times New Roman" w:cs="Times New Roman"/>
          <w:b/>
          <w:color w:val="000000" w:themeColor="text1"/>
          <w:sz w:val="28"/>
          <w:szCs w:val="28"/>
        </w:rPr>
        <w:t xml:space="preserve"> </w:t>
      </w:r>
      <w:r w:rsidR="000F1122" w:rsidRPr="009C301B">
        <w:rPr>
          <w:rFonts w:ascii="Times New Roman" w:hAnsi="Times New Roman" w:cs="Times New Roman"/>
          <w:color w:val="000000" w:themeColor="text1"/>
          <w:sz w:val="28"/>
          <w:szCs w:val="28"/>
        </w:rPr>
        <w:t>Изучение истории озер и рыбного промысла, для осознания значимости сохранения озер</w:t>
      </w:r>
      <w:r w:rsidR="00DD63C6" w:rsidRPr="009C301B">
        <w:rPr>
          <w:rFonts w:ascii="Times New Roman" w:hAnsi="Times New Roman" w:cs="Times New Roman"/>
          <w:color w:val="000000" w:themeColor="text1"/>
          <w:sz w:val="28"/>
          <w:szCs w:val="28"/>
        </w:rPr>
        <w:t xml:space="preserve"> как источника жизни окружающего мира.</w:t>
      </w:r>
    </w:p>
    <w:p w:rsidR="00F12445" w:rsidRPr="009C301B" w:rsidRDefault="00F12445" w:rsidP="009C301B">
      <w:pPr>
        <w:spacing w:after="0"/>
        <w:jc w:val="both"/>
        <w:rPr>
          <w:rFonts w:ascii="Times New Roman" w:hAnsi="Times New Roman" w:cs="Times New Roman"/>
          <w:color w:val="000000" w:themeColor="text1"/>
          <w:sz w:val="28"/>
          <w:szCs w:val="28"/>
        </w:rPr>
      </w:pPr>
      <w:r w:rsidRPr="00F12445">
        <w:rPr>
          <w:rFonts w:ascii="Times New Roman" w:hAnsi="Times New Roman" w:cs="Times New Roman"/>
          <w:b/>
          <w:color w:val="000000" w:themeColor="text1"/>
          <w:sz w:val="28"/>
          <w:szCs w:val="28"/>
        </w:rPr>
        <w:t>Предмет исследования</w:t>
      </w:r>
      <w:r>
        <w:rPr>
          <w:rFonts w:ascii="Times New Roman" w:hAnsi="Times New Roman" w:cs="Times New Roman"/>
          <w:color w:val="000000" w:themeColor="text1"/>
          <w:sz w:val="28"/>
          <w:szCs w:val="28"/>
        </w:rPr>
        <w:t xml:space="preserve"> – экологическое состояние озер района в исследованиях </w:t>
      </w:r>
    </w:p>
    <w:p w:rsidR="00835927" w:rsidRPr="009C301B" w:rsidRDefault="00835927" w:rsidP="009C301B">
      <w:pPr>
        <w:spacing w:after="0"/>
        <w:jc w:val="both"/>
        <w:rPr>
          <w:rFonts w:ascii="Times New Roman" w:hAnsi="Times New Roman" w:cs="Times New Roman"/>
          <w:b/>
          <w:sz w:val="28"/>
          <w:szCs w:val="28"/>
        </w:rPr>
      </w:pPr>
      <w:r w:rsidRPr="009C301B">
        <w:rPr>
          <w:rFonts w:ascii="Times New Roman" w:hAnsi="Times New Roman" w:cs="Times New Roman"/>
          <w:b/>
          <w:sz w:val="28"/>
          <w:szCs w:val="28"/>
        </w:rPr>
        <w:t>Методы исследования:</w:t>
      </w:r>
    </w:p>
    <w:p w:rsidR="00835927" w:rsidRPr="009C301B" w:rsidRDefault="00835927" w:rsidP="009C301B">
      <w:pPr>
        <w:pStyle w:val="a4"/>
        <w:numPr>
          <w:ilvl w:val="0"/>
          <w:numId w:val="7"/>
        </w:numPr>
        <w:spacing w:after="0"/>
        <w:jc w:val="both"/>
        <w:rPr>
          <w:rFonts w:ascii="Times New Roman" w:hAnsi="Times New Roman" w:cs="Times New Roman"/>
          <w:sz w:val="28"/>
          <w:szCs w:val="28"/>
        </w:rPr>
      </w:pPr>
      <w:r w:rsidRPr="009C301B">
        <w:rPr>
          <w:rFonts w:ascii="Times New Roman" w:hAnsi="Times New Roman" w:cs="Times New Roman"/>
          <w:sz w:val="28"/>
          <w:szCs w:val="28"/>
        </w:rPr>
        <w:t>Анализ архивных и литературных источников.</w:t>
      </w:r>
    </w:p>
    <w:p w:rsidR="00835927" w:rsidRPr="009C301B" w:rsidRDefault="00835927" w:rsidP="009C301B">
      <w:pPr>
        <w:pStyle w:val="a4"/>
        <w:numPr>
          <w:ilvl w:val="0"/>
          <w:numId w:val="7"/>
        </w:numPr>
        <w:spacing w:after="0"/>
        <w:jc w:val="both"/>
        <w:rPr>
          <w:rFonts w:ascii="Times New Roman" w:hAnsi="Times New Roman" w:cs="Times New Roman"/>
          <w:sz w:val="28"/>
          <w:szCs w:val="28"/>
        </w:rPr>
      </w:pPr>
      <w:r w:rsidRPr="009C301B">
        <w:rPr>
          <w:rFonts w:ascii="Times New Roman" w:hAnsi="Times New Roman" w:cs="Times New Roman"/>
          <w:sz w:val="28"/>
          <w:szCs w:val="28"/>
        </w:rPr>
        <w:t>Опрос жителей (интервьюирование).</w:t>
      </w:r>
    </w:p>
    <w:p w:rsidR="00835927" w:rsidRPr="009C301B" w:rsidRDefault="00835927" w:rsidP="009C301B">
      <w:pPr>
        <w:pStyle w:val="a4"/>
        <w:numPr>
          <w:ilvl w:val="0"/>
          <w:numId w:val="7"/>
        </w:numPr>
        <w:spacing w:after="0"/>
        <w:jc w:val="both"/>
        <w:rPr>
          <w:rFonts w:ascii="Times New Roman" w:hAnsi="Times New Roman" w:cs="Times New Roman"/>
          <w:sz w:val="28"/>
          <w:szCs w:val="28"/>
        </w:rPr>
      </w:pPr>
      <w:r w:rsidRPr="009C301B">
        <w:rPr>
          <w:rFonts w:ascii="Times New Roman" w:hAnsi="Times New Roman" w:cs="Times New Roman"/>
          <w:sz w:val="28"/>
          <w:szCs w:val="28"/>
        </w:rPr>
        <w:t>Систематизация собранных сведений.</w:t>
      </w:r>
    </w:p>
    <w:p w:rsidR="00835927" w:rsidRPr="009C301B" w:rsidRDefault="00835927" w:rsidP="009C301B">
      <w:pPr>
        <w:spacing w:after="0"/>
        <w:jc w:val="both"/>
        <w:rPr>
          <w:rFonts w:ascii="Times New Roman" w:hAnsi="Times New Roman" w:cs="Times New Roman"/>
          <w:sz w:val="28"/>
          <w:szCs w:val="28"/>
        </w:rPr>
      </w:pPr>
      <w:r w:rsidRPr="009C301B">
        <w:rPr>
          <w:rFonts w:ascii="Times New Roman" w:hAnsi="Times New Roman" w:cs="Times New Roman"/>
          <w:sz w:val="28"/>
          <w:szCs w:val="28"/>
        </w:rPr>
        <w:t>Типы источников:</w:t>
      </w:r>
    </w:p>
    <w:p w:rsidR="00835927" w:rsidRPr="009C301B" w:rsidRDefault="00835927" w:rsidP="009C301B">
      <w:pPr>
        <w:pStyle w:val="a4"/>
        <w:numPr>
          <w:ilvl w:val="0"/>
          <w:numId w:val="8"/>
        </w:numPr>
        <w:spacing w:after="0"/>
        <w:jc w:val="both"/>
        <w:rPr>
          <w:rFonts w:ascii="Times New Roman" w:hAnsi="Times New Roman" w:cs="Times New Roman"/>
          <w:sz w:val="28"/>
          <w:szCs w:val="28"/>
        </w:rPr>
      </w:pPr>
      <w:r w:rsidRPr="009C301B">
        <w:rPr>
          <w:rFonts w:ascii="Times New Roman" w:hAnsi="Times New Roman" w:cs="Times New Roman"/>
          <w:sz w:val="28"/>
          <w:szCs w:val="28"/>
        </w:rPr>
        <w:t>Письменные (архивные, литературные).</w:t>
      </w:r>
    </w:p>
    <w:p w:rsidR="00835927" w:rsidRPr="009C301B" w:rsidRDefault="00835927" w:rsidP="009C301B">
      <w:pPr>
        <w:pStyle w:val="a4"/>
        <w:numPr>
          <w:ilvl w:val="0"/>
          <w:numId w:val="8"/>
        </w:numPr>
        <w:spacing w:after="0"/>
        <w:jc w:val="both"/>
        <w:rPr>
          <w:rFonts w:ascii="Times New Roman" w:hAnsi="Times New Roman" w:cs="Times New Roman"/>
          <w:sz w:val="28"/>
          <w:szCs w:val="28"/>
        </w:rPr>
      </w:pPr>
      <w:r w:rsidRPr="009C301B">
        <w:rPr>
          <w:rFonts w:ascii="Times New Roman" w:hAnsi="Times New Roman" w:cs="Times New Roman"/>
          <w:sz w:val="28"/>
          <w:szCs w:val="28"/>
        </w:rPr>
        <w:t>Устные.</w:t>
      </w:r>
    </w:p>
    <w:p w:rsidR="00E1245E" w:rsidRPr="009C301B" w:rsidRDefault="009E7F66" w:rsidP="009C301B">
      <w:pPr>
        <w:spacing w:after="0"/>
        <w:ind w:firstLine="708"/>
        <w:jc w:val="both"/>
        <w:rPr>
          <w:rFonts w:ascii="Times New Roman" w:eastAsia="Calibri" w:hAnsi="Times New Roman" w:cs="Times New Roman"/>
          <w:color w:val="000000" w:themeColor="text1"/>
          <w:sz w:val="28"/>
          <w:szCs w:val="28"/>
        </w:rPr>
      </w:pPr>
      <w:r w:rsidRPr="009E7F66">
        <w:rPr>
          <w:rFonts w:ascii="Times New Roman" w:hAnsi="Times New Roman" w:cs="Times New Roman"/>
          <w:b/>
          <w:color w:val="000000" w:themeColor="text1"/>
          <w:sz w:val="28"/>
          <w:szCs w:val="28"/>
        </w:rPr>
        <w:t>Основная часть:</w:t>
      </w:r>
      <w:r>
        <w:rPr>
          <w:rFonts w:ascii="Times New Roman" w:hAnsi="Times New Roman" w:cs="Times New Roman"/>
          <w:color w:val="000000" w:themeColor="text1"/>
          <w:sz w:val="28"/>
          <w:szCs w:val="28"/>
        </w:rPr>
        <w:t xml:space="preserve"> </w:t>
      </w:r>
      <w:r w:rsidR="00835927" w:rsidRPr="009C301B">
        <w:rPr>
          <w:rFonts w:ascii="Times New Roman" w:hAnsi="Times New Roman" w:cs="Times New Roman"/>
          <w:color w:val="000000" w:themeColor="text1"/>
          <w:sz w:val="28"/>
          <w:szCs w:val="28"/>
        </w:rPr>
        <w:t xml:space="preserve">Еравнинский район (аймак) с центром село Сосновка образовался при административном районировании Республики в 1927 году из бывшего </w:t>
      </w:r>
      <w:proofErr w:type="spellStart"/>
      <w:r w:rsidR="00835927" w:rsidRPr="009C301B">
        <w:rPr>
          <w:rFonts w:ascii="Times New Roman" w:hAnsi="Times New Roman" w:cs="Times New Roman"/>
          <w:color w:val="000000" w:themeColor="text1"/>
          <w:sz w:val="28"/>
          <w:szCs w:val="28"/>
        </w:rPr>
        <w:t>Хоринского</w:t>
      </w:r>
      <w:proofErr w:type="spellEnd"/>
      <w:r w:rsidR="00835927" w:rsidRPr="009C301B">
        <w:rPr>
          <w:rFonts w:ascii="Times New Roman" w:hAnsi="Times New Roman" w:cs="Times New Roman"/>
          <w:color w:val="000000" w:themeColor="text1"/>
          <w:sz w:val="28"/>
          <w:szCs w:val="28"/>
        </w:rPr>
        <w:t xml:space="preserve"> аймака, то есть бывшего Еравнинского хошуна и </w:t>
      </w:r>
      <w:proofErr w:type="spellStart"/>
      <w:r w:rsidR="00835927" w:rsidRPr="009C301B">
        <w:rPr>
          <w:rFonts w:ascii="Times New Roman" w:hAnsi="Times New Roman" w:cs="Times New Roman"/>
          <w:color w:val="000000" w:themeColor="text1"/>
          <w:sz w:val="28"/>
          <w:szCs w:val="28"/>
        </w:rPr>
        <w:t>Погромнинской</w:t>
      </w:r>
      <w:proofErr w:type="spellEnd"/>
      <w:r w:rsidR="00835927" w:rsidRPr="009C301B">
        <w:rPr>
          <w:rFonts w:ascii="Times New Roman" w:hAnsi="Times New Roman" w:cs="Times New Roman"/>
          <w:color w:val="000000" w:themeColor="text1"/>
          <w:sz w:val="28"/>
          <w:szCs w:val="28"/>
        </w:rPr>
        <w:t xml:space="preserve"> в</w:t>
      </w:r>
      <w:r w:rsidR="009C301B">
        <w:rPr>
          <w:rFonts w:ascii="Times New Roman" w:hAnsi="Times New Roman" w:cs="Times New Roman"/>
          <w:color w:val="000000" w:themeColor="text1"/>
          <w:sz w:val="28"/>
          <w:szCs w:val="28"/>
        </w:rPr>
        <w:t xml:space="preserve">олости, с центром село Сосновка </w:t>
      </w:r>
      <w:r w:rsidR="00835927" w:rsidRPr="009C301B">
        <w:rPr>
          <w:rFonts w:ascii="Times New Roman" w:hAnsi="Times New Roman" w:cs="Times New Roman"/>
          <w:color w:val="000000" w:themeColor="text1"/>
          <w:sz w:val="28"/>
          <w:szCs w:val="28"/>
        </w:rPr>
        <w:t xml:space="preserve">(1), </w:t>
      </w:r>
      <w:r w:rsidR="00835927" w:rsidRPr="009C301B">
        <w:rPr>
          <w:rFonts w:ascii="Times New Roman" w:eastAsia="Calibri" w:hAnsi="Times New Roman" w:cs="Times New Roman"/>
          <w:color w:val="000000" w:themeColor="text1"/>
          <w:sz w:val="28"/>
          <w:szCs w:val="28"/>
        </w:rPr>
        <w:t>в начале 90-х годов Х</w:t>
      </w:r>
      <w:proofErr w:type="gramStart"/>
      <w:r w:rsidR="00835927" w:rsidRPr="009C301B">
        <w:rPr>
          <w:rFonts w:ascii="Times New Roman" w:eastAsia="Calibri" w:hAnsi="Times New Roman" w:cs="Times New Roman"/>
          <w:color w:val="000000" w:themeColor="text1"/>
          <w:sz w:val="28"/>
          <w:szCs w:val="28"/>
          <w:lang w:val="en-US"/>
        </w:rPr>
        <w:t>I</w:t>
      </w:r>
      <w:proofErr w:type="gramEnd"/>
      <w:r w:rsidR="00835927" w:rsidRPr="009C301B">
        <w:rPr>
          <w:rFonts w:ascii="Times New Roman" w:eastAsia="Calibri" w:hAnsi="Times New Roman" w:cs="Times New Roman"/>
          <w:color w:val="000000" w:themeColor="text1"/>
          <w:sz w:val="28"/>
          <w:szCs w:val="28"/>
        </w:rPr>
        <w:t xml:space="preserve">Х в. </w:t>
      </w:r>
      <w:r w:rsidR="00835927" w:rsidRPr="009C301B">
        <w:rPr>
          <w:rFonts w:ascii="Times New Roman" w:hAnsi="Times New Roman" w:cs="Times New Roman"/>
          <w:color w:val="000000" w:themeColor="text1"/>
          <w:sz w:val="28"/>
          <w:szCs w:val="28"/>
        </w:rPr>
        <w:t xml:space="preserve">районный центр </w:t>
      </w:r>
      <w:r w:rsidR="00835927" w:rsidRPr="009C301B">
        <w:rPr>
          <w:rFonts w:ascii="Times New Roman" w:eastAsia="Calibri" w:hAnsi="Times New Roman" w:cs="Times New Roman"/>
          <w:color w:val="000000" w:themeColor="text1"/>
          <w:sz w:val="28"/>
          <w:szCs w:val="28"/>
        </w:rPr>
        <w:t xml:space="preserve">переименовывается в Сосново-Озерское </w:t>
      </w:r>
      <w:proofErr w:type="spellStart"/>
      <w:r w:rsidR="00835927" w:rsidRPr="009C301B">
        <w:rPr>
          <w:rFonts w:ascii="Times New Roman" w:eastAsia="Calibri" w:hAnsi="Times New Roman" w:cs="Times New Roman"/>
          <w:color w:val="000000" w:themeColor="text1"/>
          <w:sz w:val="28"/>
          <w:szCs w:val="28"/>
        </w:rPr>
        <w:t>Кубдутской</w:t>
      </w:r>
      <w:proofErr w:type="spellEnd"/>
      <w:r w:rsidR="00835927" w:rsidRPr="009C301B">
        <w:rPr>
          <w:rFonts w:ascii="Times New Roman" w:eastAsia="Calibri" w:hAnsi="Times New Roman" w:cs="Times New Roman"/>
          <w:color w:val="000000" w:themeColor="text1"/>
          <w:sz w:val="28"/>
          <w:szCs w:val="28"/>
        </w:rPr>
        <w:t xml:space="preserve"> волости.  </w:t>
      </w:r>
    </w:p>
    <w:p w:rsidR="00D70E8E" w:rsidRPr="009C301B" w:rsidRDefault="004B3C37" w:rsidP="009C301B">
      <w:pPr>
        <w:pStyle w:val="a8"/>
        <w:spacing w:before="0" w:beforeAutospacing="0" w:after="0" w:afterAutospacing="0" w:line="276" w:lineRule="auto"/>
        <w:ind w:firstLine="708"/>
        <w:jc w:val="both"/>
        <w:rPr>
          <w:bCs/>
          <w:color w:val="000000" w:themeColor="text1"/>
          <w:sz w:val="28"/>
          <w:szCs w:val="28"/>
        </w:rPr>
      </w:pPr>
      <w:r w:rsidRPr="009C301B">
        <w:rPr>
          <w:color w:val="000000" w:themeColor="text1"/>
          <w:sz w:val="28"/>
          <w:szCs w:val="28"/>
        </w:rPr>
        <w:t>Озер в Бурятии почти 35 тысяч, с</w:t>
      </w:r>
      <w:r w:rsidR="00D70E8E" w:rsidRPr="009C301B">
        <w:rPr>
          <w:bCs/>
          <w:color w:val="000000" w:themeColor="text1"/>
          <w:sz w:val="28"/>
          <w:szCs w:val="28"/>
        </w:rPr>
        <w:t xml:space="preserve">реди   массы   озёр  республики   Бурятия   особое  внимание  привлекают,   помимо   озера  Байкала,   сложная  система  </w:t>
      </w:r>
      <w:proofErr w:type="spellStart"/>
      <w:r w:rsidR="00D70E8E" w:rsidRPr="009C301B">
        <w:rPr>
          <w:bCs/>
          <w:color w:val="000000" w:themeColor="text1"/>
          <w:sz w:val="28"/>
          <w:szCs w:val="28"/>
        </w:rPr>
        <w:t>Еравн</w:t>
      </w:r>
      <w:r w:rsidRPr="009C301B">
        <w:rPr>
          <w:bCs/>
          <w:color w:val="000000" w:themeColor="text1"/>
          <w:sz w:val="28"/>
          <w:szCs w:val="28"/>
        </w:rPr>
        <w:t>о</w:t>
      </w:r>
      <w:r w:rsidRPr="009C301B">
        <w:rPr>
          <w:rFonts w:eastAsia="Calibri"/>
          <w:color w:val="000000" w:themeColor="text1"/>
          <w:sz w:val="28"/>
          <w:szCs w:val="28"/>
        </w:rPr>
        <w:t>-Хоргинских</w:t>
      </w:r>
      <w:proofErr w:type="spellEnd"/>
      <w:r w:rsidR="00D70E8E" w:rsidRPr="009C301B">
        <w:rPr>
          <w:bCs/>
          <w:color w:val="000000" w:themeColor="text1"/>
          <w:sz w:val="28"/>
          <w:szCs w:val="28"/>
        </w:rPr>
        <w:t xml:space="preserve">   озёр.</w:t>
      </w:r>
      <w:r w:rsidR="00D70E8E" w:rsidRPr="009C301B">
        <w:rPr>
          <w:color w:val="000000" w:themeColor="text1"/>
          <w:sz w:val="28"/>
          <w:szCs w:val="28"/>
        </w:rPr>
        <w:t xml:space="preserve"> </w:t>
      </w:r>
      <w:r w:rsidR="00D70E8E" w:rsidRPr="009C301B">
        <w:rPr>
          <w:bCs/>
          <w:color w:val="000000" w:themeColor="text1"/>
          <w:sz w:val="28"/>
          <w:szCs w:val="28"/>
        </w:rPr>
        <w:t xml:space="preserve"> Эта   часть  республики  справедливо   названа страной озёр.    </w:t>
      </w:r>
    </w:p>
    <w:p w:rsidR="009C301B" w:rsidRDefault="001A24A1" w:rsidP="009C301B">
      <w:pPr>
        <w:spacing w:after="0"/>
        <w:ind w:firstLine="709"/>
        <w:jc w:val="both"/>
        <w:rPr>
          <w:rFonts w:ascii="Times New Roman" w:eastAsia="Calibri" w:hAnsi="Times New Roman" w:cs="Times New Roman"/>
          <w:color w:val="000000" w:themeColor="text1"/>
          <w:sz w:val="28"/>
          <w:szCs w:val="28"/>
        </w:rPr>
      </w:pPr>
      <w:proofErr w:type="spellStart"/>
      <w:r w:rsidRPr="009C301B">
        <w:rPr>
          <w:rFonts w:ascii="Times New Roman" w:eastAsia="Calibri" w:hAnsi="Times New Roman" w:cs="Times New Roman"/>
          <w:color w:val="000000" w:themeColor="text1"/>
          <w:sz w:val="28"/>
          <w:szCs w:val="28"/>
        </w:rPr>
        <w:t>Еравно-Хоргинские</w:t>
      </w:r>
      <w:proofErr w:type="spellEnd"/>
      <w:r w:rsidRPr="009C301B">
        <w:rPr>
          <w:rFonts w:ascii="Times New Roman" w:eastAsia="Calibri" w:hAnsi="Times New Roman" w:cs="Times New Roman"/>
          <w:color w:val="000000" w:themeColor="text1"/>
          <w:sz w:val="28"/>
          <w:szCs w:val="28"/>
        </w:rPr>
        <w:t xml:space="preserve"> озера расположены на водораздельной возвышенности между бассейнами озера Байкал и реки Лена в юго-восточной части </w:t>
      </w:r>
      <w:proofErr w:type="spellStart"/>
      <w:r w:rsidRPr="009C301B">
        <w:rPr>
          <w:rFonts w:ascii="Times New Roman" w:eastAsia="Calibri" w:hAnsi="Times New Roman" w:cs="Times New Roman"/>
          <w:color w:val="000000" w:themeColor="text1"/>
          <w:sz w:val="28"/>
          <w:szCs w:val="28"/>
        </w:rPr>
        <w:t>Витимского</w:t>
      </w:r>
      <w:proofErr w:type="spellEnd"/>
      <w:r w:rsidRPr="009C301B">
        <w:rPr>
          <w:rFonts w:ascii="Times New Roman" w:eastAsia="Calibri" w:hAnsi="Times New Roman" w:cs="Times New Roman"/>
          <w:color w:val="000000" w:themeColor="text1"/>
          <w:sz w:val="28"/>
          <w:szCs w:val="28"/>
        </w:rPr>
        <w:t xml:space="preserve"> плоскогорья на высоте 950-</w:t>
      </w:r>
      <w:smartTag w:uri="urn:schemas-microsoft-com:office:smarttags" w:element="metricconverter">
        <w:smartTagPr>
          <w:attr w:name="ProductID" w:val="960 метров"/>
        </w:smartTagPr>
        <w:r w:rsidRPr="009C301B">
          <w:rPr>
            <w:rFonts w:ascii="Times New Roman" w:eastAsia="Calibri" w:hAnsi="Times New Roman" w:cs="Times New Roman"/>
            <w:color w:val="000000" w:themeColor="text1"/>
            <w:sz w:val="28"/>
            <w:szCs w:val="28"/>
          </w:rPr>
          <w:t>960 метров</w:t>
        </w:r>
      </w:smartTag>
      <w:r w:rsidRPr="009C301B">
        <w:rPr>
          <w:rFonts w:ascii="Times New Roman" w:eastAsia="Calibri" w:hAnsi="Times New Roman" w:cs="Times New Roman"/>
          <w:color w:val="000000" w:themeColor="text1"/>
          <w:sz w:val="28"/>
          <w:szCs w:val="28"/>
        </w:rPr>
        <w:t xml:space="preserve"> ниже уровня моря. Основные озера расположены цепочкой северо-восточного направления с общим небольшим уклоном до </w:t>
      </w:r>
      <w:smartTag w:uri="urn:schemas-microsoft-com:office:smarttags" w:element="metricconverter">
        <w:smartTagPr>
          <w:attr w:name="ProductID" w:val="3 метров"/>
        </w:smartTagPr>
        <w:r w:rsidRPr="009C301B">
          <w:rPr>
            <w:rFonts w:ascii="Times New Roman" w:eastAsia="Calibri" w:hAnsi="Times New Roman" w:cs="Times New Roman"/>
            <w:color w:val="000000" w:themeColor="text1"/>
            <w:sz w:val="28"/>
            <w:szCs w:val="28"/>
          </w:rPr>
          <w:t>3 метров</w:t>
        </w:r>
      </w:smartTag>
      <w:r w:rsidRPr="009C301B">
        <w:rPr>
          <w:rFonts w:ascii="Times New Roman" w:eastAsia="Calibri" w:hAnsi="Times New Roman" w:cs="Times New Roman"/>
          <w:color w:val="000000" w:themeColor="text1"/>
          <w:sz w:val="28"/>
          <w:szCs w:val="28"/>
        </w:rPr>
        <w:t xml:space="preserve">. Сток воды осуществляется через протоки, соединяющие водоемы, начиная от озера Сосновского в озера Большая Еравна, Малая Еравна, затем Малая и Большая </w:t>
      </w:r>
      <w:proofErr w:type="spellStart"/>
      <w:r w:rsidRPr="009C301B">
        <w:rPr>
          <w:rFonts w:ascii="Times New Roman" w:eastAsia="Calibri" w:hAnsi="Times New Roman" w:cs="Times New Roman"/>
          <w:color w:val="000000" w:themeColor="text1"/>
          <w:sz w:val="28"/>
          <w:szCs w:val="28"/>
        </w:rPr>
        <w:t>Хорга</w:t>
      </w:r>
      <w:proofErr w:type="spellEnd"/>
      <w:r w:rsidRPr="009C301B">
        <w:rPr>
          <w:rFonts w:ascii="Times New Roman" w:eastAsia="Calibri" w:hAnsi="Times New Roman" w:cs="Times New Roman"/>
          <w:color w:val="000000" w:themeColor="text1"/>
          <w:sz w:val="28"/>
          <w:szCs w:val="28"/>
        </w:rPr>
        <w:t xml:space="preserve">, </w:t>
      </w:r>
      <w:proofErr w:type="spellStart"/>
      <w:r w:rsidRPr="009C301B">
        <w:rPr>
          <w:rFonts w:ascii="Times New Roman" w:eastAsia="Calibri" w:hAnsi="Times New Roman" w:cs="Times New Roman"/>
          <w:color w:val="000000" w:themeColor="text1"/>
          <w:sz w:val="28"/>
          <w:szCs w:val="28"/>
        </w:rPr>
        <w:t>Исинга</w:t>
      </w:r>
      <w:proofErr w:type="spellEnd"/>
      <w:r w:rsidRPr="009C301B">
        <w:rPr>
          <w:rFonts w:ascii="Times New Roman" w:eastAsia="Calibri" w:hAnsi="Times New Roman" w:cs="Times New Roman"/>
          <w:color w:val="000000" w:themeColor="text1"/>
          <w:sz w:val="28"/>
          <w:szCs w:val="28"/>
        </w:rPr>
        <w:t xml:space="preserve">. В стороне лежат бессточные озера </w:t>
      </w:r>
      <w:proofErr w:type="spellStart"/>
      <w:r w:rsidRPr="009C301B">
        <w:rPr>
          <w:rFonts w:ascii="Times New Roman" w:eastAsia="Calibri" w:hAnsi="Times New Roman" w:cs="Times New Roman"/>
          <w:color w:val="000000" w:themeColor="text1"/>
          <w:sz w:val="28"/>
          <w:szCs w:val="28"/>
        </w:rPr>
        <w:t>Гунда</w:t>
      </w:r>
      <w:proofErr w:type="spellEnd"/>
      <w:r w:rsidRPr="009C301B">
        <w:rPr>
          <w:rFonts w:ascii="Times New Roman" w:eastAsia="Calibri" w:hAnsi="Times New Roman" w:cs="Times New Roman"/>
          <w:color w:val="000000" w:themeColor="text1"/>
          <w:sz w:val="28"/>
          <w:szCs w:val="28"/>
        </w:rPr>
        <w:t xml:space="preserve">, </w:t>
      </w:r>
      <w:r w:rsidRPr="009C301B">
        <w:rPr>
          <w:rFonts w:ascii="Times New Roman" w:eastAsia="Calibri" w:hAnsi="Times New Roman" w:cs="Times New Roman"/>
          <w:color w:val="000000" w:themeColor="text1"/>
          <w:sz w:val="28"/>
          <w:szCs w:val="28"/>
          <w:u w:val="single"/>
        </w:rPr>
        <w:t xml:space="preserve">Щучье, </w:t>
      </w:r>
      <w:proofErr w:type="spellStart"/>
      <w:r w:rsidRPr="009C301B">
        <w:rPr>
          <w:rFonts w:ascii="Times New Roman" w:eastAsia="Calibri" w:hAnsi="Times New Roman" w:cs="Times New Roman"/>
          <w:color w:val="000000" w:themeColor="text1"/>
          <w:sz w:val="28"/>
          <w:szCs w:val="28"/>
          <w:u w:val="single"/>
        </w:rPr>
        <w:t>Шилэн</w:t>
      </w:r>
      <w:proofErr w:type="spellEnd"/>
      <w:r w:rsidRPr="009C301B">
        <w:rPr>
          <w:rFonts w:ascii="Times New Roman" w:eastAsia="Calibri" w:hAnsi="Times New Roman" w:cs="Times New Roman"/>
          <w:color w:val="000000" w:themeColor="text1"/>
          <w:sz w:val="28"/>
          <w:szCs w:val="28"/>
          <w:u w:val="single"/>
        </w:rPr>
        <w:t>. Общая площадь этих наиболее крупных промысловых озер</w:t>
      </w:r>
      <w:r w:rsidRPr="009C301B">
        <w:rPr>
          <w:rFonts w:ascii="Times New Roman" w:eastAsia="Calibri" w:hAnsi="Times New Roman" w:cs="Times New Roman"/>
          <w:color w:val="000000" w:themeColor="text1"/>
          <w:sz w:val="28"/>
          <w:szCs w:val="28"/>
        </w:rPr>
        <w:t xml:space="preserve"> </w:t>
      </w:r>
    </w:p>
    <w:p w:rsidR="009C301B" w:rsidRDefault="009C301B" w:rsidP="009C301B">
      <w:pPr>
        <w:spacing w:after="0"/>
        <w:ind w:firstLine="709"/>
        <w:jc w:val="both"/>
        <w:rPr>
          <w:rFonts w:ascii="Times New Roman" w:eastAsia="Calibri" w:hAnsi="Times New Roman" w:cs="Times New Roman"/>
          <w:color w:val="000000" w:themeColor="text1"/>
          <w:sz w:val="28"/>
          <w:szCs w:val="28"/>
        </w:rPr>
      </w:pPr>
      <w:r w:rsidRPr="009C301B">
        <w:rPr>
          <w:rFonts w:ascii="Times New Roman" w:hAnsi="Times New Roman" w:cs="Times New Roman"/>
          <w:color w:val="000000" w:themeColor="text1"/>
        </w:rPr>
        <w:t>НАРБ. Ф.475, Оп.1.Д.235.Л.85-86 .Постановление Президиума ВЦИК от 26 сентября 1927 г.</w:t>
      </w:r>
    </w:p>
    <w:p w:rsidR="001A24A1" w:rsidRPr="009C301B" w:rsidRDefault="001A24A1" w:rsidP="009C301B">
      <w:pPr>
        <w:spacing w:after="0"/>
        <w:ind w:firstLine="709"/>
        <w:jc w:val="both"/>
        <w:rPr>
          <w:rFonts w:ascii="Times New Roman" w:eastAsia="Calibri" w:hAnsi="Times New Roman" w:cs="Times New Roman"/>
          <w:color w:val="000000" w:themeColor="text1"/>
          <w:sz w:val="28"/>
          <w:szCs w:val="28"/>
        </w:rPr>
      </w:pPr>
      <w:r w:rsidRPr="009C301B">
        <w:rPr>
          <w:rFonts w:ascii="Times New Roman" w:eastAsia="Calibri" w:hAnsi="Times New Roman" w:cs="Times New Roman"/>
          <w:color w:val="000000" w:themeColor="text1"/>
          <w:sz w:val="28"/>
          <w:szCs w:val="28"/>
        </w:rPr>
        <w:lastRenderedPageBreak/>
        <w:t>составляет 25,7 тыс. га</w:t>
      </w:r>
      <w:proofErr w:type="gramStart"/>
      <w:r w:rsidRPr="009C301B">
        <w:rPr>
          <w:rFonts w:ascii="Times New Roman" w:eastAsia="Calibri" w:hAnsi="Times New Roman" w:cs="Times New Roman"/>
          <w:color w:val="000000" w:themeColor="text1"/>
          <w:sz w:val="28"/>
          <w:szCs w:val="28"/>
        </w:rPr>
        <w:t>.</w:t>
      </w:r>
      <w:proofErr w:type="gramEnd"/>
      <w:r w:rsidRPr="009C301B">
        <w:rPr>
          <w:rFonts w:ascii="Times New Roman" w:eastAsia="Calibri" w:hAnsi="Times New Roman" w:cs="Times New Roman"/>
          <w:color w:val="000000" w:themeColor="text1"/>
          <w:sz w:val="28"/>
          <w:szCs w:val="28"/>
        </w:rPr>
        <w:t xml:space="preserve"> </w:t>
      </w:r>
      <w:proofErr w:type="gramStart"/>
      <w:r w:rsidRPr="009C301B">
        <w:rPr>
          <w:rFonts w:ascii="Times New Roman" w:eastAsia="Calibri" w:hAnsi="Times New Roman" w:cs="Times New Roman"/>
          <w:color w:val="000000" w:themeColor="text1"/>
          <w:sz w:val="28"/>
          <w:szCs w:val="28"/>
        </w:rPr>
        <w:t>к</w:t>
      </w:r>
      <w:proofErr w:type="gramEnd"/>
      <w:r w:rsidRPr="009C301B">
        <w:rPr>
          <w:rFonts w:ascii="Times New Roman" w:eastAsia="Calibri" w:hAnsi="Times New Roman" w:cs="Times New Roman"/>
          <w:color w:val="000000" w:themeColor="text1"/>
          <w:sz w:val="28"/>
          <w:szCs w:val="28"/>
        </w:rPr>
        <w:t>роме того имеется еще более 200 малых озер с общей площадью 14 тыс. га.</w:t>
      </w:r>
    </w:p>
    <w:p w:rsidR="001A24A1" w:rsidRPr="009C301B" w:rsidRDefault="001A24A1" w:rsidP="009C301B">
      <w:pPr>
        <w:spacing w:after="0"/>
        <w:ind w:firstLine="709"/>
        <w:jc w:val="both"/>
        <w:rPr>
          <w:rFonts w:ascii="Times New Roman" w:hAnsi="Times New Roman" w:cs="Times New Roman"/>
          <w:color w:val="000000" w:themeColor="text1"/>
          <w:sz w:val="28"/>
          <w:szCs w:val="28"/>
        </w:rPr>
      </w:pPr>
      <w:r w:rsidRPr="009C301B">
        <w:rPr>
          <w:rFonts w:ascii="Times New Roman" w:eastAsia="Calibri" w:hAnsi="Times New Roman" w:cs="Times New Roman"/>
          <w:color w:val="000000" w:themeColor="text1"/>
          <w:sz w:val="28"/>
          <w:szCs w:val="28"/>
        </w:rPr>
        <w:t>Значительные осадки глины, песка,  а также обширность самой степи, по предположениям исследователей, является следствием того, что здесь в древнейшие времена находился один большой непрерывный водоем.</w:t>
      </w:r>
    </w:p>
    <w:p w:rsidR="001A24A1" w:rsidRPr="009C301B" w:rsidRDefault="0082198A" w:rsidP="009C301B">
      <w:pPr>
        <w:spacing w:after="0"/>
        <w:jc w:val="both"/>
        <w:rPr>
          <w:rFonts w:ascii="Times New Roman" w:hAnsi="Times New Roman" w:cs="Times New Roman"/>
          <w:color w:val="000000" w:themeColor="text1"/>
          <w:sz w:val="28"/>
          <w:szCs w:val="28"/>
        </w:rPr>
      </w:pPr>
      <w:r w:rsidRPr="009C301B">
        <w:rPr>
          <w:rFonts w:ascii="Times New Roman" w:hAnsi="Times New Roman" w:cs="Times New Roman"/>
          <w:bCs/>
          <w:color w:val="000000" w:themeColor="text1"/>
          <w:sz w:val="28"/>
          <w:szCs w:val="28"/>
        </w:rPr>
        <w:t xml:space="preserve">        </w:t>
      </w:r>
      <w:r w:rsidR="001A24A1" w:rsidRPr="009C301B">
        <w:rPr>
          <w:rFonts w:ascii="Times New Roman" w:hAnsi="Times New Roman" w:cs="Times New Roman"/>
          <w:bCs/>
          <w:color w:val="000000" w:themeColor="text1"/>
          <w:sz w:val="28"/>
          <w:szCs w:val="28"/>
        </w:rPr>
        <w:tab/>
      </w:r>
      <w:r w:rsidRPr="009C301B">
        <w:rPr>
          <w:rFonts w:ascii="Times New Roman" w:hAnsi="Times New Roman" w:cs="Times New Roman"/>
          <w:bCs/>
          <w:color w:val="000000" w:themeColor="text1"/>
          <w:sz w:val="28"/>
          <w:szCs w:val="28"/>
        </w:rPr>
        <w:t>В  народе  про</w:t>
      </w:r>
      <w:r w:rsidR="00835927" w:rsidRPr="009C301B">
        <w:rPr>
          <w:rFonts w:ascii="Times New Roman" w:hAnsi="Times New Roman" w:cs="Times New Roman"/>
          <w:bCs/>
          <w:color w:val="000000" w:themeColor="text1"/>
          <w:sz w:val="28"/>
          <w:szCs w:val="28"/>
        </w:rPr>
        <w:t xml:space="preserve">  </w:t>
      </w:r>
      <w:proofErr w:type="spellStart"/>
      <w:r w:rsidR="00835927" w:rsidRPr="009C301B">
        <w:rPr>
          <w:rFonts w:ascii="Times New Roman" w:hAnsi="Times New Roman" w:cs="Times New Roman"/>
          <w:bCs/>
          <w:color w:val="000000" w:themeColor="text1"/>
          <w:sz w:val="28"/>
          <w:szCs w:val="28"/>
        </w:rPr>
        <w:t>Еравнинские</w:t>
      </w:r>
      <w:proofErr w:type="spellEnd"/>
      <w:r w:rsidR="00835927" w:rsidRPr="009C301B">
        <w:rPr>
          <w:rFonts w:ascii="Times New Roman" w:hAnsi="Times New Roman" w:cs="Times New Roman"/>
          <w:bCs/>
          <w:color w:val="000000" w:themeColor="text1"/>
          <w:sz w:val="28"/>
          <w:szCs w:val="28"/>
        </w:rPr>
        <w:t xml:space="preserve">  озера  говорят: </w:t>
      </w:r>
      <w:r w:rsidRPr="009C301B">
        <w:rPr>
          <w:rFonts w:ascii="Times New Roman" w:hAnsi="Times New Roman" w:cs="Times New Roman"/>
          <w:bCs/>
          <w:color w:val="000000" w:themeColor="text1"/>
          <w:sz w:val="28"/>
          <w:szCs w:val="28"/>
        </w:rPr>
        <w:t xml:space="preserve">3 больших   и  33  маленьких  озера. 3  больших   озера – озеро   Большая   Еравна,   озеро  Малая   Еравна,   озеро Сосновое.   33  маленьких  озера – это  </w:t>
      </w:r>
      <w:proofErr w:type="spellStart"/>
      <w:r w:rsidRPr="009C301B">
        <w:rPr>
          <w:rFonts w:ascii="Times New Roman" w:hAnsi="Times New Roman" w:cs="Times New Roman"/>
          <w:bCs/>
          <w:color w:val="000000" w:themeColor="text1"/>
          <w:sz w:val="28"/>
          <w:szCs w:val="28"/>
        </w:rPr>
        <w:t>Турхул</w:t>
      </w:r>
      <w:proofErr w:type="spellEnd"/>
      <w:r w:rsidRPr="009C301B">
        <w:rPr>
          <w:rFonts w:ascii="Times New Roman" w:hAnsi="Times New Roman" w:cs="Times New Roman"/>
          <w:bCs/>
          <w:color w:val="000000" w:themeColor="text1"/>
          <w:sz w:val="28"/>
          <w:szCs w:val="28"/>
        </w:rPr>
        <w:t xml:space="preserve">,   </w:t>
      </w:r>
      <w:proofErr w:type="spellStart"/>
      <w:r w:rsidRPr="009C301B">
        <w:rPr>
          <w:rFonts w:ascii="Times New Roman" w:hAnsi="Times New Roman" w:cs="Times New Roman"/>
          <w:bCs/>
          <w:color w:val="000000" w:themeColor="text1"/>
          <w:sz w:val="28"/>
          <w:szCs w:val="28"/>
        </w:rPr>
        <w:t>Нохони</w:t>
      </w:r>
      <w:proofErr w:type="spellEnd"/>
      <w:r w:rsidRPr="009C301B">
        <w:rPr>
          <w:rFonts w:ascii="Times New Roman" w:hAnsi="Times New Roman" w:cs="Times New Roman"/>
          <w:bCs/>
          <w:color w:val="000000" w:themeColor="text1"/>
          <w:sz w:val="28"/>
          <w:szCs w:val="28"/>
        </w:rPr>
        <w:t xml:space="preserve">, Бургунда, </w:t>
      </w:r>
      <w:proofErr w:type="spellStart"/>
      <w:r w:rsidRPr="009C301B">
        <w:rPr>
          <w:rFonts w:ascii="Times New Roman" w:hAnsi="Times New Roman" w:cs="Times New Roman"/>
          <w:bCs/>
          <w:color w:val="000000" w:themeColor="text1"/>
          <w:sz w:val="28"/>
          <w:szCs w:val="28"/>
        </w:rPr>
        <w:t>Шэнэ</w:t>
      </w:r>
      <w:proofErr w:type="spellEnd"/>
      <w:proofErr w:type="gramStart"/>
      <w:r w:rsidRPr="009C301B">
        <w:rPr>
          <w:rFonts w:ascii="Times New Roman" w:hAnsi="Times New Roman" w:cs="Times New Roman"/>
          <w:bCs/>
          <w:color w:val="000000" w:themeColor="text1"/>
          <w:sz w:val="28"/>
          <w:szCs w:val="28"/>
          <w:lang w:val="en-US"/>
        </w:rPr>
        <w:t>h</w:t>
      </w:r>
      <w:proofErr w:type="spellStart"/>
      <w:proofErr w:type="gramEnd"/>
      <w:r w:rsidRPr="009C301B">
        <w:rPr>
          <w:rFonts w:ascii="Times New Roman" w:hAnsi="Times New Roman" w:cs="Times New Roman"/>
          <w:bCs/>
          <w:color w:val="000000" w:themeColor="text1"/>
          <w:sz w:val="28"/>
          <w:szCs w:val="28"/>
        </w:rPr>
        <w:t>этэ</w:t>
      </w:r>
      <w:proofErr w:type="spellEnd"/>
      <w:r w:rsidRPr="009C301B">
        <w:rPr>
          <w:rFonts w:ascii="Times New Roman" w:hAnsi="Times New Roman" w:cs="Times New Roman"/>
          <w:bCs/>
          <w:color w:val="000000" w:themeColor="text1"/>
          <w:sz w:val="28"/>
          <w:szCs w:val="28"/>
        </w:rPr>
        <w:t xml:space="preserve">,   </w:t>
      </w:r>
      <w:proofErr w:type="spellStart"/>
      <w:r w:rsidRPr="009C301B">
        <w:rPr>
          <w:rFonts w:ascii="Times New Roman" w:hAnsi="Times New Roman" w:cs="Times New Roman"/>
          <w:bCs/>
          <w:color w:val="000000" w:themeColor="text1"/>
          <w:sz w:val="28"/>
          <w:szCs w:val="28"/>
        </w:rPr>
        <w:t>Сурхайта</w:t>
      </w:r>
      <w:proofErr w:type="spellEnd"/>
      <w:r w:rsidRPr="009C301B">
        <w:rPr>
          <w:rFonts w:ascii="Times New Roman" w:hAnsi="Times New Roman" w:cs="Times New Roman"/>
          <w:bCs/>
          <w:color w:val="000000" w:themeColor="text1"/>
          <w:sz w:val="28"/>
          <w:szCs w:val="28"/>
        </w:rPr>
        <w:t xml:space="preserve">,  </w:t>
      </w:r>
      <w:proofErr w:type="spellStart"/>
      <w:r w:rsidRPr="009C301B">
        <w:rPr>
          <w:rFonts w:ascii="Times New Roman" w:hAnsi="Times New Roman" w:cs="Times New Roman"/>
          <w:bCs/>
          <w:color w:val="000000" w:themeColor="text1"/>
          <w:sz w:val="28"/>
          <w:szCs w:val="28"/>
        </w:rPr>
        <w:t>Эрьга</w:t>
      </w:r>
      <w:proofErr w:type="spellEnd"/>
      <w:r w:rsidRPr="009C301B">
        <w:rPr>
          <w:rFonts w:ascii="Times New Roman" w:hAnsi="Times New Roman" w:cs="Times New Roman"/>
          <w:bCs/>
          <w:color w:val="000000" w:themeColor="text1"/>
          <w:sz w:val="28"/>
          <w:szCs w:val="28"/>
        </w:rPr>
        <w:t xml:space="preserve">,  </w:t>
      </w:r>
      <w:proofErr w:type="spellStart"/>
      <w:r w:rsidRPr="009C301B">
        <w:rPr>
          <w:rFonts w:ascii="Times New Roman" w:hAnsi="Times New Roman" w:cs="Times New Roman"/>
          <w:bCs/>
          <w:color w:val="000000" w:themeColor="text1"/>
          <w:sz w:val="28"/>
          <w:szCs w:val="28"/>
        </w:rPr>
        <w:t>Ангирта</w:t>
      </w:r>
      <w:proofErr w:type="spellEnd"/>
      <w:r w:rsidRPr="009C301B">
        <w:rPr>
          <w:rFonts w:ascii="Times New Roman" w:hAnsi="Times New Roman" w:cs="Times New Roman"/>
          <w:bCs/>
          <w:color w:val="000000" w:themeColor="text1"/>
          <w:sz w:val="28"/>
          <w:szCs w:val="28"/>
        </w:rPr>
        <w:t xml:space="preserve">,   </w:t>
      </w:r>
      <w:proofErr w:type="spellStart"/>
      <w:r w:rsidRPr="009C301B">
        <w:rPr>
          <w:rFonts w:ascii="Times New Roman" w:hAnsi="Times New Roman" w:cs="Times New Roman"/>
          <w:bCs/>
          <w:color w:val="000000" w:themeColor="text1"/>
          <w:sz w:val="28"/>
          <w:szCs w:val="28"/>
        </w:rPr>
        <w:t>Укыр</w:t>
      </w:r>
      <w:proofErr w:type="spellEnd"/>
      <w:r w:rsidRPr="009C301B">
        <w:rPr>
          <w:rFonts w:ascii="Times New Roman" w:hAnsi="Times New Roman" w:cs="Times New Roman"/>
          <w:bCs/>
          <w:color w:val="000000" w:themeColor="text1"/>
          <w:sz w:val="28"/>
          <w:szCs w:val="28"/>
        </w:rPr>
        <w:t xml:space="preserve">,  </w:t>
      </w:r>
      <w:proofErr w:type="spellStart"/>
      <w:r w:rsidRPr="009C301B">
        <w:rPr>
          <w:rFonts w:ascii="Times New Roman" w:hAnsi="Times New Roman" w:cs="Times New Roman"/>
          <w:bCs/>
          <w:color w:val="000000" w:themeColor="text1"/>
          <w:sz w:val="28"/>
          <w:szCs w:val="28"/>
        </w:rPr>
        <w:t>Хаймисан</w:t>
      </w:r>
      <w:proofErr w:type="spellEnd"/>
      <w:r w:rsidRPr="009C301B">
        <w:rPr>
          <w:rFonts w:ascii="Times New Roman" w:hAnsi="Times New Roman" w:cs="Times New Roman"/>
          <w:bCs/>
          <w:color w:val="000000" w:themeColor="text1"/>
          <w:sz w:val="28"/>
          <w:szCs w:val="28"/>
        </w:rPr>
        <w:t xml:space="preserve">,  </w:t>
      </w:r>
      <w:proofErr w:type="spellStart"/>
      <w:r w:rsidRPr="009C301B">
        <w:rPr>
          <w:rFonts w:ascii="Times New Roman" w:hAnsi="Times New Roman" w:cs="Times New Roman"/>
          <w:bCs/>
          <w:color w:val="000000" w:themeColor="text1"/>
          <w:sz w:val="28"/>
          <w:szCs w:val="28"/>
        </w:rPr>
        <w:t>Хорга</w:t>
      </w:r>
      <w:proofErr w:type="spellEnd"/>
      <w:r w:rsidRPr="009C301B">
        <w:rPr>
          <w:rFonts w:ascii="Times New Roman" w:hAnsi="Times New Roman" w:cs="Times New Roman"/>
          <w:bCs/>
          <w:color w:val="000000" w:themeColor="text1"/>
          <w:sz w:val="28"/>
          <w:szCs w:val="28"/>
        </w:rPr>
        <w:t xml:space="preserve">, </w:t>
      </w:r>
      <w:proofErr w:type="spellStart"/>
      <w:r w:rsidRPr="009C301B">
        <w:rPr>
          <w:rFonts w:ascii="Times New Roman" w:hAnsi="Times New Roman" w:cs="Times New Roman"/>
          <w:bCs/>
          <w:color w:val="000000" w:themeColor="text1"/>
          <w:sz w:val="28"/>
          <w:szCs w:val="28"/>
        </w:rPr>
        <w:t>Ута</w:t>
      </w:r>
      <w:proofErr w:type="spellEnd"/>
      <w:r w:rsidRPr="009C301B">
        <w:rPr>
          <w:rFonts w:ascii="Times New Roman" w:hAnsi="Times New Roman" w:cs="Times New Roman"/>
          <w:bCs/>
          <w:color w:val="000000" w:themeColor="text1"/>
          <w:sz w:val="28"/>
          <w:szCs w:val="28"/>
        </w:rPr>
        <w:t>–</w:t>
      </w:r>
      <w:proofErr w:type="spellStart"/>
      <w:r w:rsidRPr="009C301B">
        <w:rPr>
          <w:rFonts w:ascii="Times New Roman" w:hAnsi="Times New Roman" w:cs="Times New Roman"/>
          <w:bCs/>
          <w:color w:val="000000" w:themeColor="text1"/>
          <w:sz w:val="28"/>
          <w:szCs w:val="28"/>
        </w:rPr>
        <w:t>Нур</w:t>
      </w:r>
      <w:proofErr w:type="spellEnd"/>
      <w:r w:rsidRPr="009C301B">
        <w:rPr>
          <w:rFonts w:ascii="Times New Roman" w:hAnsi="Times New Roman" w:cs="Times New Roman"/>
          <w:bCs/>
          <w:color w:val="000000" w:themeColor="text1"/>
          <w:sz w:val="28"/>
          <w:szCs w:val="28"/>
        </w:rPr>
        <w:t xml:space="preserve">, </w:t>
      </w:r>
      <w:proofErr w:type="spellStart"/>
      <w:r w:rsidRPr="009C301B">
        <w:rPr>
          <w:rFonts w:ascii="Times New Roman" w:hAnsi="Times New Roman" w:cs="Times New Roman"/>
          <w:bCs/>
          <w:color w:val="000000" w:themeColor="text1"/>
          <w:sz w:val="28"/>
          <w:szCs w:val="28"/>
        </w:rPr>
        <w:t>Солгото</w:t>
      </w:r>
      <w:proofErr w:type="spellEnd"/>
      <w:r w:rsidRPr="009C301B">
        <w:rPr>
          <w:rFonts w:ascii="Times New Roman" w:hAnsi="Times New Roman" w:cs="Times New Roman"/>
          <w:bCs/>
          <w:color w:val="000000" w:themeColor="text1"/>
          <w:sz w:val="28"/>
          <w:szCs w:val="28"/>
        </w:rPr>
        <w:t xml:space="preserve">, </w:t>
      </w:r>
      <w:proofErr w:type="spellStart"/>
      <w:r w:rsidRPr="009C301B">
        <w:rPr>
          <w:rFonts w:ascii="Times New Roman" w:hAnsi="Times New Roman" w:cs="Times New Roman"/>
          <w:bCs/>
          <w:color w:val="000000" w:themeColor="text1"/>
          <w:sz w:val="28"/>
          <w:szCs w:val="28"/>
        </w:rPr>
        <w:t>Сооболхо</w:t>
      </w:r>
      <w:proofErr w:type="spellEnd"/>
      <w:r w:rsidRPr="009C301B">
        <w:rPr>
          <w:rFonts w:ascii="Times New Roman" w:hAnsi="Times New Roman" w:cs="Times New Roman"/>
          <w:bCs/>
          <w:color w:val="000000" w:themeColor="text1"/>
          <w:sz w:val="28"/>
          <w:szCs w:val="28"/>
        </w:rPr>
        <w:t xml:space="preserve">, </w:t>
      </w:r>
      <w:proofErr w:type="spellStart"/>
      <w:r w:rsidRPr="009C301B">
        <w:rPr>
          <w:rFonts w:ascii="Times New Roman" w:hAnsi="Times New Roman" w:cs="Times New Roman"/>
          <w:bCs/>
          <w:color w:val="000000" w:themeColor="text1"/>
          <w:sz w:val="28"/>
          <w:szCs w:val="28"/>
        </w:rPr>
        <w:t>Исинга</w:t>
      </w:r>
      <w:proofErr w:type="spellEnd"/>
      <w:r w:rsidRPr="009C301B">
        <w:rPr>
          <w:rFonts w:ascii="Times New Roman" w:hAnsi="Times New Roman" w:cs="Times New Roman"/>
          <w:bCs/>
          <w:color w:val="000000" w:themeColor="text1"/>
          <w:sz w:val="28"/>
          <w:szCs w:val="28"/>
        </w:rPr>
        <w:t xml:space="preserve">, </w:t>
      </w:r>
      <w:proofErr w:type="spellStart"/>
      <w:r w:rsidRPr="009C301B">
        <w:rPr>
          <w:rFonts w:ascii="Times New Roman" w:hAnsi="Times New Roman" w:cs="Times New Roman"/>
          <w:bCs/>
          <w:color w:val="000000" w:themeColor="text1"/>
          <w:sz w:val="28"/>
          <w:szCs w:val="28"/>
        </w:rPr>
        <w:t>Гунда</w:t>
      </w:r>
      <w:proofErr w:type="spellEnd"/>
      <w:r w:rsidRPr="009C301B">
        <w:rPr>
          <w:rFonts w:ascii="Times New Roman" w:hAnsi="Times New Roman" w:cs="Times New Roman"/>
          <w:bCs/>
          <w:color w:val="000000" w:themeColor="text1"/>
          <w:sz w:val="28"/>
          <w:szCs w:val="28"/>
        </w:rPr>
        <w:t xml:space="preserve">,  </w:t>
      </w:r>
      <w:proofErr w:type="spellStart"/>
      <w:r w:rsidRPr="009C301B">
        <w:rPr>
          <w:rFonts w:ascii="Times New Roman" w:hAnsi="Times New Roman" w:cs="Times New Roman"/>
          <w:bCs/>
          <w:color w:val="000000" w:themeColor="text1"/>
          <w:sz w:val="28"/>
          <w:szCs w:val="28"/>
        </w:rPr>
        <w:t>Ху</w:t>
      </w:r>
      <w:proofErr w:type="spellEnd"/>
      <w:r w:rsidRPr="009C301B">
        <w:rPr>
          <w:rFonts w:ascii="Times New Roman" w:hAnsi="Times New Roman" w:cs="Times New Roman"/>
          <w:bCs/>
          <w:color w:val="000000" w:themeColor="text1"/>
          <w:sz w:val="28"/>
          <w:szCs w:val="28"/>
          <w:lang w:val="en-US"/>
        </w:rPr>
        <w:t>h</w:t>
      </w:r>
      <w:proofErr w:type="spellStart"/>
      <w:r w:rsidRPr="009C301B">
        <w:rPr>
          <w:rFonts w:ascii="Times New Roman" w:hAnsi="Times New Roman" w:cs="Times New Roman"/>
          <w:bCs/>
          <w:color w:val="000000" w:themeColor="text1"/>
          <w:sz w:val="28"/>
          <w:szCs w:val="28"/>
        </w:rPr>
        <w:t>ата</w:t>
      </w:r>
      <w:proofErr w:type="spellEnd"/>
      <w:r w:rsidRPr="009C301B">
        <w:rPr>
          <w:rFonts w:ascii="Times New Roman" w:hAnsi="Times New Roman" w:cs="Times New Roman"/>
          <w:bCs/>
          <w:color w:val="000000" w:themeColor="text1"/>
          <w:sz w:val="28"/>
          <w:szCs w:val="28"/>
        </w:rPr>
        <w:t xml:space="preserve"> и др. </w:t>
      </w:r>
      <w:r w:rsidR="001A24A1" w:rsidRPr="009C301B">
        <w:rPr>
          <w:rFonts w:ascii="Times New Roman" w:hAnsi="Times New Roman" w:cs="Times New Roman"/>
          <w:bCs/>
          <w:color w:val="000000" w:themeColor="text1"/>
          <w:sz w:val="28"/>
          <w:szCs w:val="28"/>
        </w:rPr>
        <w:t xml:space="preserve"> (Приложение №1) </w:t>
      </w:r>
    </w:p>
    <w:p w:rsidR="00B6651D" w:rsidRPr="009C301B" w:rsidRDefault="00F124AF" w:rsidP="009C301B">
      <w:pPr>
        <w:spacing w:after="0"/>
        <w:ind w:firstLine="708"/>
        <w:jc w:val="both"/>
        <w:rPr>
          <w:rFonts w:ascii="Times New Roman" w:hAnsi="Times New Roman" w:cs="Times New Roman"/>
          <w:color w:val="000000" w:themeColor="text1"/>
          <w:sz w:val="28"/>
          <w:szCs w:val="28"/>
        </w:rPr>
      </w:pPr>
      <w:r w:rsidRPr="009C301B">
        <w:rPr>
          <w:rFonts w:ascii="Times New Roman" w:eastAsia="Calibri" w:hAnsi="Times New Roman" w:cs="Times New Roman"/>
          <w:color w:val="000000" w:themeColor="text1"/>
          <w:sz w:val="28"/>
          <w:szCs w:val="28"/>
        </w:rPr>
        <w:t xml:space="preserve">Многочисленные озера, расположенные на территории Еравнинского района, в основном являются рыбными. </w:t>
      </w:r>
      <w:r w:rsidR="00B6651D" w:rsidRPr="009C301B">
        <w:rPr>
          <w:rFonts w:ascii="Times New Roman" w:hAnsi="Times New Roman" w:cs="Times New Roman"/>
          <w:bCs/>
          <w:color w:val="000000" w:themeColor="text1"/>
          <w:sz w:val="28"/>
          <w:szCs w:val="28"/>
        </w:rPr>
        <w:t xml:space="preserve">Большинство  названий   озёр   имеют   тунгусское  происхождение.  </w:t>
      </w:r>
    </w:p>
    <w:p w:rsidR="00B6651D" w:rsidRPr="009C301B" w:rsidRDefault="00F437F0" w:rsidP="009C301B">
      <w:pPr>
        <w:spacing w:after="0"/>
        <w:jc w:val="both"/>
        <w:rPr>
          <w:rFonts w:ascii="Times New Roman" w:hAnsi="Times New Roman" w:cs="Times New Roman"/>
          <w:color w:val="000000" w:themeColor="text1"/>
          <w:sz w:val="28"/>
          <w:szCs w:val="28"/>
        </w:rPr>
      </w:pPr>
      <w:r w:rsidRPr="009C301B">
        <w:rPr>
          <w:rFonts w:ascii="Times New Roman" w:hAnsi="Times New Roman" w:cs="Times New Roman"/>
          <w:bCs/>
          <w:color w:val="000000" w:themeColor="text1"/>
          <w:sz w:val="28"/>
          <w:szCs w:val="28"/>
        </w:rPr>
        <w:t xml:space="preserve">  </w:t>
      </w:r>
      <w:r w:rsidR="001A24A1" w:rsidRPr="009C301B">
        <w:rPr>
          <w:rFonts w:ascii="Times New Roman" w:hAnsi="Times New Roman" w:cs="Times New Roman"/>
          <w:bCs/>
          <w:color w:val="000000" w:themeColor="text1"/>
          <w:sz w:val="28"/>
          <w:szCs w:val="28"/>
        </w:rPr>
        <w:tab/>
      </w:r>
      <w:r w:rsidR="00B6651D" w:rsidRPr="009C301B">
        <w:rPr>
          <w:rFonts w:ascii="Times New Roman" w:hAnsi="Times New Roman" w:cs="Times New Roman"/>
          <w:bCs/>
          <w:color w:val="000000" w:themeColor="text1"/>
          <w:sz w:val="28"/>
          <w:szCs w:val="28"/>
        </w:rPr>
        <w:t xml:space="preserve">Вся система крупных </w:t>
      </w:r>
      <w:proofErr w:type="spellStart"/>
      <w:r w:rsidR="00B6651D" w:rsidRPr="009C301B">
        <w:rPr>
          <w:rFonts w:ascii="Times New Roman" w:hAnsi="Times New Roman" w:cs="Times New Roman"/>
          <w:bCs/>
          <w:color w:val="000000" w:themeColor="text1"/>
          <w:sz w:val="28"/>
          <w:szCs w:val="28"/>
        </w:rPr>
        <w:t>Еравнинских</w:t>
      </w:r>
      <w:proofErr w:type="spellEnd"/>
      <w:r w:rsidR="00B6651D" w:rsidRPr="009C301B">
        <w:rPr>
          <w:rFonts w:ascii="Times New Roman" w:hAnsi="Times New Roman" w:cs="Times New Roman"/>
          <w:bCs/>
          <w:color w:val="000000" w:themeColor="text1"/>
          <w:sz w:val="28"/>
          <w:szCs w:val="28"/>
        </w:rPr>
        <w:t xml:space="preserve"> озер представляет одно целое, как бы разгороженное на три отдельные части. Озеро </w:t>
      </w:r>
      <w:proofErr w:type="gramStart"/>
      <w:r w:rsidR="00B6651D" w:rsidRPr="009C301B">
        <w:rPr>
          <w:rFonts w:ascii="Times New Roman" w:hAnsi="Times New Roman" w:cs="Times New Roman"/>
          <w:bCs/>
          <w:color w:val="000000" w:themeColor="text1"/>
          <w:sz w:val="28"/>
          <w:szCs w:val="28"/>
        </w:rPr>
        <w:t>Большая</w:t>
      </w:r>
      <w:proofErr w:type="gramEnd"/>
      <w:r w:rsidR="00B6651D" w:rsidRPr="009C301B">
        <w:rPr>
          <w:rFonts w:ascii="Times New Roman" w:hAnsi="Times New Roman" w:cs="Times New Roman"/>
          <w:bCs/>
          <w:color w:val="000000" w:themeColor="text1"/>
          <w:sz w:val="28"/>
          <w:szCs w:val="28"/>
        </w:rPr>
        <w:t xml:space="preserve"> Еравна и Сосновое озеро, связаны между собой нешироким протоком – так называемым «Истоком». Мелкие озера-спутники соединены между собой протоками и имеют общий сток в реку Витим.</w:t>
      </w:r>
      <w:r w:rsidR="00B6651D" w:rsidRPr="009C301B">
        <w:rPr>
          <w:rFonts w:ascii="Times New Roman" w:hAnsi="Times New Roman" w:cs="Times New Roman"/>
          <w:color w:val="000000" w:themeColor="text1"/>
          <w:sz w:val="28"/>
          <w:szCs w:val="28"/>
        </w:rPr>
        <w:t xml:space="preserve"> </w:t>
      </w:r>
    </w:p>
    <w:p w:rsidR="003323AC" w:rsidRPr="009C301B" w:rsidRDefault="003323AC" w:rsidP="009C301B">
      <w:pPr>
        <w:spacing w:after="0"/>
        <w:ind w:firstLine="709"/>
        <w:jc w:val="both"/>
        <w:rPr>
          <w:rFonts w:ascii="Times New Roman" w:eastAsia="Calibri" w:hAnsi="Times New Roman" w:cs="Times New Roman"/>
          <w:color w:val="000000" w:themeColor="text1"/>
          <w:sz w:val="28"/>
          <w:szCs w:val="28"/>
        </w:rPr>
      </w:pPr>
      <w:r w:rsidRPr="009C301B">
        <w:rPr>
          <w:rFonts w:ascii="Times New Roman" w:eastAsia="Calibri" w:hAnsi="Times New Roman" w:cs="Times New Roman"/>
          <w:color w:val="000000" w:themeColor="text1"/>
          <w:sz w:val="28"/>
          <w:szCs w:val="28"/>
        </w:rPr>
        <w:t xml:space="preserve">Начало исследования </w:t>
      </w:r>
      <w:proofErr w:type="spellStart"/>
      <w:r w:rsidRPr="009C301B">
        <w:rPr>
          <w:rFonts w:ascii="Times New Roman" w:eastAsia="Calibri" w:hAnsi="Times New Roman" w:cs="Times New Roman"/>
          <w:color w:val="000000" w:themeColor="text1"/>
          <w:sz w:val="28"/>
          <w:szCs w:val="28"/>
        </w:rPr>
        <w:t>Еравно-Хоргинских</w:t>
      </w:r>
      <w:proofErr w:type="spellEnd"/>
      <w:r w:rsidRPr="009C301B">
        <w:rPr>
          <w:rFonts w:ascii="Times New Roman" w:eastAsia="Calibri" w:hAnsi="Times New Roman" w:cs="Times New Roman"/>
          <w:color w:val="000000" w:themeColor="text1"/>
          <w:sz w:val="28"/>
          <w:szCs w:val="28"/>
        </w:rPr>
        <w:t xml:space="preserve"> озер относится к периоду общего освоения и изучения природы Забайкалья.</w:t>
      </w:r>
    </w:p>
    <w:p w:rsidR="003323AC" w:rsidRPr="009C301B" w:rsidRDefault="003323AC" w:rsidP="009C301B">
      <w:pPr>
        <w:spacing w:after="0"/>
        <w:ind w:firstLine="709"/>
        <w:jc w:val="both"/>
        <w:rPr>
          <w:rFonts w:ascii="Times New Roman" w:eastAsia="Calibri" w:hAnsi="Times New Roman" w:cs="Times New Roman"/>
          <w:color w:val="000000" w:themeColor="text1"/>
          <w:sz w:val="28"/>
          <w:szCs w:val="28"/>
        </w:rPr>
      </w:pPr>
      <w:r w:rsidRPr="009C301B">
        <w:rPr>
          <w:rFonts w:ascii="Times New Roman" w:eastAsia="Calibri" w:hAnsi="Times New Roman" w:cs="Times New Roman"/>
          <w:color w:val="000000" w:themeColor="text1"/>
          <w:sz w:val="28"/>
          <w:szCs w:val="28"/>
        </w:rPr>
        <w:t xml:space="preserve">В </w:t>
      </w:r>
      <w:smartTag w:uri="urn:schemas-microsoft-com:office:smarttags" w:element="metricconverter">
        <w:smartTagPr>
          <w:attr w:name="ProductID" w:val="1646 г"/>
        </w:smartTagPr>
        <w:r w:rsidRPr="009C301B">
          <w:rPr>
            <w:rFonts w:ascii="Times New Roman" w:eastAsia="Calibri" w:hAnsi="Times New Roman" w:cs="Times New Roman"/>
            <w:color w:val="000000" w:themeColor="text1"/>
            <w:sz w:val="28"/>
            <w:szCs w:val="28"/>
          </w:rPr>
          <w:t>1646 г</w:t>
        </w:r>
      </w:smartTag>
      <w:r w:rsidRPr="009C301B">
        <w:rPr>
          <w:rFonts w:ascii="Times New Roman" w:eastAsia="Calibri" w:hAnsi="Times New Roman" w:cs="Times New Roman"/>
          <w:color w:val="000000" w:themeColor="text1"/>
          <w:sz w:val="28"/>
          <w:szCs w:val="28"/>
        </w:rPr>
        <w:t xml:space="preserve">. атаманом Иваном Колесниковым был заложен первый на территории Забайкалья острог - </w:t>
      </w:r>
      <w:proofErr w:type="spellStart"/>
      <w:r w:rsidRPr="009C301B">
        <w:rPr>
          <w:rFonts w:ascii="Times New Roman" w:eastAsia="Calibri" w:hAnsi="Times New Roman" w:cs="Times New Roman"/>
          <w:color w:val="000000" w:themeColor="text1"/>
          <w:sz w:val="28"/>
          <w:szCs w:val="28"/>
        </w:rPr>
        <w:t>Верхне-Ангарский</w:t>
      </w:r>
      <w:proofErr w:type="spellEnd"/>
      <w:r w:rsidRPr="009C301B">
        <w:rPr>
          <w:rFonts w:ascii="Times New Roman" w:eastAsia="Calibri" w:hAnsi="Times New Roman" w:cs="Times New Roman"/>
          <w:color w:val="000000" w:themeColor="text1"/>
          <w:sz w:val="28"/>
          <w:szCs w:val="28"/>
        </w:rPr>
        <w:t xml:space="preserve">, из которого на следующий год в сторону озер Еравны был отправлен небольшой отряд из четырех казаков в сопровождении тунгусского князя </w:t>
      </w:r>
      <w:proofErr w:type="spellStart"/>
      <w:r w:rsidRPr="009C301B">
        <w:rPr>
          <w:rFonts w:ascii="Times New Roman" w:eastAsia="Calibri" w:hAnsi="Times New Roman" w:cs="Times New Roman"/>
          <w:color w:val="000000" w:themeColor="text1"/>
          <w:sz w:val="28"/>
          <w:szCs w:val="28"/>
        </w:rPr>
        <w:t>Котучи</w:t>
      </w:r>
      <w:proofErr w:type="spellEnd"/>
      <w:r w:rsidRPr="009C301B">
        <w:rPr>
          <w:rFonts w:ascii="Times New Roman" w:eastAsia="Calibri" w:hAnsi="Times New Roman" w:cs="Times New Roman"/>
          <w:color w:val="000000" w:themeColor="text1"/>
          <w:sz w:val="28"/>
          <w:szCs w:val="28"/>
        </w:rPr>
        <w:t xml:space="preserve">. Их маршрут пролегал от верхней Ангары до реки Баргузин, затем по реке Баргузин до степи </w:t>
      </w:r>
      <w:proofErr w:type="spellStart"/>
      <w:r w:rsidRPr="009C301B">
        <w:rPr>
          <w:rFonts w:ascii="Times New Roman" w:eastAsia="Calibri" w:hAnsi="Times New Roman" w:cs="Times New Roman"/>
          <w:color w:val="000000" w:themeColor="text1"/>
          <w:sz w:val="28"/>
          <w:szCs w:val="28"/>
        </w:rPr>
        <w:t>Баргузинской</w:t>
      </w:r>
      <w:proofErr w:type="spellEnd"/>
      <w:r w:rsidRPr="009C301B">
        <w:rPr>
          <w:rFonts w:ascii="Times New Roman" w:eastAsia="Calibri" w:hAnsi="Times New Roman" w:cs="Times New Roman"/>
          <w:color w:val="000000" w:themeColor="text1"/>
          <w:sz w:val="28"/>
          <w:szCs w:val="28"/>
        </w:rPr>
        <w:t xml:space="preserve">, оттуда через горы к озеру </w:t>
      </w:r>
      <w:proofErr w:type="spellStart"/>
      <w:r w:rsidRPr="009C301B">
        <w:rPr>
          <w:rFonts w:ascii="Times New Roman" w:eastAsia="Calibri" w:hAnsi="Times New Roman" w:cs="Times New Roman"/>
          <w:color w:val="000000" w:themeColor="text1"/>
          <w:sz w:val="28"/>
          <w:szCs w:val="28"/>
        </w:rPr>
        <w:t>Алтан</w:t>
      </w:r>
      <w:proofErr w:type="spellEnd"/>
      <w:r w:rsidRPr="009C301B">
        <w:rPr>
          <w:rFonts w:ascii="Times New Roman" w:eastAsia="Calibri" w:hAnsi="Times New Roman" w:cs="Times New Roman"/>
          <w:color w:val="000000" w:themeColor="text1"/>
          <w:sz w:val="28"/>
          <w:szCs w:val="28"/>
        </w:rPr>
        <w:t xml:space="preserve">, с озера </w:t>
      </w:r>
      <w:proofErr w:type="spellStart"/>
      <w:r w:rsidRPr="009C301B">
        <w:rPr>
          <w:rFonts w:ascii="Times New Roman" w:eastAsia="Calibri" w:hAnsi="Times New Roman" w:cs="Times New Roman"/>
          <w:color w:val="000000" w:themeColor="text1"/>
          <w:sz w:val="28"/>
          <w:szCs w:val="28"/>
        </w:rPr>
        <w:t>Алтан</w:t>
      </w:r>
      <w:proofErr w:type="spellEnd"/>
      <w:r w:rsidRPr="009C301B">
        <w:rPr>
          <w:rFonts w:ascii="Times New Roman" w:eastAsia="Calibri" w:hAnsi="Times New Roman" w:cs="Times New Roman"/>
          <w:color w:val="000000" w:themeColor="text1"/>
          <w:sz w:val="28"/>
          <w:szCs w:val="28"/>
        </w:rPr>
        <w:t xml:space="preserve"> до </w:t>
      </w:r>
      <w:proofErr w:type="spellStart"/>
      <w:r w:rsidRPr="009C301B">
        <w:rPr>
          <w:rFonts w:ascii="Times New Roman" w:eastAsia="Calibri" w:hAnsi="Times New Roman" w:cs="Times New Roman"/>
          <w:color w:val="000000" w:themeColor="text1"/>
          <w:sz w:val="28"/>
          <w:szCs w:val="28"/>
        </w:rPr>
        <w:t>Турхула</w:t>
      </w:r>
      <w:proofErr w:type="spellEnd"/>
      <w:r w:rsidRPr="009C301B">
        <w:rPr>
          <w:rFonts w:ascii="Times New Roman" w:eastAsia="Calibri" w:hAnsi="Times New Roman" w:cs="Times New Roman"/>
          <w:color w:val="000000" w:themeColor="text1"/>
          <w:sz w:val="28"/>
          <w:szCs w:val="28"/>
        </w:rPr>
        <w:t xml:space="preserve"> озера, а от </w:t>
      </w:r>
      <w:proofErr w:type="spellStart"/>
      <w:r w:rsidRPr="009C301B">
        <w:rPr>
          <w:rFonts w:ascii="Times New Roman" w:eastAsia="Calibri" w:hAnsi="Times New Roman" w:cs="Times New Roman"/>
          <w:color w:val="000000" w:themeColor="text1"/>
          <w:sz w:val="28"/>
          <w:szCs w:val="28"/>
        </w:rPr>
        <w:t>Турхула</w:t>
      </w:r>
      <w:proofErr w:type="spellEnd"/>
      <w:r w:rsidRPr="009C301B">
        <w:rPr>
          <w:rFonts w:ascii="Times New Roman" w:eastAsia="Calibri" w:hAnsi="Times New Roman" w:cs="Times New Roman"/>
          <w:color w:val="000000" w:themeColor="text1"/>
          <w:sz w:val="28"/>
          <w:szCs w:val="28"/>
        </w:rPr>
        <w:t xml:space="preserve"> озера до озера Еравны.</w:t>
      </w:r>
    </w:p>
    <w:p w:rsidR="003323AC" w:rsidRPr="009C301B" w:rsidRDefault="003323AC" w:rsidP="009C301B">
      <w:pPr>
        <w:spacing w:after="0"/>
        <w:ind w:firstLine="709"/>
        <w:jc w:val="both"/>
        <w:rPr>
          <w:rFonts w:ascii="Times New Roman" w:hAnsi="Times New Roman" w:cs="Times New Roman"/>
          <w:color w:val="000000" w:themeColor="text1"/>
          <w:sz w:val="28"/>
          <w:szCs w:val="28"/>
        </w:rPr>
      </w:pPr>
      <w:r w:rsidRPr="009C301B">
        <w:rPr>
          <w:rFonts w:ascii="Times New Roman" w:eastAsia="Calibri" w:hAnsi="Times New Roman" w:cs="Times New Roman"/>
          <w:color w:val="000000" w:themeColor="text1"/>
          <w:sz w:val="28"/>
          <w:szCs w:val="28"/>
        </w:rPr>
        <w:t>Одним из первых литературных материалов о природе нашего района явились дневниковые записи</w:t>
      </w:r>
      <w:r w:rsidRPr="009C301B">
        <w:rPr>
          <w:rFonts w:ascii="Times New Roman" w:eastAsia="Calibri" w:hAnsi="Times New Roman" w:cs="Times New Roman"/>
          <w:b/>
          <w:color w:val="000000" w:themeColor="text1"/>
          <w:sz w:val="28"/>
          <w:szCs w:val="28"/>
        </w:rPr>
        <w:t xml:space="preserve"> </w:t>
      </w:r>
      <w:r w:rsidRPr="009C301B">
        <w:rPr>
          <w:rFonts w:ascii="Times New Roman" w:eastAsia="Calibri" w:hAnsi="Times New Roman" w:cs="Times New Roman"/>
          <w:color w:val="000000" w:themeColor="text1"/>
          <w:sz w:val="28"/>
          <w:szCs w:val="28"/>
        </w:rPr>
        <w:t xml:space="preserve">Н. </w:t>
      </w:r>
      <w:proofErr w:type="spellStart"/>
      <w:r w:rsidRPr="009C301B">
        <w:rPr>
          <w:rFonts w:ascii="Times New Roman" w:eastAsia="Calibri" w:hAnsi="Times New Roman" w:cs="Times New Roman"/>
          <w:color w:val="000000" w:themeColor="text1"/>
          <w:sz w:val="28"/>
          <w:szCs w:val="28"/>
        </w:rPr>
        <w:t>Спафария</w:t>
      </w:r>
      <w:proofErr w:type="spellEnd"/>
      <w:r w:rsidRPr="009C301B">
        <w:rPr>
          <w:rFonts w:ascii="Times New Roman" w:eastAsia="Calibri" w:hAnsi="Times New Roman" w:cs="Times New Roman"/>
          <w:color w:val="000000" w:themeColor="text1"/>
          <w:sz w:val="28"/>
          <w:szCs w:val="28"/>
        </w:rPr>
        <w:t xml:space="preserve"> за 1675 год, в которых приводятся географические сведения об </w:t>
      </w:r>
      <w:proofErr w:type="spellStart"/>
      <w:r w:rsidRPr="009C301B">
        <w:rPr>
          <w:rFonts w:ascii="Times New Roman" w:eastAsia="Calibri" w:hAnsi="Times New Roman" w:cs="Times New Roman"/>
          <w:color w:val="000000" w:themeColor="text1"/>
          <w:sz w:val="28"/>
          <w:szCs w:val="28"/>
        </w:rPr>
        <w:t>Еравнинских</w:t>
      </w:r>
      <w:proofErr w:type="spellEnd"/>
      <w:r w:rsidRPr="009C301B">
        <w:rPr>
          <w:rFonts w:ascii="Times New Roman" w:eastAsia="Calibri" w:hAnsi="Times New Roman" w:cs="Times New Roman"/>
          <w:color w:val="000000" w:themeColor="text1"/>
          <w:sz w:val="28"/>
          <w:szCs w:val="28"/>
        </w:rPr>
        <w:t xml:space="preserve"> озерах.</w:t>
      </w:r>
    </w:p>
    <w:p w:rsidR="00D638FE" w:rsidRPr="00840802" w:rsidRDefault="00D638FE" w:rsidP="009C301B">
      <w:pPr>
        <w:spacing w:after="0"/>
        <w:ind w:firstLine="709"/>
        <w:jc w:val="both"/>
        <w:rPr>
          <w:rFonts w:ascii="Times New Roman" w:hAnsi="Times New Roman" w:cs="Times New Roman"/>
          <w:color w:val="000000" w:themeColor="text1"/>
          <w:sz w:val="28"/>
          <w:szCs w:val="28"/>
          <w:u w:val="single"/>
        </w:rPr>
      </w:pPr>
      <w:r w:rsidRPr="009C301B">
        <w:rPr>
          <w:rFonts w:ascii="Times New Roman" w:hAnsi="Times New Roman" w:cs="Times New Roman"/>
          <w:color w:val="000000" w:themeColor="text1"/>
          <w:sz w:val="28"/>
          <w:szCs w:val="28"/>
        </w:rPr>
        <w:t>«… но</w:t>
      </w:r>
      <w:r w:rsidR="00E36500" w:rsidRPr="009C301B">
        <w:rPr>
          <w:rFonts w:ascii="Times New Roman" w:hAnsi="Times New Roman" w:cs="Times New Roman"/>
          <w:color w:val="000000" w:themeColor="text1"/>
          <w:sz w:val="28"/>
          <w:szCs w:val="28"/>
        </w:rPr>
        <w:t>я</w:t>
      </w:r>
      <w:r w:rsidRPr="009C301B">
        <w:rPr>
          <w:rFonts w:ascii="Times New Roman" w:hAnsi="Times New Roman" w:cs="Times New Roman"/>
          <w:color w:val="000000" w:themeColor="text1"/>
          <w:sz w:val="28"/>
          <w:szCs w:val="28"/>
        </w:rPr>
        <w:t xml:space="preserve">бря в 18-ый день ехали через лесные хребты и потом степью </w:t>
      </w:r>
      <w:proofErr w:type="gramStart"/>
      <w:r w:rsidRPr="009C301B">
        <w:rPr>
          <w:rFonts w:ascii="Times New Roman" w:hAnsi="Times New Roman" w:cs="Times New Roman"/>
          <w:color w:val="000000" w:themeColor="text1"/>
          <w:sz w:val="28"/>
          <w:szCs w:val="28"/>
        </w:rPr>
        <w:t>от</w:t>
      </w:r>
      <w:proofErr w:type="gramEnd"/>
      <w:r w:rsidRPr="009C301B">
        <w:rPr>
          <w:rFonts w:ascii="Times New Roman" w:hAnsi="Times New Roman" w:cs="Times New Roman"/>
          <w:color w:val="000000" w:themeColor="text1"/>
          <w:sz w:val="28"/>
          <w:szCs w:val="28"/>
        </w:rPr>
        <w:t xml:space="preserve"> </w:t>
      </w:r>
      <w:proofErr w:type="gramStart"/>
      <w:r w:rsidRPr="009C301B">
        <w:rPr>
          <w:rFonts w:ascii="Times New Roman" w:hAnsi="Times New Roman" w:cs="Times New Roman"/>
          <w:color w:val="000000" w:themeColor="text1"/>
          <w:sz w:val="28"/>
          <w:szCs w:val="28"/>
        </w:rPr>
        <w:t>стану</w:t>
      </w:r>
      <w:proofErr w:type="gramEnd"/>
      <w:r w:rsidRPr="009C301B">
        <w:rPr>
          <w:rFonts w:ascii="Times New Roman" w:hAnsi="Times New Roman" w:cs="Times New Roman"/>
          <w:color w:val="000000" w:themeColor="text1"/>
          <w:sz w:val="28"/>
          <w:szCs w:val="28"/>
        </w:rPr>
        <w:t xml:space="preserve"> 45 верст, и приехали к Еравнинским озерам и ночевали подле озера Еравна, не доезжая до острога за 8 верст; а выше </w:t>
      </w:r>
      <w:proofErr w:type="spellStart"/>
      <w:r w:rsidRPr="009C301B">
        <w:rPr>
          <w:rFonts w:ascii="Times New Roman" w:hAnsi="Times New Roman" w:cs="Times New Roman"/>
          <w:color w:val="000000" w:themeColor="text1"/>
          <w:sz w:val="28"/>
          <w:szCs w:val="28"/>
        </w:rPr>
        <w:t>Еравни</w:t>
      </w:r>
      <w:proofErr w:type="spellEnd"/>
      <w:r w:rsidRPr="009C301B">
        <w:rPr>
          <w:rFonts w:ascii="Times New Roman" w:hAnsi="Times New Roman" w:cs="Times New Roman"/>
          <w:color w:val="000000" w:themeColor="text1"/>
          <w:sz w:val="28"/>
          <w:szCs w:val="28"/>
        </w:rPr>
        <w:t xml:space="preserve"> озера, версты с 4 озеро великое </w:t>
      </w:r>
      <w:proofErr w:type="spellStart"/>
      <w:r w:rsidRPr="009C301B">
        <w:rPr>
          <w:rFonts w:ascii="Times New Roman" w:hAnsi="Times New Roman" w:cs="Times New Roman"/>
          <w:color w:val="000000" w:themeColor="text1"/>
          <w:sz w:val="28"/>
          <w:szCs w:val="28"/>
        </w:rPr>
        <w:t>Икер</w:t>
      </w:r>
      <w:proofErr w:type="spellEnd"/>
      <w:r w:rsidRPr="009C301B">
        <w:rPr>
          <w:rFonts w:ascii="Times New Roman" w:hAnsi="Times New Roman" w:cs="Times New Roman"/>
          <w:color w:val="000000" w:themeColor="text1"/>
          <w:sz w:val="28"/>
          <w:szCs w:val="28"/>
        </w:rPr>
        <w:t xml:space="preserve">; а около </w:t>
      </w:r>
      <w:proofErr w:type="spellStart"/>
      <w:r w:rsidRPr="009C301B">
        <w:rPr>
          <w:rFonts w:ascii="Times New Roman" w:hAnsi="Times New Roman" w:cs="Times New Roman"/>
          <w:color w:val="000000" w:themeColor="text1"/>
          <w:sz w:val="28"/>
          <w:szCs w:val="28"/>
        </w:rPr>
        <w:t>Еравни</w:t>
      </w:r>
      <w:proofErr w:type="spellEnd"/>
      <w:r w:rsidRPr="009C301B">
        <w:rPr>
          <w:rFonts w:ascii="Times New Roman" w:hAnsi="Times New Roman" w:cs="Times New Roman"/>
          <w:color w:val="000000" w:themeColor="text1"/>
          <w:sz w:val="28"/>
          <w:szCs w:val="28"/>
        </w:rPr>
        <w:t xml:space="preserve"> озера, два озера великие, и будут те озера кругом верст по 20 и больше, и рыбы в них щуки и иные всякие </w:t>
      </w:r>
      <w:r w:rsidR="00E36500" w:rsidRPr="009C301B">
        <w:rPr>
          <w:rFonts w:ascii="Times New Roman" w:hAnsi="Times New Roman" w:cs="Times New Roman"/>
          <w:color w:val="000000" w:themeColor="text1"/>
          <w:sz w:val="28"/>
          <w:szCs w:val="28"/>
        </w:rPr>
        <w:t xml:space="preserve">есть </w:t>
      </w:r>
      <w:proofErr w:type="spellStart"/>
      <w:proofErr w:type="gramStart"/>
      <w:r w:rsidR="00E36500" w:rsidRPr="009C301B">
        <w:rPr>
          <w:rFonts w:ascii="Times New Roman" w:hAnsi="Times New Roman" w:cs="Times New Roman"/>
          <w:color w:val="000000" w:themeColor="text1"/>
          <w:sz w:val="28"/>
          <w:szCs w:val="28"/>
        </w:rPr>
        <w:t>много-же</w:t>
      </w:r>
      <w:proofErr w:type="spellEnd"/>
      <w:proofErr w:type="gramEnd"/>
      <w:r w:rsidR="00E36500" w:rsidRPr="009C301B">
        <w:rPr>
          <w:rFonts w:ascii="Times New Roman" w:hAnsi="Times New Roman" w:cs="Times New Roman"/>
          <w:color w:val="000000" w:themeColor="text1"/>
          <w:sz w:val="28"/>
          <w:szCs w:val="28"/>
        </w:rPr>
        <w:t xml:space="preserve">, а называют их </w:t>
      </w:r>
      <w:proofErr w:type="spellStart"/>
      <w:r w:rsidR="00E36500" w:rsidRPr="009C301B">
        <w:rPr>
          <w:rFonts w:ascii="Times New Roman" w:hAnsi="Times New Roman" w:cs="Times New Roman"/>
          <w:color w:val="000000" w:themeColor="text1"/>
          <w:sz w:val="28"/>
          <w:szCs w:val="28"/>
        </w:rPr>
        <w:t>Еравнинскими</w:t>
      </w:r>
      <w:proofErr w:type="spellEnd"/>
      <w:r w:rsidR="00E36500" w:rsidRPr="009C301B">
        <w:rPr>
          <w:rFonts w:ascii="Times New Roman" w:hAnsi="Times New Roman" w:cs="Times New Roman"/>
          <w:color w:val="000000" w:themeColor="text1"/>
          <w:sz w:val="28"/>
          <w:szCs w:val="28"/>
        </w:rPr>
        <w:t xml:space="preserve"> одно большим, а другое средним, третье меньшим; из тех озер пошли истоки и впали в реку Витим, а по реке Витиму промышляют по хребтам </w:t>
      </w:r>
      <w:r w:rsidR="00E36500" w:rsidRPr="00840802">
        <w:rPr>
          <w:rFonts w:ascii="Times New Roman" w:hAnsi="Times New Roman" w:cs="Times New Roman"/>
          <w:color w:val="000000" w:themeColor="text1"/>
          <w:sz w:val="28"/>
          <w:szCs w:val="28"/>
          <w:u w:val="single"/>
        </w:rPr>
        <w:t>соболи, и тех соболей нет лучше в Сибири</w:t>
      </w:r>
      <w:r w:rsidRPr="00840802">
        <w:rPr>
          <w:rFonts w:ascii="Times New Roman" w:hAnsi="Times New Roman" w:cs="Times New Roman"/>
          <w:color w:val="000000" w:themeColor="text1"/>
          <w:sz w:val="28"/>
          <w:szCs w:val="28"/>
          <w:u w:val="single"/>
        </w:rPr>
        <w:t>»</w:t>
      </w:r>
      <w:r w:rsidR="00E36500" w:rsidRPr="00840802">
        <w:rPr>
          <w:rFonts w:ascii="Times New Roman" w:hAnsi="Times New Roman" w:cs="Times New Roman"/>
          <w:color w:val="000000" w:themeColor="text1"/>
          <w:sz w:val="28"/>
          <w:szCs w:val="28"/>
          <w:u w:val="single"/>
        </w:rPr>
        <w:t>…</w:t>
      </w:r>
      <w:r w:rsidR="004B3C37" w:rsidRPr="00840802">
        <w:rPr>
          <w:rFonts w:ascii="Times New Roman" w:hAnsi="Times New Roman" w:cs="Times New Roman"/>
          <w:color w:val="000000" w:themeColor="text1"/>
          <w:sz w:val="28"/>
          <w:szCs w:val="28"/>
          <w:u w:val="single"/>
        </w:rPr>
        <w:t>(1)</w:t>
      </w:r>
    </w:p>
    <w:p w:rsidR="00840802" w:rsidRPr="009C301B" w:rsidRDefault="00840802" w:rsidP="00840802">
      <w:pPr>
        <w:spacing w:after="0"/>
        <w:rPr>
          <w:rFonts w:ascii="Times New Roman" w:hAnsi="Times New Roman" w:cs="Times New Roman"/>
          <w:color w:val="000000" w:themeColor="text1"/>
          <w:shd w:val="clear" w:color="auto" w:fill="FFFFFF"/>
        </w:rPr>
      </w:pPr>
      <w:r w:rsidRPr="009C301B">
        <w:rPr>
          <w:rFonts w:ascii="Times New Roman" w:hAnsi="Times New Roman" w:cs="Times New Roman"/>
          <w:color w:val="000000" w:themeColor="text1"/>
          <w:shd w:val="clear" w:color="auto" w:fill="FFFFFF"/>
        </w:rPr>
        <w:t xml:space="preserve">Соллертинский </w:t>
      </w:r>
      <w:r>
        <w:rPr>
          <w:rFonts w:ascii="Times New Roman" w:hAnsi="Times New Roman" w:cs="Times New Roman"/>
          <w:color w:val="000000" w:themeColor="text1"/>
          <w:shd w:val="clear" w:color="auto" w:fill="FFFFFF"/>
        </w:rPr>
        <w:t xml:space="preserve">Е.С. Группа крупных озер </w:t>
      </w:r>
      <w:proofErr w:type="spellStart"/>
      <w:r>
        <w:rPr>
          <w:rFonts w:ascii="Times New Roman" w:hAnsi="Times New Roman" w:cs="Times New Roman"/>
          <w:color w:val="000000" w:themeColor="text1"/>
          <w:shd w:val="clear" w:color="auto" w:fill="FFFFFF"/>
        </w:rPr>
        <w:t>Еравнинской</w:t>
      </w:r>
      <w:proofErr w:type="spellEnd"/>
      <w:r>
        <w:rPr>
          <w:rFonts w:ascii="Times New Roman" w:hAnsi="Times New Roman" w:cs="Times New Roman"/>
          <w:color w:val="000000" w:themeColor="text1"/>
          <w:shd w:val="clear" w:color="auto" w:fill="FFFFFF"/>
        </w:rPr>
        <w:t xml:space="preserve"> </w:t>
      </w:r>
      <w:proofErr w:type="spellStart"/>
      <w:r>
        <w:rPr>
          <w:rFonts w:ascii="Times New Roman" w:hAnsi="Times New Roman" w:cs="Times New Roman"/>
          <w:color w:val="000000" w:themeColor="text1"/>
          <w:shd w:val="clear" w:color="auto" w:fill="FFFFFF"/>
        </w:rPr>
        <w:t>системы</w:t>
      </w:r>
      <w:proofErr w:type="gramStart"/>
      <w:r>
        <w:rPr>
          <w:rFonts w:ascii="Times New Roman" w:hAnsi="Times New Roman" w:cs="Times New Roman"/>
          <w:color w:val="000000" w:themeColor="text1"/>
          <w:shd w:val="clear" w:color="auto" w:fill="FFFFFF"/>
        </w:rPr>
        <w:t>.-</w:t>
      </w:r>
      <w:proofErr w:type="gramEnd"/>
      <w:r>
        <w:rPr>
          <w:rFonts w:ascii="Times New Roman" w:hAnsi="Times New Roman" w:cs="Times New Roman"/>
          <w:color w:val="000000" w:themeColor="text1"/>
          <w:shd w:val="clear" w:color="auto" w:fill="FFFFFF"/>
        </w:rPr>
        <w:t>Верхнеудинск</w:t>
      </w:r>
      <w:proofErr w:type="spellEnd"/>
      <w:r>
        <w:rPr>
          <w:rFonts w:ascii="Times New Roman" w:hAnsi="Times New Roman" w:cs="Times New Roman"/>
          <w:color w:val="000000" w:themeColor="text1"/>
          <w:shd w:val="clear" w:color="auto" w:fill="FFFFFF"/>
        </w:rPr>
        <w:t xml:space="preserve">, 1928.С.  85                                                                                                                                                                                                                                                                                                                                                                                                                                                                                                                                                                                                                                                                                                                                                                                                                                                                                                                                                                                                                                                                                                                                                                                                                                                            </w:t>
      </w:r>
    </w:p>
    <w:p w:rsidR="00840802" w:rsidRPr="009C301B" w:rsidRDefault="00840802" w:rsidP="009C301B">
      <w:pPr>
        <w:spacing w:after="0"/>
        <w:ind w:firstLine="709"/>
        <w:jc w:val="both"/>
        <w:rPr>
          <w:rFonts w:ascii="Times New Roman" w:eastAsia="Calibri" w:hAnsi="Times New Roman" w:cs="Times New Roman"/>
          <w:color w:val="000000" w:themeColor="text1"/>
          <w:sz w:val="28"/>
          <w:szCs w:val="28"/>
        </w:rPr>
      </w:pPr>
    </w:p>
    <w:p w:rsidR="003323AC" w:rsidRPr="009C301B" w:rsidRDefault="003323AC" w:rsidP="009C301B">
      <w:pPr>
        <w:spacing w:after="0"/>
        <w:ind w:firstLine="709"/>
        <w:jc w:val="both"/>
        <w:rPr>
          <w:rFonts w:ascii="Times New Roman" w:eastAsia="Calibri" w:hAnsi="Times New Roman" w:cs="Times New Roman"/>
          <w:color w:val="000000" w:themeColor="text1"/>
          <w:sz w:val="28"/>
          <w:szCs w:val="28"/>
        </w:rPr>
      </w:pPr>
      <w:r w:rsidRPr="009C301B">
        <w:rPr>
          <w:rFonts w:ascii="Times New Roman" w:eastAsia="Calibri" w:hAnsi="Times New Roman" w:cs="Times New Roman"/>
          <w:color w:val="000000" w:themeColor="text1"/>
          <w:sz w:val="28"/>
          <w:szCs w:val="28"/>
        </w:rPr>
        <w:lastRenderedPageBreak/>
        <w:t>В 80-х годах Х</w:t>
      </w:r>
      <w:proofErr w:type="gramStart"/>
      <w:r w:rsidRPr="009C301B">
        <w:rPr>
          <w:rFonts w:ascii="Times New Roman" w:eastAsia="Calibri" w:hAnsi="Times New Roman" w:cs="Times New Roman"/>
          <w:color w:val="000000" w:themeColor="text1"/>
          <w:sz w:val="28"/>
          <w:szCs w:val="28"/>
          <w:lang w:val="en-US"/>
        </w:rPr>
        <w:t>I</w:t>
      </w:r>
      <w:proofErr w:type="gramEnd"/>
      <w:r w:rsidRPr="009C301B">
        <w:rPr>
          <w:rFonts w:ascii="Times New Roman" w:eastAsia="Calibri" w:hAnsi="Times New Roman" w:cs="Times New Roman"/>
          <w:color w:val="000000" w:themeColor="text1"/>
          <w:sz w:val="28"/>
          <w:szCs w:val="28"/>
        </w:rPr>
        <w:t xml:space="preserve">Х века Министерством Внутренних дел была организована правительственная комиссия во главе со статс-секретарем Н. Куломзиным, проведшая сбор сведений по рельефу, гидрографии, климатологии, почвам, растительному и животному миру, промыслам, условиям земледелия Забайкальской области, где нашли свое место и данные о районе </w:t>
      </w:r>
      <w:proofErr w:type="spellStart"/>
      <w:r w:rsidRPr="009C301B">
        <w:rPr>
          <w:rFonts w:ascii="Times New Roman" w:eastAsia="Calibri" w:hAnsi="Times New Roman" w:cs="Times New Roman"/>
          <w:color w:val="000000" w:themeColor="text1"/>
          <w:sz w:val="28"/>
          <w:szCs w:val="28"/>
        </w:rPr>
        <w:t>Еравно-Хоргинских</w:t>
      </w:r>
      <w:proofErr w:type="spellEnd"/>
      <w:r w:rsidRPr="009C301B">
        <w:rPr>
          <w:rFonts w:ascii="Times New Roman" w:eastAsia="Calibri" w:hAnsi="Times New Roman" w:cs="Times New Roman"/>
          <w:color w:val="000000" w:themeColor="text1"/>
          <w:sz w:val="28"/>
          <w:szCs w:val="28"/>
        </w:rPr>
        <w:t xml:space="preserve"> озер.</w:t>
      </w:r>
    </w:p>
    <w:p w:rsidR="004A62FD" w:rsidRPr="009C301B" w:rsidRDefault="00271B89" w:rsidP="009C301B">
      <w:pPr>
        <w:spacing w:after="0"/>
        <w:ind w:firstLine="709"/>
        <w:jc w:val="both"/>
        <w:rPr>
          <w:rFonts w:ascii="Times New Roman" w:eastAsia="Calibri" w:hAnsi="Times New Roman" w:cs="Times New Roman"/>
          <w:color w:val="000000" w:themeColor="text1"/>
          <w:sz w:val="28"/>
          <w:szCs w:val="28"/>
        </w:rPr>
      </w:pPr>
      <w:r w:rsidRPr="009C301B">
        <w:rPr>
          <w:rFonts w:ascii="Times New Roman" w:eastAsia="Calibri" w:hAnsi="Times New Roman" w:cs="Times New Roman"/>
          <w:color w:val="000000" w:themeColor="text1"/>
          <w:sz w:val="28"/>
          <w:szCs w:val="28"/>
        </w:rPr>
        <w:t>Рыболовный промысел, которым занимались местные жители, сост</w:t>
      </w:r>
      <w:r w:rsidR="00840802">
        <w:rPr>
          <w:rFonts w:ascii="Times New Roman" w:eastAsia="Calibri" w:hAnsi="Times New Roman" w:cs="Times New Roman"/>
          <w:color w:val="000000" w:themeColor="text1"/>
          <w:sz w:val="28"/>
          <w:szCs w:val="28"/>
        </w:rPr>
        <w:t>авлял большую долю в пополнении</w:t>
      </w:r>
      <w:r w:rsidRPr="009C301B">
        <w:rPr>
          <w:rFonts w:ascii="Times New Roman" w:eastAsia="Calibri" w:hAnsi="Times New Roman" w:cs="Times New Roman"/>
          <w:color w:val="000000" w:themeColor="text1"/>
          <w:sz w:val="28"/>
          <w:szCs w:val="28"/>
        </w:rPr>
        <w:t xml:space="preserve"> продовольствием крестьян </w:t>
      </w:r>
      <w:proofErr w:type="spellStart"/>
      <w:r w:rsidRPr="009C301B">
        <w:rPr>
          <w:rFonts w:ascii="Times New Roman" w:eastAsia="Calibri" w:hAnsi="Times New Roman" w:cs="Times New Roman"/>
          <w:color w:val="000000" w:themeColor="text1"/>
          <w:sz w:val="28"/>
          <w:szCs w:val="28"/>
        </w:rPr>
        <w:t>Кульской</w:t>
      </w:r>
      <w:proofErr w:type="spellEnd"/>
      <w:r w:rsidRPr="009C301B">
        <w:rPr>
          <w:rFonts w:ascii="Times New Roman" w:eastAsia="Calibri" w:hAnsi="Times New Roman" w:cs="Times New Roman"/>
          <w:color w:val="000000" w:themeColor="text1"/>
          <w:sz w:val="28"/>
          <w:szCs w:val="28"/>
        </w:rPr>
        <w:t xml:space="preserve"> волости. И их благосостояние напрямую </w:t>
      </w:r>
      <w:proofErr w:type="spellStart"/>
      <w:r w:rsidRPr="009C301B">
        <w:rPr>
          <w:rFonts w:ascii="Times New Roman" w:eastAsia="Calibri" w:hAnsi="Times New Roman" w:cs="Times New Roman"/>
          <w:color w:val="000000" w:themeColor="text1"/>
          <w:sz w:val="28"/>
          <w:szCs w:val="28"/>
        </w:rPr>
        <w:t>зависило</w:t>
      </w:r>
      <w:proofErr w:type="spellEnd"/>
      <w:r w:rsidRPr="009C301B">
        <w:rPr>
          <w:rFonts w:ascii="Times New Roman" w:eastAsia="Calibri" w:hAnsi="Times New Roman" w:cs="Times New Roman"/>
          <w:color w:val="000000" w:themeColor="text1"/>
          <w:sz w:val="28"/>
          <w:szCs w:val="28"/>
        </w:rPr>
        <w:t xml:space="preserve"> от рыболовных озер. Старые люди бережно охраняли природное богатство и заботились о его приумножении. Было запрещено использовать невода с размером ячеи меньше трех четвертей (33 см.) вершка и вылавливать рыбу меньше пяти вершков (23 см.)</w:t>
      </w:r>
      <w:proofErr w:type="gramStart"/>
      <w:r w:rsidRPr="009C301B">
        <w:rPr>
          <w:rFonts w:ascii="Times New Roman" w:eastAsia="Calibri" w:hAnsi="Times New Roman" w:cs="Times New Roman"/>
          <w:color w:val="000000" w:themeColor="text1"/>
          <w:sz w:val="28"/>
          <w:szCs w:val="28"/>
        </w:rPr>
        <w:t>.</w:t>
      </w:r>
      <w:proofErr w:type="gramEnd"/>
      <w:r w:rsidRPr="009C301B">
        <w:rPr>
          <w:rFonts w:ascii="Times New Roman" w:eastAsia="Calibri" w:hAnsi="Times New Roman" w:cs="Times New Roman"/>
          <w:color w:val="000000" w:themeColor="text1"/>
          <w:sz w:val="28"/>
          <w:szCs w:val="28"/>
        </w:rPr>
        <w:t xml:space="preserve"> </w:t>
      </w:r>
      <w:proofErr w:type="gramStart"/>
      <w:r w:rsidRPr="009C301B">
        <w:rPr>
          <w:rFonts w:ascii="Times New Roman" w:eastAsia="Calibri" w:hAnsi="Times New Roman" w:cs="Times New Roman"/>
          <w:color w:val="000000" w:themeColor="text1"/>
          <w:sz w:val="28"/>
          <w:szCs w:val="28"/>
        </w:rPr>
        <w:t>т</w:t>
      </w:r>
      <w:proofErr w:type="gramEnd"/>
      <w:r w:rsidRPr="009C301B">
        <w:rPr>
          <w:rFonts w:ascii="Times New Roman" w:eastAsia="Calibri" w:hAnsi="Times New Roman" w:cs="Times New Roman"/>
          <w:color w:val="000000" w:themeColor="text1"/>
          <w:sz w:val="28"/>
          <w:szCs w:val="28"/>
        </w:rPr>
        <w:t>олько благодаря этому в озерах сохранялось необходимое количество рыбы</w:t>
      </w:r>
      <w:r w:rsidR="00952F57" w:rsidRPr="009C301B">
        <w:rPr>
          <w:rFonts w:ascii="Times New Roman" w:eastAsia="Calibri" w:hAnsi="Times New Roman" w:cs="Times New Roman"/>
          <w:color w:val="000000" w:themeColor="text1"/>
          <w:sz w:val="28"/>
          <w:szCs w:val="28"/>
        </w:rPr>
        <w:t xml:space="preserve"> для дальнейшей репродуктивности. Тогда существовала плата за ловлю рыбы, которая собиралась сельским старостой и доставлялась </w:t>
      </w:r>
      <w:proofErr w:type="spellStart"/>
      <w:r w:rsidR="00952F57" w:rsidRPr="009C301B">
        <w:rPr>
          <w:rFonts w:ascii="Times New Roman" w:eastAsia="Calibri" w:hAnsi="Times New Roman" w:cs="Times New Roman"/>
          <w:color w:val="000000" w:themeColor="text1"/>
          <w:sz w:val="28"/>
          <w:szCs w:val="28"/>
        </w:rPr>
        <w:t>Хоринскую</w:t>
      </w:r>
      <w:proofErr w:type="spellEnd"/>
      <w:r w:rsidR="00952F57" w:rsidRPr="009C301B">
        <w:rPr>
          <w:rFonts w:ascii="Times New Roman" w:eastAsia="Calibri" w:hAnsi="Times New Roman" w:cs="Times New Roman"/>
          <w:color w:val="000000" w:themeColor="text1"/>
          <w:sz w:val="28"/>
          <w:szCs w:val="28"/>
        </w:rPr>
        <w:t xml:space="preserve"> Степную Думу.</w:t>
      </w:r>
    </w:p>
    <w:p w:rsidR="00952F57" w:rsidRPr="009C301B" w:rsidRDefault="00952F57" w:rsidP="009C301B">
      <w:pPr>
        <w:spacing w:after="0"/>
        <w:ind w:firstLine="709"/>
        <w:jc w:val="both"/>
        <w:rPr>
          <w:rFonts w:ascii="Times New Roman" w:eastAsia="Calibri" w:hAnsi="Times New Roman" w:cs="Times New Roman"/>
          <w:color w:val="000000" w:themeColor="text1"/>
          <w:sz w:val="28"/>
          <w:szCs w:val="28"/>
        </w:rPr>
      </w:pPr>
      <w:r w:rsidRPr="009C301B">
        <w:rPr>
          <w:rFonts w:ascii="Times New Roman" w:eastAsia="Calibri" w:hAnsi="Times New Roman" w:cs="Times New Roman"/>
          <w:color w:val="000000" w:themeColor="text1"/>
          <w:sz w:val="28"/>
          <w:szCs w:val="28"/>
        </w:rPr>
        <w:t xml:space="preserve">В 1840 г. была предпринята попытка отдать </w:t>
      </w:r>
      <w:proofErr w:type="spellStart"/>
      <w:r w:rsidRPr="009C301B">
        <w:rPr>
          <w:rFonts w:ascii="Times New Roman" w:eastAsia="Calibri" w:hAnsi="Times New Roman" w:cs="Times New Roman"/>
          <w:color w:val="000000" w:themeColor="text1"/>
          <w:sz w:val="28"/>
          <w:szCs w:val="28"/>
        </w:rPr>
        <w:t>Еравнинские</w:t>
      </w:r>
      <w:proofErr w:type="spellEnd"/>
      <w:r w:rsidRPr="009C301B">
        <w:rPr>
          <w:rFonts w:ascii="Times New Roman" w:eastAsia="Calibri" w:hAnsi="Times New Roman" w:cs="Times New Roman"/>
          <w:color w:val="000000" w:themeColor="text1"/>
          <w:sz w:val="28"/>
          <w:szCs w:val="28"/>
        </w:rPr>
        <w:t xml:space="preserve"> озера в оборочное содержание, но только благодаря генерал-губернатору Иркутской губернии этого не произошло. Он приказал оставить озера самим крестьянам, потому что при отданном оборочном владении резко бы ухудшилось имущественное положение простых людей, добывавших себе на пропитание рыбу.</w:t>
      </w:r>
    </w:p>
    <w:p w:rsidR="00901F7C" w:rsidRPr="009C301B" w:rsidRDefault="00901F7C" w:rsidP="009C301B">
      <w:pPr>
        <w:spacing w:after="0"/>
        <w:ind w:firstLine="709"/>
        <w:jc w:val="both"/>
        <w:rPr>
          <w:rFonts w:ascii="Times New Roman" w:eastAsia="Calibri" w:hAnsi="Times New Roman" w:cs="Times New Roman"/>
          <w:color w:val="000000" w:themeColor="text1"/>
          <w:sz w:val="28"/>
          <w:szCs w:val="28"/>
        </w:rPr>
      </w:pPr>
      <w:r w:rsidRPr="009C301B">
        <w:rPr>
          <w:rFonts w:ascii="Times New Roman" w:eastAsia="Calibri" w:hAnsi="Times New Roman" w:cs="Times New Roman"/>
          <w:color w:val="000000" w:themeColor="text1"/>
          <w:sz w:val="28"/>
          <w:szCs w:val="28"/>
        </w:rPr>
        <w:t xml:space="preserve">С годами все же количество рыбы в </w:t>
      </w:r>
      <w:proofErr w:type="spellStart"/>
      <w:r w:rsidRPr="009C301B">
        <w:rPr>
          <w:rFonts w:ascii="Times New Roman" w:eastAsia="Calibri" w:hAnsi="Times New Roman" w:cs="Times New Roman"/>
          <w:color w:val="000000" w:themeColor="text1"/>
          <w:sz w:val="28"/>
          <w:szCs w:val="28"/>
        </w:rPr>
        <w:t>Еравнинских</w:t>
      </w:r>
      <w:proofErr w:type="spellEnd"/>
      <w:r w:rsidRPr="009C301B">
        <w:rPr>
          <w:rFonts w:ascii="Times New Roman" w:eastAsia="Calibri" w:hAnsi="Times New Roman" w:cs="Times New Roman"/>
          <w:color w:val="000000" w:themeColor="text1"/>
          <w:sz w:val="28"/>
          <w:szCs w:val="28"/>
        </w:rPr>
        <w:t xml:space="preserve"> озерах сокращалось,  и жители были вынуждены принимать определенные меры для ее сохранения. В 1890 г. был вынесен Общественный приговор о правилах рыбной ловли. Запретить ловить рыбу лицам постороннего ведомства и </w:t>
      </w:r>
      <w:r w:rsidR="00A567E6" w:rsidRPr="009C301B">
        <w:rPr>
          <w:rFonts w:ascii="Times New Roman" w:eastAsia="Calibri" w:hAnsi="Times New Roman" w:cs="Times New Roman"/>
          <w:color w:val="000000" w:themeColor="text1"/>
          <w:sz w:val="28"/>
          <w:szCs w:val="28"/>
        </w:rPr>
        <w:t>жителям сел расположенных на берегах озер ловить рыбу бесплатно.</w:t>
      </w:r>
    </w:p>
    <w:p w:rsidR="000D46E6" w:rsidRPr="009C301B" w:rsidRDefault="00607FA4" w:rsidP="009C301B">
      <w:pPr>
        <w:spacing w:after="0"/>
        <w:ind w:firstLine="709"/>
        <w:jc w:val="both"/>
        <w:rPr>
          <w:rFonts w:ascii="Times New Roman" w:eastAsia="Calibri" w:hAnsi="Times New Roman" w:cs="Times New Roman"/>
          <w:color w:val="000000" w:themeColor="text1"/>
          <w:sz w:val="28"/>
          <w:szCs w:val="28"/>
        </w:rPr>
      </w:pPr>
      <w:r w:rsidRPr="009C301B">
        <w:rPr>
          <w:rFonts w:ascii="Times New Roman" w:eastAsia="Calibri" w:hAnsi="Times New Roman" w:cs="Times New Roman"/>
          <w:color w:val="000000" w:themeColor="text1"/>
          <w:sz w:val="28"/>
          <w:szCs w:val="28"/>
        </w:rPr>
        <w:t xml:space="preserve">В материалах исследователей </w:t>
      </w:r>
      <w:proofErr w:type="spellStart"/>
      <w:r w:rsidRPr="009C301B">
        <w:rPr>
          <w:rFonts w:ascii="Times New Roman" w:eastAsia="Calibri" w:hAnsi="Times New Roman" w:cs="Times New Roman"/>
          <w:color w:val="000000" w:themeColor="text1"/>
          <w:sz w:val="28"/>
          <w:szCs w:val="28"/>
        </w:rPr>
        <w:t>Верхне-Удинского</w:t>
      </w:r>
      <w:proofErr w:type="spellEnd"/>
      <w:r w:rsidRPr="009C301B">
        <w:rPr>
          <w:rFonts w:ascii="Times New Roman" w:eastAsia="Calibri" w:hAnsi="Times New Roman" w:cs="Times New Roman"/>
          <w:color w:val="000000" w:themeColor="text1"/>
          <w:sz w:val="28"/>
          <w:szCs w:val="28"/>
        </w:rPr>
        <w:t xml:space="preserve"> округа, датированных 1841 годом говорится, что после Байкала </w:t>
      </w:r>
      <w:proofErr w:type="spellStart"/>
      <w:r w:rsidRPr="009C301B">
        <w:rPr>
          <w:rFonts w:ascii="Times New Roman" w:eastAsia="Calibri" w:hAnsi="Times New Roman" w:cs="Times New Roman"/>
          <w:color w:val="000000" w:themeColor="text1"/>
          <w:sz w:val="28"/>
          <w:szCs w:val="28"/>
        </w:rPr>
        <w:t>Еравнинские</w:t>
      </w:r>
      <w:proofErr w:type="spellEnd"/>
      <w:r w:rsidRPr="009C301B">
        <w:rPr>
          <w:rFonts w:ascii="Times New Roman" w:eastAsia="Calibri" w:hAnsi="Times New Roman" w:cs="Times New Roman"/>
          <w:color w:val="000000" w:themeColor="text1"/>
          <w:sz w:val="28"/>
          <w:szCs w:val="28"/>
        </w:rPr>
        <w:t xml:space="preserve"> озера промыслом рыбы первые в округе</w:t>
      </w:r>
    </w:p>
    <w:p w:rsidR="001A24A1" w:rsidRPr="009C301B" w:rsidRDefault="00B6651D" w:rsidP="009C301B">
      <w:pPr>
        <w:spacing w:after="0"/>
        <w:ind w:firstLine="708"/>
        <w:jc w:val="both"/>
        <w:rPr>
          <w:rFonts w:ascii="Times New Roman" w:hAnsi="Times New Roman" w:cs="Times New Roman"/>
          <w:bCs/>
          <w:color w:val="000000" w:themeColor="text1"/>
          <w:sz w:val="28"/>
          <w:szCs w:val="28"/>
        </w:rPr>
      </w:pPr>
      <w:r w:rsidRPr="009C301B">
        <w:rPr>
          <w:rFonts w:ascii="Times New Roman" w:hAnsi="Times New Roman" w:cs="Times New Roman"/>
          <w:bCs/>
          <w:color w:val="000000" w:themeColor="text1"/>
          <w:sz w:val="28"/>
          <w:szCs w:val="28"/>
        </w:rPr>
        <w:t xml:space="preserve">В 1927 году при поддержке </w:t>
      </w:r>
      <w:proofErr w:type="spellStart"/>
      <w:r w:rsidRPr="009C301B">
        <w:rPr>
          <w:rFonts w:ascii="Times New Roman" w:hAnsi="Times New Roman" w:cs="Times New Roman"/>
          <w:bCs/>
          <w:color w:val="000000" w:themeColor="text1"/>
          <w:sz w:val="28"/>
          <w:szCs w:val="28"/>
        </w:rPr>
        <w:t>Бурят-Моногольского</w:t>
      </w:r>
      <w:proofErr w:type="spellEnd"/>
      <w:r w:rsidRPr="009C301B">
        <w:rPr>
          <w:rFonts w:ascii="Times New Roman" w:hAnsi="Times New Roman" w:cs="Times New Roman"/>
          <w:bCs/>
          <w:color w:val="000000" w:themeColor="text1"/>
          <w:sz w:val="28"/>
          <w:szCs w:val="28"/>
        </w:rPr>
        <w:t xml:space="preserve"> Научного общества имени Д.Банзарова в экспедицию с целью изучения </w:t>
      </w:r>
      <w:proofErr w:type="spellStart"/>
      <w:r w:rsidRPr="009C301B">
        <w:rPr>
          <w:rFonts w:ascii="Times New Roman" w:hAnsi="Times New Roman" w:cs="Times New Roman"/>
          <w:bCs/>
          <w:color w:val="000000" w:themeColor="text1"/>
          <w:sz w:val="28"/>
          <w:szCs w:val="28"/>
        </w:rPr>
        <w:t>Еравнинских</w:t>
      </w:r>
      <w:proofErr w:type="spellEnd"/>
      <w:r w:rsidRPr="009C301B">
        <w:rPr>
          <w:rFonts w:ascii="Times New Roman" w:hAnsi="Times New Roman" w:cs="Times New Roman"/>
          <w:bCs/>
          <w:color w:val="000000" w:themeColor="text1"/>
          <w:sz w:val="28"/>
          <w:szCs w:val="28"/>
        </w:rPr>
        <w:t xml:space="preserve"> озер </w:t>
      </w:r>
      <w:r w:rsidR="001860AD" w:rsidRPr="009C301B">
        <w:rPr>
          <w:rFonts w:ascii="Times New Roman" w:hAnsi="Times New Roman" w:cs="Times New Roman"/>
          <w:bCs/>
          <w:color w:val="000000" w:themeColor="text1"/>
          <w:sz w:val="28"/>
          <w:szCs w:val="28"/>
        </w:rPr>
        <w:t xml:space="preserve">приехали Е.С.Соллертинский с помощником С.А.Тепловым, </w:t>
      </w:r>
      <w:r w:rsidR="002F222D" w:rsidRPr="009C301B">
        <w:rPr>
          <w:rFonts w:ascii="Times New Roman" w:hAnsi="Times New Roman" w:cs="Times New Roman"/>
          <w:bCs/>
          <w:color w:val="000000" w:themeColor="text1"/>
          <w:sz w:val="28"/>
          <w:szCs w:val="28"/>
        </w:rPr>
        <w:t>сотрудником</w:t>
      </w:r>
      <w:r w:rsidR="001860AD" w:rsidRPr="009C301B">
        <w:rPr>
          <w:rFonts w:ascii="Times New Roman" w:hAnsi="Times New Roman" w:cs="Times New Roman"/>
          <w:bCs/>
          <w:color w:val="000000" w:themeColor="text1"/>
          <w:sz w:val="28"/>
          <w:szCs w:val="28"/>
        </w:rPr>
        <w:t xml:space="preserve"> Научного общества.</w:t>
      </w:r>
      <w:r w:rsidR="001A24A1" w:rsidRPr="009C301B">
        <w:rPr>
          <w:rFonts w:ascii="Times New Roman" w:hAnsi="Times New Roman" w:cs="Times New Roman"/>
          <w:bCs/>
          <w:color w:val="000000" w:themeColor="text1"/>
          <w:sz w:val="28"/>
          <w:szCs w:val="28"/>
        </w:rPr>
        <w:t xml:space="preserve">                                                                                              </w:t>
      </w:r>
    </w:p>
    <w:p w:rsidR="009C301B" w:rsidRPr="00840802" w:rsidRDefault="002F222D" w:rsidP="00840802">
      <w:pPr>
        <w:spacing w:after="0"/>
        <w:ind w:firstLine="708"/>
        <w:jc w:val="both"/>
        <w:rPr>
          <w:rFonts w:ascii="Times New Roman" w:hAnsi="Times New Roman" w:cs="Times New Roman"/>
          <w:color w:val="000000" w:themeColor="text1"/>
          <w:sz w:val="28"/>
          <w:szCs w:val="28"/>
          <w:shd w:val="clear" w:color="auto" w:fill="FFFFFF"/>
        </w:rPr>
      </w:pPr>
      <w:r w:rsidRPr="009C301B">
        <w:rPr>
          <w:rFonts w:ascii="Times New Roman" w:hAnsi="Times New Roman" w:cs="Times New Roman"/>
          <w:color w:val="000000" w:themeColor="text1"/>
          <w:sz w:val="28"/>
          <w:szCs w:val="28"/>
          <w:shd w:val="clear" w:color="auto" w:fill="FFFFFF"/>
        </w:rPr>
        <w:t>Евгений Сергеевич Соллертинский родился 9 апреля 1887 года в</w:t>
      </w:r>
      <w:r w:rsidR="00840802">
        <w:rPr>
          <w:rFonts w:ascii="Times New Roman" w:hAnsi="Times New Roman" w:cs="Times New Roman"/>
          <w:color w:val="000000" w:themeColor="text1"/>
          <w:sz w:val="28"/>
          <w:szCs w:val="28"/>
          <w:shd w:val="clear" w:color="auto" w:fill="FFFFFF"/>
        </w:rPr>
        <w:t xml:space="preserve"> Петербурге, </w:t>
      </w:r>
      <w:r w:rsidR="001A24A1" w:rsidRPr="009C301B">
        <w:rPr>
          <w:rFonts w:ascii="Times New Roman" w:hAnsi="Times New Roman" w:cs="Times New Roman"/>
          <w:color w:val="000000" w:themeColor="text1"/>
          <w:sz w:val="28"/>
          <w:szCs w:val="28"/>
          <w:shd w:val="clear" w:color="auto" w:fill="FFFFFF"/>
        </w:rPr>
        <w:t>окончил</w:t>
      </w:r>
      <w:r w:rsidRPr="009C301B">
        <w:rPr>
          <w:rFonts w:ascii="Times New Roman" w:hAnsi="Times New Roman" w:cs="Times New Roman"/>
          <w:color w:val="000000" w:themeColor="text1"/>
          <w:sz w:val="28"/>
          <w:szCs w:val="28"/>
          <w:shd w:val="clear" w:color="auto" w:fill="FFFFFF"/>
        </w:rPr>
        <w:t xml:space="preserve"> физико-математический факультет университета (отделение естественных наук).</w:t>
      </w:r>
      <w:r w:rsidR="00C02A3A" w:rsidRPr="009C301B">
        <w:rPr>
          <w:rFonts w:ascii="Times New Roman" w:hAnsi="Times New Roman" w:cs="Times New Roman"/>
          <w:bCs/>
          <w:color w:val="000000" w:themeColor="text1"/>
          <w:sz w:val="28"/>
          <w:szCs w:val="28"/>
        </w:rPr>
        <w:t xml:space="preserve"> </w:t>
      </w:r>
      <w:r w:rsidRPr="009C301B">
        <w:rPr>
          <w:rFonts w:ascii="Times New Roman" w:hAnsi="Times New Roman" w:cs="Times New Roman"/>
          <w:color w:val="000000" w:themeColor="text1"/>
          <w:sz w:val="28"/>
          <w:szCs w:val="28"/>
          <w:shd w:val="clear" w:color="auto" w:fill="FFFFFF"/>
        </w:rPr>
        <w:t xml:space="preserve">В 1926 году по приглашению СНК и Госплана </w:t>
      </w:r>
      <w:proofErr w:type="spellStart"/>
      <w:r w:rsidRPr="009C301B">
        <w:rPr>
          <w:rFonts w:ascii="Times New Roman" w:hAnsi="Times New Roman" w:cs="Times New Roman"/>
          <w:color w:val="000000" w:themeColor="text1"/>
          <w:sz w:val="28"/>
          <w:szCs w:val="28"/>
          <w:shd w:val="clear" w:color="auto" w:fill="FFFFFF"/>
        </w:rPr>
        <w:t>Бурят-Монгольской</w:t>
      </w:r>
      <w:proofErr w:type="spellEnd"/>
      <w:r w:rsidRPr="009C301B">
        <w:rPr>
          <w:rFonts w:ascii="Times New Roman" w:hAnsi="Times New Roman" w:cs="Times New Roman"/>
          <w:color w:val="000000" w:themeColor="text1"/>
          <w:sz w:val="28"/>
          <w:szCs w:val="28"/>
          <w:shd w:val="clear" w:color="auto" w:fill="FFFFFF"/>
        </w:rPr>
        <w:t xml:space="preserve"> АССР Е. С. Соллертинский переехал в город </w:t>
      </w:r>
      <w:proofErr w:type="spellStart"/>
      <w:r w:rsidRPr="009C301B">
        <w:rPr>
          <w:rFonts w:ascii="Times New Roman" w:hAnsi="Times New Roman" w:cs="Times New Roman"/>
          <w:color w:val="000000" w:themeColor="text1"/>
          <w:sz w:val="28"/>
          <w:szCs w:val="28"/>
          <w:shd w:val="clear" w:color="auto" w:fill="FFFFFF"/>
        </w:rPr>
        <w:t>Верхнеудинск</w:t>
      </w:r>
      <w:proofErr w:type="spellEnd"/>
      <w:r w:rsidRPr="009C301B">
        <w:rPr>
          <w:rFonts w:ascii="Times New Roman" w:hAnsi="Times New Roman" w:cs="Times New Roman"/>
          <w:color w:val="000000" w:themeColor="text1"/>
          <w:sz w:val="28"/>
          <w:szCs w:val="28"/>
          <w:shd w:val="clear" w:color="auto" w:fill="FFFFFF"/>
        </w:rPr>
        <w:t xml:space="preserve"> (ныне </w:t>
      </w:r>
      <w:r w:rsidRPr="00840802">
        <w:rPr>
          <w:rFonts w:ascii="Times New Roman" w:hAnsi="Times New Roman" w:cs="Times New Roman"/>
          <w:color w:val="000000" w:themeColor="text1"/>
          <w:sz w:val="28"/>
          <w:szCs w:val="28"/>
          <w:shd w:val="clear" w:color="auto" w:fill="FFFFFF"/>
        </w:rPr>
        <w:t xml:space="preserve">Улан-Удэ). По его инициативе здесь была открыта </w:t>
      </w:r>
      <w:proofErr w:type="spellStart"/>
      <w:r w:rsidRPr="00840802">
        <w:rPr>
          <w:rFonts w:ascii="Times New Roman" w:hAnsi="Times New Roman" w:cs="Times New Roman"/>
          <w:color w:val="000000" w:themeColor="text1"/>
          <w:sz w:val="28"/>
          <w:szCs w:val="28"/>
          <w:shd w:val="clear" w:color="auto" w:fill="FFFFFF"/>
        </w:rPr>
        <w:t>рыбохозяйственная</w:t>
      </w:r>
      <w:proofErr w:type="spellEnd"/>
      <w:r w:rsidRPr="00840802">
        <w:rPr>
          <w:rFonts w:ascii="Times New Roman" w:hAnsi="Times New Roman" w:cs="Times New Roman"/>
          <w:color w:val="000000" w:themeColor="text1"/>
          <w:sz w:val="28"/>
          <w:szCs w:val="28"/>
          <w:shd w:val="clear" w:color="auto" w:fill="FFFFFF"/>
        </w:rPr>
        <w:t xml:space="preserve"> станция. </w:t>
      </w:r>
    </w:p>
    <w:p w:rsidR="00B6651D" w:rsidRPr="009C301B" w:rsidRDefault="002F222D" w:rsidP="009C301B">
      <w:pPr>
        <w:spacing w:after="0"/>
        <w:jc w:val="both"/>
        <w:rPr>
          <w:rFonts w:ascii="Times New Roman" w:hAnsi="Times New Roman" w:cs="Times New Roman"/>
          <w:bCs/>
          <w:color w:val="000000" w:themeColor="text1"/>
          <w:sz w:val="28"/>
          <w:szCs w:val="28"/>
        </w:rPr>
      </w:pPr>
      <w:r w:rsidRPr="00840802">
        <w:rPr>
          <w:rFonts w:ascii="Times New Roman" w:hAnsi="Times New Roman" w:cs="Times New Roman"/>
          <w:color w:val="000000" w:themeColor="text1"/>
          <w:sz w:val="28"/>
          <w:szCs w:val="28"/>
          <w:shd w:val="clear" w:color="auto" w:fill="FFFFFF"/>
        </w:rPr>
        <w:t>В</w:t>
      </w:r>
      <w:r w:rsidR="009C301B">
        <w:rPr>
          <w:rFonts w:ascii="Times New Roman" w:hAnsi="Times New Roman" w:cs="Times New Roman"/>
          <w:color w:val="000000" w:themeColor="text1"/>
          <w:sz w:val="28"/>
          <w:szCs w:val="28"/>
          <w:shd w:val="clear" w:color="auto" w:fill="FFFFFF"/>
        </w:rPr>
        <w:t xml:space="preserve"> 1927</w:t>
      </w:r>
      <w:r w:rsidRPr="009C301B">
        <w:rPr>
          <w:rFonts w:ascii="Times New Roman" w:hAnsi="Times New Roman" w:cs="Times New Roman"/>
          <w:color w:val="000000" w:themeColor="text1"/>
          <w:sz w:val="28"/>
          <w:szCs w:val="28"/>
          <w:shd w:val="clear" w:color="auto" w:fill="FFFFFF"/>
        </w:rPr>
        <w:t>-1934 гг. Е. С. Соллертинский провел ряд экспедиций, по изучению водоемов</w:t>
      </w:r>
      <w:r w:rsidR="00840802">
        <w:rPr>
          <w:rFonts w:ascii="Times New Roman" w:hAnsi="Times New Roman" w:cs="Times New Roman"/>
          <w:color w:val="000000" w:themeColor="text1"/>
          <w:sz w:val="28"/>
          <w:szCs w:val="28"/>
          <w:shd w:val="clear" w:color="auto" w:fill="FFFFFF"/>
        </w:rPr>
        <w:t xml:space="preserve"> Еравнинского района</w:t>
      </w:r>
      <w:proofErr w:type="gramStart"/>
      <w:r w:rsidR="00840802">
        <w:rPr>
          <w:rFonts w:ascii="Times New Roman" w:hAnsi="Times New Roman" w:cs="Times New Roman"/>
          <w:color w:val="000000" w:themeColor="text1"/>
          <w:sz w:val="28"/>
          <w:szCs w:val="28"/>
          <w:shd w:val="clear" w:color="auto" w:fill="FFFFFF"/>
        </w:rPr>
        <w:t>.</w:t>
      </w:r>
      <w:r w:rsidRPr="009C301B">
        <w:rPr>
          <w:rFonts w:ascii="Times New Roman" w:hAnsi="Times New Roman" w:cs="Times New Roman"/>
          <w:color w:val="000000" w:themeColor="text1"/>
          <w:sz w:val="28"/>
          <w:szCs w:val="28"/>
          <w:shd w:val="clear" w:color="auto" w:fill="FFFFFF"/>
        </w:rPr>
        <w:t xml:space="preserve">. </w:t>
      </w:r>
      <w:proofErr w:type="gramEnd"/>
    </w:p>
    <w:p w:rsidR="00B6651D" w:rsidRPr="009C301B" w:rsidRDefault="00B6651D" w:rsidP="009C301B">
      <w:pPr>
        <w:spacing w:after="0"/>
        <w:jc w:val="both"/>
        <w:rPr>
          <w:rFonts w:ascii="Times New Roman" w:hAnsi="Times New Roman" w:cs="Times New Roman"/>
          <w:color w:val="000000" w:themeColor="text1"/>
          <w:sz w:val="28"/>
          <w:szCs w:val="28"/>
        </w:rPr>
      </w:pPr>
      <w:r w:rsidRPr="009C301B">
        <w:rPr>
          <w:rFonts w:ascii="Times New Roman" w:hAnsi="Times New Roman" w:cs="Times New Roman"/>
          <w:bCs/>
          <w:color w:val="000000" w:themeColor="text1"/>
          <w:sz w:val="28"/>
          <w:szCs w:val="28"/>
        </w:rPr>
        <w:lastRenderedPageBreak/>
        <w:t xml:space="preserve">       </w:t>
      </w:r>
      <w:r w:rsidR="001A24A1" w:rsidRPr="009C301B">
        <w:rPr>
          <w:rFonts w:ascii="Times New Roman" w:hAnsi="Times New Roman" w:cs="Times New Roman"/>
          <w:bCs/>
          <w:color w:val="000000" w:themeColor="text1"/>
          <w:sz w:val="28"/>
          <w:szCs w:val="28"/>
        </w:rPr>
        <w:tab/>
      </w:r>
      <w:r w:rsidRPr="009C301B">
        <w:rPr>
          <w:rFonts w:ascii="Times New Roman" w:hAnsi="Times New Roman" w:cs="Times New Roman"/>
          <w:bCs/>
          <w:color w:val="000000" w:themeColor="text1"/>
          <w:sz w:val="28"/>
          <w:szCs w:val="28"/>
        </w:rPr>
        <w:t xml:space="preserve">В своем географическом очерке </w:t>
      </w:r>
      <w:r w:rsidR="0082198A" w:rsidRPr="009C301B">
        <w:rPr>
          <w:rFonts w:ascii="Times New Roman" w:hAnsi="Times New Roman" w:cs="Times New Roman"/>
          <w:bCs/>
          <w:color w:val="000000" w:themeColor="text1"/>
          <w:sz w:val="28"/>
          <w:szCs w:val="28"/>
        </w:rPr>
        <w:t xml:space="preserve">«Группа крупных озер Еравнинской системы» </w:t>
      </w:r>
      <w:r w:rsidRPr="009C301B">
        <w:rPr>
          <w:rFonts w:ascii="Times New Roman" w:hAnsi="Times New Roman" w:cs="Times New Roman"/>
          <w:bCs/>
          <w:color w:val="000000" w:themeColor="text1"/>
          <w:sz w:val="28"/>
          <w:szCs w:val="28"/>
        </w:rPr>
        <w:t xml:space="preserve">Соллертинский писал: «Рыба очень упитанная и крупная. Щука ловится до  пуда и даже свыше; окунь на Большом </w:t>
      </w:r>
      <w:proofErr w:type="spellStart"/>
      <w:r w:rsidRPr="009C301B">
        <w:rPr>
          <w:rFonts w:ascii="Times New Roman" w:hAnsi="Times New Roman" w:cs="Times New Roman"/>
          <w:bCs/>
          <w:color w:val="000000" w:themeColor="text1"/>
          <w:sz w:val="28"/>
          <w:szCs w:val="28"/>
        </w:rPr>
        <w:t>Еравниском</w:t>
      </w:r>
      <w:proofErr w:type="spellEnd"/>
      <w:r w:rsidRPr="009C301B">
        <w:rPr>
          <w:rFonts w:ascii="Times New Roman" w:hAnsi="Times New Roman" w:cs="Times New Roman"/>
          <w:bCs/>
          <w:color w:val="000000" w:themeColor="text1"/>
          <w:sz w:val="28"/>
          <w:szCs w:val="28"/>
        </w:rPr>
        <w:t xml:space="preserve"> и Сосновском озерах – до </w:t>
      </w:r>
      <w:smartTag w:uri="urn:schemas-microsoft-com:office:smarttags" w:element="metricconverter">
        <w:smartTagPr>
          <w:attr w:name="ProductID" w:val="7 фунтов"/>
        </w:smartTagPr>
        <w:r w:rsidRPr="009C301B">
          <w:rPr>
            <w:rFonts w:ascii="Times New Roman" w:hAnsi="Times New Roman" w:cs="Times New Roman"/>
            <w:bCs/>
            <w:color w:val="000000" w:themeColor="text1"/>
            <w:sz w:val="28"/>
            <w:szCs w:val="28"/>
          </w:rPr>
          <w:t>7 фунтов</w:t>
        </w:r>
      </w:smartTag>
      <w:r w:rsidRPr="009C301B">
        <w:rPr>
          <w:rFonts w:ascii="Times New Roman" w:hAnsi="Times New Roman" w:cs="Times New Roman"/>
          <w:bCs/>
          <w:color w:val="000000" w:themeColor="text1"/>
          <w:sz w:val="28"/>
          <w:szCs w:val="28"/>
        </w:rPr>
        <w:t xml:space="preserve">.  На озере Малом Еравнинском рыба не такая крупная и окунь обыкновенно ловиться до двух фунтов, редко больше. На всех озерах окунь настолько жирен, что на спине у него образуется прозрачный горб. Сорога доходит длиной до </w:t>
      </w:r>
      <w:smartTag w:uri="urn:schemas-microsoft-com:office:smarttags" w:element="metricconverter">
        <w:smartTagPr>
          <w:attr w:name="ProductID" w:val="45 см"/>
        </w:smartTagPr>
        <w:r w:rsidRPr="009C301B">
          <w:rPr>
            <w:rFonts w:ascii="Times New Roman" w:hAnsi="Times New Roman" w:cs="Times New Roman"/>
            <w:bCs/>
            <w:color w:val="000000" w:themeColor="text1"/>
            <w:sz w:val="28"/>
            <w:szCs w:val="28"/>
          </w:rPr>
          <w:t>45 см</w:t>
        </w:r>
      </w:smartTag>
      <w:r w:rsidRPr="009C301B">
        <w:rPr>
          <w:rFonts w:ascii="Times New Roman" w:hAnsi="Times New Roman" w:cs="Times New Roman"/>
          <w:bCs/>
          <w:color w:val="000000" w:themeColor="text1"/>
          <w:sz w:val="28"/>
          <w:szCs w:val="28"/>
        </w:rPr>
        <w:t>, а весом до ¾ фунта. Она также основательно упитана, как и остальная рыба».</w:t>
      </w:r>
    </w:p>
    <w:p w:rsidR="003323AC" w:rsidRPr="009C301B" w:rsidRDefault="00196455" w:rsidP="009C301B">
      <w:pPr>
        <w:spacing w:after="0"/>
        <w:ind w:firstLine="709"/>
        <w:jc w:val="both"/>
        <w:rPr>
          <w:rFonts w:ascii="Times New Roman" w:hAnsi="Times New Roman" w:cs="Times New Roman"/>
          <w:bCs/>
          <w:color w:val="000000" w:themeColor="text1"/>
          <w:sz w:val="28"/>
          <w:szCs w:val="28"/>
        </w:rPr>
      </w:pPr>
      <w:r w:rsidRPr="009C301B">
        <w:rPr>
          <w:rFonts w:ascii="Times New Roman" w:hAnsi="Times New Roman" w:cs="Times New Roman"/>
          <w:bCs/>
          <w:color w:val="000000" w:themeColor="text1"/>
          <w:sz w:val="28"/>
          <w:szCs w:val="28"/>
        </w:rPr>
        <w:t xml:space="preserve">Из докладной записки инструктора </w:t>
      </w:r>
      <w:proofErr w:type="spellStart"/>
      <w:r w:rsidRPr="009C301B">
        <w:rPr>
          <w:rFonts w:ascii="Times New Roman" w:hAnsi="Times New Roman" w:cs="Times New Roman"/>
          <w:bCs/>
          <w:color w:val="000000" w:themeColor="text1"/>
          <w:sz w:val="28"/>
          <w:szCs w:val="28"/>
        </w:rPr>
        <w:t>Бурят-Монгольского</w:t>
      </w:r>
      <w:proofErr w:type="spellEnd"/>
      <w:r w:rsidRPr="009C301B">
        <w:rPr>
          <w:rFonts w:ascii="Times New Roman" w:hAnsi="Times New Roman" w:cs="Times New Roman"/>
          <w:bCs/>
          <w:color w:val="000000" w:themeColor="text1"/>
          <w:sz w:val="28"/>
          <w:szCs w:val="28"/>
        </w:rPr>
        <w:t xml:space="preserve"> СК ВК</w:t>
      </w:r>
      <w:proofErr w:type="gramStart"/>
      <w:r w:rsidRPr="009C301B">
        <w:rPr>
          <w:rFonts w:ascii="Times New Roman" w:hAnsi="Times New Roman" w:cs="Times New Roman"/>
          <w:bCs/>
          <w:color w:val="000000" w:themeColor="text1"/>
          <w:sz w:val="28"/>
          <w:szCs w:val="28"/>
        </w:rPr>
        <w:t>П(</w:t>
      </w:r>
      <w:proofErr w:type="gramEnd"/>
      <w:r w:rsidRPr="009C301B">
        <w:rPr>
          <w:rFonts w:ascii="Times New Roman" w:hAnsi="Times New Roman" w:cs="Times New Roman"/>
          <w:bCs/>
          <w:color w:val="000000" w:themeColor="text1"/>
          <w:sz w:val="28"/>
          <w:szCs w:val="28"/>
        </w:rPr>
        <w:t>б) в секретариат</w:t>
      </w:r>
      <w:r w:rsidR="004F7CD6" w:rsidRPr="009C301B">
        <w:rPr>
          <w:rFonts w:ascii="Times New Roman" w:hAnsi="Times New Roman" w:cs="Times New Roman"/>
          <w:bCs/>
          <w:color w:val="000000" w:themeColor="text1"/>
          <w:sz w:val="28"/>
          <w:szCs w:val="28"/>
        </w:rPr>
        <w:t xml:space="preserve"> СК ВКП(б) об экономическом и политическом состоянии Еравнинского аймака от 8 мая 1929 г. мы узнаем, что в</w:t>
      </w:r>
      <w:r w:rsidR="000627FD" w:rsidRPr="009C301B">
        <w:rPr>
          <w:rFonts w:ascii="Times New Roman" w:hAnsi="Times New Roman" w:cs="Times New Roman"/>
          <w:bCs/>
          <w:color w:val="000000" w:themeColor="text1"/>
          <w:sz w:val="28"/>
          <w:szCs w:val="28"/>
        </w:rPr>
        <w:t xml:space="preserve"> 20-х годах бурятское население района занималось скотоводством, а русское </w:t>
      </w:r>
      <w:r w:rsidRPr="009C301B">
        <w:rPr>
          <w:rFonts w:ascii="Times New Roman" w:hAnsi="Times New Roman" w:cs="Times New Roman"/>
          <w:bCs/>
          <w:color w:val="000000" w:themeColor="text1"/>
          <w:sz w:val="28"/>
          <w:szCs w:val="28"/>
        </w:rPr>
        <w:t xml:space="preserve">рыболовством и извозным промыслом, имея в своем распоряжении </w:t>
      </w:r>
      <w:proofErr w:type="spellStart"/>
      <w:r w:rsidRPr="009C301B">
        <w:rPr>
          <w:rFonts w:ascii="Times New Roman" w:hAnsi="Times New Roman" w:cs="Times New Roman"/>
          <w:bCs/>
          <w:color w:val="000000" w:themeColor="text1"/>
          <w:sz w:val="28"/>
          <w:szCs w:val="28"/>
        </w:rPr>
        <w:t>Еравнинские</w:t>
      </w:r>
      <w:proofErr w:type="spellEnd"/>
      <w:r w:rsidRPr="009C301B">
        <w:rPr>
          <w:rFonts w:ascii="Times New Roman" w:hAnsi="Times New Roman" w:cs="Times New Roman"/>
          <w:bCs/>
          <w:color w:val="000000" w:themeColor="text1"/>
          <w:sz w:val="28"/>
          <w:szCs w:val="28"/>
        </w:rPr>
        <w:t xml:space="preserve"> озера, весьма </w:t>
      </w:r>
      <w:r w:rsidR="00840802" w:rsidRPr="009C301B">
        <w:rPr>
          <w:rFonts w:ascii="Times New Roman" w:hAnsi="Times New Roman" w:cs="Times New Roman"/>
          <w:bCs/>
          <w:color w:val="000000" w:themeColor="text1"/>
          <w:sz w:val="28"/>
          <w:szCs w:val="28"/>
        </w:rPr>
        <w:t>богатые</w:t>
      </w:r>
      <w:r w:rsidRPr="009C301B">
        <w:rPr>
          <w:rFonts w:ascii="Times New Roman" w:hAnsi="Times New Roman" w:cs="Times New Roman"/>
          <w:bCs/>
          <w:color w:val="000000" w:themeColor="text1"/>
          <w:sz w:val="28"/>
          <w:szCs w:val="28"/>
        </w:rPr>
        <w:t xml:space="preserve"> рыбой и дичью. Для рыбаков рынком сбыта служат хлебные деревни, где они производили обмен</w:t>
      </w:r>
      <w:r w:rsidR="004F7CD6" w:rsidRPr="009C301B">
        <w:rPr>
          <w:rFonts w:ascii="Times New Roman" w:hAnsi="Times New Roman" w:cs="Times New Roman"/>
          <w:bCs/>
          <w:color w:val="000000" w:themeColor="text1"/>
          <w:sz w:val="28"/>
          <w:szCs w:val="28"/>
        </w:rPr>
        <w:t xml:space="preserve"> </w:t>
      </w:r>
      <w:r w:rsidRPr="009C301B">
        <w:rPr>
          <w:rFonts w:ascii="Times New Roman" w:hAnsi="Times New Roman" w:cs="Times New Roman"/>
          <w:bCs/>
          <w:color w:val="000000" w:themeColor="text1"/>
          <w:sz w:val="28"/>
          <w:szCs w:val="28"/>
        </w:rPr>
        <w:t>рыбы на хлеб.</w:t>
      </w:r>
      <w:r w:rsidR="009C301B">
        <w:rPr>
          <w:rFonts w:ascii="Times New Roman" w:hAnsi="Times New Roman" w:cs="Times New Roman"/>
          <w:bCs/>
          <w:color w:val="000000" w:themeColor="text1"/>
          <w:sz w:val="28"/>
          <w:szCs w:val="28"/>
        </w:rPr>
        <w:t>(1</w:t>
      </w:r>
      <w:r w:rsidR="004F7CD6" w:rsidRPr="009C301B">
        <w:rPr>
          <w:rFonts w:ascii="Times New Roman" w:hAnsi="Times New Roman" w:cs="Times New Roman"/>
          <w:bCs/>
          <w:color w:val="000000" w:themeColor="text1"/>
          <w:sz w:val="28"/>
          <w:szCs w:val="28"/>
        </w:rPr>
        <w:t>)</w:t>
      </w:r>
    </w:p>
    <w:p w:rsidR="003323AC" w:rsidRPr="009C301B" w:rsidRDefault="003323AC" w:rsidP="009C301B">
      <w:pPr>
        <w:spacing w:after="0"/>
        <w:ind w:firstLine="709"/>
        <w:jc w:val="both"/>
        <w:rPr>
          <w:rFonts w:ascii="Times New Roman" w:eastAsia="Calibri" w:hAnsi="Times New Roman" w:cs="Times New Roman"/>
          <w:color w:val="000000" w:themeColor="text1"/>
          <w:sz w:val="28"/>
          <w:szCs w:val="28"/>
        </w:rPr>
      </w:pPr>
      <w:r w:rsidRPr="009C301B">
        <w:rPr>
          <w:rFonts w:ascii="Times New Roman" w:eastAsia="Calibri" w:hAnsi="Times New Roman" w:cs="Times New Roman"/>
          <w:color w:val="000000" w:themeColor="text1"/>
          <w:sz w:val="28"/>
          <w:szCs w:val="28"/>
        </w:rPr>
        <w:t xml:space="preserve">В резолюции  по докладу о работе Еравнинского </w:t>
      </w:r>
      <w:proofErr w:type="spellStart"/>
      <w:r w:rsidRPr="009C301B">
        <w:rPr>
          <w:rFonts w:ascii="Times New Roman" w:eastAsia="Calibri" w:hAnsi="Times New Roman" w:cs="Times New Roman"/>
          <w:color w:val="000000" w:themeColor="text1"/>
          <w:sz w:val="28"/>
          <w:szCs w:val="28"/>
        </w:rPr>
        <w:t>аймисполкома</w:t>
      </w:r>
      <w:proofErr w:type="spellEnd"/>
      <w:r w:rsidR="00C02A3A" w:rsidRPr="009C301B">
        <w:rPr>
          <w:rFonts w:ascii="Times New Roman" w:eastAsia="Calibri" w:hAnsi="Times New Roman" w:cs="Times New Roman"/>
          <w:color w:val="000000" w:themeColor="text1"/>
          <w:sz w:val="28"/>
          <w:szCs w:val="28"/>
        </w:rPr>
        <w:t xml:space="preserve"> пункт 20.</w:t>
      </w:r>
      <w:r w:rsidRPr="009C301B">
        <w:rPr>
          <w:rFonts w:ascii="Times New Roman" w:eastAsia="Calibri" w:hAnsi="Times New Roman" w:cs="Times New Roman"/>
          <w:color w:val="000000" w:themeColor="text1"/>
          <w:sz w:val="28"/>
          <w:szCs w:val="28"/>
        </w:rPr>
        <w:t xml:space="preserve"> от 26 июля </w:t>
      </w:r>
      <w:smartTag w:uri="urn:schemas-microsoft-com:office:smarttags" w:element="metricconverter">
        <w:smartTagPr>
          <w:attr w:name="ProductID" w:val="1928 г"/>
        </w:smartTagPr>
        <w:r w:rsidRPr="009C301B">
          <w:rPr>
            <w:rFonts w:ascii="Times New Roman" w:eastAsia="Calibri" w:hAnsi="Times New Roman" w:cs="Times New Roman"/>
            <w:color w:val="000000" w:themeColor="text1"/>
            <w:sz w:val="28"/>
            <w:szCs w:val="28"/>
          </w:rPr>
          <w:t>1928 г</w:t>
        </w:r>
      </w:smartTag>
      <w:r w:rsidRPr="009C301B">
        <w:rPr>
          <w:rFonts w:ascii="Times New Roman" w:eastAsia="Calibri" w:hAnsi="Times New Roman" w:cs="Times New Roman"/>
          <w:color w:val="000000" w:themeColor="text1"/>
          <w:sz w:val="28"/>
          <w:szCs w:val="28"/>
        </w:rPr>
        <w:t xml:space="preserve">. было поручено </w:t>
      </w:r>
      <w:proofErr w:type="spellStart"/>
      <w:r w:rsidRPr="009C301B">
        <w:rPr>
          <w:rFonts w:ascii="Times New Roman" w:eastAsia="Calibri" w:hAnsi="Times New Roman" w:cs="Times New Roman"/>
          <w:color w:val="000000" w:themeColor="text1"/>
          <w:sz w:val="28"/>
          <w:szCs w:val="28"/>
        </w:rPr>
        <w:t>Наркомзему</w:t>
      </w:r>
      <w:proofErr w:type="spellEnd"/>
      <w:r w:rsidRPr="009C301B">
        <w:rPr>
          <w:rFonts w:ascii="Times New Roman" w:eastAsia="Calibri" w:hAnsi="Times New Roman" w:cs="Times New Roman"/>
          <w:color w:val="000000" w:themeColor="text1"/>
          <w:sz w:val="28"/>
          <w:szCs w:val="28"/>
        </w:rPr>
        <w:t xml:space="preserve"> </w:t>
      </w:r>
      <w:proofErr w:type="gramStart"/>
      <w:r w:rsidRPr="009C301B">
        <w:rPr>
          <w:rFonts w:ascii="Times New Roman" w:eastAsia="Calibri" w:hAnsi="Times New Roman" w:cs="Times New Roman"/>
          <w:color w:val="000000" w:themeColor="text1"/>
          <w:sz w:val="28"/>
          <w:szCs w:val="28"/>
        </w:rPr>
        <w:t>проработать</w:t>
      </w:r>
      <w:proofErr w:type="gramEnd"/>
      <w:r w:rsidRPr="009C301B">
        <w:rPr>
          <w:rFonts w:ascii="Times New Roman" w:eastAsia="Calibri" w:hAnsi="Times New Roman" w:cs="Times New Roman"/>
          <w:color w:val="000000" w:themeColor="text1"/>
          <w:sz w:val="28"/>
          <w:szCs w:val="28"/>
        </w:rPr>
        <w:t xml:space="preserve"> вопрос о создании рыбно-прудового хозяйства на </w:t>
      </w:r>
      <w:proofErr w:type="spellStart"/>
      <w:r w:rsidRPr="009C301B">
        <w:rPr>
          <w:rFonts w:ascii="Times New Roman" w:eastAsia="Calibri" w:hAnsi="Times New Roman" w:cs="Times New Roman"/>
          <w:color w:val="000000" w:themeColor="text1"/>
          <w:sz w:val="28"/>
          <w:szCs w:val="28"/>
        </w:rPr>
        <w:t>Еравнинских</w:t>
      </w:r>
      <w:proofErr w:type="spellEnd"/>
      <w:r w:rsidRPr="009C301B">
        <w:rPr>
          <w:rFonts w:ascii="Times New Roman" w:eastAsia="Calibri" w:hAnsi="Times New Roman" w:cs="Times New Roman"/>
          <w:color w:val="000000" w:themeColor="text1"/>
          <w:sz w:val="28"/>
          <w:szCs w:val="28"/>
        </w:rPr>
        <w:t xml:space="preserve"> озерах.</w:t>
      </w:r>
      <w:r w:rsidR="009C301B">
        <w:rPr>
          <w:rFonts w:ascii="Times New Roman" w:eastAsia="Calibri" w:hAnsi="Times New Roman" w:cs="Times New Roman"/>
          <w:color w:val="000000" w:themeColor="text1"/>
          <w:sz w:val="28"/>
          <w:szCs w:val="28"/>
        </w:rPr>
        <w:t xml:space="preserve"> (2</w:t>
      </w:r>
      <w:r w:rsidR="00C02A3A" w:rsidRPr="009C301B">
        <w:rPr>
          <w:rFonts w:ascii="Times New Roman" w:eastAsia="Calibri" w:hAnsi="Times New Roman" w:cs="Times New Roman"/>
          <w:color w:val="000000" w:themeColor="text1"/>
          <w:sz w:val="28"/>
          <w:szCs w:val="28"/>
        </w:rPr>
        <w:t>)</w:t>
      </w:r>
    </w:p>
    <w:p w:rsidR="00C02A3A" w:rsidRPr="009C301B" w:rsidRDefault="003323AC" w:rsidP="009C301B">
      <w:pPr>
        <w:spacing w:after="0"/>
        <w:ind w:firstLine="709"/>
        <w:jc w:val="both"/>
        <w:rPr>
          <w:rFonts w:ascii="Times New Roman" w:eastAsia="Calibri" w:hAnsi="Times New Roman" w:cs="Times New Roman"/>
          <w:color w:val="000000" w:themeColor="text1"/>
          <w:sz w:val="28"/>
          <w:szCs w:val="28"/>
        </w:rPr>
      </w:pPr>
      <w:r w:rsidRPr="009C301B">
        <w:rPr>
          <w:rFonts w:ascii="Times New Roman" w:eastAsia="Calibri" w:hAnsi="Times New Roman" w:cs="Times New Roman"/>
          <w:color w:val="000000" w:themeColor="text1"/>
          <w:sz w:val="28"/>
          <w:szCs w:val="28"/>
        </w:rPr>
        <w:t xml:space="preserve">Вот как характеризует состояние рыбного промысла инструктор </w:t>
      </w:r>
      <w:proofErr w:type="spellStart"/>
      <w:r w:rsidRPr="009C301B">
        <w:rPr>
          <w:rFonts w:ascii="Times New Roman" w:eastAsia="Calibri" w:hAnsi="Times New Roman" w:cs="Times New Roman"/>
          <w:color w:val="000000" w:themeColor="text1"/>
          <w:sz w:val="28"/>
          <w:szCs w:val="28"/>
        </w:rPr>
        <w:t>Бурят-Монгольского</w:t>
      </w:r>
      <w:proofErr w:type="spellEnd"/>
      <w:r w:rsidRPr="009C301B">
        <w:rPr>
          <w:rFonts w:ascii="Times New Roman" w:eastAsia="Calibri" w:hAnsi="Times New Roman" w:cs="Times New Roman"/>
          <w:color w:val="000000" w:themeColor="text1"/>
          <w:sz w:val="28"/>
          <w:szCs w:val="28"/>
        </w:rPr>
        <w:t xml:space="preserve"> Обкома ВК</w:t>
      </w:r>
      <w:proofErr w:type="gramStart"/>
      <w:r w:rsidRPr="009C301B">
        <w:rPr>
          <w:rFonts w:ascii="Times New Roman" w:eastAsia="Calibri" w:hAnsi="Times New Roman" w:cs="Times New Roman"/>
          <w:color w:val="000000" w:themeColor="text1"/>
          <w:sz w:val="28"/>
          <w:szCs w:val="28"/>
        </w:rPr>
        <w:t>П(</w:t>
      </w:r>
      <w:proofErr w:type="gramEnd"/>
      <w:r w:rsidRPr="009C301B">
        <w:rPr>
          <w:rFonts w:ascii="Times New Roman" w:eastAsia="Calibri" w:hAnsi="Times New Roman" w:cs="Times New Roman"/>
          <w:color w:val="000000" w:themeColor="text1"/>
          <w:sz w:val="28"/>
          <w:szCs w:val="28"/>
        </w:rPr>
        <w:t xml:space="preserve">б) </w:t>
      </w:r>
      <w:proofErr w:type="spellStart"/>
      <w:r w:rsidRPr="009C301B">
        <w:rPr>
          <w:rFonts w:ascii="Times New Roman" w:eastAsia="Calibri" w:hAnsi="Times New Roman" w:cs="Times New Roman"/>
          <w:color w:val="000000" w:themeColor="text1"/>
          <w:sz w:val="28"/>
          <w:szCs w:val="28"/>
        </w:rPr>
        <w:t>Грекович</w:t>
      </w:r>
      <w:proofErr w:type="spellEnd"/>
      <w:r w:rsidRPr="009C301B">
        <w:rPr>
          <w:rFonts w:ascii="Times New Roman" w:eastAsia="Calibri" w:hAnsi="Times New Roman" w:cs="Times New Roman"/>
          <w:color w:val="000000" w:themeColor="text1"/>
          <w:sz w:val="28"/>
          <w:szCs w:val="28"/>
        </w:rPr>
        <w:t xml:space="preserve"> в докладной записке об экономическом и политическом состоянии Еравнинского аймака от 8 мая </w:t>
      </w:r>
      <w:smartTag w:uri="urn:schemas-microsoft-com:office:smarttags" w:element="metricconverter">
        <w:smartTagPr>
          <w:attr w:name="ProductID" w:val="1929 г"/>
        </w:smartTagPr>
        <w:r w:rsidRPr="009C301B">
          <w:rPr>
            <w:rFonts w:ascii="Times New Roman" w:eastAsia="Calibri" w:hAnsi="Times New Roman" w:cs="Times New Roman"/>
            <w:color w:val="000000" w:themeColor="text1"/>
            <w:sz w:val="28"/>
            <w:szCs w:val="28"/>
          </w:rPr>
          <w:t>1929 г</w:t>
        </w:r>
      </w:smartTag>
      <w:r w:rsidRPr="009C301B">
        <w:rPr>
          <w:rFonts w:ascii="Times New Roman" w:eastAsia="Calibri" w:hAnsi="Times New Roman" w:cs="Times New Roman"/>
          <w:color w:val="000000" w:themeColor="text1"/>
          <w:sz w:val="28"/>
          <w:szCs w:val="28"/>
        </w:rPr>
        <w:t>.</w:t>
      </w:r>
    </w:p>
    <w:p w:rsidR="003323AC" w:rsidRPr="009C301B" w:rsidRDefault="0092720D" w:rsidP="009C301B">
      <w:pPr>
        <w:spacing w:after="0"/>
        <w:ind w:firstLine="709"/>
        <w:jc w:val="both"/>
        <w:rPr>
          <w:rFonts w:ascii="Times New Roman" w:eastAsia="Calibri" w:hAnsi="Times New Roman" w:cs="Times New Roman"/>
          <w:color w:val="000000" w:themeColor="text1"/>
          <w:sz w:val="28"/>
          <w:szCs w:val="28"/>
        </w:rPr>
      </w:pPr>
      <w:r w:rsidRPr="009C301B">
        <w:rPr>
          <w:rFonts w:ascii="Times New Roman" w:eastAsia="Calibri" w:hAnsi="Times New Roman" w:cs="Times New Roman"/>
          <w:color w:val="000000" w:themeColor="text1"/>
          <w:sz w:val="28"/>
          <w:szCs w:val="28"/>
        </w:rPr>
        <w:t xml:space="preserve"> </w:t>
      </w:r>
      <w:r w:rsidR="003323AC" w:rsidRPr="009C301B">
        <w:rPr>
          <w:rFonts w:ascii="Times New Roman" w:eastAsia="Calibri" w:hAnsi="Times New Roman" w:cs="Times New Roman"/>
          <w:color w:val="000000" w:themeColor="text1"/>
          <w:sz w:val="28"/>
          <w:szCs w:val="28"/>
        </w:rPr>
        <w:t xml:space="preserve">«В </w:t>
      </w:r>
      <w:smartTag w:uri="urn:schemas-microsoft-com:office:smarttags" w:element="metricconverter">
        <w:smartTagPr>
          <w:attr w:name="ProductID" w:val="1928 г"/>
        </w:smartTagPr>
        <w:r w:rsidR="003323AC" w:rsidRPr="009C301B">
          <w:rPr>
            <w:rFonts w:ascii="Times New Roman" w:eastAsia="Calibri" w:hAnsi="Times New Roman" w:cs="Times New Roman"/>
            <w:color w:val="000000" w:themeColor="text1"/>
            <w:sz w:val="28"/>
            <w:szCs w:val="28"/>
          </w:rPr>
          <w:t>1928 г</w:t>
        </w:r>
      </w:smartTag>
      <w:r w:rsidR="003323AC" w:rsidRPr="009C301B">
        <w:rPr>
          <w:rFonts w:ascii="Times New Roman" w:eastAsia="Calibri" w:hAnsi="Times New Roman" w:cs="Times New Roman"/>
          <w:color w:val="000000" w:themeColor="text1"/>
          <w:sz w:val="28"/>
          <w:szCs w:val="28"/>
        </w:rPr>
        <w:t xml:space="preserve">. в районе было 861 рыбак, а в </w:t>
      </w:r>
      <w:smartTag w:uri="urn:schemas-microsoft-com:office:smarttags" w:element="metricconverter">
        <w:smartTagPr>
          <w:attr w:name="ProductID" w:val="1929 г"/>
        </w:smartTagPr>
        <w:r w:rsidR="003323AC" w:rsidRPr="009C301B">
          <w:rPr>
            <w:rFonts w:ascii="Times New Roman" w:eastAsia="Calibri" w:hAnsi="Times New Roman" w:cs="Times New Roman"/>
            <w:color w:val="000000" w:themeColor="text1"/>
            <w:sz w:val="28"/>
            <w:szCs w:val="28"/>
          </w:rPr>
          <w:t>1929 г</w:t>
        </w:r>
      </w:smartTag>
      <w:r w:rsidR="003323AC" w:rsidRPr="009C301B">
        <w:rPr>
          <w:rFonts w:ascii="Times New Roman" w:eastAsia="Calibri" w:hAnsi="Times New Roman" w:cs="Times New Roman"/>
          <w:color w:val="000000" w:themeColor="text1"/>
          <w:sz w:val="28"/>
          <w:szCs w:val="28"/>
        </w:rPr>
        <w:t>. стало 612, сокращение на 249 человек произошло из-за того, что за последний год крестьянство стало больше заниматься сельским хозяйством».</w:t>
      </w:r>
      <w:r w:rsidR="009C301B">
        <w:rPr>
          <w:rFonts w:ascii="Times New Roman" w:eastAsia="Calibri" w:hAnsi="Times New Roman" w:cs="Times New Roman"/>
          <w:color w:val="000000" w:themeColor="text1"/>
          <w:sz w:val="28"/>
          <w:szCs w:val="28"/>
        </w:rPr>
        <w:t>(3)</w:t>
      </w:r>
    </w:p>
    <w:p w:rsidR="009C301B" w:rsidRPr="00840802" w:rsidRDefault="003323AC" w:rsidP="00840802">
      <w:pPr>
        <w:spacing w:after="0"/>
        <w:ind w:firstLine="708"/>
        <w:jc w:val="both"/>
        <w:rPr>
          <w:rFonts w:ascii="Times New Roman" w:eastAsia="Calibri" w:hAnsi="Times New Roman" w:cs="Times New Roman"/>
          <w:color w:val="000000" w:themeColor="text1"/>
          <w:sz w:val="28"/>
          <w:szCs w:val="28"/>
        </w:rPr>
      </w:pPr>
      <w:r w:rsidRPr="009C301B">
        <w:rPr>
          <w:rFonts w:ascii="Times New Roman" w:eastAsia="Calibri" w:hAnsi="Times New Roman" w:cs="Times New Roman"/>
          <w:color w:val="000000" w:themeColor="text1"/>
          <w:sz w:val="28"/>
          <w:szCs w:val="28"/>
        </w:rPr>
        <w:t xml:space="preserve">В 1931 году создается </w:t>
      </w:r>
      <w:proofErr w:type="spellStart"/>
      <w:r w:rsidRPr="009C301B">
        <w:rPr>
          <w:rFonts w:ascii="Times New Roman" w:eastAsia="Calibri" w:hAnsi="Times New Roman" w:cs="Times New Roman"/>
          <w:color w:val="000000" w:themeColor="text1"/>
          <w:sz w:val="28"/>
          <w:szCs w:val="28"/>
        </w:rPr>
        <w:t>Еравнинское</w:t>
      </w:r>
      <w:proofErr w:type="spellEnd"/>
      <w:r w:rsidRPr="009C301B">
        <w:rPr>
          <w:rFonts w:ascii="Times New Roman" w:eastAsia="Calibri" w:hAnsi="Times New Roman" w:cs="Times New Roman"/>
          <w:color w:val="000000" w:themeColor="text1"/>
          <w:sz w:val="28"/>
          <w:szCs w:val="28"/>
        </w:rPr>
        <w:t xml:space="preserve"> </w:t>
      </w:r>
      <w:proofErr w:type="spellStart"/>
      <w:r w:rsidRPr="009C301B">
        <w:rPr>
          <w:rFonts w:ascii="Times New Roman" w:eastAsia="Calibri" w:hAnsi="Times New Roman" w:cs="Times New Roman"/>
          <w:color w:val="000000" w:themeColor="text1"/>
          <w:sz w:val="28"/>
          <w:szCs w:val="28"/>
        </w:rPr>
        <w:t>рыбоохотничье</w:t>
      </w:r>
      <w:proofErr w:type="spellEnd"/>
      <w:r w:rsidRPr="009C301B">
        <w:rPr>
          <w:rFonts w:ascii="Times New Roman" w:eastAsia="Calibri" w:hAnsi="Times New Roman" w:cs="Times New Roman"/>
          <w:color w:val="000000" w:themeColor="text1"/>
          <w:sz w:val="28"/>
          <w:szCs w:val="28"/>
        </w:rPr>
        <w:t xml:space="preserve"> товарищество, на базе которого осенью 1933 года организуется Еравнинский </w:t>
      </w:r>
      <w:proofErr w:type="spellStart"/>
      <w:r w:rsidRPr="009C301B">
        <w:rPr>
          <w:rFonts w:ascii="Times New Roman" w:eastAsia="Calibri" w:hAnsi="Times New Roman" w:cs="Times New Roman"/>
          <w:color w:val="000000" w:themeColor="text1"/>
          <w:sz w:val="28"/>
          <w:szCs w:val="28"/>
        </w:rPr>
        <w:t>госрыбозавод</w:t>
      </w:r>
      <w:proofErr w:type="spellEnd"/>
      <w:r w:rsidRPr="009C301B">
        <w:rPr>
          <w:rFonts w:ascii="Times New Roman" w:eastAsia="Calibri" w:hAnsi="Times New Roman" w:cs="Times New Roman"/>
          <w:color w:val="000000" w:themeColor="text1"/>
          <w:sz w:val="28"/>
          <w:szCs w:val="28"/>
        </w:rPr>
        <w:t xml:space="preserve"> в составе </w:t>
      </w:r>
      <w:proofErr w:type="spellStart"/>
      <w:r w:rsidRPr="009C301B">
        <w:rPr>
          <w:rFonts w:ascii="Times New Roman" w:eastAsia="Calibri" w:hAnsi="Times New Roman" w:cs="Times New Roman"/>
          <w:color w:val="000000" w:themeColor="text1"/>
          <w:sz w:val="28"/>
          <w:szCs w:val="28"/>
        </w:rPr>
        <w:t>Востсибтреста</w:t>
      </w:r>
      <w:proofErr w:type="spellEnd"/>
      <w:r w:rsidRPr="009C301B">
        <w:rPr>
          <w:rFonts w:ascii="Times New Roman" w:eastAsia="Calibri" w:hAnsi="Times New Roman" w:cs="Times New Roman"/>
          <w:color w:val="000000" w:themeColor="text1"/>
          <w:sz w:val="28"/>
          <w:szCs w:val="28"/>
        </w:rPr>
        <w:t xml:space="preserve">. Первым директором завода стал И.П. </w:t>
      </w:r>
      <w:proofErr w:type="spellStart"/>
      <w:r w:rsidRPr="009C301B">
        <w:rPr>
          <w:rFonts w:ascii="Times New Roman" w:eastAsia="Calibri" w:hAnsi="Times New Roman" w:cs="Times New Roman"/>
          <w:color w:val="000000" w:themeColor="text1"/>
          <w:sz w:val="28"/>
          <w:szCs w:val="28"/>
        </w:rPr>
        <w:t>Кыштымов</w:t>
      </w:r>
      <w:proofErr w:type="spellEnd"/>
      <w:r w:rsidRPr="009C301B">
        <w:rPr>
          <w:rFonts w:ascii="Times New Roman" w:eastAsia="Calibri" w:hAnsi="Times New Roman" w:cs="Times New Roman"/>
          <w:color w:val="000000" w:themeColor="text1"/>
          <w:sz w:val="28"/>
          <w:szCs w:val="28"/>
        </w:rPr>
        <w:t>, руководившим предприятием до 1942 года. В первый же год рыбаками было добыто7600 центнеров рыбы.</w:t>
      </w:r>
      <w:r w:rsidR="00840802">
        <w:rPr>
          <w:rFonts w:ascii="Times New Roman" w:eastAsia="Calibri" w:hAnsi="Times New Roman" w:cs="Times New Roman"/>
          <w:color w:val="000000" w:themeColor="text1"/>
          <w:sz w:val="28"/>
          <w:szCs w:val="28"/>
        </w:rPr>
        <w:t xml:space="preserve"> </w:t>
      </w:r>
      <w:r w:rsidRPr="009C301B">
        <w:rPr>
          <w:rFonts w:ascii="Times New Roman" w:eastAsia="Calibri" w:hAnsi="Times New Roman" w:cs="Times New Roman"/>
          <w:color w:val="000000" w:themeColor="text1"/>
          <w:sz w:val="28"/>
          <w:szCs w:val="28"/>
        </w:rPr>
        <w:t xml:space="preserve">К 1940 году добыча рыбы увеличилась до 10560 центнеров. Контора рыбозавода до 1942 </w:t>
      </w:r>
      <w:r w:rsidRPr="00840802">
        <w:rPr>
          <w:rFonts w:ascii="Times New Roman" w:eastAsia="Calibri" w:hAnsi="Times New Roman" w:cs="Times New Roman"/>
          <w:color w:val="000000" w:themeColor="text1"/>
          <w:sz w:val="28"/>
          <w:szCs w:val="28"/>
        </w:rPr>
        <w:t xml:space="preserve">года находилась </w:t>
      </w:r>
      <w:proofErr w:type="gramStart"/>
      <w:r w:rsidRPr="00840802">
        <w:rPr>
          <w:rFonts w:ascii="Times New Roman" w:eastAsia="Calibri" w:hAnsi="Times New Roman" w:cs="Times New Roman"/>
          <w:color w:val="000000" w:themeColor="text1"/>
          <w:sz w:val="28"/>
          <w:szCs w:val="28"/>
        </w:rPr>
        <w:t>в</w:t>
      </w:r>
      <w:proofErr w:type="gramEnd"/>
      <w:r w:rsidRPr="00840802">
        <w:rPr>
          <w:rFonts w:ascii="Times New Roman" w:eastAsia="Calibri" w:hAnsi="Times New Roman" w:cs="Times New Roman"/>
          <w:color w:val="000000" w:themeColor="text1"/>
          <w:sz w:val="28"/>
          <w:szCs w:val="28"/>
        </w:rPr>
        <w:t xml:space="preserve"> с. </w:t>
      </w:r>
      <w:proofErr w:type="spellStart"/>
      <w:r w:rsidRPr="00840802">
        <w:rPr>
          <w:rFonts w:ascii="Times New Roman" w:eastAsia="Calibri" w:hAnsi="Times New Roman" w:cs="Times New Roman"/>
          <w:color w:val="000000" w:themeColor="text1"/>
          <w:sz w:val="28"/>
          <w:szCs w:val="28"/>
        </w:rPr>
        <w:t>Укыр</w:t>
      </w:r>
      <w:proofErr w:type="spellEnd"/>
      <w:r w:rsidRPr="00840802">
        <w:rPr>
          <w:rFonts w:ascii="Times New Roman" w:eastAsia="Calibri" w:hAnsi="Times New Roman" w:cs="Times New Roman"/>
          <w:color w:val="000000" w:themeColor="text1"/>
          <w:sz w:val="28"/>
          <w:szCs w:val="28"/>
        </w:rPr>
        <w:t xml:space="preserve">, после </w:t>
      </w:r>
      <w:proofErr w:type="gramStart"/>
      <w:r w:rsidRPr="00840802">
        <w:rPr>
          <w:rFonts w:ascii="Times New Roman" w:eastAsia="Calibri" w:hAnsi="Times New Roman" w:cs="Times New Roman"/>
          <w:color w:val="000000" w:themeColor="text1"/>
          <w:sz w:val="28"/>
          <w:szCs w:val="28"/>
        </w:rPr>
        <w:t>чего</w:t>
      </w:r>
      <w:proofErr w:type="gramEnd"/>
      <w:r w:rsidRPr="00840802">
        <w:rPr>
          <w:rFonts w:ascii="Times New Roman" w:eastAsia="Calibri" w:hAnsi="Times New Roman" w:cs="Times New Roman"/>
          <w:color w:val="000000" w:themeColor="text1"/>
          <w:sz w:val="28"/>
          <w:szCs w:val="28"/>
        </w:rPr>
        <w:t xml:space="preserve"> переехала в село Сосново-Озерское.</w:t>
      </w:r>
      <w:r w:rsidR="00343E6C" w:rsidRPr="00840802">
        <w:rPr>
          <w:rFonts w:ascii="Times New Roman" w:eastAsia="Calibri" w:hAnsi="Times New Roman" w:cs="Times New Roman"/>
          <w:color w:val="000000" w:themeColor="text1"/>
          <w:sz w:val="28"/>
          <w:szCs w:val="28"/>
        </w:rPr>
        <w:t xml:space="preserve"> </w:t>
      </w:r>
    </w:p>
    <w:p w:rsidR="003323AC" w:rsidRPr="009C301B" w:rsidRDefault="00343E6C" w:rsidP="009C301B">
      <w:pPr>
        <w:spacing w:after="0"/>
        <w:ind w:firstLine="709"/>
        <w:jc w:val="both"/>
        <w:rPr>
          <w:rFonts w:ascii="Times New Roman" w:eastAsia="Calibri" w:hAnsi="Times New Roman" w:cs="Times New Roman"/>
          <w:color w:val="000000" w:themeColor="text1"/>
          <w:sz w:val="28"/>
          <w:szCs w:val="28"/>
        </w:rPr>
      </w:pPr>
      <w:r w:rsidRPr="009C301B">
        <w:rPr>
          <w:rFonts w:ascii="Times New Roman" w:eastAsia="Calibri" w:hAnsi="Times New Roman" w:cs="Times New Roman"/>
          <w:color w:val="000000" w:themeColor="text1"/>
          <w:sz w:val="28"/>
          <w:szCs w:val="28"/>
        </w:rPr>
        <w:t xml:space="preserve">10 июня 1940 г. вышло обязательное решение Еравнинского </w:t>
      </w:r>
      <w:proofErr w:type="spellStart"/>
      <w:r w:rsidRPr="009C301B">
        <w:rPr>
          <w:rFonts w:ascii="Times New Roman" w:eastAsia="Calibri" w:hAnsi="Times New Roman" w:cs="Times New Roman"/>
          <w:color w:val="000000" w:themeColor="text1"/>
          <w:sz w:val="28"/>
          <w:szCs w:val="28"/>
        </w:rPr>
        <w:t>аймисполкома</w:t>
      </w:r>
      <w:proofErr w:type="spellEnd"/>
      <w:r w:rsidRPr="009C301B">
        <w:rPr>
          <w:rFonts w:ascii="Times New Roman" w:eastAsia="Calibri" w:hAnsi="Times New Roman" w:cs="Times New Roman"/>
          <w:color w:val="000000" w:themeColor="text1"/>
          <w:sz w:val="28"/>
          <w:szCs w:val="28"/>
        </w:rPr>
        <w:t xml:space="preserve"> о предупреждении загрязнения вод озера Сосновое.</w:t>
      </w:r>
      <w:r w:rsidR="006775BD">
        <w:rPr>
          <w:rFonts w:ascii="Times New Roman" w:eastAsia="Calibri" w:hAnsi="Times New Roman" w:cs="Times New Roman"/>
          <w:color w:val="000000" w:themeColor="text1"/>
          <w:sz w:val="28"/>
          <w:szCs w:val="28"/>
        </w:rPr>
        <w:t>(4)</w:t>
      </w:r>
    </w:p>
    <w:p w:rsidR="00343E6C" w:rsidRPr="009C301B" w:rsidRDefault="00343E6C" w:rsidP="009C301B">
      <w:pPr>
        <w:pStyle w:val="a4"/>
        <w:numPr>
          <w:ilvl w:val="0"/>
          <w:numId w:val="4"/>
        </w:numPr>
        <w:spacing w:after="0"/>
        <w:jc w:val="both"/>
        <w:rPr>
          <w:rFonts w:ascii="Times New Roman" w:eastAsia="Calibri" w:hAnsi="Times New Roman" w:cs="Times New Roman"/>
          <w:color w:val="000000" w:themeColor="text1"/>
          <w:sz w:val="28"/>
          <w:szCs w:val="28"/>
        </w:rPr>
      </w:pPr>
      <w:r w:rsidRPr="009C301B">
        <w:rPr>
          <w:rFonts w:ascii="Times New Roman" w:eastAsia="Calibri" w:hAnsi="Times New Roman" w:cs="Times New Roman"/>
          <w:color w:val="000000" w:themeColor="text1"/>
          <w:sz w:val="28"/>
          <w:szCs w:val="28"/>
        </w:rPr>
        <w:t>Воспретить для всего населения на территории береговой</w:t>
      </w:r>
      <w:r w:rsidR="004F0D52" w:rsidRPr="009C301B">
        <w:rPr>
          <w:rFonts w:ascii="Times New Roman" w:eastAsia="Calibri" w:hAnsi="Times New Roman" w:cs="Times New Roman"/>
          <w:color w:val="000000" w:themeColor="text1"/>
          <w:sz w:val="28"/>
          <w:szCs w:val="28"/>
        </w:rPr>
        <w:t xml:space="preserve"> полосы озера </w:t>
      </w:r>
      <w:proofErr w:type="gramStart"/>
      <w:r w:rsidR="004F0D52" w:rsidRPr="009C301B">
        <w:rPr>
          <w:rFonts w:ascii="Times New Roman" w:eastAsia="Calibri" w:hAnsi="Times New Roman" w:cs="Times New Roman"/>
          <w:color w:val="000000" w:themeColor="text1"/>
          <w:sz w:val="28"/>
          <w:szCs w:val="28"/>
        </w:rPr>
        <w:t>Сосновое</w:t>
      </w:r>
      <w:proofErr w:type="gramEnd"/>
      <w:r w:rsidR="004F0D52" w:rsidRPr="009C301B">
        <w:rPr>
          <w:rFonts w:ascii="Times New Roman" w:eastAsia="Calibri" w:hAnsi="Times New Roman" w:cs="Times New Roman"/>
          <w:color w:val="000000" w:themeColor="text1"/>
          <w:sz w:val="28"/>
          <w:szCs w:val="28"/>
        </w:rPr>
        <w:t xml:space="preserve"> в границах жилого квартала: </w:t>
      </w:r>
    </w:p>
    <w:p w:rsidR="004F0D52" w:rsidRDefault="004F0D52" w:rsidP="009C301B">
      <w:pPr>
        <w:pStyle w:val="a4"/>
        <w:spacing w:after="0"/>
        <w:ind w:left="1069"/>
        <w:jc w:val="both"/>
        <w:rPr>
          <w:rFonts w:ascii="Times New Roman" w:eastAsia="Calibri" w:hAnsi="Times New Roman" w:cs="Times New Roman"/>
          <w:color w:val="000000" w:themeColor="text1"/>
          <w:sz w:val="28"/>
          <w:szCs w:val="28"/>
        </w:rPr>
      </w:pPr>
      <w:r w:rsidRPr="009C301B">
        <w:rPr>
          <w:rFonts w:ascii="Times New Roman" w:eastAsia="Calibri" w:hAnsi="Times New Roman" w:cs="Times New Roman"/>
          <w:color w:val="000000" w:themeColor="text1"/>
          <w:sz w:val="28"/>
          <w:szCs w:val="28"/>
        </w:rPr>
        <w:t>а) купание</w:t>
      </w:r>
      <w:r w:rsidR="001A24A1" w:rsidRPr="009C301B">
        <w:rPr>
          <w:rFonts w:ascii="Times New Roman" w:eastAsia="Calibri" w:hAnsi="Times New Roman" w:cs="Times New Roman"/>
          <w:color w:val="000000" w:themeColor="text1"/>
          <w:sz w:val="28"/>
          <w:szCs w:val="28"/>
        </w:rPr>
        <w:t xml:space="preserve">; </w:t>
      </w:r>
      <w:r w:rsidRPr="009C301B">
        <w:rPr>
          <w:rFonts w:ascii="Times New Roman" w:eastAsia="Calibri" w:hAnsi="Times New Roman" w:cs="Times New Roman"/>
          <w:color w:val="000000" w:themeColor="text1"/>
          <w:sz w:val="28"/>
          <w:szCs w:val="28"/>
        </w:rPr>
        <w:t>б) стирку белья</w:t>
      </w:r>
      <w:r w:rsidR="001A24A1" w:rsidRPr="009C301B">
        <w:rPr>
          <w:rFonts w:ascii="Times New Roman" w:eastAsia="Calibri" w:hAnsi="Times New Roman" w:cs="Times New Roman"/>
          <w:color w:val="000000" w:themeColor="text1"/>
          <w:sz w:val="28"/>
          <w:szCs w:val="28"/>
        </w:rPr>
        <w:t xml:space="preserve">; </w:t>
      </w:r>
      <w:r w:rsidRPr="009C301B">
        <w:rPr>
          <w:rFonts w:ascii="Times New Roman" w:eastAsia="Calibri" w:hAnsi="Times New Roman" w:cs="Times New Roman"/>
          <w:color w:val="000000" w:themeColor="text1"/>
          <w:sz w:val="28"/>
          <w:szCs w:val="28"/>
        </w:rPr>
        <w:t>в) поение скота</w:t>
      </w:r>
      <w:r w:rsidR="001A24A1" w:rsidRPr="009C301B">
        <w:rPr>
          <w:rFonts w:ascii="Times New Roman" w:eastAsia="Calibri" w:hAnsi="Times New Roman" w:cs="Times New Roman"/>
          <w:color w:val="000000" w:themeColor="text1"/>
          <w:sz w:val="28"/>
          <w:szCs w:val="28"/>
        </w:rPr>
        <w:t xml:space="preserve">; </w:t>
      </w:r>
      <w:r w:rsidRPr="009C301B">
        <w:rPr>
          <w:rFonts w:ascii="Times New Roman" w:eastAsia="Calibri" w:hAnsi="Times New Roman" w:cs="Times New Roman"/>
          <w:color w:val="000000" w:themeColor="text1"/>
          <w:sz w:val="28"/>
          <w:szCs w:val="28"/>
        </w:rPr>
        <w:t>г) купание скота</w:t>
      </w:r>
    </w:p>
    <w:p w:rsidR="00840802" w:rsidRDefault="00840802" w:rsidP="00840802">
      <w:pPr>
        <w:spacing w:after="0"/>
        <w:jc w:val="both"/>
        <w:rPr>
          <w:rFonts w:ascii="Times New Roman" w:eastAsia="Calibri" w:hAnsi="Times New Roman" w:cs="Times New Roman"/>
          <w:color w:val="000000" w:themeColor="text1"/>
          <w:sz w:val="28"/>
          <w:szCs w:val="28"/>
          <w:u w:val="single"/>
        </w:rPr>
      </w:pPr>
      <w:r w:rsidRPr="00840802">
        <w:rPr>
          <w:rFonts w:ascii="Times New Roman" w:eastAsia="Calibri" w:hAnsi="Times New Roman" w:cs="Times New Roman"/>
          <w:color w:val="000000" w:themeColor="text1"/>
          <w:sz w:val="28"/>
          <w:szCs w:val="28"/>
          <w:u w:val="single"/>
        </w:rPr>
        <w:t xml:space="preserve">           2. виновные в нарушении обязательного решения подвергаются </w:t>
      </w:r>
      <w:proofErr w:type="gramStart"/>
      <w:r w:rsidRPr="00840802">
        <w:rPr>
          <w:rFonts w:ascii="Times New Roman" w:eastAsia="Calibri" w:hAnsi="Times New Roman" w:cs="Times New Roman"/>
          <w:color w:val="000000" w:themeColor="text1"/>
          <w:sz w:val="28"/>
          <w:szCs w:val="28"/>
          <w:u w:val="single"/>
        </w:rPr>
        <w:t>в</w:t>
      </w:r>
      <w:proofErr w:type="gramEnd"/>
      <w:r w:rsidRPr="00840802">
        <w:rPr>
          <w:rFonts w:ascii="Times New Roman" w:eastAsia="Calibri" w:hAnsi="Times New Roman" w:cs="Times New Roman"/>
          <w:color w:val="000000" w:themeColor="text1"/>
          <w:sz w:val="28"/>
          <w:szCs w:val="28"/>
          <w:u w:val="single"/>
        </w:rPr>
        <w:t xml:space="preserve"> </w:t>
      </w:r>
    </w:p>
    <w:p w:rsidR="00840802" w:rsidRPr="00840802" w:rsidRDefault="004F0D52" w:rsidP="00840802">
      <w:pPr>
        <w:spacing w:after="0"/>
        <w:jc w:val="both"/>
        <w:rPr>
          <w:rFonts w:ascii="Times New Roman" w:eastAsia="Calibri" w:hAnsi="Times New Roman" w:cs="Times New Roman"/>
          <w:color w:val="000000" w:themeColor="text1"/>
          <w:sz w:val="28"/>
          <w:szCs w:val="28"/>
          <w:u w:val="single"/>
        </w:rPr>
      </w:pPr>
      <w:r w:rsidRPr="009C301B">
        <w:rPr>
          <w:rFonts w:ascii="Times New Roman" w:eastAsia="Calibri" w:hAnsi="Times New Roman" w:cs="Times New Roman"/>
          <w:color w:val="000000" w:themeColor="text1"/>
          <w:sz w:val="28"/>
          <w:szCs w:val="28"/>
        </w:rPr>
        <w:t xml:space="preserve"> </w:t>
      </w:r>
      <w:r w:rsidR="00840802" w:rsidRPr="009C301B">
        <w:rPr>
          <w:rFonts w:ascii="Times New Roman" w:hAnsi="Times New Roman" w:cs="Times New Roman"/>
          <w:bCs/>
          <w:color w:val="000000" w:themeColor="text1"/>
          <w:sz w:val="20"/>
          <w:szCs w:val="20"/>
        </w:rPr>
        <w:t>НАРБ. Ф. 22.Оп.1.Д.32.Л.33-39</w:t>
      </w:r>
    </w:p>
    <w:p w:rsidR="00840802" w:rsidRPr="00840802" w:rsidRDefault="00840802" w:rsidP="00840802">
      <w:pPr>
        <w:spacing w:after="0"/>
        <w:jc w:val="both"/>
        <w:rPr>
          <w:rFonts w:ascii="Times New Roman" w:hAnsi="Times New Roman" w:cs="Times New Roman"/>
          <w:bCs/>
          <w:color w:val="000000" w:themeColor="text1"/>
          <w:sz w:val="20"/>
          <w:szCs w:val="20"/>
        </w:rPr>
      </w:pPr>
      <w:r w:rsidRPr="009C301B">
        <w:rPr>
          <w:rFonts w:ascii="Times New Roman" w:eastAsia="Calibri" w:hAnsi="Times New Roman" w:cs="Times New Roman"/>
          <w:color w:val="000000" w:themeColor="text1"/>
          <w:sz w:val="20"/>
          <w:szCs w:val="20"/>
        </w:rPr>
        <w:t>НАРБ. Ф.475.Оп.1.Д.5.Л. 286-287</w:t>
      </w:r>
    </w:p>
    <w:p w:rsidR="00840802" w:rsidRDefault="00840802" w:rsidP="00840802">
      <w:pPr>
        <w:spacing w:after="0"/>
        <w:jc w:val="both"/>
        <w:rPr>
          <w:rFonts w:ascii="Times New Roman" w:eastAsia="Calibri" w:hAnsi="Times New Roman" w:cs="Times New Roman"/>
          <w:color w:val="000000" w:themeColor="text1"/>
          <w:sz w:val="20"/>
          <w:szCs w:val="20"/>
        </w:rPr>
      </w:pPr>
      <w:r w:rsidRPr="009C301B">
        <w:rPr>
          <w:rFonts w:ascii="Times New Roman" w:eastAsia="Calibri" w:hAnsi="Times New Roman" w:cs="Times New Roman"/>
          <w:color w:val="000000" w:themeColor="text1"/>
          <w:sz w:val="20"/>
          <w:szCs w:val="20"/>
        </w:rPr>
        <w:t xml:space="preserve">Из истории Еравнинского района. По документам </w:t>
      </w:r>
      <w:r>
        <w:rPr>
          <w:rFonts w:ascii="Times New Roman" w:eastAsia="Calibri" w:hAnsi="Times New Roman" w:cs="Times New Roman"/>
          <w:color w:val="000000" w:themeColor="text1"/>
          <w:sz w:val="20"/>
          <w:szCs w:val="20"/>
        </w:rPr>
        <w:t>НАРБ</w:t>
      </w:r>
      <w:r w:rsidRPr="009C301B">
        <w:rPr>
          <w:rFonts w:ascii="Times New Roman" w:eastAsia="Calibri" w:hAnsi="Times New Roman" w:cs="Times New Roman"/>
          <w:color w:val="000000" w:themeColor="text1"/>
          <w:sz w:val="20"/>
          <w:szCs w:val="20"/>
        </w:rPr>
        <w:t xml:space="preserve"> 1927-1945 гг. –</w:t>
      </w:r>
      <w:r>
        <w:rPr>
          <w:rFonts w:ascii="Times New Roman" w:eastAsia="Calibri" w:hAnsi="Times New Roman" w:cs="Times New Roman"/>
          <w:color w:val="000000" w:themeColor="text1"/>
          <w:sz w:val="20"/>
          <w:szCs w:val="20"/>
        </w:rPr>
        <w:t xml:space="preserve"> </w:t>
      </w:r>
      <w:r w:rsidRPr="009C301B">
        <w:rPr>
          <w:rFonts w:ascii="Times New Roman" w:eastAsia="Calibri" w:hAnsi="Times New Roman" w:cs="Times New Roman"/>
          <w:color w:val="000000" w:themeColor="text1"/>
          <w:sz w:val="20"/>
          <w:szCs w:val="20"/>
        </w:rPr>
        <w:t>с. Сосново-Озерское,1997.-С.32</w:t>
      </w:r>
      <w:r w:rsidRPr="00840802">
        <w:rPr>
          <w:rFonts w:ascii="Times New Roman" w:eastAsia="Calibri" w:hAnsi="Times New Roman" w:cs="Times New Roman"/>
          <w:color w:val="000000" w:themeColor="text1"/>
          <w:sz w:val="20"/>
          <w:szCs w:val="20"/>
        </w:rPr>
        <w:t xml:space="preserve"> </w:t>
      </w:r>
    </w:p>
    <w:p w:rsidR="00840802" w:rsidRPr="00840802" w:rsidRDefault="00840802" w:rsidP="00840802">
      <w:pPr>
        <w:spacing w:after="0"/>
        <w:jc w:val="both"/>
        <w:rPr>
          <w:rFonts w:ascii="Times New Roman" w:eastAsia="Calibri" w:hAnsi="Times New Roman" w:cs="Times New Roman"/>
          <w:color w:val="000000" w:themeColor="text1"/>
          <w:sz w:val="20"/>
          <w:szCs w:val="20"/>
        </w:rPr>
      </w:pPr>
      <w:r w:rsidRPr="00840802">
        <w:rPr>
          <w:rFonts w:ascii="Times New Roman" w:eastAsia="Calibri" w:hAnsi="Times New Roman" w:cs="Times New Roman"/>
          <w:color w:val="000000" w:themeColor="text1"/>
          <w:sz w:val="20"/>
          <w:szCs w:val="20"/>
        </w:rPr>
        <w:t>НАРБ.Ф.475.Оп.1Д.242.Л.164</w:t>
      </w:r>
    </w:p>
    <w:p w:rsidR="00840802" w:rsidRDefault="00840802" w:rsidP="00840802">
      <w:pPr>
        <w:pStyle w:val="a4"/>
        <w:spacing w:after="0"/>
        <w:ind w:left="709"/>
        <w:rPr>
          <w:rFonts w:ascii="Times New Roman" w:eastAsia="Calibri" w:hAnsi="Times New Roman" w:cs="Times New Roman"/>
          <w:color w:val="000000" w:themeColor="text1"/>
          <w:sz w:val="20"/>
          <w:szCs w:val="20"/>
        </w:rPr>
      </w:pPr>
    </w:p>
    <w:p w:rsidR="004F0D52" w:rsidRPr="00840802" w:rsidRDefault="004F0D52" w:rsidP="00840802">
      <w:pPr>
        <w:pStyle w:val="a4"/>
        <w:spacing w:after="0"/>
        <w:ind w:left="709"/>
        <w:rPr>
          <w:rFonts w:ascii="Times New Roman" w:eastAsia="Calibri" w:hAnsi="Times New Roman" w:cs="Times New Roman"/>
          <w:color w:val="000000" w:themeColor="text1"/>
          <w:sz w:val="20"/>
          <w:szCs w:val="20"/>
        </w:rPr>
      </w:pPr>
      <w:r w:rsidRPr="009C301B">
        <w:rPr>
          <w:rFonts w:ascii="Times New Roman" w:eastAsia="Calibri" w:hAnsi="Times New Roman" w:cs="Times New Roman"/>
          <w:color w:val="000000" w:themeColor="text1"/>
          <w:sz w:val="28"/>
          <w:szCs w:val="28"/>
        </w:rPr>
        <w:t xml:space="preserve">административном </w:t>
      </w:r>
      <w:proofErr w:type="gramStart"/>
      <w:r w:rsidRPr="009C301B">
        <w:rPr>
          <w:rFonts w:ascii="Times New Roman" w:eastAsia="Calibri" w:hAnsi="Times New Roman" w:cs="Times New Roman"/>
          <w:color w:val="000000" w:themeColor="text1"/>
          <w:sz w:val="28"/>
          <w:szCs w:val="28"/>
        </w:rPr>
        <w:t>порядке</w:t>
      </w:r>
      <w:proofErr w:type="gramEnd"/>
      <w:r w:rsidRPr="009C301B">
        <w:rPr>
          <w:rFonts w:ascii="Times New Roman" w:eastAsia="Calibri" w:hAnsi="Times New Roman" w:cs="Times New Roman"/>
          <w:color w:val="000000" w:themeColor="text1"/>
          <w:sz w:val="28"/>
          <w:szCs w:val="28"/>
        </w:rPr>
        <w:t>: предупреждению, штрафу в размере 100 руб. или принудительным работам сроком до одного месяца.</w:t>
      </w:r>
    </w:p>
    <w:p w:rsidR="00A567E6" w:rsidRPr="009C301B" w:rsidRDefault="00A567E6" w:rsidP="009C301B">
      <w:pPr>
        <w:spacing w:after="0"/>
        <w:ind w:firstLine="708"/>
        <w:jc w:val="both"/>
        <w:rPr>
          <w:rFonts w:ascii="Times New Roman" w:eastAsia="Calibri" w:hAnsi="Times New Roman" w:cs="Times New Roman"/>
          <w:color w:val="000000" w:themeColor="text1"/>
          <w:sz w:val="28"/>
          <w:szCs w:val="28"/>
        </w:rPr>
      </w:pPr>
      <w:r w:rsidRPr="009C301B">
        <w:rPr>
          <w:rFonts w:ascii="Times New Roman" w:eastAsia="Calibri" w:hAnsi="Times New Roman" w:cs="Times New Roman"/>
          <w:color w:val="000000" w:themeColor="text1"/>
          <w:sz w:val="28"/>
          <w:szCs w:val="28"/>
        </w:rPr>
        <w:t xml:space="preserve">Неразбериха и вседозволенность в революционный </w:t>
      </w:r>
      <w:r w:rsidR="00993631" w:rsidRPr="009C301B">
        <w:rPr>
          <w:rFonts w:ascii="Times New Roman" w:eastAsia="Calibri" w:hAnsi="Times New Roman" w:cs="Times New Roman"/>
          <w:color w:val="000000" w:themeColor="text1"/>
          <w:sz w:val="28"/>
          <w:szCs w:val="28"/>
        </w:rPr>
        <w:t>период</w:t>
      </w:r>
      <w:r w:rsidRPr="009C301B">
        <w:rPr>
          <w:rFonts w:ascii="Times New Roman" w:eastAsia="Calibri" w:hAnsi="Times New Roman" w:cs="Times New Roman"/>
          <w:color w:val="000000" w:themeColor="text1"/>
          <w:sz w:val="28"/>
          <w:szCs w:val="28"/>
        </w:rPr>
        <w:t xml:space="preserve"> немного</w:t>
      </w:r>
      <w:r w:rsidR="00993631" w:rsidRPr="009C301B">
        <w:rPr>
          <w:rFonts w:ascii="Times New Roman" w:eastAsia="Calibri" w:hAnsi="Times New Roman" w:cs="Times New Roman"/>
          <w:color w:val="000000" w:themeColor="text1"/>
          <w:sz w:val="28"/>
          <w:szCs w:val="28"/>
        </w:rPr>
        <w:t xml:space="preserve"> </w:t>
      </w:r>
      <w:r w:rsidRPr="009C301B">
        <w:rPr>
          <w:rFonts w:ascii="Times New Roman" w:eastAsia="Calibri" w:hAnsi="Times New Roman" w:cs="Times New Roman"/>
          <w:color w:val="000000" w:themeColor="text1"/>
          <w:sz w:val="28"/>
          <w:szCs w:val="28"/>
        </w:rPr>
        <w:t xml:space="preserve">обезрыбили </w:t>
      </w:r>
      <w:proofErr w:type="spellStart"/>
      <w:r w:rsidRPr="009C301B">
        <w:rPr>
          <w:rFonts w:ascii="Times New Roman" w:eastAsia="Calibri" w:hAnsi="Times New Roman" w:cs="Times New Roman"/>
          <w:color w:val="000000" w:themeColor="text1"/>
          <w:sz w:val="28"/>
          <w:szCs w:val="28"/>
        </w:rPr>
        <w:t>Еравнинские</w:t>
      </w:r>
      <w:proofErr w:type="spellEnd"/>
      <w:r w:rsidRPr="009C301B">
        <w:rPr>
          <w:rFonts w:ascii="Times New Roman" w:eastAsia="Calibri" w:hAnsi="Times New Roman" w:cs="Times New Roman"/>
          <w:color w:val="000000" w:themeColor="text1"/>
          <w:sz w:val="28"/>
          <w:szCs w:val="28"/>
        </w:rPr>
        <w:t xml:space="preserve"> озера, но жители прибрежных сел сохранили основной косяк, который позволил выжить крестьянам в трудные годы Великой Отечественной войны</w:t>
      </w:r>
      <w:proofErr w:type="gramStart"/>
      <w:r w:rsidRPr="009C301B">
        <w:rPr>
          <w:rFonts w:ascii="Times New Roman" w:eastAsia="Calibri" w:hAnsi="Times New Roman" w:cs="Times New Roman"/>
          <w:color w:val="000000" w:themeColor="text1"/>
          <w:sz w:val="28"/>
          <w:szCs w:val="28"/>
        </w:rPr>
        <w:t>.</w:t>
      </w:r>
      <w:proofErr w:type="gramEnd"/>
      <w:r w:rsidRPr="009C301B">
        <w:rPr>
          <w:rFonts w:ascii="Times New Roman" w:eastAsia="Calibri" w:hAnsi="Times New Roman" w:cs="Times New Roman"/>
          <w:color w:val="000000" w:themeColor="text1"/>
          <w:sz w:val="28"/>
          <w:szCs w:val="28"/>
        </w:rPr>
        <w:t xml:space="preserve"> (</w:t>
      </w:r>
      <w:proofErr w:type="gramStart"/>
      <w:r w:rsidRPr="009C301B">
        <w:rPr>
          <w:rFonts w:ascii="Times New Roman" w:eastAsia="Calibri" w:hAnsi="Times New Roman" w:cs="Times New Roman"/>
          <w:color w:val="000000" w:themeColor="text1"/>
          <w:sz w:val="28"/>
          <w:szCs w:val="28"/>
        </w:rPr>
        <w:t>о</w:t>
      </w:r>
      <w:proofErr w:type="gramEnd"/>
      <w:r w:rsidRPr="009C301B">
        <w:rPr>
          <w:rFonts w:ascii="Times New Roman" w:eastAsia="Calibri" w:hAnsi="Times New Roman" w:cs="Times New Roman"/>
          <w:color w:val="000000" w:themeColor="text1"/>
          <w:sz w:val="28"/>
          <w:szCs w:val="28"/>
        </w:rPr>
        <w:t>б этом всег</w:t>
      </w:r>
      <w:r w:rsidR="00993631" w:rsidRPr="009C301B">
        <w:rPr>
          <w:rFonts w:ascii="Times New Roman" w:eastAsia="Calibri" w:hAnsi="Times New Roman" w:cs="Times New Roman"/>
          <w:color w:val="000000" w:themeColor="text1"/>
          <w:sz w:val="28"/>
          <w:szCs w:val="28"/>
        </w:rPr>
        <w:t>д</w:t>
      </w:r>
      <w:r w:rsidRPr="009C301B">
        <w:rPr>
          <w:rFonts w:ascii="Times New Roman" w:eastAsia="Calibri" w:hAnsi="Times New Roman" w:cs="Times New Roman"/>
          <w:color w:val="000000" w:themeColor="text1"/>
          <w:sz w:val="28"/>
          <w:szCs w:val="28"/>
        </w:rPr>
        <w:t>а вспоминают наши прадеды)</w:t>
      </w:r>
    </w:p>
    <w:p w:rsidR="001A24A1" w:rsidRPr="009C301B" w:rsidRDefault="000846C4" w:rsidP="009C301B">
      <w:pPr>
        <w:spacing w:after="0"/>
        <w:ind w:firstLine="708"/>
        <w:jc w:val="both"/>
        <w:rPr>
          <w:rFonts w:ascii="Times New Roman" w:hAnsi="Times New Roman" w:cs="Times New Roman"/>
          <w:color w:val="000000" w:themeColor="text1"/>
          <w:sz w:val="28"/>
          <w:szCs w:val="28"/>
        </w:rPr>
      </w:pPr>
      <w:r w:rsidRPr="009C301B">
        <w:rPr>
          <w:rFonts w:ascii="Times New Roman" w:hAnsi="Times New Roman" w:cs="Times New Roman"/>
          <w:color w:val="000000" w:themeColor="text1"/>
          <w:sz w:val="28"/>
          <w:szCs w:val="28"/>
        </w:rPr>
        <w:t xml:space="preserve">. </w:t>
      </w:r>
      <w:r w:rsidR="000C64E2" w:rsidRPr="009C301B">
        <w:rPr>
          <w:rFonts w:ascii="Times New Roman" w:hAnsi="Times New Roman" w:cs="Times New Roman"/>
          <w:color w:val="000000" w:themeColor="text1"/>
          <w:sz w:val="28"/>
          <w:szCs w:val="28"/>
        </w:rPr>
        <w:t xml:space="preserve">В начале 1942 года перед рыбозаводом была поставлена задача </w:t>
      </w:r>
      <w:proofErr w:type="gramStart"/>
      <w:r w:rsidR="000C64E2" w:rsidRPr="009C301B">
        <w:rPr>
          <w:rFonts w:ascii="Times New Roman" w:hAnsi="Times New Roman" w:cs="Times New Roman"/>
          <w:color w:val="000000" w:themeColor="text1"/>
          <w:sz w:val="28"/>
          <w:szCs w:val="28"/>
        </w:rPr>
        <w:t>организовать</w:t>
      </w:r>
      <w:proofErr w:type="gramEnd"/>
      <w:r w:rsidR="000C64E2" w:rsidRPr="009C301B">
        <w:rPr>
          <w:rFonts w:ascii="Times New Roman" w:hAnsi="Times New Roman" w:cs="Times New Roman"/>
          <w:color w:val="000000" w:themeColor="text1"/>
          <w:sz w:val="28"/>
          <w:szCs w:val="28"/>
        </w:rPr>
        <w:t xml:space="preserve"> и освоить выпуск сушено-вяленой продукции. С этим заданием коллектив рыбозавода отлично справился.</w:t>
      </w:r>
      <w:r w:rsidR="00033B56" w:rsidRPr="009C301B">
        <w:rPr>
          <w:rFonts w:ascii="Times New Roman" w:hAnsi="Times New Roman" w:cs="Times New Roman"/>
          <w:color w:val="000000" w:themeColor="text1"/>
          <w:sz w:val="28"/>
          <w:szCs w:val="28"/>
        </w:rPr>
        <w:t xml:space="preserve"> Сушено-вяленая рыба и рыбный концентрат поставлялся на фронт.</w:t>
      </w:r>
    </w:p>
    <w:p w:rsidR="003323AC" w:rsidRPr="009C301B" w:rsidRDefault="003323AC" w:rsidP="009C301B">
      <w:pPr>
        <w:spacing w:after="0"/>
        <w:ind w:firstLine="708"/>
        <w:jc w:val="both"/>
        <w:rPr>
          <w:rFonts w:ascii="Times New Roman" w:hAnsi="Times New Roman" w:cs="Times New Roman"/>
          <w:color w:val="000000" w:themeColor="text1"/>
          <w:sz w:val="28"/>
          <w:szCs w:val="28"/>
        </w:rPr>
      </w:pPr>
      <w:r w:rsidRPr="009C301B">
        <w:rPr>
          <w:rFonts w:ascii="Times New Roman" w:eastAsia="Calibri" w:hAnsi="Times New Roman" w:cs="Times New Roman"/>
          <w:color w:val="000000" w:themeColor="text1"/>
          <w:sz w:val="28"/>
          <w:szCs w:val="28"/>
        </w:rPr>
        <w:t>Большим и важным событием в развитии рыбного промысла в районе явилось постановление СНК БМ АССР и ОК ВК</w:t>
      </w:r>
      <w:proofErr w:type="gramStart"/>
      <w:r w:rsidRPr="009C301B">
        <w:rPr>
          <w:rFonts w:ascii="Times New Roman" w:eastAsia="Calibri" w:hAnsi="Times New Roman" w:cs="Times New Roman"/>
          <w:color w:val="000000" w:themeColor="text1"/>
          <w:sz w:val="28"/>
          <w:szCs w:val="28"/>
        </w:rPr>
        <w:t>П(</w:t>
      </w:r>
      <w:proofErr w:type="gramEnd"/>
      <w:r w:rsidRPr="009C301B">
        <w:rPr>
          <w:rFonts w:ascii="Times New Roman" w:eastAsia="Calibri" w:hAnsi="Times New Roman" w:cs="Times New Roman"/>
          <w:color w:val="000000" w:themeColor="text1"/>
          <w:sz w:val="28"/>
          <w:szCs w:val="28"/>
        </w:rPr>
        <w:t xml:space="preserve">б) от 2 февраля </w:t>
      </w:r>
      <w:smartTag w:uri="urn:schemas-microsoft-com:office:smarttags" w:element="metricconverter">
        <w:smartTagPr>
          <w:attr w:name="ProductID" w:val="1942 г"/>
        </w:smartTagPr>
        <w:r w:rsidRPr="009C301B">
          <w:rPr>
            <w:rFonts w:ascii="Times New Roman" w:eastAsia="Calibri" w:hAnsi="Times New Roman" w:cs="Times New Roman"/>
            <w:color w:val="000000" w:themeColor="text1"/>
            <w:sz w:val="28"/>
            <w:szCs w:val="28"/>
          </w:rPr>
          <w:t>1942 г</w:t>
        </w:r>
      </w:smartTag>
      <w:r w:rsidRPr="009C301B">
        <w:rPr>
          <w:rFonts w:ascii="Times New Roman" w:eastAsia="Calibri" w:hAnsi="Times New Roman" w:cs="Times New Roman"/>
          <w:color w:val="000000" w:themeColor="text1"/>
          <w:sz w:val="28"/>
          <w:szCs w:val="28"/>
        </w:rPr>
        <w:t xml:space="preserve">. «О развитии рыбной промышленности в </w:t>
      </w:r>
      <w:proofErr w:type="spellStart"/>
      <w:r w:rsidRPr="009C301B">
        <w:rPr>
          <w:rFonts w:ascii="Times New Roman" w:eastAsia="Calibri" w:hAnsi="Times New Roman" w:cs="Times New Roman"/>
          <w:color w:val="000000" w:themeColor="text1"/>
          <w:sz w:val="28"/>
          <w:szCs w:val="28"/>
        </w:rPr>
        <w:t>Бурят-Монгольской</w:t>
      </w:r>
      <w:proofErr w:type="spellEnd"/>
      <w:r w:rsidRPr="009C301B">
        <w:rPr>
          <w:rFonts w:ascii="Times New Roman" w:eastAsia="Calibri" w:hAnsi="Times New Roman" w:cs="Times New Roman"/>
          <w:color w:val="000000" w:themeColor="text1"/>
          <w:sz w:val="28"/>
          <w:szCs w:val="28"/>
        </w:rPr>
        <w:t xml:space="preserve"> АССР».</w:t>
      </w:r>
      <w:r w:rsidR="001A24A1" w:rsidRPr="009C301B">
        <w:rPr>
          <w:rFonts w:ascii="Times New Roman" w:hAnsi="Times New Roman" w:cs="Times New Roman"/>
          <w:color w:val="000000" w:themeColor="text1"/>
          <w:sz w:val="28"/>
          <w:szCs w:val="28"/>
        </w:rPr>
        <w:t xml:space="preserve"> </w:t>
      </w:r>
      <w:r w:rsidRPr="009C301B">
        <w:rPr>
          <w:rFonts w:ascii="Times New Roman" w:eastAsia="Calibri" w:hAnsi="Times New Roman" w:cs="Times New Roman"/>
          <w:color w:val="000000" w:themeColor="text1"/>
          <w:sz w:val="28"/>
          <w:szCs w:val="28"/>
        </w:rPr>
        <w:t xml:space="preserve">Буквально через две недели 16 февраля </w:t>
      </w:r>
      <w:smartTag w:uri="urn:schemas-microsoft-com:office:smarttags" w:element="metricconverter">
        <w:smartTagPr>
          <w:attr w:name="ProductID" w:val="1942 г"/>
        </w:smartTagPr>
        <w:r w:rsidRPr="009C301B">
          <w:rPr>
            <w:rFonts w:ascii="Times New Roman" w:eastAsia="Calibri" w:hAnsi="Times New Roman" w:cs="Times New Roman"/>
            <w:color w:val="000000" w:themeColor="text1"/>
            <w:sz w:val="28"/>
            <w:szCs w:val="28"/>
          </w:rPr>
          <w:t>1942 г</w:t>
        </w:r>
      </w:smartTag>
      <w:r w:rsidRPr="009C301B">
        <w:rPr>
          <w:rFonts w:ascii="Times New Roman" w:eastAsia="Calibri" w:hAnsi="Times New Roman" w:cs="Times New Roman"/>
          <w:color w:val="000000" w:themeColor="text1"/>
          <w:sz w:val="28"/>
          <w:szCs w:val="28"/>
        </w:rPr>
        <w:t xml:space="preserve">. руководство района в соответствии с указанным постановлением принимает свое постановление о развитии рыбного промысла в Еравнинском районе. </w:t>
      </w:r>
      <w:r w:rsidR="00A226D2" w:rsidRPr="009C301B">
        <w:rPr>
          <w:rFonts w:ascii="Times New Roman" w:hAnsi="Times New Roman" w:cs="Times New Roman"/>
          <w:color w:val="000000" w:themeColor="text1"/>
          <w:sz w:val="28"/>
          <w:szCs w:val="28"/>
        </w:rPr>
        <w:t xml:space="preserve"> </w:t>
      </w:r>
      <w:r w:rsidRPr="009C301B">
        <w:rPr>
          <w:rFonts w:ascii="Times New Roman" w:eastAsia="Calibri" w:hAnsi="Times New Roman" w:cs="Times New Roman"/>
          <w:color w:val="000000" w:themeColor="text1"/>
          <w:sz w:val="28"/>
          <w:szCs w:val="28"/>
        </w:rPr>
        <w:t>Протокол №8</w:t>
      </w:r>
    </w:p>
    <w:p w:rsidR="003323AC" w:rsidRPr="009C301B" w:rsidRDefault="003323AC" w:rsidP="009C301B">
      <w:pPr>
        <w:spacing w:after="0"/>
        <w:jc w:val="both"/>
        <w:rPr>
          <w:rFonts w:ascii="Times New Roman" w:eastAsia="Calibri" w:hAnsi="Times New Roman" w:cs="Times New Roman"/>
          <w:color w:val="000000" w:themeColor="text1"/>
          <w:sz w:val="28"/>
          <w:szCs w:val="28"/>
        </w:rPr>
      </w:pPr>
      <w:r w:rsidRPr="009C301B">
        <w:rPr>
          <w:rFonts w:ascii="Times New Roman" w:eastAsia="Calibri" w:hAnsi="Times New Roman" w:cs="Times New Roman"/>
          <w:color w:val="000000" w:themeColor="text1"/>
          <w:sz w:val="28"/>
          <w:szCs w:val="28"/>
        </w:rPr>
        <w:t>Заседание бюро Еравнинского аймачного комитета ВК</w:t>
      </w:r>
      <w:proofErr w:type="gramStart"/>
      <w:r w:rsidRPr="009C301B">
        <w:rPr>
          <w:rFonts w:ascii="Times New Roman" w:eastAsia="Calibri" w:hAnsi="Times New Roman" w:cs="Times New Roman"/>
          <w:color w:val="000000" w:themeColor="text1"/>
          <w:sz w:val="28"/>
          <w:szCs w:val="28"/>
        </w:rPr>
        <w:t>П(</w:t>
      </w:r>
      <w:proofErr w:type="gramEnd"/>
      <w:r w:rsidRPr="009C301B">
        <w:rPr>
          <w:rFonts w:ascii="Times New Roman" w:eastAsia="Calibri" w:hAnsi="Times New Roman" w:cs="Times New Roman"/>
          <w:color w:val="000000" w:themeColor="text1"/>
          <w:sz w:val="28"/>
          <w:szCs w:val="28"/>
        </w:rPr>
        <w:t>б), состоявшегося 16 февраля</w:t>
      </w:r>
      <w:r w:rsidR="0092720D" w:rsidRPr="009C301B">
        <w:rPr>
          <w:rFonts w:ascii="Times New Roman" w:eastAsia="Calibri" w:hAnsi="Times New Roman" w:cs="Times New Roman"/>
          <w:color w:val="000000" w:themeColor="text1"/>
          <w:sz w:val="28"/>
          <w:szCs w:val="28"/>
        </w:rPr>
        <w:t xml:space="preserve"> </w:t>
      </w:r>
      <w:r w:rsidRPr="009C301B">
        <w:rPr>
          <w:rFonts w:ascii="Times New Roman" w:eastAsia="Calibri" w:hAnsi="Times New Roman" w:cs="Times New Roman"/>
          <w:color w:val="000000" w:themeColor="text1"/>
          <w:sz w:val="28"/>
          <w:szCs w:val="28"/>
        </w:rPr>
        <w:t>«О развитии рыбного промысла в озерах Еравнинского района»</w:t>
      </w:r>
    </w:p>
    <w:p w:rsidR="003323AC" w:rsidRPr="009C301B" w:rsidRDefault="003323AC" w:rsidP="009C301B">
      <w:pPr>
        <w:spacing w:after="0"/>
        <w:ind w:firstLine="709"/>
        <w:jc w:val="both"/>
        <w:rPr>
          <w:rFonts w:ascii="Times New Roman" w:eastAsia="Calibri" w:hAnsi="Times New Roman" w:cs="Times New Roman"/>
          <w:color w:val="000000" w:themeColor="text1"/>
          <w:sz w:val="28"/>
          <w:szCs w:val="28"/>
        </w:rPr>
      </w:pPr>
      <w:r w:rsidRPr="009C301B">
        <w:rPr>
          <w:rFonts w:ascii="Times New Roman" w:eastAsia="Calibri" w:hAnsi="Times New Roman" w:cs="Times New Roman"/>
          <w:color w:val="000000" w:themeColor="text1"/>
          <w:sz w:val="28"/>
          <w:szCs w:val="28"/>
        </w:rPr>
        <w:t>В соответствии с постановлением СНК БМ АССР и ОК ВК</w:t>
      </w:r>
      <w:proofErr w:type="gramStart"/>
      <w:r w:rsidRPr="009C301B">
        <w:rPr>
          <w:rFonts w:ascii="Times New Roman" w:eastAsia="Calibri" w:hAnsi="Times New Roman" w:cs="Times New Roman"/>
          <w:color w:val="000000" w:themeColor="text1"/>
          <w:sz w:val="28"/>
          <w:szCs w:val="28"/>
        </w:rPr>
        <w:t>П(</w:t>
      </w:r>
      <w:proofErr w:type="gramEnd"/>
      <w:r w:rsidRPr="009C301B">
        <w:rPr>
          <w:rFonts w:ascii="Times New Roman" w:eastAsia="Calibri" w:hAnsi="Times New Roman" w:cs="Times New Roman"/>
          <w:color w:val="000000" w:themeColor="text1"/>
          <w:sz w:val="28"/>
          <w:szCs w:val="28"/>
        </w:rPr>
        <w:t xml:space="preserve">б) от 2 февраля </w:t>
      </w:r>
      <w:smartTag w:uri="urn:schemas-microsoft-com:office:smarttags" w:element="metricconverter">
        <w:smartTagPr>
          <w:attr w:name="ProductID" w:val="1942 г"/>
        </w:smartTagPr>
        <w:r w:rsidRPr="009C301B">
          <w:rPr>
            <w:rFonts w:ascii="Times New Roman" w:eastAsia="Calibri" w:hAnsi="Times New Roman" w:cs="Times New Roman"/>
            <w:color w:val="000000" w:themeColor="text1"/>
            <w:sz w:val="28"/>
            <w:szCs w:val="28"/>
          </w:rPr>
          <w:t>1942 г</w:t>
        </w:r>
      </w:smartTag>
      <w:r w:rsidRPr="009C301B">
        <w:rPr>
          <w:rFonts w:ascii="Times New Roman" w:eastAsia="Calibri" w:hAnsi="Times New Roman" w:cs="Times New Roman"/>
          <w:color w:val="000000" w:themeColor="text1"/>
          <w:sz w:val="28"/>
          <w:szCs w:val="28"/>
        </w:rPr>
        <w:t xml:space="preserve">. «О развитии рыбной промышленности в </w:t>
      </w:r>
      <w:proofErr w:type="spellStart"/>
      <w:r w:rsidRPr="009C301B">
        <w:rPr>
          <w:rFonts w:ascii="Times New Roman" w:eastAsia="Calibri" w:hAnsi="Times New Roman" w:cs="Times New Roman"/>
          <w:color w:val="000000" w:themeColor="text1"/>
          <w:sz w:val="28"/>
          <w:szCs w:val="28"/>
        </w:rPr>
        <w:t>Бурят-Монгольской</w:t>
      </w:r>
      <w:proofErr w:type="spellEnd"/>
      <w:r w:rsidRPr="009C301B">
        <w:rPr>
          <w:rFonts w:ascii="Times New Roman" w:eastAsia="Calibri" w:hAnsi="Times New Roman" w:cs="Times New Roman"/>
          <w:color w:val="000000" w:themeColor="text1"/>
          <w:sz w:val="28"/>
          <w:szCs w:val="28"/>
        </w:rPr>
        <w:t xml:space="preserve"> АССР», </w:t>
      </w:r>
      <w:proofErr w:type="spellStart"/>
      <w:r w:rsidRPr="009C301B">
        <w:rPr>
          <w:rFonts w:ascii="Times New Roman" w:eastAsia="Calibri" w:hAnsi="Times New Roman" w:cs="Times New Roman"/>
          <w:color w:val="000000" w:themeColor="text1"/>
          <w:sz w:val="28"/>
          <w:szCs w:val="28"/>
        </w:rPr>
        <w:t>аймисполком</w:t>
      </w:r>
      <w:proofErr w:type="spellEnd"/>
      <w:r w:rsidRPr="009C301B">
        <w:rPr>
          <w:rFonts w:ascii="Times New Roman" w:eastAsia="Calibri" w:hAnsi="Times New Roman" w:cs="Times New Roman"/>
          <w:color w:val="000000" w:themeColor="text1"/>
          <w:sz w:val="28"/>
          <w:szCs w:val="28"/>
        </w:rPr>
        <w:t xml:space="preserve"> депутатов трудящихся и бюро АК ВКП(б) Еравнинского аймака постановляют:</w:t>
      </w:r>
    </w:p>
    <w:p w:rsidR="003323AC" w:rsidRPr="009C301B" w:rsidRDefault="003323AC" w:rsidP="009C301B">
      <w:pPr>
        <w:numPr>
          <w:ilvl w:val="0"/>
          <w:numId w:val="1"/>
        </w:numPr>
        <w:spacing w:after="0"/>
        <w:ind w:left="357" w:hanging="357"/>
        <w:jc w:val="both"/>
        <w:rPr>
          <w:rFonts w:ascii="Times New Roman" w:eastAsia="Calibri" w:hAnsi="Times New Roman" w:cs="Times New Roman"/>
          <w:color w:val="000000" w:themeColor="text1"/>
          <w:sz w:val="28"/>
          <w:szCs w:val="28"/>
        </w:rPr>
      </w:pPr>
      <w:r w:rsidRPr="009C301B">
        <w:rPr>
          <w:rFonts w:ascii="Times New Roman" w:eastAsia="Calibri" w:hAnsi="Times New Roman" w:cs="Times New Roman"/>
          <w:color w:val="000000" w:themeColor="text1"/>
          <w:sz w:val="28"/>
          <w:szCs w:val="28"/>
        </w:rPr>
        <w:t xml:space="preserve">Утвердить план </w:t>
      </w:r>
      <w:proofErr w:type="spellStart"/>
      <w:r w:rsidRPr="009C301B">
        <w:rPr>
          <w:rFonts w:ascii="Times New Roman" w:eastAsia="Calibri" w:hAnsi="Times New Roman" w:cs="Times New Roman"/>
          <w:color w:val="000000" w:themeColor="text1"/>
          <w:sz w:val="28"/>
          <w:szCs w:val="28"/>
        </w:rPr>
        <w:t>рыбодобычи</w:t>
      </w:r>
      <w:proofErr w:type="spellEnd"/>
      <w:r w:rsidRPr="009C301B">
        <w:rPr>
          <w:rFonts w:ascii="Times New Roman" w:eastAsia="Calibri" w:hAnsi="Times New Roman" w:cs="Times New Roman"/>
          <w:color w:val="000000" w:themeColor="text1"/>
          <w:sz w:val="28"/>
          <w:szCs w:val="28"/>
        </w:rPr>
        <w:t xml:space="preserve"> по </w:t>
      </w:r>
      <w:proofErr w:type="spellStart"/>
      <w:r w:rsidRPr="009C301B">
        <w:rPr>
          <w:rFonts w:ascii="Times New Roman" w:eastAsia="Calibri" w:hAnsi="Times New Roman" w:cs="Times New Roman"/>
          <w:color w:val="000000" w:themeColor="text1"/>
          <w:sz w:val="28"/>
          <w:szCs w:val="28"/>
        </w:rPr>
        <w:t>Еравнинскому</w:t>
      </w:r>
      <w:proofErr w:type="spellEnd"/>
      <w:r w:rsidRPr="009C301B">
        <w:rPr>
          <w:rFonts w:ascii="Times New Roman" w:eastAsia="Calibri" w:hAnsi="Times New Roman" w:cs="Times New Roman"/>
          <w:color w:val="000000" w:themeColor="text1"/>
          <w:sz w:val="28"/>
          <w:szCs w:val="28"/>
        </w:rPr>
        <w:t xml:space="preserve"> аймаку на </w:t>
      </w:r>
      <w:smartTag w:uri="urn:schemas-microsoft-com:office:smarttags" w:element="metricconverter">
        <w:smartTagPr>
          <w:attr w:name="ProductID" w:val="1942 г"/>
        </w:smartTagPr>
        <w:r w:rsidRPr="009C301B">
          <w:rPr>
            <w:rFonts w:ascii="Times New Roman" w:eastAsia="Calibri" w:hAnsi="Times New Roman" w:cs="Times New Roman"/>
            <w:color w:val="000000" w:themeColor="text1"/>
            <w:sz w:val="28"/>
            <w:szCs w:val="28"/>
          </w:rPr>
          <w:t>1942 г</w:t>
        </w:r>
      </w:smartTag>
      <w:r w:rsidRPr="009C301B">
        <w:rPr>
          <w:rFonts w:ascii="Times New Roman" w:eastAsia="Calibri" w:hAnsi="Times New Roman" w:cs="Times New Roman"/>
          <w:color w:val="000000" w:themeColor="text1"/>
          <w:sz w:val="28"/>
          <w:szCs w:val="28"/>
        </w:rPr>
        <w:t xml:space="preserve">. в количестве 16,0 тыс. </w:t>
      </w:r>
      <w:proofErr w:type="spellStart"/>
      <w:r w:rsidRPr="009C301B">
        <w:rPr>
          <w:rFonts w:ascii="Times New Roman" w:eastAsia="Calibri" w:hAnsi="Times New Roman" w:cs="Times New Roman"/>
          <w:color w:val="000000" w:themeColor="text1"/>
          <w:sz w:val="28"/>
          <w:szCs w:val="28"/>
        </w:rPr>
        <w:t>ц</w:t>
      </w:r>
      <w:proofErr w:type="spellEnd"/>
      <w:r w:rsidRPr="009C301B">
        <w:rPr>
          <w:rFonts w:ascii="Times New Roman" w:eastAsia="Calibri" w:hAnsi="Times New Roman" w:cs="Times New Roman"/>
          <w:color w:val="000000" w:themeColor="text1"/>
          <w:sz w:val="28"/>
          <w:szCs w:val="28"/>
        </w:rPr>
        <w:t xml:space="preserve">., в том числе по </w:t>
      </w:r>
      <w:proofErr w:type="spellStart"/>
      <w:r w:rsidRPr="009C301B">
        <w:rPr>
          <w:rFonts w:ascii="Times New Roman" w:eastAsia="Calibri" w:hAnsi="Times New Roman" w:cs="Times New Roman"/>
          <w:color w:val="000000" w:themeColor="text1"/>
          <w:sz w:val="28"/>
          <w:szCs w:val="28"/>
        </w:rPr>
        <w:t>гослову</w:t>
      </w:r>
      <w:proofErr w:type="spellEnd"/>
      <w:r w:rsidRPr="009C301B">
        <w:rPr>
          <w:rFonts w:ascii="Times New Roman" w:eastAsia="Calibri" w:hAnsi="Times New Roman" w:cs="Times New Roman"/>
          <w:color w:val="000000" w:themeColor="text1"/>
          <w:sz w:val="28"/>
          <w:szCs w:val="28"/>
        </w:rPr>
        <w:t xml:space="preserve"> 9,0 </w:t>
      </w:r>
      <w:proofErr w:type="spellStart"/>
      <w:proofErr w:type="gramStart"/>
      <w:r w:rsidRPr="009C301B">
        <w:rPr>
          <w:rFonts w:ascii="Times New Roman" w:eastAsia="Calibri" w:hAnsi="Times New Roman" w:cs="Times New Roman"/>
          <w:color w:val="000000" w:themeColor="text1"/>
          <w:sz w:val="28"/>
          <w:szCs w:val="28"/>
        </w:rPr>
        <w:t>тыс</w:t>
      </w:r>
      <w:proofErr w:type="spellEnd"/>
      <w:proofErr w:type="gramEnd"/>
      <w:r w:rsidRPr="009C301B">
        <w:rPr>
          <w:rFonts w:ascii="Times New Roman" w:eastAsia="Calibri" w:hAnsi="Times New Roman" w:cs="Times New Roman"/>
          <w:color w:val="000000" w:themeColor="text1"/>
          <w:sz w:val="28"/>
          <w:szCs w:val="28"/>
        </w:rPr>
        <w:t xml:space="preserve"> </w:t>
      </w:r>
      <w:proofErr w:type="spellStart"/>
      <w:r w:rsidRPr="009C301B">
        <w:rPr>
          <w:rFonts w:ascii="Times New Roman" w:eastAsia="Calibri" w:hAnsi="Times New Roman" w:cs="Times New Roman"/>
          <w:color w:val="000000" w:themeColor="text1"/>
          <w:sz w:val="28"/>
          <w:szCs w:val="28"/>
        </w:rPr>
        <w:t>ц</w:t>
      </w:r>
      <w:proofErr w:type="spellEnd"/>
      <w:r w:rsidRPr="009C301B">
        <w:rPr>
          <w:rFonts w:ascii="Times New Roman" w:eastAsia="Calibri" w:hAnsi="Times New Roman" w:cs="Times New Roman"/>
          <w:color w:val="000000" w:themeColor="text1"/>
          <w:sz w:val="28"/>
          <w:szCs w:val="28"/>
        </w:rPr>
        <w:t xml:space="preserve">., по скупу сельхозартелей – 7,0 тыс. </w:t>
      </w:r>
      <w:proofErr w:type="spellStart"/>
      <w:r w:rsidRPr="009C301B">
        <w:rPr>
          <w:rFonts w:ascii="Times New Roman" w:eastAsia="Calibri" w:hAnsi="Times New Roman" w:cs="Times New Roman"/>
          <w:color w:val="000000" w:themeColor="text1"/>
          <w:sz w:val="28"/>
          <w:szCs w:val="28"/>
        </w:rPr>
        <w:t>ц</w:t>
      </w:r>
      <w:proofErr w:type="spellEnd"/>
      <w:r w:rsidRPr="009C301B">
        <w:rPr>
          <w:rFonts w:ascii="Times New Roman" w:eastAsia="Calibri" w:hAnsi="Times New Roman" w:cs="Times New Roman"/>
          <w:color w:val="000000" w:themeColor="text1"/>
          <w:sz w:val="28"/>
          <w:szCs w:val="28"/>
        </w:rPr>
        <w:t>.</w:t>
      </w:r>
    </w:p>
    <w:p w:rsidR="001D60D8" w:rsidRPr="009C301B" w:rsidRDefault="003323AC" w:rsidP="009C301B">
      <w:pPr>
        <w:numPr>
          <w:ilvl w:val="0"/>
          <w:numId w:val="1"/>
        </w:numPr>
        <w:spacing w:after="0"/>
        <w:ind w:left="357" w:hanging="357"/>
        <w:jc w:val="both"/>
        <w:rPr>
          <w:rFonts w:ascii="Times New Roman" w:eastAsia="Calibri" w:hAnsi="Times New Roman" w:cs="Times New Roman"/>
          <w:color w:val="000000" w:themeColor="text1"/>
          <w:sz w:val="28"/>
          <w:szCs w:val="28"/>
        </w:rPr>
      </w:pPr>
      <w:r w:rsidRPr="009C301B">
        <w:rPr>
          <w:rFonts w:ascii="Times New Roman" w:eastAsia="Calibri" w:hAnsi="Times New Roman" w:cs="Times New Roman"/>
          <w:color w:val="000000" w:themeColor="text1"/>
          <w:sz w:val="28"/>
          <w:szCs w:val="28"/>
        </w:rPr>
        <w:t xml:space="preserve">Установить задание по добыче рыбы в </w:t>
      </w:r>
      <w:smartTag w:uri="urn:schemas-microsoft-com:office:smarttags" w:element="metricconverter">
        <w:smartTagPr>
          <w:attr w:name="ProductID" w:val="1942 г"/>
        </w:smartTagPr>
        <w:r w:rsidRPr="009C301B">
          <w:rPr>
            <w:rFonts w:ascii="Times New Roman" w:eastAsia="Calibri" w:hAnsi="Times New Roman" w:cs="Times New Roman"/>
            <w:color w:val="000000" w:themeColor="text1"/>
            <w:sz w:val="28"/>
            <w:szCs w:val="28"/>
          </w:rPr>
          <w:t>1942 г</w:t>
        </w:r>
      </w:smartTag>
      <w:r w:rsidRPr="009C301B">
        <w:rPr>
          <w:rFonts w:ascii="Times New Roman" w:eastAsia="Calibri" w:hAnsi="Times New Roman" w:cs="Times New Roman"/>
          <w:color w:val="000000" w:themeColor="text1"/>
          <w:sz w:val="28"/>
          <w:szCs w:val="28"/>
        </w:rPr>
        <w:t xml:space="preserve">. по сельхозартелям аймака </w:t>
      </w:r>
      <w:r w:rsidR="006775BD">
        <w:rPr>
          <w:rFonts w:ascii="Times New Roman" w:eastAsia="Calibri" w:hAnsi="Times New Roman" w:cs="Times New Roman"/>
          <w:color w:val="000000" w:themeColor="text1"/>
          <w:sz w:val="28"/>
          <w:szCs w:val="28"/>
        </w:rPr>
        <w:t xml:space="preserve">(см </w:t>
      </w:r>
      <w:r w:rsidRPr="009C301B">
        <w:rPr>
          <w:rFonts w:ascii="Times New Roman" w:eastAsia="Calibri" w:hAnsi="Times New Roman" w:cs="Times New Roman"/>
          <w:color w:val="000000" w:themeColor="text1"/>
          <w:sz w:val="28"/>
          <w:szCs w:val="28"/>
        </w:rPr>
        <w:t>прилож</w:t>
      </w:r>
      <w:r w:rsidR="006775BD">
        <w:rPr>
          <w:rFonts w:ascii="Times New Roman" w:eastAsia="Calibri" w:hAnsi="Times New Roman" w:cs="Times New Roman"/>
          <w:color w:val="000000" w:themeColor="text1"/>
          <w:sz w:val="28"/>
          <w:szCs w:val="28"/>
        </w:rPr>
        <w:t>ением №2)</w:t>
      </w:r>
      <w:r w:rsidRPr="009C301B">
        <w:rPr>
          <w:rFonts w:ascii="Times New Roman" w:eastAsia="Calibri" w:hAnsi="Times New Roman" w:cs="Times New Roman"/>
          <w:color w:val="000000" w:themeColor="text1"/>
          <w:sz w:val="28"/>
          <w:szCs w:val="28"/>
        </w:rPr>
        <w:t>.</w:t>
      </w:r>
      <w:r w:rsidR="006775BD">
        <w:rPr>
          <w:rFonts w:ascii="Times New Roman" w:eastAsia="Calibri" w:hAnsi="Times New Roman" w:cs="Times New Roman"/>
          <w:color w:val="000000" w:themeColor="text1"/>
          <w:sz w:val="28"/>
          <w:szCs w:val="28"/>
        </w:rPr>
        <w:t xml:space="preserve"> </w:t>
      </w:r>
    </w:p>
    <w:p w:rsidR="000846C4" w:rsidRPr="009C301B" w:rsidRDefault="000846C4" w:rsidP="009C301B">
      <w:pPr>
        <w:spacing w:after="0"/>
        <w:ind w:firstLine="708"/>
        <w:jc w:val="both"/>
        <w:rPr>
          <w:rFonts w:ascii="Times New Roman" w:eastAsia="Times New Roman" w:hAnsi="Times New Roman" w:cs="Times New Roman"/>
          <w:color w:val="000000" w:themeColor="text1"/>
          <w:sz w:val="28"/>
          <w:szCs w:val="28"/>
          <w:lang w:eastAsia="ru-RU"/>
        </w:rPr>
      </w:pPr>
      <w:r w:rsidRPr="009C301B">
        <w:rPr>
          <w:rFonts w:ascii="Times New Roman" w:eastAsia="Times New Roman" w:hAnsi="Times New Roman" w:cs="Times New Roman"/>
          <w:color w:val="000000" w:themeColor="text1"/>
          <w:sz w:val="28"/>
          <w:szCs w:val="28"/>
          <w:lang w:eastAsia="ru-RU"/>
        </w:rPr>
        <w:t>В 1943 году улов рыбы достиг рекордного за весь период существования завода уровня – 25000 центнеров.</w:t>
      </w:r>
      <w:r w:rsidR="00993631" w:rsidRPr="009C301B">
        <w:rPr>
          <w:rFonts w:ascii="Times New Roman" w:eastAsia="Times New Roman" w:hAnsi="Times New Roman" w:cs="Times New Roman"/>
          <w:color w:val="000000" w:themeColor="text1"/>
          <w:sz w:val="28"/>
          <w:szCs w:val="28"/>
          <w:lang w:eastAsia="ru-RU"/>
        </w:rPr>
        <w:t xml:space="preserve"> О работе в годы войны из </w:t>
      </w:r>
      <w:r w:rsidR="00993631" w:rsidRPr="009C301B">
        <w:rPr>
          <w:rFonts w:ascii="Times New Roman" w:eastAsia="Calibri" w:hAnsi="Times New Roman" w:cs="Times New Roman"/>
          <w:color w:val="000000" w:themeColor="text1"/>
          <w:sz w:val="28"/>
          <w:szCs w:val="28"/>
        </w:rPr>
        <w:t xml:space="preserve">воспоминаний Минеевой Е.З. </w:t>
      </w:r>
      <w:r w:rsidR="006775BD">
        <w:rPr>
          <w:rFonts w:ascii="Times New Roman" w:eastAsia="Calibri" w:hAnsi="Times New Roman" w:cs="Times New Roman"/>
          <w:color w:val="000000" w:themeColor="text1"/>
          <w:sz w:val="28"/>
          <w:szCs w:val="28"/>
        </w:rPr>
        <w:t>(</w:t>
      </w:r>
      <w:r w:rsidR="00993631" w:rsidRPr="009C301B">
        <w:rPr>
          <w:rFonts w:ascii="Times New Roman" w:eastAsia="Calibri" w:hAnsi="Times New Roman" w:cs="Times New Roman"/>
          <w:color w:val="000000" w:themeColor="text1"/>
          <w:sz w:val="28"/>
          <w:szCs w:val="28"/>
        </w:rPr>
        <w:t>см. в приложении</w:t>
      </w:r>
      <w:r w:rsidR="006775BD">
        <w:rPr>
          <w:rFonts w:ascii="Times New Roman" w:eastAsia="Calibri" w:hAnsi="Times New Roman" w:cs="Times New Roman"/>
          <w:color w:val="000000" w:themeColor="text1"/>
          <w:sz w:val="28"/>
          <w:szCs w:val="28"/>
        </w:rPr>
        <w:t xml:space="preserve"> №3)</w:t>
      </w:r>
    </w:p>
    <w:p w:rsidR="000846C4" w:rsidRPr="009C301B" w:rsidRDefault="000846C4" w:rsidP="009C301B">
      <w:pPr>
        <w:spacing w:after="0"/>
        <w:ind w:firstLine="708"/>
        <w:jc w:val="both"/>
        <w:rPr>
          <w:rFonts w:ascii="Times New Roman" w:hAnsi="Times New Roman" w:cs="Times New Roman"/>
          <w:color w:val="000000" w:themeColor="text1"/>
          <w:sz w:val="28"/>
          <w:szCs w:val="28"/>
        </w:rPr>
      </w:pPr>
      <w:r w:rsidRPr="009C301B">
        <w:rPr>
          <w:rFonts w:ascii="Times New Roman" w:hAnsi="Times New Roman" w:cs="Times New Roman"/>
          <w:color w:val="000000" w:themeColor="text1"/>
          <w:sz w:val="28"/>
          <w:szCs w:val="28"/>
        </w:rPr>
        <w:t>15 декабря 1945 года</w:t>
      </w:r>
      <w:r w:rsidR="001A24A1" w:rsidRPr="009C301B">
        <w:rPr>
          <w:rFonts w:ascii="Times New Roman" w:hAnsi="Times New Roman" w:cs="Times New Roman"/>
          <w:color w:val="000000" w:themeColor="text1"/>
          <w:sz w:val="28"/>
          <w:szCs w:val="28"/>
        </w:rPr>
        <w:t xml:space="preserve"> Еравнинский </w:t>
      </w:r>
      <w:proofErr w:type="spellStart"/>
      <w:r w:rsidR="001A24A1" w:rsidRPr="009C301B">
        <w:rPr>
          <w:rFonts w:ascii="Times New Roman" w:hAnsi="Times New Roman" w:cs="Times New Roman"/>
          <w:color w:val="000000" w:themeColor="text1"/>
          <w:sz w:val="28"/>
          <w:szCs w:val="28"/>
        </w:rPr>
        <w:t>айком</w:t>
      </w:r>
      <w:proofErr w:type="spellEnd"/>
      <w:r w:rsidR="001A24A1" w:rsidRPr="009C301B">
        <w:rPr>
          <w:rFonts w:ascii="Times New Roman" w:hAnsi="Times New Roman" w:cs="Times New Roman"/>
          <w:color w:val="000000" w:themeColor="text1"/>
          <w:sz w:val="28"/>
          <w:szCs w:val="28"/>
        </w:rPr>
        <w:t xml:space="preserve"> ВК</w:t>
      </w:r>
      <w:proofErr w:type="gramStart"/>
      <w:r w:rsidR="001A24A1" w:rsidRPr="009C301B">
        <w:rPr>
          <w:rFonts w:ascii="Times New Roman" w:hAnsi="Times New Roman" w:cs="Times New Roman"/>
          <w:color w:val="000000" w:themeColor="text1"/>
          <w:sz w:val="28"/>
          <w:szCs w:val="28"/>
        </w:rPr>
        <w:t>П(</w:t>
      </w:r>
      <w:proofErr w:type="gramEnd"/>
      <w:r w:rsidR="001A24A1" w:rsidRPr="009C301B">
        <w:rPr>
          <w:rFonts w:ascii="Times New Roman" w:hAnsi="Times New Roman" w:cs="Times New Roman"/>
          <w:color w:val="000000" w:themeColor="text1"/>
          <w:sz w:val="28"/>
          <w:szCs w:val="28"/>
        </w:rPr>
        <w:t xml:space="preserve">б) отчитался в </w:t>
      </w:r>
      <w:proofErr w:type="spellStart"/>
      <w:r w:rsidR="001A24A1" w:rsidRPr="009C301B">
        <w:rPr>
          <w:rFonts w:ascii="Times New Roman" w:hAnsi="Times New Roman" w:cs="Times New Roman"/>
          <w:color w:val="000000" w:themeColor="text1"/>
          <w:sz w:val="28"/>
          <w:szCs w:val="28"/>
        </w:rPr>
        <w:t>Бурят-Монгольский</w:t>
      </w:r>
      <w:proofErr w:type="spellEnd"/>
      <w:r w:rsidR="001A24A1" w:rsidRPr="009C301B">
        <w:rPr>
          <w:rFonts w:ascii="Times New Roman" w:hAnsi="Times New Roman" w:cs="Times New Roman"/>
          <w:color w:val="000000" w:themeColor="text1"/>
          <w:sz w:val="28"/>
          <w:szCs w:val="28"/>
        </w:rPr>
        <w:t xml:space="preserve"> обком ВКП(б) о работе рыбной промышленности за 1941-1945 гг., где </w:t>
      </w:r>
      <w:r w:rsidRPr="009C301B">
        <w:rPr>
          <w:rFonts w:ascii="Times New Roman" w:hAnsi="Times New Roman" w:cs="Times New Roman"/>
          <w:color w:val="000000" w:themeColor="text1"/>
          <w:sz w:val="28"/>
          <w:szCs w:val="28"/>
        </w:rPr>
        <w:t xml:space="preserve">была высказана тревога о том, что всё возрастающий улов отразился на запасе рыбы, что рыбы стало меньше и она стала мельче. Отмечалось, что нужно отпускать обратно в озера много мелкой рыбы. В связи с положением </w:t>
      </w:r>
      <w:proofErr w:type="gramStart"/>
      <w:r w:rsidRPr="009C301B">
        <w:rPr>
          <w:rFonts w:ascii="Times New Roman" w:hAnsi="Times New Roman" w:cs="Times New Roman"/>
          <w:color w:val="000000" w:themeColor="text1"/>
          <w:sz w:val="28"/>
          <w:szCs w:val="28"/>
        </w:rPr>
        <w:t>было</w:t>
      </w:r>
      <w:proofErr w:type="gramEnd"/>
      <w:r w:rsidRPr="009C301B">
        <w:rPr>
          <w:rFonts w:ascii="Times New Roman" w:hAnsi="Times New Roman" w:cs="Times New Roman"/>
          <w:color w:val="000000" w:themeColor="text1"/>
          <w:sz w:val="28"/>
          <w:szCs w:val="28"/>
        </w:rPr>
        <w:t xml:space="preserve"> предложено начиная с 1945 года.</w:t>
      </w:r>
    </w:p>
    <w:p w:rsidR="000846C4" w:rsidRPr="009C301B" w:rsidRDefault="000846C4" w:rsidP="009C301B">
      <w:pPr>
        <w:pStyle w:val="a4"/>
        <w:numPr>
          <w:ilvl w:val="0"/>
          <w:numId w:val="2"/>
        </w:numPr>
        <w:jc w:val="both"/>
        <w:rPr>
          <w:rFonts w:ascii="Times New Roman" w:hAnsi="Times New Roman" w:cs="Times New Roman"/>
          <w:color w:val="000000" w:themeColor="text1"/>
          <w:sz w:val="28"/>
          <w:szCs w:val="28"/>
        </w:rPr>
      </w:pPr>
      <w:r w:rsidRPr="009C301B">
        <w:rPr>
          <w:rFonts w:ascii="Times New Roman" w:hAnsi="Times New Roman" w:cs="Times New Roman"/>
          <w:color w:val="000000" w:themeColor="text1"/>
          <w:sz w:val="28"/>
          <w:szCs w:val="28"/>
        </w:rPr>
        <w:t>Не менее чем на 3 года закрыть некоторые озера и организовать обследование озер специалистами рыбозавода.</w:t>
      </w:r>
    </w:p>
    <w:p w:rsidR="000846C4" w:rsidRPr="009C301B" w:rsidRDefault="000846C4" w:rsidP="009C301B">
      <w:pPr>
        <w:pStyle w:val="a4"/>
        <w:numPr>
          <w:ilvl w:val="0"/>
          <w:numId w:val="2"/>
        </w:numPr>
        <w:jc w:val="both"/>
        <w:rPr>
          <w:rFonts w:ascii="Times New Roman" w:hAnsi="Times New Roman" w:cs="Times New Roman"/>
          <w:color w:val="000000" w:themeColor="text1"/>
          <w:sz w:val="28"/>
          <w:szCs w:val="28"/>
        </w:rPr>
      </w:pPr>
      <w:r w:rsidRPr="009C301B">
        <w:rPr>
          <w:rFonts w:ascii="Times New Roman" w:hAnsi="Times New Roman" w:cs="Times New Roman"/>
          <w:color w:val="000000" w:themeColor="text1"/>
          <w:sz w:val="28"/>
          <w:szCs w:val="28"/>
        </w:rPr>
        <w:t>Запретить улов рыбы неводами во время икрометания.</w:t>
      </w:r>
    </w:p>
    <w:p w:rsidR="00EF6837" w:rsidRDefault="000846C4" w:rsidP="00EF6837">
      <w:pPr>
        <w:pStyle w:val="a4"/>
        <w:numPr>
          <w:ilvl w:val="0"/>
          <w:numId w:val="2"/>
        </w:numPr>
        <w:spacing w:after="0"/>
        <w:jc w:val="both"/>
        <w:rPr>
          <w:rFonts w:ascii="Times New Roman" w:hAnsi="Times New Roman" w:cs="Times New Roman"/>
          <w:color w:val="000000" w:themeColor="text1"/>
          <w:sz w:val="28"/>
          <w:szCs w:val="28"/>
        </w:rPr>
      </w:pPr>
      <w:r w:rsidRPr="009C301B">
        <w:rPr>
          <w:rFonts w:ascii="Times New Roman" w:hAnsi="Times New Roman" w:cs="Times New Roman"/>
          <w:color w:val="000000" w:themeColor="text1"/>
          <w:sz w:val="28"/>
          <w:szCs w:val="28"/>
        </w:rPr>
        <w:lastRenderedPageBreak/>
        <w:t>Открыть протоки между озерами для свободн</w:t>
      </w:r>
      <w:r w:rsidR="00E53E36" w:rsidRPr="009C301B">
        <w:rPr>
          <w:rFonts w:ascii="Times New Roman" w:hAnsi="Times New Roman" w:cs="Times New Roman"/>
          <w:color w:val="000000" w:themeColor="text1"/>
          <w:sz w:val="28"/>
          <w:szCs w:val="28"/>
        </w:rPr>
        <w:t>ого обмена воды и движения рыбы, находящейся в разных озерах.</w:t>
      </w:r>
      <w:r w:rsidR="006775BD">
        <w:rPr>
          <w:rFonts w:ascii="Times New Roman" w:hAnsi="Times New Roman" w:cs="Times New Roman"/>
          <w:color w:val="000000" w:themeColor="text1"/>
          <w:sz w:val="28"/>
          <w:szCs w:val="28"/>
        </w:rPr>
        <w:t>(1)</w:t>
      </w:r>
    </w:p>
    <w:p w:rsidR="00AF4934" w:rsidRPr="00EF6837" w:rsidRDefault="001A24A1" w:rsidP="00EF6837">
      <w:pPr>
        <w:spacing w:after="0"/>
        <w:ind w:firstLine="360"/>
        <w:jc w:val="both"/>
        <w:rPr>
          <w:rFonts w:ascii="Times New Roman" w:hAnsi="Times New Roman" w:cs="Times New Roman"/>
          <w:color w:val="000000" w:themeColor="text1"/>
          <w:sz w:val="28"/>
          <w:szCs w:val="28"/>
        </w:rPr>
      </w:pPr>
      <w:r w:rsidRPr="00EF6837">
        <w:rPr>
          <w:rFonts w:ascii="Times New Roman" w:hAnsi="Times New Roman" w:cs="Times New Roman"/>
          <w:color w:val="000000" w:themeColor="text1"/>
          <w:sz w:val="28"/>
          <w:szCs w:val="28"/>
        </w:rPr>
        <w:t>С целью получения дополнительной и б</w:t>
      </w:r>
      <w:r w:rsidR="00AF4934" w:rsidRPr="00EF6837">
        <w:rPr>
          <w:rFonts w:ascii="Times New Roman" w:hAnsi="Times New Roman" w:cs="Times New Roman"/>
          <w:color w:val="000000" w:themeColor="text1"/>
          <w:sz w:val="28"/>
          <w:szCs w:val="28"/>
        </w:rPr>
        <w:t xml:space="preserve">олее качественной </w:t>
      </w:r>
      <w:proofErr w:type="spellStart"/>
      <w:r w:rsidR="00AF4934" w:rsidRPr="00EF6837">
        <w:rPr>
          <w:rFonts w:ascii="Times New Roman" w:hAnsi="Times New Roman" w:cs="Times New Roman"/>
          <w:color w:val="000000" w:themeColor="text1"/>
          <w:sz w:val="28"/>
          <w:szCs w:val="28"/>
        </w:rPr>
        <w:t>рыбопродукции</w:t>
      </w:r>
      <w:proofErr w:type="spellEnd"/>
      <w:r w:rsidR="00AF4934" w:rsidRPr="00EF6837">
        <w:rPr>
          <w:rFonts w:ascii="Times New Roman" w:hAnsi="Times New Roman" w:cs="Times New Roman"/>
          <w:color w:val="000000" w:themeColor="text1"/>
          <w:sz w:val="28"/>
          <w:szCs w:val="28"/>
        </w:rPr>
        <w:t xml:space="preserve"> </w:t>
      </w:r>
    </w:p>
    <w:p w:rsidR="001A24A1" w:rsidRPr="009C301B" w:rsidRDefault="00AF4934" w:rsidP="009C301B">
      <w:pPr>
        <w:spacing w:after="0"/>
        <w:jc w:val="both"/>
        <w:rPr>
          <w:rFonts w:ascii="Times New Roman" w:hAnsi="Times New Roman" w:cs="Times New Roman"/>
          <w:color w:val="000000" w:themeColor="text1"/>
          <w:sz w:val="28"/>
          <w:szCs w:val="28"/>
        </w:rPr>
      </w:pPr>
      <w:r w:rsidRPr="009C301B">
        <w:rPr>
          <w:rFonts w:ascii="Times New Roman" w:hAnsi="Times New Roman" w:cs="Times New Roman"/>
          <w:color w:val="000000" w:themeColor="text1"/>
          <w:sz w:val="28"/>
          <w:szCs w:val="28"/>
        </w:rPr>
        <w:t xml:space="preserve">на </w:t>
      </w:r>
      <w:r w:rsidR="001A24A1" w:rsidRPr="009C301B">
        <w:rPr>
          <w:rFonts w:ascii="Times New Roman" w:hAnsi="Times New Roman" w:cs="Times New Roman"/>
          <w:color w:val="000000" w:themeColor="text1"/>
          <w:sz w:val="28"/>
          <w:szCs w:val="28"/>
        </w:rPr>
        <w:t xml:space="preserve"> водоемах Еравны начали проводить акклиматизационные работы.</w:t>
      </w:r>
      <w:r w:rsidRPr="009C301B">
        <w:rPr>
          <w:rFonts w:ascii="Times New Roman" w:hAnsi="Times New Roman" w:cs="Times New Roman"/>
          <w:color w:val="000000" w:themeColor="text1"/>
          <w:sz w:val="28"/>
          <w:szCs w:val="28"/>
        </w:rPr>
        <w:t xml:space="preserve"> </w:t>
      </w:r>
      <w:r w:rsidR="001A24A1" w:rsidRPr="009C301B">
        <w:rPr>
          <w:rFonts w:ascii="Times New Roman" w:hAnsi="Times New Roman" w:cs="Times New Roman"/>
          <w:color w:val="000000" w:themeColor="text1"/>
          <w:sz w:val="28"/>
          <w:szCs w:val="28"/>
        </w:rPr>
        <w:t xml:space="preserve">В </w:t>
      </w:r>
      <w:smartTag w:uri="urn:schemas-microsoft-com:office:smarttags" w:element="metricconverter">
        <w:smartTagPr>
          <w:attr w:name="ProductID" w:val="1969 г"/>
        </w:smartTagPr>
        <w:r w:rsidR="001A24A1" w:rsidRPr="009C301B">
          <w:rPr>
            <w:rFonts w:ascii="Times New Roman" w:hAnsi="Times New Roman" w:cs="Times New Roman"/>
            <w:color w:val="000000" w:themeColor="text1"/>
            <w:sz w:val="28"/>
            <w:szCs w:val="28"/>
          </w:rPr>
          <w:t>1969 г</w:t>
        </w:r>
      </w:smartTag>
      <w:r w:rsidR="001A24A1" w:rsidRPr="009C301B">
        <w:rPr>
          <w:rFonts w:ascii="Times New Roman" w:hAnsi="Times New Roman" w:cs="Times New Roman"/>
          <w:color w:val="000000" w:themeColor="text1"/>
          <w:sz w:val="28"/>
          <w:szCs w:val="28"/>
        </w:rPr>
        <w:t xml:space="preserve">. проводится проектирование Еравнинского озерного товарного хозяйства Киевским отделением института </w:t>
      </w:r>
      <w:proofErr w:type="spellStart"/>
      <w:r w:rsidR="001A24A1" w:rsidRPr="009C301B">
        <w:rPr>
          <w:rFonts w:ascii="Times New Roman" w:hAnsi="Times New Roman" w:cs="Times New Roman"/>
          <w:color w:val="000000" w:themeColor="text1"/>
          <w:sz w:val="28"/>
          <w:szCs w:val="28"/>
        </w:rPr>
        <w:t>Гидрорыбпроект</w:t>
      </w:r>
      <w:proofErr w:type="spellEnd"/>
      <w:r w:rsidR="001A24A1" w:rsidRPr="009C301B">
        <w:rPr>
          <w:rFonts w:ascii="Times New Roman" w:hAnsi="Times New Roman" w:cs="Times New Roman"/>
          <w:color w:val="000000" w:themeColor="text1"/>
          <w:sz w:val="28"/>
          <w:szCs w:val="28"/>
        </w:rPr>
        <w:t xml:space="preserve">. Проведенные исследования показали, что в </w:t>
      </w:r>
      <w:proofErr w:type="spellStart"/>
      <w:r w:rsidR="001A24A1" w:rsidRPr="009C301B">
        <w:rPr>
          <w:rFonts w:ascii="Times New Roman" w:hAnsi="Times New Roman" w:cs="Times New Roman"/>
          <w:color w:val="000000" w:themeColor="text1"/>
          <w:sz w:val="28"/>
          <w:szCs w:val="28"/>
        </w:rPr>
        <w:t>Еравнинских</w:t>
      </w:r>
      <w:proofErr w:type="spellEnd"/>
      <w:r w:rsidR="001A24A1" w:rsidRPr="009C301B">
        <w:rPr>
          <w:rFonts w:ascii="Times New Roman" w:hAnsi="Times New Roman" w:cs="Times New Roman"/>
          <w:color w:val="000000" w:themeColor="text1"/>
          <w:sz w:val="28"/>
          <w:szCs w:val="28"/>
        </w:rPr>
        <w:t xml:space="preserve"> озерах имеются свободные кормовые пищи, которые не используются местной ихтиофауной. В этом же году в качестве опыта из Тюменской области завезли небольшую партию личинок пеляди в количестве 590 тыс. штук и выпустили для выращивания в озеро Щучье. В </w:t>
      </w:r>
      <w:smartTag w:uri="urn:schemas-microsoft-com:office:smarttags" w:element="metricconverter">
        <w:smartTagPr>
          <w:attr w:name="ProductID" w:val="1970 г"/>
        </w:smartTagPr>
        <w:r w:rsidR="001A24A1" w:rsidRPr="009C301B">
          <w:rPr>
            <w:rFonts w:ascii="Times New Roman" w:hAnsi="Times New Roman" w:cs="Times New Roman"/>
            <w:color w:val="000000" w:themeColor="text1"/>
            <w:sz w:val="28"/>
            <w:szCs w:val="28"/>
          </w:rPr>
          <w:t>1970 г</w:t>
        </w:r>
        <w:r w:rsidRPr="009C301B">
          <w:rPr>
            <w:rFonts w:ascii="Times New Roman" w:hAnsi="Times New Roman" w:cs="Times New Roman"/>
            <w:color w:val="000000" w:themeColor="text1"/>
            <w:sz w:val="28"/>
            <w:szCs w:val="28"/>
          </w:rPr>
          <w:t>оду</w:t>
        </w:r>
      </w:smartTag>
      <w:r w:rsidR="001A24A1" w:rsidRPr="009C301B">
        <w:rPr>
          <w:rFonts w:ascii="Times New Roman" w:hAnsi="Times New Roman" w:cs="Times New Roman"/>
          <w:color w:val="000000" w:themeColor="text1"/>
          <w:sz w:val="28"/>
          <w:szCs w:val="28"/>
        </w:rPr>
        <w:t xml:space="preserve"> в это же озеро выпустили еще 600 тыс. штук личинок пеляди. Первые опыты выращивания показали, что пелядь в условиях Еравны растет быстро. В </w:t>
      </w:r>
      <w:smartTag w:uri="urn:schemas-microsoft-com:office:smarttags" w:element="metricconverter">
        <w:smartTagPr>
          <w:attr w:name="ProductID" w:val="1971 г"/>
        </w:smartTagPr>
        <w:r w:rsidR="001A24A1" w:rsidRPr="009C301B">
          <w:rPr>
            <w:rFonts w:ascii="Times New Roman" w:hAnsi="Times New Roman" w:cs="Times New Roman"/>
            <w:color w:val="000000" w:themeColor="text1"/>
            <w:sz w:val="28"/>
            <w:szCs w:val="28"/>
          </w:rPr>
          <w:t>1971 г</w:t>
        </w:r>
      </w:smartTag>
      <w:r w:rsidR="001A24A1" w:rsidRPr="009C301B">
        <w:rPr>
          <w:rFonts w:ascii="Times New Roman" w:hAnsi="Times New Roman" w:cs="Times New Roman"/>
          <w:color w:val="000000" w:themeColor="text1"/>
          <w:sz w:val="28"/>
          <w:szCs w:val="28"/>
        </w:rPr>
        <w:t xml:space="preserve">. </w:t>
      </w:r>
      <w:proofErr w:type="spellStart"/>
      <w:r w:rsidR="001A24A1" w:rsidRPr="009C301B">
        <w:rPr>
          <w:rFonts w:ascii="Times New Roman" w:hAnsi="Times New Roman" w:cs="Times New Roman"/>
          <w:color w:val="000000" w:themeColor="text1"/>
          <w:sz w:val="28"/>
          <w:szCs w:val="28"/>
        </w:rPr>
        <w:t>Восточно-Сибирский</w:t>
      </w:r>
      <w:proofErr w:type="spellEnd"/>
      <w:r w:rsidR="001A24A1" w:rsidRPr="009C301B">
        <w:rPr>
          <w:rFonts w:ascii="Times New Roman" w:hAnsi="Times New Roman" w:cs="Times New Roman"/>
          <w:color w:val="000000" w:themeColor="text1"/>
          <w:sz w:val="28"/>
          <w:szCs w:val="28"/>
        </w:rPr>
        <w:t xml:space="preserve"> ПАС провела опыт по выращиванию пеляди в малых озерах </w:t>
      </w:r>
      <w:proofErr w:type="spellStart"/>
      <w:r w:rsidR="001A24A1" w:rsidRPr="009C301B">
        <w:rPr>
          <w:rFonts w:ascii="Times New Roman" w:hAnsi="Times New Roman" w:cs="Times New Roman"/>
          <w:color w:val="000000" w:themeColor="text1"/>
          <w:sz w:val="28"/>
          <w:szCs w:val="28"/>
        </w:rPr>
        <w:t>Еравн</w:t>
      </w:r>
      <w:proofErr w:type="gramStart"/>
      <w:r w:rsidR="001A24A1" w:rsidRPr="009C301B">
        <w:rPr>
          <w:rFonts w:ascii="Times New Roman" w:hAnsi="Times New Roman" w:cs="Times New Roman"/>
          <w:color w:val="000000" w:themeColor="text1"/>
          <w:sz w:val="28"/>
          <w:szCs w:val="28"/>
        </w:rPr>
        <w:t>о</w:t>
      </w:r>
      <w:proofErr w:type="spellEnd"/>
      <w:r w:rsidR="001A24A1" w:rsidRPr="009C301B">
        <w:rPr>
          <w:rFonts w:ascii="Times New Roman" w:hAnsi="Times New Roman" w:cs="Times New Roman"/>
          <w:color w:val="000000" w:themeColor="text1"/>
          <w:sz w:val="28"/>
          <w:szCs w:val="28"/>
        </w:rPr>
        <w:t>-</w:t>
      </w:r>
      <w:proofErr w:type="gramEnd"/>
      <w:r w:rsidR="001A24A1" w:rsidRPr="009C301B">
        <w:rPr>
          <w:rFonts w:ascii="Times New Roman" w:hAnsi="Times New Roman" w:cs="Times New Roman"/>
          <w:color w:val="000000" w:themeColor="text1"/>
          <w:sz w:val="28"/>
          <w:szCs w:val="28"/>
        </w:rPr>
        <w:t xml:space="preserve"> </w:t>
      </w:r>
      <w:proofErr w:type="spellStart"/>
      <w:r w:rsidR="001A24A1" w:rsidRPr="009C301B">
        <w:rPr>
          <w:rFonts w:ascii="Times New Roman" w:hAnsi="Times New Roman" w:cs="Times New Roman"/>
          <w:color w:val="000000" w:themeColor="text1"/>
          <w:sz w:val="28"/>
          <w:szCs w:val="28"/>
        </w:rPr>
        <w:t>Харгинской</w:t>
      </w:r>
      <w:proofErr w:type="spellEnd"/>
      <w:r w:rsidR="001A24A1" w:rsidRPr="009C301B">
        <w:rPr>
          <w:rFonts w:ascii="Times New Roman" w:hAnsi="Times New Roman" w:cs="Times New Roman"/>
          <w:color w:val="000000" w:themeColor="text1"/>
          <w:sz w:val="28"/>
          <w:szCs w:val="28"/>
        </w:rPr>
        <w:t xml:space="preserve"> системы. Более 2 млн. личинок вып</w:t>
      </w:r>
      <w:r w:rsidR="00084D21" w:rsidRPr="009C301B">
        <w:rPr>
          <w:rFonts w:ascii="Times New Roman" w:hAnsi="Times New Roman" w:cs="Times New Roman"/>
          <w:color w:val="000000" w:themeColor="text1"/>
          <w:sz w:val="28"/>
          <w:szCs w:val="28"/>
        </w:rPr>
        <w:t xml:space="preserve">устили в озера </w:t>
      </w:r>
      <w:proofErr w:type="gramStart"/>
      <w:r w:rsidR="00084D21" w:rsidRPr="009C301B">
        <w:rPr>
          <w:rFonts w:ascii="Times New Roman" w:hAnsi="Times New Roman" w:cs="Times New Roman"/>
          <w:color w:val="000000" w:themeColor="text1"/>
          <w:sz w:val="28"/>
          <w:szCs w:val="28"/>
        </w:rPr>
        <w:t>Безымянное</w:t>
      </w:r>
      <w:proofErr w:type="gramEnd"/>
      <w:r w:rsidR="00084D21" w:rsidRPr="009C301B">
        <w:rPr>
          <w:rFonts w:ascii="Times New Roman" w:hAnsi="Times New Roman" w:cs="Times New Roman"/>
          <w:color w:val="000000" w:themeColor="text1"/>
          <w:sz w:val="28"/>
          <w:szCs w:val="28"/>
        </w:rPr>
        <w:t xml:space="preserve">, </w:t>
      </w:r>
      <w:proofErr w:type="spellStart"/>
      <w:r w:rsidR="00084D21" w:rsidRPr="009C301B">
        <w:rPr>
          <w:rFonts w:ascii="Times New Roman" w:hAnsi="Times New Roman" w:cs="Times New Roman"/>
          <w:color w:val="000000" w:themeColor="text1"/>
          <w:sz w:val="28"/>
          <w:szCs w:val="28"/>
        </w:rPr>
        <w:t>Голубай</w:t>
      </w:r>
      <w:proofErr w:type="spellEnd"/>
      <w:r w:rsidR="00084D21" w:rsidRPr="009C301B">
        <w:rPr>
          <w:rFonts w:ascii="Times New Roman" w:hAnsi="Times New Roman" w:cs="Times New Roman"/>
          <w:color w:val="000000" w:themeColor="text1"/>
          <w:sz w:val="28"/>
          <w:szCs w:val="28"/>
        </w:rPr>
        <w:t xml:space="preserve">, </w:t>
      </w:r>
      <w:proofErr w:type="spellStart"/>
      <w:r w:rsidR="00084D21" w:rsidRPr="009C301B">
        <w:rPr>
          <w:rFonts w:ascii="Times New Roman" w:hAnsi="Times New Roman" w:cs="Times New Roman"/>
          <w:color w:val="000000" w:themeColor="text1"/>
          <w:sz w:val="28"/>
          <w:szCs w:val="28"/>
        </w:rPr>
        <w:t>Голунда</w:t>
      </w:r>
      <w:proofErr w:type="spellEnd"/>
      <w:r w:rsidR="00084D21" w:rsidRPr="009C301B">
        <w:rPr>
          <w:rFonts w:ascii="Times New Roman" w:hAnsi="Times New Roman" w:cs="Times New Roman"/>
          <w:color w:val="000000" w:themeColor="text1"/>
          <w:sz w:val="28"/>
          <w:szCs w:val="28"/>
        </w:rPr>
        <w:t xml:space="preserve">, </w:t>
      </w:r>
      <w:proofErr w:type="spellStart"/>
      <w:r w:rsidR="00084D21" w:rsidRPr="009C301B">
        <w:rPr>
          <w:rFonts w:ascii="Times New Roman" w:hAnsi="Times New Roman" w:cs="Times New Roman"/>
          <w:color w:val="000000" w:themeColor="text1"/>
          <w:sz w:val="28"/>
          <w:szCs w:val="28"/>
        </w:rPr>
        <w:t>Шенегет</w:t>
      </w:r>
      <w:r w:rsidR="001A24A1" w:rsidRPr="009C301B">
        <w:rPr>
          <w:rFonts w:ascii="Times New Roman" w:hAnsi="Times New Roman" w:cs="Times New Roman"/>
          <w:color w:val="000000" w:themeColor="text1"/>
          <w:sz w:val="28"/>
          <w:szCs w:val="28"/>
        </w:rPr>
        <w:t>уй</w:t>
      </w:r>
      <w:proofErr w:type="spellEnd"/>
      <w:r w:rsidR="001A24A1" w:rsidRPr="009C301B">
        <w:rPr>
          <w:rFonts w:ascii="Times New Roman" w:hAnsi="Times New Roman" w:cs="Times New Roman"/>
          <w:color w:val="000000" w:themeColor="text1"/>
          <w:sz w:val="28"/>
          <w:szCs w:val="28"/>
        </w:rPr>
        <w:t xml:space="preserve">, </w:t>
      </w:r>
      <w:proofErr w:type="spellStart"/>
      <w:r w:rsidR="001A24A1" w:rsidRPr="009C301B">
        <w:rPr>
          <w:rFonts w:ascii="Times New Roman" w:hAnsi="Times New Roman" w:cs="Times New Roman"/>
          <w:color w:val="000000" w:themeColor="text1"/>
          <w:sz w:val="28"/>
          <w:szCs w:val="28"/>
        </w:rPr>
        <w:t>Хоменхе</w:t>
      </w:r>
      <w:proofErr w:type="spellEnd"/>
      <w:r w:rsidR="001A24A1" w:rsidRPr="009C301B">
        <w:rPr>
          <w:rFonts w:ascii="Times New Roman" w:hAnsi="Times New Roman" w:cs="Times New Roman"/>
          <w:color w:val="000000" w:themeColor="text1"/>
          <w:sz w:val="28"/>
          <w:szCs w:val="28"/>
        </w:rPr>
        <w:t xml:space="preserve">, </w:t>
      </w:r>
      <w:proofErr w:type="spellStart"/>
      <w:r w:rsidR="001A24A1" w:rsidRPr="009C301B">
        <w:rPr>
          <w:rFonts w:ascii="Times New Roman" w:hAnsi="Times New Roman" w:cs="Times New Roman"/>
          <w:color w:val="000000" w:themeColor="text1"/>
          <w:sz w:val="28"/>
          <w:szCs w:val="28"/>
        </w:rPr>
        <w:t>Сунхурук</w:t>
      </w:r>
      <w:proofErr w:type="spellEnd"/>
      <w:r w:rsidR="001A24A1" w:rsidRPr="009C301B">
        <w:rPr>
          <w:rFonts w:ascii="Times New Roman" w:hAnsi="Times New Roman" w:cs="Times New Roman"/>
          <w:color w:val="000000" w:themeColor="text1"/>
          <w:sz w:val="28"/>
          <w:szCs w:val="28"/>
        </w:rPr>
        <w:t xml:space="preserve">, </w:t>
      </w:r>
      <w:proofErr w:type="spellStart"/>
      <w:r w:rsidR="001A24A1" w:rsidRPr="009C301B">
        <w:rPr>
          <w:rFonts w:ascii="Times New Roman" w:hAnsi="Times New Roman" w:cs="Times New Roman"/>
          <w:color w:val="000000" w:themeColor="text1"/>
          <w:sz w:val="28"/>
          <w:szCs w:val="28"/>
        </w:rPr>
        <w:t>Шелен</w:t>
      </w:r>
      <w:proofErr w:type="spellEnd"/>
      <w:r w:rsidR="001A24A1" w:rsidRPr="009C301B">
        <w:rPr>
          <w:rFonts w:ascii="Times New Roman" w:hAnsi="Times New Roman" w:cs="Times New Roman"/>
          <w:color w:val="000000" w:themeColor="text1"/>
          <w:sz w:val="28"/>
          <w:szCs w:val="28"/>
        </w:rPr>
        <w:t xml:space="preserve">. </w:t>
      </w:r>
      <w:proofErr w:type="gramStart"/>
      <w:r w:rsidR="001A24A1" w:rsidRPr="009C301B">
        <w:rPr>
          <w:rFonts w:ascii="Times New Roman" w:hAnsi="Times New Roman" w:cs="Times New Roman"/>
          <w:color w:val="000000" w:themeColor="text1"/>
          <w:sz w:val="28"/>
          <w:szCs w:val="28"/>
        </w:rPr>
        <w:t xml:space="preserve">В целом опыт </w:t>
      </w:r>
      <w:smartTag w:uri="urn:schemas-microsoft-com:office:smarttags" w:element="metricconverter">
        <w:smartTagPr>
          <w:attr w:name="ProductID" w:val="1971 г"/>
        </w:smartTagPr>
        <w:r w:rsidR="001A24A1" w:rsidRPr="009C301B">
          <w:rPr>
            <w:rFonts w:ascii="Times New Roman" w:hAnsi="Times New Roman" w:cs="Times New Roman"/>
            <w:color w:val="000000" w:themeColor="text1"/>
            <w:sz w:val="28"/>
            <w:szCs w:val="28"/>
          </w:rPr>
          <w:t>1971 г</w:t>
        </w:r>
      </w:smartTag>
      <w:r w:rsidR="001A24A1" w:rsidRPr="009C301B">
        <w:rPr>
          <w:rFonts w:ascii="Times New Roman" w:hAnsi="Times New Roman" w:cs="Times New Roman"/>
          <w:color w:val="000000" w:themeColor="text1"/>
          <w:sz w:val="28"/>
          <w:szCs w:val="28"/>
        </w:rPr>
        <w:t xml:space="preserve">. был признан  неудачным из-за сильной </w:t>
      </w:r>
      <w:proofErr w:type="spellStart"/>
      <w:r w:rsidR="001A24A1" w:rsidRPr="009C301B">
        <w:rPr>
          <w:rFonts w:ascii="Times New Roman" w:hAnsi="Times New Roman" w:cs="Times New Roman"/>
          <w:color w:val="000000" w:themeColor="text1"/>
          <w:sz w:val="28"/>
          <w:szCs w:val="28"/>
        </w:rPr>
        <w:t>зарастаемости</w:t>
      </w:r>
      <w:proofErr w:type="spellEnd"/>
      <w:r w:rsidR="001A24A1" w:rsidRPr="009C301B">
        <w:rPr>
          <w:rFonts w:ascii="Times New Roman" w:hAnsi="Times New Roman" w:cs="Times New Roman"/>
          <w:color w:val="000000" w:themeColor="text1"/>
          <w:sz w:val="28"/>
          <w:szCs w:val="28"/>
        </w:rPr>
        <w:t xml:space="preserve"> большинства озер, обловить не удалось. </w:t>
      </w:r>
      <w:proofErr w:type="gramEnd"/>
    </w:p>
    <w:p w:rsidR="001A24A1" w:rsidRPr="009C301B" w:rsidRDefault="001A24A1" w:rsidP="009C301B">
      <w:pPr>
        <w:spacing w:after="0"/>
        <w:ind w:firstLine="720"/>
        <w:jc w:val="both"/>
        <w:rPr>
          <w:rFonts w:ascii="Times New Roman" w:hAnsi="Times New Roman" w:cs="Times New Roman"/>
          <w:color w:val="000000" w:themeColor="text1"/>
          <w:sz w:val="28"/>
          <w:szCs w:val="28"/>
        </w:rPr>
      </w:pPr>
      <w:r w:rsidRPr="009C301B">
        <w:rPr>
          <w:rFonts w:ascii="Times New Roman" w:hAnsi="Times New Roman" w:cs="Times New Roman"/>
          <w:color w:val="000000" w:themeColor="text1"/>
          <w:sz w:val="28"/>
          <w:szCs w:val="28"/>
        </w:rPr>
        <w:t xml:space="preserve">В </w:t>
      </w:r>
      <w:smartTag w:uri="urn:schemas-microsoft-com:office:smarttags" w:element="metricconverter">
        <w:smartTagPr>
          <w:attr w:name="ProductID" w:val="1972 г"/>
        </w:smartTagPr>
        <w:r w:rsidRPr="009C301B">
          <w:rPr>
            <w:rFonts w:ascii="Times New Roman" w:hAnsi="Times New Roman" w:cs="Times New Roman"/>
            <w:color w:val="000000" w:themeColor="text1"/>
            <w:sz w:val="28"/>
            <w:szCs w:val="28"/>
          </w:rPr>
          <w:t>1972 г</w:t>
        </w:r>
      </w:smartTag>
      <w:r w:rsidRPr="009C301B">
        <w:rPr>
          <w:rFonts w:ascii="Times New Roman" w:hAnsi="Times New Roman" w:cs="Times New Roman"/>
          <w:color w:val="000000" w:themeColor="text1"/>
          <w:sz w:val="28"/>
          <w:szCs w:val="28"/>
        </w:rPr>
        <w:t xml:space="preserve">. решили использовать для </w:t>
      </w:r>
      <w:proofErr w:type="spellStart"/>
      <w:r w:rsidRPr="009C301B">
        <w:rPr>
          <w:rFonts w:ascii="Times New Roman" w:hAnsi="Times New Roman" w:cs="Times New Roman"/>
          <w:color w:val="000000" w:themeColor="text1"/>
          <w:sz w:val="28"/>
          <w:szCs w:val="28"/>
        </w:rPr>
        <w:t>подращивания</w:t>
      </w:r>
      <w:proofErr w:type="spellEnd"/>
      <w:r w:rsidRPr="009C301B">
        <w:rPr>
          <w:rFonts w:ascii="Times New Roman" w:hAnsi="Times New Roman" w:cs="Times New Roman"/>
          <w:color w:val="000000" w:themeColor="text1"/>
          <w:sz w:val="28"/>
          <w:szCs w:val="28"/>
        </w:rPr>
        <w:t xml:space="preserve"> м</w:t>
      </w:r>
      <w:r w:rsidR="00084D21" w:rsidRPr="009C301B">
        <w:rPr>
          <w:rFonts w:ascii="Times New Roman" w:hAnsi="Times New Roman" w:cs="Times New Roman"/>
          <w:color w:val="000000" w:themeColor="text1"/>
          <w:sz w:val="28"/>
          <w:szCs w:val="28"/>
        </w:rPr>
        <w:t xml:space="preserve">олоди пеляди озера-спутники: </w:t>
      </w:r>
      <w:proofErr w:type="spellStart"/>
      <w:r w:rsidR="00084D21" w:rsidRPr="009C301B">
        <w:rPr>
          <w:rFonts w:ascii="Times New Roman" w:hAnsi="Times New Roman" w:cs="Times New Roman"/>
          <w:color w:val="000000" w:themeColor="text1"/>
          <w:sz w:val="28"/>
          <w:szCs w:val="28"/>
        </w:rPr>
        <w:t>Хаймысан</w:t>
      </w:r>
      <w:proofErr w:type="spellEnd"/>
      <w:r w:rsidR="00084D21" w:rsidRPr="009C301B">
        <w:rPr>
          <w:rFonts w:ascii="Times New Roman" w:hAnsi="Times New Roman" w:cs="Times New Roman"/>
          <w:color w:val="000000" w:themeColor="text1"/>
          <w:sz w:val="28"/>
          <w:szCs w:val="28"/>
        </w:rPr>
        <w:t xml:space="preserve">, Хон-Хок, </w:t>
      </w:r>
      <w:proofErr w:type="spellStart"/>
      <w:r w:rsidR="00084D21" w:rsidRPr="009C301B">
        <w:rPr>
          <w:rFonts w:ascii="Times New Roman" w:hAnsi="Times New Roman" w:cs="Times New Roman"/>
          <w:color w:val="000000" w:themeColor="text1"/>
          <w:sz w:val="28"/>
          <w:szCs w:val="28"/>
        </w:rPr>
        <w:t>Боган-ну</w:t>
      </w:r>
      <w:r w:rsidRPr="009C301B">
        <w:rPr>
          <w:rFonts w:ascii="Times New Roman" w:hAnsi="Times New Roman" w:cs="Times New Roman"/>
          <w:color w:val="000000" w:themeColor="text1"/>
          <w:sz w:val="28"/>
          <w:szCs w:val="28"/>
        </w:rPr>
        <w:t>р</w:t>
      </w:r>
      <w:proofErr w:type="spellEnd"/>
      <w:r w:rsidRPr="009C301B">
        <w:rPr>
          <w:rFonts w:ascii="Times New Roman" w:hAnsi="Times New Roman" w:cs="Times New Roman"/>
          <w:color w:val="000000" w:themeColor="text1"/>
          <w:sz w:val="28"/>
          <w:szCs w:val="28"/>
        </w:rPr>
        <w:t xml:space="preserve">, </w:t>
      </w:r>
      <w:proofErr w:type="spellStart"/>
      <w:r w:rsidRPr="009C301B">
        <w:rPr>
          <w:rFonts w:ascii="Times New Roman" w:hAnsi="Times New Roman" w:cs="Times New Roman"/>
          <w:color w:val="000000" w:themeColor="text1"/>
          <w:sz w:val="28"/>
          <w:szCs w:val="28"/>
        </w:rPr>
        <w:t>Хоменха</w:t>
      </w:r>
      <w:proofErr w:type="spellEnd"/>
      <w:r w:rsidRPr="009C301B">
        <w:rPr>
          <w:rFonts w:ascii="Times New Roman" w:hAnsi="Times New Roman" w:cs="Times New Roman"/>
          <w:color w:val="000000" w:themeColor="text1"/>
          <w:sz w:val="28"/>
          <w:szCs w:val="28"/>
        </w:rPr>
        <w:t xml:space="preserve"> и оз. Малая Еравна, т.к. в это время в нем численность окуня была невысокой. Всего с 1969-</w:t>
      </w:r>
      <w:smartTag w:uri="urn:schemas-microsoft-com:office:smarttags" w:element="metricconverter">
        <w:smartTagPr>
          <w:attr w:name="ProductID" w:val="1976 г"/>
        </w:smartTagPr>
        <w:r w:rsidRPr="009C301B">
          <w:rPr>
            <w:rFonts w:ascii="Times New Roman" w:hAnsi="Times New Roman" w:cs="Times New Roman"/>
            <w:color w:val="000000" w:themeColor="text1"/>
            <w:sz w:val="28"/>
            <w:szCs w:val="28"/>
          </w:rPr>
          <w:t>1976 г</w:t>
        </w:r>
      </w:smartTag>
      <w:r w:rsidRPr="009C301B">
        <w:rPr>
          <w:rFonts w:ascii="Times New Roman" w:hAnsi="Times New Roman" w:cs="Times New Roman"/>
          <w:color w:val="000000" w:themeColor="text1"/>
          <w:sz w:val="28"/>
          <w:szCs w:val="28"/>
        </w:rPr>
        <w:t xml:space="preserve">. из </w:t>
      </w:r>
      <w:proofErr w:type="spellStart"/>
      <w:r w:rsidRPr="009C301B">
        <w:rPr>
          <w:rFonts w:ascii="Times New Roman" w:hAnsi="Times New Roman" w:cs="Times New Roman"/>
          <w:color w:val="000000" w:themeColor="text1"/>
          <w:sz w:val="28"/>
          <w:szCs w:val="28"/>
        </w:rPr>
        <w:t>Тобольского</w:t>
      </w:r>
      <w:proofErr w:type="spellEnd"/>
      <w:r w:rsidRPr="009C301B">
        <w:rPr>
          <w:rFonts w:ascii="Times New Roman" w:hAnsi="Times New Roman" w:cs="Times New Roman"/>
          <w:color w:val="000000" w:themeColor="text1"/>
          <w:sz w:val="28"/>
          <w:szCs w:val="28"/>
        </w:rPr>
        <w:t xml:space="preserve"> рыбозавода Тюменской области </w:t>
      </w:r>
      <w:proofErr w:type="spellStart"/>
      <w:proofErr w:type="gramStart"/>
      <w:r w:rsidRPr="009C301B">
        <w:rPr>
          <w:rFonts w:ascii="Times New Roman" w:hAnsi="Times New Roman" w:cs="Times New Roman"/>
          <w:color w:val="000000" w:themeColor="text1"/>
          <w:sz w:val="28"/>
          <w:szCs w:val="28"/>
        </w:rPr>
        <w:t>Восточно-Сибирская</w:t>
      </w:r>
      <w:proofErr w:type="spellEnd"/>
      <w:proofErr w:type="gramEnd"/>
      <w:r w:rsidRPr="009C301B">
        <w:rPr>
          <w:rFonts w:ascii="Times New Roman" w:hAnsi="Times New Roman" w:cs="Times New Roman"/>
          <w:color w:val="000000" w:themeColor="text1"/>
          <w:sz w:val="28"/>
          <w:szCs w:val="28"/>
        </w:rPr>
        <w:t xml:space="preserve"> ПАС завезла более 70 млн. личинок пеляди для зарыбления водоемов Еравны. За это время было подращено и выпущено в нагульные водоемы более 7 млн. штук  </w:t>
      </w:r>
      <w:proofErr w:type="spellStart"/>
      <w:r w:rsidRPr="009C301B">
        <w:rPr>
          <w:rFonts w:ascii="Times New Roman" w:hAnsi="Times New Roman" w:cs="Times New Roman"/>
          <w:color w:val="000000" w:themeColor="text1"/>
          <w:sz w:val="28"/>
          <w:szCs w:val="28"/>
        </w:rPr>
        <w:t>подрощенной</w:t>
      </w:r>
      <w:proofErr w:type="spellEnd"/>
      <w:r w:rsidRPr="009C301B">
        <w:rPr>
          <w:rFonts w:ascii="Times New Roman" w:hAnsi="Times New Roman" w:cs="Times New Roman"/>
          <w:color w:val="000000" w:themeColor="text1"/>
          <w:sz w:val="28"/>
          <w:szCs w:val="28"/>
        </w:rPr>
        <w:t xml:space="preserve"> молоди пеляди. </w:t>
      </w:r>
    </w:p>
    <w:p w:rsidR="001A24A1" w:rsidRPr="009C301B" w:rsidRDefault="001A24A1" w:rsidP="009C301B">
      <w:pPr>
        <w:spacing w:after="0"/>
        <w:ind w:firstLine="720"/>
        <w:jc w:val="both"/>
        <w:rPr>
          <w:rFonts w:ascii="Times New Roman" w:hAnsi="Times New Roman" w:cs="Times New Roman"/>
          <w:color w:val="000000" w:themeColor="text1"/>
          <w:sz w:val="28"/>
          <w:szCs w:val="28"/>
        </w:rPr>
      </w:pPr>
      <w:r w:rsidRPr="009C301B">
        <w:rPr>
          <w:rFonts w:ascii="Times New Roman" w:hAnsi="Times New Roman" w:cs="Times New Roman"/>
          <w:color w:val="000000" w:themeColor="text1"/>
          <w:sz w:val="28"/>
          <w:szCs w:val="28"/>
        </w:rPr>
        <w:t xml:space="preserve">В </w:t>
      </w:r>
      <w:smartTag w:uri="urn:schemas-microsoft-com:office:smarttags" w:element="metricconverter">
        <w:smartTagPr>
          <w:attr w:name="ProductID" w:val="1973 г"/>
        </w:smartTagPr>
        <w:r w:rsidRPr="009C301B">
          <w:rPr>
            <w:rFonts w:ascii="Times New Roman" w:hAnsi="Times New Roman" w:cs="Times New Roman"/>
            <w:color w:val="000000" w:themeColor="text1"/>
            <w:sz w:val="28"/>
            <w:szCs w:val="28"/>
          </w:rPr>
          <w:t>1973 г</w:t>
        </w:r>
      </w:smartTag>
      <w:r w:rsidRPr="009C301B">
        <w:rPr>
          <w:rFonts w:ascii="Times New Roman" w:hAnsi="Times New Roman" w:cs="Times New Roman"/>
          <w:color w:val="000000" w:themeColor="text1"/>
          <w:sz w:val="28"/>
          <w:szCs w:val="28"/>
        </w:rPr>
        <w:t xml:space="preserve">. начато создание маточного стада на оз. Щучьем. Зарыбление озера осуществлялась сеголетками и разновозрастной пелядью  с других водоемов Еравны. В </w:t>
      </w:r>
      <w:smartTag w:uri="urn:schemas-microsoft-com:office:smarttags" w:element="metricconverter">
        <w:smartTagPr>
          <w:attr w:name="ProductID" w:val="1974 г"/>
        </w:smartTagPr>
        <w:r w:rsidRPr="009C301B">
          <w:rPr>
            <w:rFonts w:ascii="Times New Roman" w:hAnsi="Times New Roman" w:cs="Times New Roman"/>
            <w:color w:val="000000" w:themeColor="text1"/>
            <w:sz w:val="28"/>
            <w:szCs w:val="28"/>
          </w:rPr>
          <w:t>1974 г</w:t>
        </w:r>
      </w:smartTag>
      <w:r w:rsidRPr="009C301B">
        <w:rPr>
          <w:rFonts w:ascii="Times New Roman" w:hAnsi="Times New Roman" w:cs="Times New Roman"/>
          <w:color w:val="000000" w:themeColor="text1"/>
          <w:sz w:val="28"/>
          <w:szCs w:val="28"/>
        </w:rPr>
        <w:t xml:space="preserve">. сотрудниками </w:t>
      </w:r>
      <w:proofErr w:type="spellStart"/>
      <w:r w:rsidRPr="009C301B">
        <w:rPr>
          <w:rFonts w:ascii="Times New Roman" w:hAnsi="Times New Roman" w:cs="Times New Roman"/>
          <w:color w:val="000000" w:themeColor="text1"/>
          <w:sz w:val="28"/>
          <w:szCs w:val="28"/>
        </w:rPr>
        <w:t>Восточно-Сибирской</w:t>
      </w:r>
      <w:proofErr w:type="spellEnd"/>
      <w:r w:rsidRPr="009C301B">
        <w:rPr>
          <w:rFonts w:ascii="Times New Roman" w:hAnsi="Times New Roman" w:cs="Times New Roman"/>
          <w:color w:val="000000" w:themeColor="text1"/>
          <w:sz w:val="28"/>
          <w:szCs w:val="28"/>
        </w:rPr>
        <w:t xml:space="preserve"> ПАС перевезено в оз. Щучье 6311 экземпляров разновозрастной пеляди и 50 тыс. сеголеток. Зимой 1974-</w:t>
      </w:r>
      <w:smartTag w:uri="urn:schemas-microsoft-com:office:smarttags" w:element="metricconverter">
        <w:smartTagPr>
          <w:attr w:name="ProductID" w:val="1975 г"/>
        </w:smartTagPr>
        <w:r w:rsidRPr="009C301B">
          <w:rPr>
            <w:rFonts w:ascii="Times New Roman" w:hAnsi="Times New Roman" w:cs="Times New Roman"/>
            <w:color w:val="000000" w:themeColor="text1"/>
            <w:sz w:val="28"/>
            <w:szCs w:val="28"/>
          </w:rPr>
          <w:t>1975 г</w:t>
        </w:r>
      </w:smartTag>
      <w:r w:rsidRPr="009C301B">
        <w:rPr>
          <w:rFonts w:ascii="Times New Roman" w:hAnsi="Times New Roman" w:cs="Times New Roman"/>
          <w:color w:val="000000" w:themeColor="text1"/>
          <w:sz w:val="28"/>
          <w:szCs w:val="28"/>
        </w:rPr>
        <w:t xml:space="preserve">. начался первый сбор икры от  собственных производителей пеляди. Отлов производителей осуществлялся бригадами Еравнинского рыбозавода в озерах </w:t>
      </w:r>
      <w:proofErr w:type="gramStart"/>
      <w:r w:rsidRPr="009C301B">
        <w:rPr>
          <w:rFonts w:ascii="Times New Roman" w:hAnsi="Times New Roman" w:cs="Times New Roman"/>
          <w:color w:val="000000" w:themeColor="text1"/>
          <w:sz w:val="28"/>
          <w:szCs w:val="28"/>
        </w:rPr>
        <w:t>Большая</w:t>
      </w:r>
      <w:proofErr w:type="gramEnd"/>
      <w:r w:rsidRPr="009C301B">
        <w:rPr>
          <w:rFonts w:ascii="Times New Roman" w:hAnsi="Times New Roman" w:cs="Times New Roman"/>
          <w:color w:val="000000" w:themeColor="text1"/>
          <w:sz w:val="28"/>
          <w:szCs w:val="28"/>
        </w:rPr>
        <w:t xml:space="preserve"> Еравна и Щучье. В последние годы началась резкое сокращение в Нагульных водоемах. Основной причиной снижения запасов пеляди является выход из строя озер-питомников, где ежегодно подращивалось 15-25 млн. штук личинок пеляди.  </w:t>
      </w:r>
      <w:r w:rsidR="00EF6837">
        <w:rPr>
          <w:rFonts w:ascii="Times New Roman" w:hAnsi="Times New Roman" w:cs="Times New Roman"/>
          <w:color w:val="000000" w:themeColor="text1"/>
          <w:sz w:val="28"/>
          <w:szCs w:val="28"/>
        </w:rPr>
        <w:t xml:space="preserve">Последние 5 лет пеляди не осталось в озерах, попадаются единичные случаи. В 2016 г. предпринята попытка восстановить пелядь, были закуплены и выпущены  личинки пеляди. Прижилась она или </w:t>
      </w:r>
      <w:proofErr w:type="gramStart"/>
      <w:r w:rsidR="00EF6837">
        <w:rPr>
          <w:rFonts w:ascii="Times New Roman" w:hAnsi="Times New Roman" w:cs="Times New Roman"/>
          <w:color w:val="000000" w:themeColor="text1"/>
          <w:sz w:val="28"/>
          <w:szCs w:val="28"/>
        </w:rPr>
        <w:t>нет</w:t>
      </w:r>
      <w:proofErr w:type="gramEnd"/>
      <w:r w:rsidR="00EF6837">
        <w:rPr>
          <w:rFonts w:ascii="Times New Roman" w:hAnsi="Times New Roman" w:cs="Times New Roman"/>
          <w:color w:val="000000" w:themeColor="text1"/>
          <w:sz w:val="28"/>
          <w:szCs w:val="28"/>
        </w:rPr>
        <w:t xml:space="preserve"> мы узнаем позже.  </w:t>
      </w:r>
      <w:r w:rsidRPr="009C301B">
        <w:rPr>
          <w:rFonts w:ascii="Times New Roman" w:hAnsi="Times New Roman" w:cs="Times New Roman"/>
          <w:color w:val="000000" w:themeColor="text1"/>
          <w:sz w:val="28"/>
          <w:szCs w:val="28"/>
        </w:rPr>
        <w:t xml:space="preserve">                                                                                                                                                                                                                                                                                                                                         </w:t>
      </w:r>
    </w:p>
    <w:p w:rsidR="00EF6837" w:rsidRDefault="001A24A1" w:rsidP="009C301B">
      <w:pPr>
        <w:spacing w:after="0"/>
        <w:ind w:firstLine="720"/>
        <w:jc w:val="both"/>
        <w:rPr>
          <w:rFonts w:ascii="Times New Roman" w:hAnsi="Times New Roman" w:cs="Times New Roman"/>
          <w:color w:val="000000" w:themeColor="text1"/>
          <w:sz w:val="28"/>
          <w:szCs w:val="28"/>
        </w:rPr>
      </w:pPr>
      <w:r w:rsidRPr="009C301B">
        <w:rPr>
          <w:rFonts w:ascii="Times New Roman" w:hAnsi="Times New Roman" w:cs="Times New Roman"/>
          <w:color w:val="000000" w:themeColor="text1"/>
          <w:sz w:val="28"/>
          <w:szCs w:val="28"/>
        </w:rPr>
        <w:t xml:space="preserve">На основании многолетних исследований водоемов Бурятии в то время были определены большие возможности для акклиматизации в них амурского сазана. </w:t>
      </w:r>
      <w:r w:rsidR="004C6AF6" w:rsidRPr="00EF6837">
        <w:rPr>
          <w:rFonts w:ascii="Times New Roman" w:hAnsi="Times New Roman" w:cs="Times New Roman"/>
          <w:color w:val="000000" w:themeColor="text1"/>
          <w:sz w:val="28"/>
          <w:szCs w:val="28"/>
          <w:u w:val="single"/>
        </w:rPr>
        <w:t xml:space="preserve">Исполкомом Еравнинского </w:t>
      </w:r>
      <w:proofErr w:type="spellStart"/>
      <w:r w:rsidR="004C6AF6" w:rsidRPr="00EF6837">
        <w:rPr>
          <w:rFonts w:ascii="Times New Roman" w:hAnsi="Times New Roman" w:cs="Times New Roman"/>
          <w:color w:val="000000" w:themeColor="text1"/>
          <w:sz w:val="28"/>
          <w:szCs w:val="28"/>
          <w:u w:val="single"/>
        </w:rPr>
        <w:t>айсачного</w:t>
      </w:r>
      <w:proofErr w:type="spellEnd"/>
      <w:r w:rsidR="004C6AF6" w:rsidRPr="00EF6837">
        <w:rPr>
          <w:rFonts w:ascii="Times New Roman" w:hAnsi="Times New Roman" w:cs="Times New Roman"/>
          <w:color w:val="000000" w:themeColor="text1"/>
          <w:sz w:val="28"/>
          <w:szCs w:val="28"/>
          <w:u w:val="single"/>
        </w:rPr>
        <w:t xml:space="preserve"> Совета трудящихся было вынесено решение</w:t>
      </w:r>
    </w:p>
    <w:p w:rsidR="00EF6837" w:rsidRDefault="00EF6837" w:rsidP="00EF6837">
      <w:pPr>
        <w:spacing w:after="0"/>
        <w:jc w:val="both"/>
        <w:rPr>
          <w:rFonts w:ascii="Times New Roman" w:hAnsi="Times New Roman" w:cs="Times New Roman"/>
          <w:color w:val="000000" w:themeColor="text1"/>
          <w:sz w:val="20"/>
          <w:szCs w:val="20"/>
        </w:rPr>
      </w:pPr>
      <w:r w:rsidRPr="00EF6837">
        <w:rPr>
          <w:rFonts w:ascii="Times New Roman" w:hAnsi="Times New Roman" w:cs="Times New Roman"/>
          <w:color w:val="000000" w:themeColor="text1"/>
          <w:sz w:val="20"/>
          <w:szCs w:val="20"/>
        </w:rPr>
        <w:t>НАРБ.Ф.22.Оп.1.Д.1137.Л.5-24.</w:t>
      </w:r>
    </w:p>
    <w:p w:rsidR="001A24A1" w:rsidRPr="00EF6837" w:rsidRDefault="004C6AF6" w:rsidP="00EF6837">
      <w:pPr>
        <w:spacing w:after="0"/>
        <w:jc w:val="both"/>
        <w:rPr>
          <w:rFonts w:ascii="Times New Roman" w:hAnsi="Times New Roman" w:cs="Times New Roman"/>
          <w:color w:val="000000" w:themeColor="text1"/>
          <w:sz w:val="20"/>
          <w:szCs w:val="20"/>
        </w:rPr>
      </w:pPr>
      <w:r w:rsidRPr="009C301B">
        <w:rPr>
          <w:rFonts w:ascii="Times New Roman" w:hAnsi="Times New Roman" w:cs="Times New Roman"/>
          <w:color w:val="000000" w:themeColor="text1"/>
          <w:sz w:val="28"/>
          <w:szCs w:val="28"/>
        </w:rPr>
        <w:lastRenderedPageBreak/>
        <w:t xml:space="preserve"> за № 104 от 9 мая 1950 г. «Об акклиматизации Амурского саза</w:t>
      </w:r>
      <w:r w:rsidR="00F75727">
        <w:rPr>
          <w:rFonts w:ascii="Times New Roman" w:hAnsi="Times New Roman" w:cs="Times New Roman"/>
          <w:color w:val="000000" w:themeColor="text1"/>
          <w:sz w:val="28"/>
          <w:szCs w:val="28"/>
        </w:rPr>
        <w:t xml:space="preserve">на в системе </w:t>
      </w:r>
      <w:proofErr w:type="spellStart"/>
      <w:r w:rsidR="00F75727">
        <w:rPr>
          <w:rFonts w:ascii="Times New Roman" w:hAnsi="Times New Roman" w:cs="Times New Roman"/>
          <w:color w:val="000000" w:themeColor="text1"/>
          <w:sz w:val="28"/>
          <w:szCs w:val="28"/>
        </w:rPr>
        <w:t>Еравнинских</w:t>
      </w:r>
      <w:proofErr w:type="spellEnd"/>
      <w:r w:rsidR="00F75727">
        <w:rPr>
          <w:rFonts w:ascii="Times New Roman" w:hAnsi="Times New Roman" w:cs="Times New Roman"/>
          <w:color w:val="000000" w:themeColor="text1"/>
          <w:sz w:val="28"/>
          <w:szCs w:val="28"/>
        </w:rPr>
        <w:t xml:space="preserve"> озер».</w:t>
      </w:r>
      <w:r w:rsidRPr="009C301B">
        <w:rPr>
          <w:rFonts w:ascii="Times New Roman" w:hAnsi="Times New Roman" w:cs="Times New Roman"/>
          <w:color w:val="000000" w:themeColor="text1"/>
          <w:sz w:val="28"/>
          <w:szCs w:val="28"/>
        </w:rPr>
        <w:t>(1)</w:t>
      </w:r>
      <w:r w:rsidR="00F75727">
        <w:rPr>
          <w:rFonts w:ascii="Times New Roman" w:hAnsi="Times New Roman" w:cs="Times New Roman"/>
          <w:color w:val="000000" w:themeColor="text1"/>
          <w:sz w:val="28"/>
          <w:szCs w:val="28"/>
        </w:rPr>
        <w:t xml:space="preserve"> </w:t>
      </w:r>
      <w:r w:rsidR="001A24A1" w:rsidRPr="009C301B">
        <w:rPr>
          <w:rFonts w:ascii="Times New Roman" w:hAnsi="Times New Roman" w:cs="Times New Roman"/>
          <w:color w:val="000000" w:themeColor="text1"/>
          <w:sz w:val="28"/>
          <w:szCs w:val="28"/>
        </w:rPr>
        <w:t xml:space="preserve">Первый выпуск амурского сазана в озеро Большое </w:t>
      </w:r>
      <w:proofErr w:type="spellStart"/>
      <w:r w:rsidR="001A24A1" w:rsidRPr="009C301B">
        <w:rPr>
          <w:rFonts w:ascii="Times New Roman" w:hAnsi="Times New Roman" w:cs="Times New Roman"/>
          <w:color w:val="000000" w:themeColor="text1"/>
          <w:sz w:val="28"/>
          <w:szCs w:val="28"/>
        </w:rPr>
        <w:t>Еравнинское</w:t>
      </w:r>
      <w:proofErr w:type="spellEnd"/>
      <w:r w:rsidR="001A24A1" w:rsidRPr="009C301B">
        <w:rPr>
          <w:rFonts w:ascii="Times New Roman" w:hAnsi="Times New Roman" w:cs="Times New Roman"/>
          <w:color w:val="000000" w:themeColor="text1"/>
          <w:sz w:val="28"/>
          <w:szCs w:val="28"/>
        </w:rPr>
        <w:t xml:space="preserve"> произведен в </w:t>
      </w:r>
      <w:smartTag w:uri="urn:schemas-microsoft-com:office:smarttags" w:element="metricconverter">
        <w:smartTagPr>
          <w:attr w:name="ProductID" w:val="1954 г"/>
        </w:smartTagPr>
        <w:r w:rsidR="001A24A1" w:rsidRPr="009C301B">
          <w:rPr>
            <w:rFonts w:ascii="Times New Roman" w:hAnsi="Times New Roman" w:cs="Times New Roman"/>
            <w:color w:val="000000" w:themeColor="text1"/>
            <w:sz w:val="28"/>
            <w:szCs w:val="28"/>
          </w:rPr>
          <w:t>1954 г</w:t>
        </w:r>
      </w:smartTag>
      <w:r w:rsidR="001A24A1" w:rsidRPr="009C301B">
        <w:rPr>
          <w:rFonts w:ascii="Times New Roman" w:hAnsi="Times New Roman" w:cs="Times New Roman"/>
          <w:color w:val="000000" w:themeColor="text1"/>
          <w:sz w:val="28"/>
          <w:szCs w:val="28"/>
        </w:rPr>
        <w:t xml:space="preserve">. в количестве 935 производителей и 120 </w:t>
      </w:r>
      <w:proofErr w:type="spellStart"/>
      <w:proofErr w:type="gramStart"/>
      <w:r w:rsidR="001A24A1" w:rsidRPr="009C301B">
        <w:rPr>
          <w:rFonts w:ascii="Times New Roman" w:hAnsi="Times New Roman" w:cs="Times New Roman"/>
          <w:color w:val="000000" w:themeColor="text1"/>
          <w:sz w:val="28"/>
          <w:szCs w:val="28"/>
        </w:rPr>
        <w:t>одно-двухлеток</w:t>
      </w:r>
      <w:proofErr w:type="spellEnd"/>
      <w:proofErr w:type="gramEnd"/>
      <w:r w:rsidR="001A24A1" w:rsidRPr="009C301B">
        <w:rPr>
          <w:rFonts w:ascii="Times New Roman" w:hAnsi="Times New Roman" w:cs="Times New Roman"/>
          <w:color w:val="000000" w:themeColor="text1"/>
          <w:sz w:val="28"/>
          <w:szCs w:val="28"/>
        </w:rPr>
        <w:t>. Всего 1954-</w:t>
      </w:r>
      <w:smartTag w:uri="urn:schemas-microsoft-com:office:smarttags" w:element="metricconverter">
        <w:smartTagPr>
          <w:attr w:name="ProductID" w:val="1972 г"/>
        </w:smartTagPr>
        <w:r w:rsidR="001A24A1" w:rsidRPr="009C301B">
          <w:rPr>
            <w:rFonts w:ascii="Times New Roman" w:hAnsi="Times New Roman" w:cs="Times New Roman"/>
            <w:color w:val="000000" w:themeColor="text1"/>
            <w:sz w:val="28"/>
            <w:szCs w:val="28"/>
          </w:rPr>
          <w:t>1972 г</w:t>
        </w:r>
      </w:smartTag>
      <w:r w:rsidR="001A24A1" w:rsidRPr="009C301B">
        <w:rPr>
          <w:rFonts w:ascii="Times New Roman" w:hAnsi="Times New Roman" w:cs="Times New Roman"/>
          <w:color w:val="000000" w:themeColor="text1"/>
          <w:sz w:val="28"/>
          <w:szCs w:val="28"/>
        </w:rPr>
        <w:t xml:space="preserve">. в озеро Большое </w:t>
      </w:r>
      <w:proofErr w:type="spellStart"/>
      <w:r w:rsidR="001A24A1" w:rsidRPr="009C301B">
        <w:rPr>
          <w:rFonts w:ascii="Times New Roman" w:hAnsi="Times New Roman" w:cs="Times New Roman"/>
          <w:color w:val="000000" w:themeColor="text1"/>
          <w:sz w:val="28"/>
          <w:szCs w:val="28"/>
        </w:rPr>
        <w:t>Еравнинское</w:t>
      </w:r>
      <w:proofErr w:type="spellEnd"/>
      <w:r w:rsidR="001A24A1" w:rsidRPr="009C301B">
        <w:rPr>
          <w:rFonts w:ascii="Times New Roman" w:hAnsi="Times New Roman" w:cs="Times New Roman"/>
          <w:color w:val="000000" w:themeColor="text1"/>
          <w:sz w:val="28"/>
          <w:szCs w:val="28"/>
        </w:rPr>
        <w:t xml:space="preserve"> было выпущено более 19 тыс. штук разновозрастных особей сазана. В озере </w:t>
      </w:r>
      <w:proofErr w:type="gramStart"/>
      <w:r w:rsidR="001A24A1" w:rsidRPr="009C301B">
        <w:rPr>
          <w:rFonts w:ascii="Times New Roman" w:hAnsi="Times New Roman" w:cs="Times New Roman"/>
          <w:color w:val="000000" w:themeColor="text1"/>
          <w:sz w:val="28"/>
          <w:szCs w:val="28"/>
        </w:rPr>
        <w:t>Большая</w:t>
      </w:r>
      <w:proofErr w:type="gramEnd"/>
      <w:r w:rsidR="001A24A1" w:rsidRPr="009C301B">
        <w:rPr>
          <w:rFonts w:ascii="Times New Roman" w:hAnsi="Times New Roman" w:cs="Times New Roman"/>
          <w:color w:val="000000" w:themeColor="text1"/>
          <w:sz w:val="28"/>
          <w:szCs w:val="28"/>
        </w:rPr>
        <w:t xml:space="preserve"> Еравна сазан прижился, но по большой воде выходит по протокам в другие водоемы системы реки Витим.. Кроме сазана в водоемы Еравны проводилась вселение леща из оз. </w:t>
      </w:r>
      <w:proofErr w:type="spellStart"/>
      <w:r w:rsidR="001A24A1" w:rsidRPr="009C301B">
        <w:rPr>
          <w:rFonts w:ascii="Times New Roman" w:hAnsi="Times New Roman" w:cs="Times New Roman"/>
          <w:color w:val="000000" w:themeColor="text1"/>
          <w:sz w:val="28"/>
          <w:szCs w:val="28"/>
        </w:rPr>
        <w:t>Утинского</w:t>
      </w:r>
      <w:proofErr w:type="spellEnd"/>
      <w:r w:rsidR="001A24A1" w:rsidRPr="009C301B">
        <w:rPr>
          <w:rFonts w:ascii="Times New Roman" w:hAnsi="Times New Roman" w:cs="Times New Roman"/>
          <w:color w:val="000000" w:themeColor="text1"/>
          <w:sz w:val="28"/>
          <w:szCs w:val="28"/>
        </w:rPr>
        <w:t xml:space="preserve"> Новосибирской области. С 1955-1962 гг. в оз. Сосновское и </w:t>
      </w:r>
      <w:proofErr w:type="gramStart"/>
      <w:r w:rsidR="001A24A1" w:rsidRPr="009C301B">
        <w:rPr>
          <w:rFonts w:ascii="Times New Roman" w:hAnsi="Times New Roman" w:cs="Times New Roman"/>
          <w:color w:val="000000" w:themeColor="text1"/>
          <w:sz w:val="28"/>
          <w:szCs w:val="28"/>
        </w:rPr>
        <w:t>Большая</w:t>
      </w:r>
      <w:proofErr w:type="gramEnd"/>
      <w:r w:rsidR="001A24A1" w:rsidRPr="009C301B">
        <w:rPr>
          <w:rFonts w:ascii="Times New Roman" w:hAnsi="Times New Roman" w:cs="Times New Roman"/>
          <w:color w:val="000000" w:themeColor="text1"/>
          <w:sz w:val="28"/>
          <w:szCs w:val="28"/>
        </w:rPr>
        <w:t xml:space="preserve"> Еравна было завезено 6634 экземпляра разновозрастного леща. В настоящее время лещ в условиях Еравны дает собственное потомство и является одним из основных промысловых видов. </w:t>
      </w:r>
    </w:p>
    <w:p w:rsidR="001A24A1" w:rsidRPr="009C301B" w:rsidRDefault="001A24A1" w:rsidP="009C301B">
      <w:pPr>
        <w:spacing w:after="0"/>
        <w:ind w:firstLine="720"/>
        <w:jc w:val="both"/>
        <w:rPr>
          <w:rFonts w:ascii="Times New Roman" w:hAnsi="Times New Roman" w:cs="Times New Roman"/>
          <w:color w:val="000000" w:themeColor="text1"/>
          <w:sz w:val="28"/>
          <w:szCs w:val="28"/>
        </w:rPr>
      </w:pPr>
      <w:r w:rsidRPr="009C301B">
        <w:rPr>
          <w:rFonts w:ascii="Times New Roman" w:hAnsi="Times New Roman" w:cs="Times New Roman"/>
          <w:color w:val="000000" w:themeColor="text1"/>
          <w:sz w:val="28"/>
          <w:szCs w:val="28"/>
        </w:rPr>
        <w:t xml:space="preserve">Кроме перечисленных выше видов рыб </w:t>
      </w:r>
      <w:proofErr w:type="spellStart"/>
      <w:r w:rsidRPr="009C301B">
        <w:rPr>
          <w:rFonts w:ascii="Times New Roman" w:hAnsi="Times New Roman" w:cs="Times New Roman"/>
          <w:color w:val="000000" w:themeColor="text1"/>
          <w:sz w:val="28"/>
          <w:szCs w:val="28"/>
        </w:rPr>
        <w:t>Восточно-Сибирский</w:t>
      </w:r>
      <w:proofErr w:type="spellEnd"/>
      <w:r w:rsidRPr="009C301B">
        <w:rPr>
          <w:rFonts w:ascii="Times New Roman" w:hAnsi="Times New Roman" w:cs="Times New Roman"/>
          <w:color w:val="000000" w:themeColor="text1"/>
          <w:sz w:val="28"/>
          <w:szCs w:val="28"/>
        </w:rPr>
        <w:t xml:space="preserve"> ПАС завозило в </w:t>
      </w:r>
      <w:proofErr w:type="spellStart"/>
      <w:r w:rsidRPr="009C301B">
        <w:rPr>
          <w:rFonts w:ascii="Times New Roman" w:hAnsi="Times New Roman" w:cs="Times New Roman"/>
          <w:color w:val="000000" w:themeColor="text1"/>
          <w:sz w:val="28"/>
          <w:szCs w:val="28"/>
        </w:rPr>
        <w:t>Еравну</w:t>
      </w:r>
      <w:proofErr w:type="spellEnd"/>
      <w:r w:rsidRPr="009C301B">
        <w:rPr>
          <w:rFonts w:ascii="Times New Roman" w:hAnsi="Times New Roman" w:cs="Times New Roman"/>
          <w:color w:val="000000" w:themeColor="text1"/>
          <w:sz w:val="28"/>
          <w:szCs w:val="28"/>
        </w:rPr>
        <w:t xml:space="preserve"> большой перечень других ценных видов рыб: судак, белый амур, муксун, нельма, сиг, омуль, рипус. Но в связи с небольшими посадками и неподходящими условиями обитания эти работы не прижились.(1)</w:t>
      </w:r>
    </w:p>
    <w:p w:rsidR="009C301B" w:rsidRPr="009C301B" w:rsidRDefault="009C301B" w:rsidP="009C301B">
      <w:pPr>
        <w:spacing w:after="0"/>
        <w:ind w:firstLine="720"/>
        <w:jc w:val="both"/>
        <w:rPr>
          <w:rFonts w:ascii="Times New Roman" w:hAnsi="Times New Roman" w:cs="Times New Roman"/>
          <w:color w:val="000000" w:themeColor="text1"/>
          <w:sz w:val="28"/>
          <w:szCs w:val="28"/>
        </w:rPr>
      </w:pPr>
      <w:r w:rsidRPr="009C301B">
        <w:rPr>
          <w:rFonts w:ascii="Times New Roman" w:hAnsi="Times New Roman" w:cs="Times New Roman"/>
          <w:color w:val="000000" w:themeColor="text1"/>
          <w:sz w:val="28"/>
          <w:szCs w:val="28"/>
        </w:rPr>
        <w:t xml:space="preserve">В 1992 г. Еравнинский рыбозавод был переименован в </w:t>
      </w:r>
      <w:r w:rsidRPr="009C301B">
        <w:rPr>
          <w:rFonts w:ascii="Times New Roman" w:eastAsia="Times New Roman" w:hAnsi="Times New Roman" w:cs="Times New Roman"/>
          <w:color w:val="000000"/>
          <w:sz w:val="28"/>
          <w:szCs w:val="28"/>
          <w:lang w:eastAsia="ru-RU"/>
        </w:rPr>
        <w:t xml:space="preserve">ОАО «Нептун», директором с 1989 г. работает И.В. </w:t>
      </w:r>
      <w:proofErr w:type="spellStart"/>
      <w:r w:rsidRPr="009C301B">
        <w:rPr>
          <w:rFonts w:ascii="Times New Roman" w:eastAsia="Times New Roman" w:hAnsi="Times New Roman" w:cs="Times New Roman"/>
          <w:color w:val="000000"/>
          <w:sz w:val="28"/>
          <w:szCs w:val="28"/>
          <w:lang w:eastAsia="ru-RU"/>
        </w:rPr>
        <w:t>Халько</w:t>
      </w:r>
      <w:proofErr w:type="spellEnd"/>
    </w:p>
    <w:p w:rsidR="001A24A1" w:rsidRPr="009C301B" w:rsidRDefault="001A24A1" w:rsidP="009C301B">
      <w:pPr>
        <w:spacing w:after="0"/>
        <w:ind w:firstLine="708"/>
        <w:jc w:val="both"/>
        <w:rPr>
          <w:rFonts w:ascii="Times New Roman" w:hAnsi="Times New Roman" w:cs="Times New Roman"/>
          <w:bCs/>
          <w:color w:val="000000" w:themeColor="text1"/>
          <w:sz w:val="28"/>
          <w:szCs w:val="28"/>
        </w:rPr>
      </w:pPr>
      <w:proofErr w:type="gramStart"/>
      <w:r w:rsidRPr="009C301B">
        <w:rPr>
          <w:rFonts w:ascii="Times New Roman" w:hAnsi="Times New Roman" w:cs="Times New Roman"/>
          <w:bCs/>
          <w:color w:val="000000" w:themeColor="text1"/>
          <w:sz w:val="28"/>
          <w:szCs w:val="28"/>
        </w:rPr>
        <w:t xml:space="preserve">Летом </w:t>
      </w:r>
      <w:smartTag w:uri="urn:schemas-microsoft-com:office:smarttags" w:element="metricconverter">
        <w:smartTagPr>
          <w:attr w:name="ProductID" w:val="2001 г"/>
        </w:smartTagPr>
        <w:r w:rsidRPr="009C301B">
          <w:rPr>
            <w:rFonts w:ascii="Times New Roman" w:hAnsi="Times New Roman" w:cs="Times New Roman"/>
            <w:bCs/>
            <w:color w:val="000000" w:themeColor="text1"/>
            <w:sz w:val="28"/>
            <w:szCs w:val="28"/>
          </w:rPr>
          <w:t>2001 г</w:t>
        </w:r>
      </w:smartTag>
      <w:r w:rsidRPr="009C301B">
        <w:rPr>
          <w:rFonts w:ascii="Times New Roman" w:hAnsi="Times New Roman" w:cs="Times New Roman"/>
          <w:bCs/>
          <w:color w:val="000000" w:themeColor="text1"/>
          <w:sz w:val="28"/>
          <w:szCs w:val="28"/>
        </w:rPr>
        <w:t xml:space="preserve">. в озерах Большое </w:t>
      </w:r>
      <w:proofErr w:type="spellStart"/>
      <w:r w:rsidRPr="009C301B">
        <w:rPr>
          <w:rFonts w:ascii="Times New Roman" w:hAnsi="Times New Roman" w:cs="Times New Roman"/>
          <w:bCs/>
          <w:color w:val="000000" w:themeColor="text1"/>
          <w:sz w:val="28"/>
          <w:szCs w:val="28"/>
        </w:rPr>
        <w:t>Еравнинское</w:t>
      </w:r>
      <w:proofErr w:type="spellEnd"/>
      <w:r w:rsidRPr="009C301B">
        <w:rPr>
          <w:rFonts w:ascii="Times New Roman" w:hAnsi="Times New Roman" w:cs="Times New Roman"/>
          <w:bCs/>
          <w:color w:val="000000" w:themeColor="text1"/>
          <w:sz w:val="28"/>
          <w:szCs w:val="28"/>
        </w:rPr>
        <w:t xml:space="preserve">, Сосновое и Малый </w:t>
      </w:r>
      <w:proofErr w:type="spellStart"/>
      <w:r w:rsidRPr="009C301B">
        <w:rPr>
          <w:rFonts w:ascii="Times New Roman" w:hAnsi="Times New Roman" w:cs="Times New Roman"/>
          <w:bCs/>
          <w:color w:val="000000" w:themeColor="text1"/>
          <w:sz w:val="28"/>
          <w:szCs w:val="28"/>
        </w:rPr>
        <w:t>Алагантуй</w:t>
      </w:r>
      <w:proofErr w:type="spellEnd"/>
      <w:r w:rsidRPr="009C301B">
        <w:rPr>
          <w:rFonts w:ascii="Times New Roman" w:hAnsi="Times New Roman" w:cs="Times New Roman"/>
          <w:bCs/>
          <w:color w:val="000000" w:themeColor="text1"/>
          <w:sz w:val="28"/>
          <w:szCs w:val="28"/>
        </w:rPr>
        <w:t xml:space="preserve"> обнаружена элодея канадская (североамериканское водяное растение семейства водокрасовых).</w:t>
      </w:r>
      <w:proofErr w:type="gramEnd"/>
      <w:r w:rsidRPr="009C301B">
        <w:rPr>
          <w:rFonts w:ascii="Times New Roman" w:hAnsi="Times New Roman" w:cs="Times New Roman"/>
          <w:bCs/>
          <w:color w:val="000000" w:themeColor="text1"/>
          <w:sz w:val="28"/>
          <w:szCs w:val="28"/>
        </w:rPr>
        <w:t xml:space="preserve"> А по состоянию на 2004 год к этому печальному списку следует добавить озера Малая </w:t>
      </w:r>
      <w:proofErr w:type="spellStart"/>
      <w:r w:rsidRPr="009C301B">
        <w:rPr>
          <w:rFonts w:ascii="Times New Roman" w:hAnsi="Times New Roman" w:cs="Times New Roman"/>
          <w:bCs/>
          <w:color w:val="000000" w:themeColor="text1"/>
          <w:sz w:val="28"/>
          <w:szCs w:val="28"/>
        </w:rPr>
        <w:t>Еравна</w:t>
      </w:r>
      <w:proofErr w:type="spellEnd"/>
      <w:r w:rsidRPr="009C301B">
        <w:rPr>
          <w:rFonts w:ascii="Times New Roman" w:hAnsi="Times New Roman" w:cs="Times New Roman"/>
          <w:bCs/>
          <w:color w:val="000000" w:themeColor="text1"/>
          <w:sz w:val="28"/>
          <w:szCs w:val="28"/>
        </w:rPr>
        <w:t xml:space="preserve">, </w:t>
      </w:r>
      <w:proofErr w:type="spellStart"/>
      <w:r w:rsidRPr="009C301B">
        <w:rPr>
          <w:rFonts w:ascii="Times New Roman" w:hAnsi="Times New Roman" w:cs="Times New Roman"/>
          <w:bCs/>
          <w:color w:val="000000" w:themeColor="text1"/>
          <w:sz w:val="28"/>
          <w:szCs w:val="28"/>
        </w:rPr>
        <w:t>Хаймисан</w:t>
      </w:r>
      <w:proofErr w:type="spellEnd"/>
      <w:r w:rsidRPr="009C301B">
        <w:rPr>
          <w:rFonts w:ascii="Times New Roman" w:hAnsi="Times New Roman" w:cs="Times New Roman"/>
          <w:bCs/>
          <w:color w:val="000000" w:themeColor="text1"/>
          <w:sz w:val="28"/>
          <w:szCs w:val="28"/>
        </w:rPr>
        <w:t>, Грязное и Глубокое.</w:t>
      </w:r>
    </w:p>
    <w:p w:rsidR="001A24A1" w:rsidRPr="009C301B" w:rsidRDefault="001A24A1" w:rsidP="009C301B">
      <w:pPr>
        <w:spacing w:after="0"/>
        <w:jc w:val="both"/>
        <w:rPr>
          <w:rFonts w:ascii="Times New Roman" w:hAnsi="Times New Roman" w:cs="Times New Roman"/>
          <w:color w:val="000000" w:themeColor="text1"/>
          <w:sz w:val="28"/>
          <w:szCs w:val="28"/>
        </w:rPr>
      </w:pPr>
      <w:r w:rsidRPr="009C301B">
        <w:rPr>
          <w:rFonts w:ascii="Times New Roman" w:hAnsi="Times New Roman" w:cs="Times New Roman"/>
          <w:bCs/>
          <w:color w:val="000000" w:themeColor="text1"/>
          <w:sz w:val="28"/>
          <w:szCs w:val="28"/>
        </w:rPr>
        <w:t xml:space="preserve">     </w:t>
      </w:r>
      <w:r w:rsidRPr="009C301B">
        <w:rPr>
          <w:rFonts w:ascii="Times New Roman" w:hAnsi="Times New Roman" w:cs="Times New Roman"/>
          <w:bCs/>
          <w:color w:val="000000" w:themeColor="text1"/>
          <w:sz w:val="28"/>
          <w:szCs w:val="28"/>
        </w:rPr>
        <w:tab/>
        <w:t>Вероятнее всего, разносят элодею рыбаки, перемещаясь с озера на озеро со своими сетями. И главный</w:t>
      </w:r>
      <w:r w:rsidRPr="009C301B">
        <w:rPr>
          <w:rFonts w:ascii="Times New Roman" w:hAnsi="Times New Roman" w:cs="Times New Roman"/>
          <w:bCs/>
          <w:color w:val="000000" w:themeColor="text1"/>
          <w:sz w:val="28"/>
          <w:szCs w:val="28"/>
        </w:rPr>
        <w:tab/>
        <w:t xml:space="preserve"> вопрос: как бороться с элодеей?  Для  борьбы с самозванкой  применение химических и биологических способов невозможно. Механическое выкашивание является скорее косметической мерой, тем не менее, оно может сыграть роль сдерживающего фактора.</w:t>
      </w:r>
    </w:p>
    <w:p w:rsidR="001A24A1" w:rsidRPr="009C301B" w:rsidRDefault="001A24A1" w:rsidP="009C301B">
      <w:pPr>
        <w:spacing w:after="0"/>
        <w:jc w:val="both"/>
        <w:rPr>
          <w:rFonts w:ascii="Times New Roman" w:hAnsi="Times New Roman" w:cs="Times New Roman"/>
          <w:color w:val="000000" w:themeColor="text1"/>
          <w:sz w:val="28"/>
          <w:szCs w:val="28"/>
        </w:rPr>
      </w:pPr>
      <w:r w:rsidRPr="009C301B">
        <w:rPr>
          <w:rFonts w:ascii="Times New Roman" w:hAnsi="Times New Roman" w:cs="Times New Roman"/>
          <w:color w:val="000000" w:themeColor="text1"/>
          <w:sz w:val="28"/>
          <w:szCs w:val="28"/>
        </w:rPr>
        <w:t xml:space="preserve">    </w:t>
      </w:r>
      <w:r w:rsidRPr="009C301B">
        <w:rPr>
          <w:rFonts w:ascii="Times New Roman" w:hAnsi="Times New Roman" w:cs="Times New Roman"/>
          <w:color w:val="000000" w:themeColor="text1"/>
          <w:sz w:val="28"/>
          <w:szCs w:val="28"/>
        </w:rPr>
        <w:tab/>
        <w:t xml:space="preserve">В условиях озера </w:t>
      </w:r>
      <w:proofErr w:type="gramStart"/>
      <w:r w:rsidRPr="009C301B">
        <w:rPr>
          <w:rFonts w:ascii="Times New Roman" w:hAnsi="Times New Roman" w:cs="Times New Roman"/>
          <w:color w:val="000000" w:themeColor="text1"/>
          <w:sz w:val="28"/>
          <w:szCs w:val="28"/>
        </w:rPr>
        <w:t>Большая</w:t>
      </w:r>
      <w:proofErr w:type="gramEnd"/>
      <w:r w:rsidRPr="009C301B">
        <w:rPr>
          <w:rFonts w:ascii="Times New Roman" w:hAnsi="Times New Roman" w:cs="Times New Roman"/>
          <w:color w:val="000000" w:themeColor="text1"/>
          <w:sz w:val="28"/>
          <w:szCs w:val="28"/>
        </w:rPr>
        <w:t xml:space="preserve"> Еравна можно было использовать в качестве рыбы </w:t>
      </w:r>
      <w:r w:rsidR="009C301B" w:rsidRPr="009C301B">
        <w:rPr>
          <w:rFonts w:ascii="Times New Roman" w:hAnsi="Times New Roman" w:cs="Times New Roman"/>
          <w:color w:val="000000" w:themeColor="text1"/>
          <w:sz w:val="28"/>
          <w:szCs w:val="28"/>
        </w:rPr>
        <w:t>–</w:t>
      </w:r>
      <w:r w:rsidRPr="009C301B">
        <w:rPr>
          <w:rFonts w:ascii="Times New Roman" w:hAnsi="Times New Roman" w:cs="Times New Roman"/>
          <w:color w:val="000000" w:themeColor="text1"/>
          <w:sz w:val="28"/>
          <w:szCs w:val="28"/>
        </w:rPr>
        <w:t xml:space="preserve"> мелиоратора белого амура, но он не прижился в нашем озере</w:t>
      </w:r>
      <w:r w:rsidRPr="00F75727">
        <w:rPr>
          <w:rFonts w:ascii="Times New Roman" w:hAnsi="Times New Roman" w:cs="Times New Roman"/>
          <w:sz w:val="28"/>
          <w:szCs w:val="28"/>
        </w:rPr>
        <w:t>.   Нашествие</w:t>
      </w:r>
      <w:r w:rsidRPr="009C301B">
        <w:rPr>
          <w:rFonts w:ascii="Times New Roman" w:hAnsi="Times New Roman" w:cs="Times New Roman"/>
          <w:color w:val="000000" w:themeColor="text1"/>
          <w:sz w:val="28"/>
          <w:szCs w:val="28"/>
        </w:rPr>
        <w:t xml:space="preserve"> элодеи канадской зачастую сопровождается тяжелыми последствиями: вытеснялись многие местные виды водных растений и животных, возникали сильные заморы, приводившие к массовой гибели рыб и других организмов: блокировались миграционные пути</w:t>
      </w:r>
      <w:r w:rsidR="00932A17" w:rsidRPr="009C301B">
        <w:rPr>
          <w:rFonts w:ascii="Times New Roman" w:hAnsi="Times New Roman" w:cs="Times New Roman"/>
          <w:color w:val="000000" w:themeColor="text1"/>
          <w:sz w:val="28"/>
          <w:szCs w:val="28"/>
        </w:rPr>
        <w:t xml:space="preserve"> рыб и затруднялся загул молоди.</w:t>
      </w:r>
    </w:p>
    <w:p w:rsidR="00932A17" w:rsidRDefault="00932A17" w:rsidP="009C301B">
      <w:pPr>
        <w:spacing w:after="0"/>
        <w:jc w:val="both"/>
        <w:rPr>
          <w:rFonts w:ascii="Times New Roman" w:hAnsi="Times New Roman" w:cs="Times New Roman"/>
          <w:color w:val="000000" w:themeColor="text1"/>
          <w:sz w:val="28"/>
          <w:szCs w:val="28"/>
          <w:u w:val="single"/>
        </w:rPr>
      </w:pPr>
      <w:r w:rsidRPr="009C301B">
        <w:rPr>
          <w:rFonts w:ascii="Times New Roman" w:hAnsi="Times New Roman" w:cs="Times New Roman"/>
          <w:bCs/>
          <w:color w:val="000000" w:themeColor="text1"/>
          <w:sz w:val="28"/>
          <w:szCs w:val="28"/>
        </w:rPr>
        <w:t xml:space="preserve">    </w:t>
      </w:r>
      <w:r w:rsidRPr="009C301B">
        <w:rPr>
          <w:rFonts w:ascii="Times New Roman" w:hAnsi="Times New Roman" w:cs="Times New Roman"/>
          <w:bCs/>
          <w:color w:val="000000" w:themeColor="text1"/>
          <w:sz w:val="28"/>
          <w:szCs w:val="28"/>
        </w:rPr>
        <w:tab/>
        <w:t xml:space="preserve">В последние годы многие озерки и даже озера мелеют и, как говорят рыбаки, водоемы выходят из оборота. Это большой урон. Исчезла вода в озерах </w:t>
      </w:r>
      <w:proofErr w:type="spellStart"/>
      <w:r w:rsidRPr="009C301B">
        <w:rPr>
          <w:rFonts w:ascii="Times New Roman" w:hAnsi="Times New Roman" w:cs="Times New Roman"/>
          <w:bCs/>
          <w:color w:val="000000" w:themeColor="text1"/>
          <w:sz w:val="28"/>
          <w:szCs w:val="28"/>
        </w:rPr>
        <w:t>Укыр</w:t>
      </w:r>
      <w:proofErr w:type="spellEnd"/>
      <w:r w:rsidRPr="009C301B">
        <w:rPr>
          <w:rFonts w:ascii="Times New Roman" w:hAnsi="Times New Roman" w:cs="Times New Roman"/>
          <w:bCs/>
          <w:color w:val="000000" w:themeColor="text1"/>
          <w:sz w:val="28"/>
          <w:szCs w:val="28"/>
        </w:rPr>
        <w:t xml:space="preserve">, Большая </w:t>
      </w:r>
      <w:proofErr w:type="spellStart"/>
      <w:r w:rsidRPr="009C301B">
        <w:rPr>
          <w:rFonts w:ascii="Times New Roman" w:hAnsi="Times New Roman" w:cs="Times New Roman"/>
          <w:bCs/>
          <w:color w:val="000000" w:themeColor="text1"/>
          <w:sz w:val="28"/>
          <w:szCs w:val="28"/>
        </w:rPr>
        <w:t>Исинга</w:t>
      </w:r>
      <w:proofErr w:type="spellEnd"/>
      <w:r w:rsidRPr="009C301B">
        <w:rPr>
          <w:rFonts w:ascii="Times New Roman" w:hAnsi="Times New Roman" w:cs="Times New Roman"/>
          <w:bCs/>
          <w:color w:val="000000" w:themeColor="text1"/>
          <w:sz w:val="28"/>
          <w:szCs w:val="28"/>
        </w:rPr>
        <w:t xml:space="preserve">, </w:t>
      </w:r>
      <w:proofErr w:type="spellStart"/>
      <w:r w:rsidRPr="009C301B">
        <w:rPr>
          <w:rFonts w:ascii="Times New Roman" w:hAnsi="Times New Roman" w:cs="Times New Roman"/>
          <w:bCs/>
          <w:color w:val="000000" w:themeColor="text1"/>
          <w:sz w:val="28"/>
          <w:szCs w:val="28"/>
        </w:rPr>
        <w:t>Тутхулта</w:t>
      </w:r>
      <w:proofErr w:type="spellEnd"/>
      <w:r w:rsidRPr="009C301B">
        <w:rPr>
          <w:rFonts w:ascii="Times New Roman" w:hAnsi="Times New Roman" w:cs="Times New Roman"/>
          <w:bCs/>
          <w:color w:val="000000" w:themeColor="text1"/>
          <w:sz w:val="28"/>
          <w:szCs w:val="28"/>
        </w:rPr>
        <w:t xml:space="preserve">, </w:t>
      </w:r>
      <w:proofErr w:type="spellStart"/>
      <w:r w:rsidRPr="009C301B">
        <w:rPr>
          <w:rFonts w:ascii="Times New Roman" w:hAnsi="Times New Roman" w:cs="Times New Roman"/>
          <w:bCs/>
          <w:color w:val="000000" w:themeColor="text1"/>
          <w:sz w:val="28"/>
          <w:szCs w:val="28"/>
        </w:rPr>
        <w:t>Хаймисан</w:t>
      </w:r>
      <w:proofErr w:type="spellEnd"/>
      <w:r w:rsidRPr="009C301B">
        <w:rPr>
          <w:rFonts w:ascii="Times New Roman" w:hAnsi="Times New Roman" w:cs="Times New Roman"/>
          <w:bCs/>
          <w:color w:val="000000" w:themeColor="text1"/>
          <w:sz w:val="28"/>
          <w:szCs w:val="28"/>
        </w:rPr>
        <w:t xml:space="preserve">, Большая </w:t>
      </w:r>
      <w:proofErr w:type="spellStart"/>
      <w:r w:rsidRPr="009C301B">
        <w:rPr>
          <w:rFonts w:ascii="Times New Roman" w:hAnsi="Times New Roman" w:cs="Times New Roman"/>
          <w:bCs/>
          <w:color w:val="000000" w:themeColor="text1"/>
          <w:sz w:val="28"/>
          <w:szCs w:val="28"/>
        </w:rPr>
        <w:t>Хорга</w:t>
      </w:r>
      <w:proofErr w:type="spellEnd"/>
      <w:r w:rsidRPr="009C301B">
        <w:rPr>
          <w:rFonts w:ascii="Times New Roman" w:hAnsi="Times New Roman" w:cs="Times New Roman"/>
          <w:bCs/>
          <w:color w:val="000000" w:themeColor="text1"/>
          <w:sz w:val="28"/>
          <w:szCs w:val="28"/>
        </w:rPr>
        <w:t xml:space="preserve">, Малая </w:t>
      </w:r>
      <w:proofErr w:type="spellStart"/>
      <w:r w:rsidRPr="009C301B">
        <w:rPr>
          <w:rFonts w:ascii="Times New Roman" w:hAnsi="Times New Roman" w:cs="Times New Roman"/>
          <w:bCs/>
          <w:color w:val="000000" w:themeColor="text1"/>
          <w:sz w:val="28"/>
          <w:szCs w:val="28"/>
        </w:rPr>
        <w:t>Хорга</w:t>
      </w:r>
      <w:proofErr w:type="spellEnd"/>
      <w:r w:rsidR="0067390A" w:rsidRPr="009C301B">
        <w:rPr>
          <w:rFonts w:ascii="Times New Roman" w:hAnsi="Times New Roman" w:cs="Times New Roman"/>
          <w:bCs/>
          <w:color w:val="000000" w:themeColor="text1"/>
          <w:sz w:val="28"/>
          <w:szCs w:val="28"/>
        </w:rPr>
        <w:t xml:space="preserve">, мелкие озера превратились в болотины, а некоторые </w:t>
      </w:r>
      <w:r w:rsidR="009C301B" w:rsidRPr="009C301B">
        <w:rPr>
          <w:rFonts w:ascii="Times New Roman" w:hAnsi="Times New Roman" w:cs="Times New Roman"/>
          <w:bCs/>
          <w:color w:val="000000" w:themeColor="text1"/>
          <w:sz w:val="28"/>
          <w:szCs w:val="28"/>
        </w:rPr>
        <w:t>исчезли</w:t>
      </w:r>
      <w:r w:rsidR="0067390A" w:rsidRPr="009C301B">
        <w:rPr>
          <w:rFonts w:ascii="Times New Roman" w:hAnsi="Times New Roman" w:cs="Times New Roman"/>
          <w:bCs/>
          <w:color w:val="000000" w:themeColor="text1"/>
          <w:sz w:val="28"/>
          <w:szCs w:val="28"/>
        </w:rPr>
        <w:t xml:space="preserve"> совсем.</w:t>
      </w:r>
      <w:r w:rsidRPr="009C301B">
        <w:rPr>
          <w:rFonts w:ascii="Times New Roman" w:hAnsi="Times New Roman" w:cs="Times New Roman"/>
          <w:bCs/>
          <w:color w:val="000000" w:themeColor="text1"/>
          <w:sz w:val="28"/>
          <w:szCs w:val="28"/>
        </w:rPr>
        <w:t xml:space="preserve"> Засуха – в течение двух деся</w:t>
      </w:r>
      <w:r w:rsidR="009C301B" w:rsidRPr="009C301B">
        <w:rPr>
          <w:rFonts w:ascii="Times New Roman" w:hAnsi="Times New Roman" w:cs="Times New Roman"/>
          <w:bCs/>
          <w:color w:val="000000" w:themeColor="text1"/>
          <w:sz w:val="28"/>
          <w:szCs w:val="28"/>
        </w:rPr>
        <w:t>тилетий привела к дефициту воды, уровень воды в озерах упал почти на три метра.</w:t>
      </w:r>
      <w:r w:rsidRPr="009C301B">
        <w:rPr>
          <w:rFonts w:ascii="Times New Roman" w:hAnsi="Times New Roman" w:cs="Times New Roman"/>
          <w:bCs/>
          <w:color w:val="000000" w:themeColor="text1"/>
          <w:sz w:val="28"/>
          <w:szCs w:val="28"/>
        </w:rPr>
        <w:t xml:space="preserve">  Мы надеемся, что  наступит цикл  влажных лет и произойдет вновь налив </w:t>
      </w:r>
      <w:r w:rsidRPr="00F75727">
        <w:rPr>
          <w:rFonts w:ascii="Times New Roman" w:hAnsi="Times New Roman" w:cs="Times New Roman"/>
          <w:bCs/>
          <w:color w:val="000000" w:themeColor="text1"/>
          <w:sz w:val="28"/>
          <w:szCs w:val="28"/>
          <w:u w:val="single"/>
        </w:rPr>
        <w:t>всех наших озер и рек. Это, конечно, зависит от природы.</w:t>
      </w:r>
      <w:r w:rsidRPr="00F75727">
        <w:rPr>
          <w:rFonts w:ascii="Times New Roman" w:hAnsi="Times New Roman" w:cs="Times New Roman"/>
          <w:color w:val="000000" w:themeColor="text1"/>
          <w:sz w:val="28"/>
          <w:szCs w:val="28"/>
          <w:u w:val="single"/>
        </w:rPr>
        <w:t xml:space="preserve">  </w:t>
      </w:r>
    </w:p>
    <w:p w:rsidR="00F75727" w:rsidRDefault="00F75727" w:rsidP="009C301B">
      <w:pPr>
        <w:spacing w:after="0"/>
        <w:jc w:val="both"/>
        <w:rPr>
          <w:rFonts w:ascii="Times New Roman" w:hAnsi="Times New Roman" w:cs="Times New Roman"/>
          <w:color w:val="000000" w:themeColor="text1"/>
          <w:sz w:val="20"/>
          <w:szCs w:val="20"/>
        </w:rPr>
      </w:pPr>
      <w:r w:rsidRPr="00F75727">
        <w:rPr>
          <w:rFonts w:ascii="Times New Roman" w:hAnsi="Times New Roman" w:cs="Times New Roman"/>
          <w:color w:val="000000" w:themeColor="text1"/>
          <w:sz w:val="20"/>
          <w:szCs w:val="20"/>
        </w:rPr>
        <w:t>РГА.Ф.2.Оп.1. Д. 129.Л.66</w:t>
      </w:r>
      <w:r w:rsidRPr="00F75727">
        <w:rPr>
          <w:rFonts w:ascii="Times New Roman" w:eastAsia="Times New Roman" w:hAnsi="Times New Roman" w:cs="Times New Roman"/>
          <w:color w:val="000000"/>
          <w:sz w:val="20"/>
          <w:szCs w:val="20"/>
          <w:lang w:eastAsia="ru-RU"/>
        </w:rPr>
        <w:t>.</w:t>
      </w:r>
    </w:p>
    <w:p w:rsidR="009C301B" w:rsidRPr="00F75727" w:rsidRDefault="009C301B" w:rsidP="009C301B">
      <w:pPr>
        <w:spacing w:after="0"/>
        <w:jc w:val="both"/>
        <w:rPr>
          <w:rFonts w:ascii="Times New Roman" w:hAnsi="Times New Roman" w:cs="Times New Roman"/>
          <w:color w:val="000000" w:themeColor="text1"/>
          <w:sz w:val="20"/>
          <w:szCs w:val="20"/>
        </w:rPr>
      </w:pPr>
      <w:r w:rsidRPr="009C301B">
        <w:rPr>
          <w:rFonts w:ascii="Times New Roman" w:hAnsi="Times New Roman" w:cs="Times New Roman"/>
          <w:b/>
          <w:color w:val="000000" w:themeColor="text1"/>
          <w:sz w:val="28"/>
          <w:szCs w:val="28"/>
        </w:rPr>
        <w:lastRenderedPageBreak/>
        <w:t>Заключение.</w:t>
      </w:r>
    </w:p>
    <w:p w:rsidR="00286BCB" w:rsidRDefault="00F75727" w:rsidP="001B6FA0">
      <w:pPr>
        <w:shd w:val="clear" w:color="auto" w:fill="FFFFFF"/>
        <w:spacing w:after="0"/>
        <w:ind w:firstLine="708"/>
        <w:jc w:val="both"/>
        <w:rPr>
          <w:rFonts w:ascii="Times New Roman" w:hAnsi="Times New Roman" w:cs="Times New Roman"/>
          <w:bCs/>
          <w:color w:val="000000" w:themeColor="text1"/>
          <w:sz w:val="28"/>
          <w:szCs w:val="28"/>
        </w:rPr>
      </w:pPr>
      <w:r w:rsidRPr="009C301B">
        <w:rPr>
          <w:rFonts w:ascii="Times New Roman" w:hAnsi="Times New Roman" w:cs="Times New Roman"/>
          <w:bCs/>
          <w:color w:val="000000" w:themeColor="text1"/>
          <w:sz w:val="28"/>
          <w:szCs w:val="28"/>
        </w:rPr>
        <w:t xml:space="preserve">Мы живем в краю </w:t>
      </w:r>
      <w:proofErr w:type="spellStart"/>
      <w:r w:rsidRPr="009C301B">
        <w:rPr>
          <w:rFonts w:ascii="Times New Roman" w:hAnsi="Times New Roman" w:cs="Times New Roman"/>
          <w:bCs/>
          <w:color w:val="000000" w:themeColor="text1"/>
          <w:sz w:val="28"/>
          <w:szCs w:val="28"/>
        </w:rPr>
        <w:t>голубых</w:t>
      </w:r>
      <w:proofErr w:type="spellEnd"/>
      <w:r w:rsidRPr="009C301B">
        <w:rPr>
          <w:rFonts w:ascii="Times New Roman" w:hAnsi="Times New Roman" w:cs="Times New Roman"/>
          <w:bCs/>
          <w:color w:val="000000" w:themeColor="text1"/>
          <w:sz w:val="28"/>
          <w:szCs w:val="28"/>
        </w:rPr>
        <w:t xml:space="preserve"> озер. Озера – наша гордость и краса. Озера нас поят и кормят. Озер</w:t>
      </w:r>
      <w:proofErr w:type="gramStart"/>
      <w:r w:rsidRPr="009C301B">
        <w:rPr>
          <w:rFonts w:ascii="Times New Roman" w:hAnsi="Times New Roman" w:cs="Times New Roman"/>
          <w:bCs/>
          <w:color w:val="000000" w:themeColor="text1"/>
          <w:sz w:val="28"/>
          <w:szCs w:val="28"/>
        </w:rPr>
        <w:t>о-</w:t>
      </w:r>
      <w:proofErr w:type="gramEnd"/>
      <w:r w:rsidRPr="009C301B">
        <w:rPr>
          <w:rFonts w:ascii="Times New Roman" w:hAnsi="Times New Roman" w:cs="Times New Roman"/>
          <w:bCs/>
          <w:color w:val="000000" w:themeColor="text1"/>
          <w:sz w:val="28"/>
          <w:szCs w:val="28"/>
        </w:rPr>
        <w:t xml:space="preserve"> наше общее благополучие. </w:t>
      </w:r>
      <w:proofErr w:type="gramStart"/>
      <w:r w:rsidRPr="009C301B">
        <w:rPr>
          <w:rFonts w:ascii="Times New Roman" w:hAnsi="Times New Roman" w:cs="Times New Roman"/>
          <w:bCs/>
          <w:color w:val="000000" w:themeColor="text1"/>
          <w:sz w:val="28"/>
          <w:szCs w:val="28"/>
        </w:rPr>
        <w:t>Изучая материалы мы поняли</w:t>
      </w:r>
      <w:proofErr w:type="gramEnd"/>
      <w:r w:rsidRPr="009C301B">
        <w:rPr>
          <w:rFonts w:ascii="Times New Roman" w:hAnsi="Times New Roman" w:cs="Times New Roman"/>
          <w:bCs/>
          <w:color w:val="000000" w:themeColor="text1"/>
          <w:sz w:val="28"/>
          <w:szCs w:val="28"/>
        </w:rPr>
        <w:t xml:space="preserve">, что современного комплексного изучения наших озер не было (как сделали Соллертинский и Теплов). </w:t>
      </w:r>
      <w:proofErr w:type="gramStart"/>
      <w:r>
        <w:rPr>
          <w:rFonts w:ascii="Times New Roman" w:hAnsi="Times New Roman" w:cs="Times New Roman"/>
          <w:bCs/>
          <w:color w:val="000000" w:themeColor="text1"/>
          <w:sz w:val="28"/>
          <w:szCs w:val="28"/>
        </w:rPr>
        <w:t>В документах архивного отдела АМО «Еравнинский район»</w:t>
      </w:r>
      <w:r w:rsidR="00286BCB">
        <w:rPr>
          <w:rFonts w:ascii="Times New Roman" w:hAnsi="Times New Roman" w:cs="Times New Roman"/>
          <w:bCs/>
          <w:color w:val="000000" w:themeColor="text1"/>
          <w:sz w:val="28"/>
          <w:szCs w:val="28"/>
        </w:rPr>
        <w:t xml:space="preserve"> мы нашли </w:t>
      </w:r>
      <w:r w:rsidR="001B6FA0">
        <w:rPr>
          <w:rFonts w:ascii="Times New Roman" w:hAnsi="Times New Roman" w:cs="Times New Roman"/>
          <w:bCs/>
          <w:color w:val="000000" w:themeColor="text1"/>
          <w:sz w:val="28"/>
          <w:szCs w:val="28"/>
        </w:rPr>
        <w:t xml:space="preserve">–  «Биологическое обоснование на строительство рыбопитомника для озер </w:t>
      </w:r>
      <w:proofErr w:type="spellStart"/>
      <w:r w:rsidR="001B6FA0">
        <w:rPr>
          <w:rFonts w:ascii="Times New Roman" w:hAnsi="Times New Roman" w:cs="Times New Roman"/>
          <w:bCs/>
          <w:color w:val="000000" w:themeColor="text1"/>
          <w:sz w:val="28"/>
          <w:szCs w:val="28"/>
        </w:rPr>
        <w:t>Еравно-Хоргинской</w:t>
      </w:r>
      <w:proofErr w:type="spellEnd"/>
      <w:r w:rsidR="001B6FA0">
        <w:rPr>
          <w:rFonts w:ascii="Times New Roman" w:hAnsi="Times New Roman" w:cs="Times New Roman"/>
          <w:bCs/>
          <w:color w:val="000000" w:themeColor="text1"/>
          <w:sz w:val="28"/>
          <w:szCs w:val="28"/>
        </w:rPr>
        <w:t xml:space="preserve"> системы на 2000г.»; «</w:t>
      </w:r>
      <w:r w:rsidR="00286BCB">
        <w:rPr>
          <w:rFonts w:ascii="Times New Roman" w:hAnsi="Times New Roman" w:cs="Times New Roman"/>
          <w:bCs/>
          <w:color w:val="000000" w:themeColor="text1"/>
          <w:sz w:val="28"/>
          <w:szCs w:val="28"/>
        </w:rPr>
        <w:t>О перспективах</w:t>
      </w:r>
      <w:r w:rsidR="001B6FA0">
        <w:rPr>
          <w:rFonts w:ascii="Times New Roman" w:hAnsi="Times New Roman" w:cs="Times New Roman"/>
          <w:bCs/>
          <w:color w:val="000000" w:themeColor="text1"/>
          <w:sz w:val="28"/>
          <w:szCs w:val="28"/>
        </w:rPr>
        <w:t xml:space="preserve">  </w:t>
      </w:r>
      <w:r w:rsidR="00286BCB">
        <w:rPr>
          <w:rFonts w:ascii="Times New Roman" w:hAnsi="Times New Roman" w:cs="Times New Roman"/>
          <w:bCs/>
          <w:color w:val="000000" w:themeColor="text1"/>
          <w:sz w:val="28"/>
          <w:szCs w:val="28"/>
        </w:rPr>
        <w:t>Озерного товарного рыболовства на 2002 г.</w:t>
      </w:r>
      <w:r w:rsidR="001B6FA0">
        <w:rPr>
          <w:rFonts w:ascii="Times New Roman" w:hAnsi="Times New Roman" w:cs="Times New Roman"/>
          <w:bCs/>
          <w:color w:val="000000" w:themeColor="text1"/>
          <w:sz w:val="28"/>
          <w:szCs w:val="28"/>
        </w:rPr>
        <w:t>»;</w:t>
      </w:r>
      <w:r w:rsidR="00286BCB">
        <w:rPr>
          <w:rFonts w:ascii="Times New Roman" w:hAnsi="Times New Roman" w:cs="Times New Roman"/>
          <w:bCs/>
          <w:color w:val="000000" w:themeColor="text1"/>
          <w:sz w:val="28"/>
          <w:szCs w:val="28"/>
        </w:rPr>
        <w:t xml:space="preserve"> </w:t>
      </w:r>
      <w:r w:rsidR="001B6FA0">
        <w:rPr>
          <w:rFonts w:ascii="Times New Roman" w:hAnsi="Times New Roman" w:cs="Times New Roman"/>
          <w:bCs/>
          <w:color w:val="000000" w:themeColor="text1"/>
          <w:sz w:val="28"/>
          <w:szCs w:val="28"/>
        </w:rPr>
        <w:t>О</w:t>
      </w:r>
      <w:r>
        <w:rPr>
          <w:rFonts w:ascii="Times New Roman" w:hAnsi="Times New Roman" w:cs="Times New Roman"/>
          <w:bCs/>
          <w:color w:val="000000" w:themeColor="text1"/>
          <w:sz w:val="28"/>
          <w:szCs w:val="28"/>
        </w:rPr>
        <w:t xml:space="preserve">тчет научного руководителя БНЦ РБ Г.Д. </w:t>
      </w:r>
      <w:proofErr w:type="spellStart"/>
      <w:r>
        <w:rPr>
          <w:rFonts w:ascii="Times New Roman" w:hAnsi="Times New Roman" w:cs="Times New Roman"/>
          <w:bCs/>
          <w:color w:val="000000" w:themeColor="text1"/>
          <w:sz w:val="28"/>
          <w:szCs w:val="28"/>
        </w:rPr>
        <w:t>Чимитдоржиевой</w:t>
      </w:r>
      <w:proofErr w:type="spellEnd"/>
      <w:r>
        <w:rPr>
          <w:rFonts w:ascii="Times New Roman" w:hAnsi="Times New Roman" w:cs="Times New Roman"/>
          <w:bCs/>
          <w:color w:val="000000" w:themeColor="text1"/>
          <w:sz w:val="28"/>
          <w:szCs w:val="28"/>
        </w:rPr>
        <w:t xml:space="preserve"> </w:t>
      </w:r>
      <w:r w:rsidR="00286BCB">
        <w:rPr>
          <w:rFonts w:ascii="Times New Roman" w:hAnsi="Times New Roman" w:cs="Times New Roman"/>
          <w:bCs/>
          <w:color w:val="000000" w:themeColor="text1"/>
          <w:sz w:val="28"/>
          <w:szCs w:val="28"/>
        </w:rPr>
        <w:t>«О</w:t>
      </w:r>
      <w:r>
        <w:rPr>
          <w:rFonts w:ascii="Times New Roman" w:hAnsi="Times New Roman" w:cs="Times New Roman"/>
          <w:bCs/>
          <w:color w:val="000000" w:themeColor="text1"/>
          <w:sz w:val="28"/>
          <w:szCs w:val="28"/>
        </w:rPr>
        <w:t xml:space="preserve"> химической характеристики некоторых озер Еравнинского района</w:t>
      </w:r>
      <w:r w:rsidR="00286BCB">
        <w:rPr>
          <w:rFonts w:ascii="Times New Roman" w:hAnsi="Times New Roman" w:cs="Times New Roman"/>
          <w:bCs/>
          <w:color w:val="000000" w:themeColor="text1"/>
          <w:sz w:val="28"/>
          <w:szCs w:val="28"/>
        </w:rPr>
        <w:t>»</w:t>
      </w:r>
      <w:r>
        <w:rPr>
          <w:rFonts w:ascii="Times New Roman" w:hAnsi="Times New Roman" w:cs="Times New Roman"/>
          <w:bCs/>
          <w:color w:val="000000" w:themeColor="text1"/>
          <w:sz w:val="28"/>
          <w:szCs w:val="28"/>
        </w:rPr>
        <w:t>.</w:t>
      </w:r>
      <w:proofErr w:type="gramEnd"/>
      <w:r w:rsidR="00A6384C">
        <w:rPr>
          <w:rFonts w:ascii="Times New Roman" w:hAnsi="Times New Roman" w:cs="Times New Roman"/>
          <w:bCs/>
          <w:color w:val="000000" w:themeColor="text1"/>
          <w:sz w:val="28"/>
          <w:szCs w:val="28"/>
        </w:rPr>
        <w:t xml:space="preserve"> Сегодня мы мечтаем, чтобы к 2027 г. были проведены такие же исследования, как в 1927 г. </w:t>
      </w:r>
    </w:p>
    <w:p w:rsidR="00F75727" w:rsidRDefault="00F75727" w:rsidP="00F75727">
      <w:pPr>
        <w:shd w:val="clear" w:color="auto" w:fill="FFFFFF"/>
        <w:spacing w:after="0"/>
        <w:ind w:firstLine="708"/>
        <w:jc w:val="both"/>
        <w:rPr>
          <w:rFonts w:ascii="Times New Roman" w:hAnsi="Times New Roman" w:cs="Times New Roman"/>
          <w:bCs/>
          <w:color w:val="000000" w:themeColor="text1"/>
          <w:sz w:val="28"/>
          <w:szCs w:val="28"/>
        </w:rPr>
      </w:pPr>
      <w:r w:rsidRPr="009C301B">
        <w:rPr>
          <w:rFonts w:ascii="Times New Roman" w:hAnsi="Times New Roman" w:cs="Times New Roman"/>
          <w:bCs/>
          <w:color w:val="000000" w:themeColor="text1"/>
          <w:sz w:val="28"/>
          <w:szCs w:val="28"/>
        </w:rPr>
        <w:t>В данное время ОАО «Нептун»</w:t>
      </w:r>
      <w:r w:rsidR="001B6FA0">
        <w:rPr>
          <w:rFonts w:ascii="Times New Roman" w:hAnsi="Times New Roman" w:cs="Times New Roman"/>
          <w:bCs/>
          <w:color w:val="000000" w:themeColor="text1"/>
          <w:sz w:val="28"/>
          <w:szCs w:val="28"/>
        </w:rPr>
        <w:t>, арендатор наших озер</w:t>
      </w:r>
      <w:r w:rsidRPr="009C301B">
        <w:rPr>
          <w:rFonts w:ascii="Times New Roman" w:hAnsi="Times New Roman" w:cs="Times New Roman"/>
          <w:bCs/>
          <w:color w:val="000000" w:themeColor="text1"/>
          <w:sz w:val="28"/>
          <w:szCs w:val="28"/>
        </w:rPr>
        <w:t xml:space="preserve"> - находится в плачевном состоянии. Мы </w:t>
      </w:r>
      <w:proofErr w:type="gramStart"/>
      <w:r w:rsidRPr="009C301B">
        <w:rPr>
          <w:rFonts w:ascii="Times New Roman" w:hAnsi="Times New Roman" w:cs="Times New Roman"/>
          <w:bCs/>
          <w:color w:val="000000" w:themeColor="text1"/>
          <w:sz w:val="28"/>
          <w:szCs w:val="28"/>
        </w:rPr>
        <w:t>поняли</w:t>
      </w:r>
      <w:proofErr w:type="gramEnd"/>
      <w:r w:rsidRPr="009C301B">
        <w:rPr>
          <w:rFonts w:ascii="Times New Roman" w:hAnsi="Times New Roman" w:cs="Times New Roman"/>
          <w:bCs/>
          <w:color w:val="000000" w:themeColor="text1"/>
          <w:sz w:val="28"/>
          <w:szCs w:val="28"/>
        </w:rPr>
        <w:t xml:space="preserve"> что им не до спасения наших озер.  </w:t>
      </w:r>
    </w:p>
    <w:p w:rsidR="001A24A1" w:rsidRDefault="009C301B" w:rsidP="001B6FA0">
      <w:pPr>
        <w:shd w:val="clear" w:color="auto" w:fill="FFFFFF"/>
        <w:spacing w:after="0"/>
        <w:ind w:firstLine="708"/>
        <w:jc w:val="both"/>
        <w:rPr>
          <w:rFonts w:ascii="Times New Roman" w:eastAsia="Times New Roman" w:hAnsi="Times New Roman" w:cs="Times New Roman"/>
          <w:color w:val="000000"/>
          <w:sz w:val="28"/>
          <w:szCs w:val="28"/>
          <w:lang w:eastAsia="ru-RU"/>
        </w:rPr>
      </w:pPr>
      <w:r w:rsidRPr="009C301B">
        <w:rPr>
          <w:rFonts w:ascii="Times New Roman" w:eastAsia="Times New Roman" w:hAnsi="Times New Roman" w:cs="Times New Roman"/>
          <w:color w:val="000000"/>
          <w:sz w:val="28"/>
          <w:szCs w:val="28"/>
          <w:lang w:eastAsia="ru-RU"/>
        </w:rPr>
        <w:t>До 201</w:t>
      </w:r>
      <w:r w:rsidR="00932A17" w:rsidRPr="009C301B">
        <w:rPr>
          <w:rFonts w:ascii="Times New Roman" w:eastAsia="Times New Roman" w:hAnsi="Times New Roman" w:cs="Times New Roman"/>
          <w:color w:val="000000"/>
          <w:sz w:val="28"/>
          <w:szCs w:val="28"/>
          <w:lang w:eastAsia="ru-RU"/>
        </w:rPr>
        <w:t>0</w:t>
      </w:r>
      <w:r w:rsidR="001A24A1" w:rsidRPr="009C301B">
        <w:rPr>
          <w:rFonts w:ascii="Times New Roman" w:eastAsia="Times New Roman" w:hAnsi="Times New Roman" w:cs="Times New Roman"/>
          <w:color w:val="000000"/>
          <w:sz w:val="28"/>
          <w:szCs w:val="28"/>
          <w:lang w:eastAsia="ru-RU"/>
        </w:rPr>
        <w:t xml:space="preserve"> г., несмотря на долгую засуху и ее негативные последствия, </w:t>
      </w:r>
      <w:r w:rsidR="00932A17" w:rsidRPr="009C301B">
        <w:rPr>
          <w:rFonts w:ascii="Times New Roman" w:eastAsia="Times New Roman" w:hAnsi="Times New Roman" w:cs="Times New Roman"/>
          <w:color w:val="000000"/>
          <w:sz w:val="28"/>
          <w:szCs w:val="28"/>
          <w:lang w:eastAsia="ru-RU"/>
        </w:rPr>
        <w:t xml:space="preserve">ОАО «Нептун» </w:t>
      </w:r>
      <w:r w:rsidR="001A24A1" w:rsidRPr="009C301B">
        <w:rPr>
          <w:rFonts w:ascii="Times New Roman" w:eastAsia="Times New Roman" w:hAnsi="Times New Roman" w:cs="Times New Roman"/>
          <w:color w:val="000000"/>
          <w:sz w:val="28"/>
          <w:szCs w:val="28"/>
          <w:lang w:eastAsia="ru-RU"/>
        </w:rPr>
        <w:t>всегда выполняло план по добыче рыбы.</w:t>
      </w:r>
      <w:r w:rsidRPr="009C301B">
        <w:rPr>
          <w:rFonts w:ascii="Times New Roman" w:eastAsia="Times New Roman" w:hAnsi="Times New Roman" w:cs="Times New Roman"/>
          <w:color w:val="000000"/>
          <w:sz w:val="28"/>
          <w:szCs w:val="28"/>
          <w:lang w:eastAsia="ru-RU"/>
        </w:rPr>
        <w:t xml:space="preserve"> Представьте себе, в 90-е годы ловили 1 000 тонн рыбы за год, сейчас показатели упали до 250 тонн за этот же период.</w:t>
      </w:r>
      <w:r w:rsidR="001B6FA0">
        <w:rPr>
          <w:rFonts w:ascii="Times New Roman" w:eastAsia="Times New Roman" w:hAnsi="Times New Roman" w:cs="Times New Roman"/>
          <w:color w:val="000000"/>
          <w:sz w:val="28"/>
          <w:szCs w:val="28"/>
          <w:lang w:eastAsia="ru-RU"/>
        </w:rPr>
        <w:t xml:space="preserve"> </w:t>
      </w:r>
    </w:p>
    <w:p w:rsidR="001B6FA0" w:rsidRPr="009C301B" w:rsidRDefault="001B6FA0" w:rsidP="001B6FA0">
      <w:pPr>
        <w:shd w:val="clear" w:color="auto" w:fill="FFFFFF"/>
        <w:spacing w:after="0"/>
        <w:ind w:firstLine="708"/>
        <w:jc w:val="both"/>
        <w:rPr>
          <w:rFonts w:ascii="Times New Roman" w:eastAsia="Times New Roman" w:hAnsi="Times New Roman" w:cs="Times New Roman"/>
          <w:color w:val="000000"/>
          <w:sz w:val="28"/>
          <w:szCs w:val="28"/>
          <w:lang w:eastAsia="ru-RU"/>
        </w:rPr>
      </w:pPr>
      <w:r w:rsidRPr="009C301B">
        <w:rPr>
          <w:rFonts w:ascii="Times New Roman" w:hAnsi="Times New Roman" w:cs="Times New Roman"/>
          <w:bCs/>
          <w:color w:val="000000" w:themeColor="text1"/>
          <w:sz w:val="28"/>
          <w:szCs w:val="28"/>
        </w:rPr>
        <w:t>Проникновение элодеи канадской в водоемы следует рассматривать как биологическое загрязнение. Виновником большинства подобных экологических катастроф является человек. Будем помнить, что  намного легче предотвратить биологическое загрязнение, чем бороться с ним.</w:t>
      </w:r>
      <w:r w:rsidRPr="001B6FA0">
        <w:rPr>
          <w:rFonts w:ascii="Times New Roman" w:hAnsi="Times New Roman" w:cs="Times New Roman"/>
          <w:color w:val="000000" w:themeColor="text1"/>
          <w:sz w:val="28"/>
          <w:szCs w:val="28"/>
        </w:rPr>
        <w:t xml:space="preserve"> </w:t>
      </w:r>
      <w:r w:rsidRPr="009C301B">
        <w:rPr>
          <w:rFonts w:ascii="Times New Roman" w:hAnsi="Times New Roman" w:cs="Times New Roman"/>
          <w:color w:val="000000" w:themeColor="text1"/>
          <w:sz w:val="28"/>
          <w:szCs w:val="28"/>
        </w:rPr>
        <w:t xml:space="preserve">Сильный замор рыбы наблюдается в последние 3 года, в 2015 г. даже вводился режим ЧС по спасению рыбы. Слава о рыбных озерах </w:t>
      </w:r>
      <w:proofErr w:type="spellStart"/>
      <w:r w:rsidRPr="009C301B">
        <w:rPr>
          <w:rFonts w:ascii="Times New Roman" w:hAnsi="Times New Roman" w:cs="Times New Roman"/>
          <w:color w:val="000000" w:themeColor="text1"/>
          <w:sz w:val="28"/>
          <w:szCs w:val="28"/>
        </w:rPr>
        <w:t>Еравны</w:t>
      </w:r>
      <w:proofErr w:type="spellEnd"/>
      <w:r w:rsidRPr="009C301B">
        <w:rPr>
          <w:rFonts w:ascii="Times New Roman" w:hAnsi="Times New Roman" w:cs="Times New Roman"/>
          <w:color w:val="000000" w:themeColor="text1"/>
          <w:sz w:val="28"/>
          <w:szCs w:val="28"/>
        </w:rPr>
        <w:t xml:space="preserve"> и богатой дикими зверями тайге упала, вырубаются вековые деревья, при которых губится все остальное.</w:t>
      </w:r>
    </w:p>
    <w:p w:rsidR="009C301B" w:rsidRPr="009C301B" w:rsidRDefault="009C301B" w:rsidP="009C301B">
      <w:pPr>
        <w:shd w:val="clear" w:color="auto" w:fill="FFFFFF"/>
        <w:spacing w:after="0"/>
        <w:ind w:firstLine="708"/>
        <w:jc w:val="both"/>
        <w:rPr>
          <w:rFonts w:ascii="Times New Roman" w:eastAsia="Times New Roman" w:hAnsi="Times New Roman" w:cs="Times New Roman"/>
          <w:color w:val="000000"/>
          <w:sz w:val="28"/>
          <w:szCs w:val="28"/>
          <w:lang w:eastAsia="ru-RU"/>
        </w:rPr>
      </w:pPr>
      <w:r w:rsidRPr="009C301B">
        <w:rPr>
          <w:rFonts w:ascii="Times New Roman" w:hAnsi="Times New Roman" w:cs="Times New Roman"/>
          <w:bCs/>
          <w:color w:val="000000" w:themeColor="text1"/>
          <w:sz w:val="28"/>
          <w:szCs w:val="28"/>
        </w:rPr>
        <w:t>До каждого гражданина нам надо донести, что плохое в</w:t>
      </w:r>
      <w:r w:rsidRPr="009C301B">
        <w:rPr>
          <w:rFonts w:ascii="Times New Roman" w:eastAsia="Times New Roman" w:hAnsi="Times New Roman" w:cs="Times New Roman"/>
          <w:color w:val="000000"/>
          <w:sz w:val="28"/>
          <w:szCs w:val="28"/>
          <w:lang w:eastAsia="ru-RU"/>
        </w:rPr>
        <w:t>лияние оказывают несколько моментов: человеческий фактор, большое число туристов, браконьеров которые рыбачат с навигаторами, сетями вылавливая рыбу, вырубка леса, дождей стало меньше, пополнений водоемов нет</w:t>
      </w:r>
      <w:r>
        <w:rPr>
          <w:rFonts w:ascii="Times New Roman" w:eastAsia="Times New Roman" w:hAnsi="Times New Roman" w:cs="Times New Roman"/>
          <w:color w:val="000000"/>
          <w:sz w:val="28"/>
          <w:szCs w:val="28"/>
          <w:lang w:eastAsia="ru-RU"/>
        </w:rPr>
        <w:t xml:space="preserve">. </w:t>
      </w:r>
      <w:r w:rsidRPr="009C301B">
        <w:rPr>
          <w:rFonts w:ascii="Times New Roman" w:eastAsia="Times New Roman" w:hAnsi="Times New Roman" w:cs="Times New Roman"/>
          <w:color w:val="000000"/>
          <w:sz w:val="28"/>
          <w:szCs w:val="28"/>
          <w:lang w:eastAsia="ru-RU"/>
        </w:rPr>
        <w:t xml:space="preserve">Опасность водного голода </w:t>
      </w:r>
      <w:r w:rsidR="00807132">
        <w:rPr>
          <w:rFonts w:ascii="Times New Roman" w:eastAsia="Times New Roman" w:hAnsi="Times New Roman" w:cs="Times New Roman"/>
          <w:color w:val="000000"/>
          <w:sz w:val="28"/>
          <w:szCs w:val="28"/>
          <w:lang w:eastAsia="ru-RU"/>
        </w:rPr>
        <w:t xml:space="preserve">должна </w:t>
      </w:r>
      <w:r w:rsidRPr="009C301B">
        <w:rPr>
          <w:rFonts w:ascii="Times New Roman" w:eastAsia="Times New Roman" w:hAnsi="Times New Roman" w:cs="Times New Roman"/>
          <w:color w:val="000000"/>
          <w:sz w:val="28"/>
          <w:szCs w:val="28"/>
          <w:lang w:eastAsia="ru-RU"/>
        </w:rPr>
        <w:t>застав</w:t>
      </w:r>
      <w:r w:rsidR="00807132">
        <w:rPr>
          <w:rFonts w:ascii="Times New Roman" w:eastAsia="Times New Roman" w:hAnsi="Times New Roman" w:cs="Times New Roman"/>
          <w:color w:val="000000"/>
          <w:sz w:val="28"/>
          <w:szCs w:val="28"/>
          <w:lang w:eastAsia="ru-RU"/>
        </w:rPr>
        <w:t>ить</w:t>
      </w:r>
      <w:r w:rsidRPr="009C301B">
        <w:rPr>
          <w:rFonts w:ascii="Times New Roman" w:eastAsia="Times New Roman" w:hAnsi="Times New Roman" w:cs="Times New Roman"/>
          <w:color w:val="000000"/>
          <w:sz w:val="28"/>
          <w:szCs w:val="28"/>
          <w:lang w:eastAsia="ru-RU"/>
        </w:rPr>
        <w:t xml:space="preserve"> нас заботиться о благополучии наших озер. Мы должны помнить, что жизнь и здоровье всего живого на Земле – это чистая вода!</w:t>
      </w:r>
    </w:p>
    <w:p w:rsidR="009C301B" w:rsidRPr="009C301B" w:rsidRDefault="009C301B" w:rsidP="009C301B">
      <w:pPr>
        <w:shd w:val="clear" w:color="auto" w:fill="FFFFFF"/>
        <w:spacing w:after="0"/>
        <w:ind w:firstLine="708"/>
        <w:jc w:val="both"/>
        <w:rPr>
          <w:rFonts w:ascii="Times New Roman" w:hAnsi="Times New Roman" w:cs="Times New Roman"/>
          <w:b/>
          <w:color w:val="000000" w:themeColor="text1"/>
          <w:sz w:val="28"/>
          <w:szCs w:val="28"/>
        </w:rPr>
      </w:pPr>
      <w:r w:rsidRPr="009C301B">
        <w:rPr>
          <w:rFonts w:ascii="Times New Roman" w:eastAsia="Times New Roman" w:hAnsi="Times New Roman" w:cs="Times New Roman"/>
          <w:color w:val="000000"/>
          <w:sz w:val="28"/>
          <w:szCs w:val="28"/>
          <w:lang w:eastAsia="ru-RU"/>
        </w:rPr>
        <w:t>Так, давайте же приложим все хозяйственные усилия  для спасения наших озер!</w:t>
      </w:r>
    </w:p>
    <w:p w:rsidR="0042372F" w:rsidRDefault="00E607AA" w:rsidP="009C301B">
      <w:pPr>
        <w:jc w:val="both"/>
        <w:rPr>
          <w:rFonts w:ascii="Times New Roman" w:hAnsi="Times New Roman" w:cs="Times New Roman"/>
          <w:bCs/>
          <w:color w:val="000000" w:themeColor="text1"/>
          <w:sz w:val="28"/>
          <w:szCs w:val="28"/>
        </w:rPr>
      </w:pPr>
      <w:r w:rsidRPr="009C301B">
        <w:rPr>
          <w:rFonts w:ascii="Times New Roman" w:hAnsi="Times New Roman" w:cs="Times New Roman"/>
          <w:bCs/>
          <w:color w:val="000000" w:themeColor="text1"/>
          <w:sz w:val="28"/>
          <w:szCs w:val="28"/>
        </w:rPr>
        <w:t xml:space="preserve">    </w:t>
      </w:r>
    </w:p>
    <w:p w:rsidR="009C301B" w:rsidRDefault="009C301B" w:rsidP="009C301B">
      <w:pPr>
        <w:jc w:val="both"/>
        <w:rPr>
          <w:rFonts w:ascii="Times New Roman" w:hAnsi="Times New Roman" w:cs="Times New Roman"/>
          <w:bCs/>
          <w:color w:val="000000" w:themeColor="text1"/>
          <w:sz w:val="28"/>
          <w:szCs w:val="28"/>
        </w:rPr>
      </w:pPr>
    </w:p>
    <w:p w:rsidR="009C301B" w:rsidRDefault="009C301B" w:rsidP="009C301B">
      <w:pPr>
        <w:jc w:val="both"/>
        <w:rPr>
          <w:rFonts w:ascii="Times New Roman" w:hAnsi="Times New Roman" w:cs="Times New Roman"/>
          <w:bCs/>
          <w:color w:val="000000" w:themeColor="text1"/>
          <w:sz w:val="28"/>
          <w:szCs w:val="28"/>
        </w:rPr>
      </w:pPr>
    </w:p>
    <w:p w:rsidR="00807132" w:rsidRDefault="00807132" w:rsidP="009C301B">
      <w:pPr>
        <w:jc w:val="both"/>
        <w:rPr>
          <w:rFonts w:ascii="Times New Roman" w:hAnsi="Times New Roman" w:cs="Times New Roman"/>
          <w:bCs/>
          <w:color w:val="000000" w:themeColor="text1"/>
          <w:sz w:val="28"/>
          <w:szCs w:val="28"/>
        </w:rPr>
      </w:pPr>
    </w:p>
    <w:p w:rsidR="00203D27" w:rsidRPr="009C301B" w:rsidRDefault="00203D27" w:rsidP="009C301B">
      <w:pPr>
        <w:jc w:val="both"/>
        <w:rPr>
          <w:rFonts w:ascii="Times New Roman" w:hAnsi="Times New Roman" w:cs="Times New Roman"/>
          <w:bCs/>
          <w:color w:val="000000" w:themeColor="text1"/>
          <w:sz w:val="28"/>
          <w:szCs w:val="28"/>
        </w:rPr>
      </w:pPr>
    </w:p>
    <w:p w:rsidR="009C301B" w:rsidRDefault="009C301B" w:rsidP="009C301B">
      <w:pPr>
        <w:spacing w:after="0"/>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lastRenderedPageBreak/>
        <w:t>Приложения</w:t>
      </w:r>
    </w:p>
    <w:p w:rsidR="009C301B" w:rsidRDefault="009C301B" w:rsidP="009C301B">
      <w:pPr>
        <w:spacing w:after="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Приложение №1</w:t>
      </w:r>
    </w:p>
    <w:p w:rsidR="00EC46F3" w:rsidRPr="009C301B" w:rsidRDefault="00EC46F3" w:rsidP="009C301B">
      <w:pPr>
        <w:spacing w:after="0"/>
        <w:jc w:val="both"/>
        <w:rPr>
          <w:rFonts w:ascii="Times New Roman" w:hAnsi="Times New Roman" w:cs="Times New Roman"/>
          <w:b/>
          <w:color w:val="000000" w:themeColor="text1"/>
          <w:sz w:val="28"/>
          <w:szCs w:val="28"/>
        </w:rPr>
      </w:pPr>
      <w:proofErr w:type="spellStart"/>
      <w:r w:rsidRPr="009C301B">
        <w:rPr>
          <w:rFonts w:ascii="Times New Roman" w:hAnsi="Times New Roman" w:cs="Times New Roman"/>
          <w:b/>
          <w:color w:val="000000" w:themeColor="text1"/>
          <w:sz w:val="28"/>
          <w:szCs w:val="28"/>
        </w:rPr>
        <w:t>Рыбохозяйственные</w:t>
      </w:r>
      <w:proofErr w:type="spellEnd"/>
      <w:r w:rsidRPr="009C301B">
        <w:rPr>
          <w:rFonts w:ascii="Times New Roman" w:hAnsi="Times New Roman" w:cs="Times New Roman"/>
          <w:b/>
          <w:color w:val="000000" w:themeColor="text1"/>
          <w:sz w:val="28"/>
          <w:szCs w:val="28"/>
        </w:rPr>
        <w:t xml:space="preserve"> водоёмы Еравнинского района.</w:t>
      </w:r>
    </w:p>
    <w:tbl>
      <w:tblPr>
        <w:tblStyle w:val="a3"/>
        <w:tblW w:w="10173" w:type="dxa"/>
        <w:tblLayout w:type="fixed"/>
        <w:tblLook w:val="01E0"/>
      </w:tblPr>
      <w:tblGrid>
        <w:gridCol w:w="523"/>
        <w:gridCol w:w="2846"/>
        <w:gridCol w:w="1451"/>
        <w:gridCol w:w="677"/>
        <w:gridCol w:w="2702"/>
        <w:gridCol w:w="15"/>
        <w:gridCol w:w="1959"/>
      </w:tblGrid>
      <w:tr w:rsidR="00EC46F3" w:rsidRPr="009C301B" w:rsidTr="009C301B">
        <w:tc>
          <w:tcPr>
            <w:tcW w:w="523" w:type="dxa"/>
          </w:tcPr>
          <w:p w:rsidR="00EC46F3" w:rsidRPr="009C301B" w:rsidRDefault="00EC46F3" w:rsidP="009C301B">
            <w:pPr>
              <w:spacing w:line="360" w:lineRule="auto"/>
              <w:jc w:val="both"/>
              <w:rPr>
                <w:rFonts w:ascii="Times New Roman" w:hAnsi="Times New Roman" w:cs="Times New Roman"/>
                <w:b/>
                <w:color w:val="000000" w:themeColor="text1"/>
                <w:sz w:val="28"/>
                <w:szCs w:val="28"/>
              </w:rPr>
            </w:pPr>
            <w:r w:rsidRPr="009C301B">
              <w:rPr>
                <w:rFonts w:ascii="Times New Roman" w:hAnsi="Times New Roman" w:cs="Times New Roman"/>
                <w:b/>
                <w:color w:val="000000" w:themeColor="text1"/>
                <w:sz w:val="28"/>
                <w:szCs w:val="28"/>
              </w:rPr>
              <w:t>№</w:t>
            </w:r>
          </w:p>
        </w:tc>
        <w:tc>
          <w:tcPr>
            <w:tcW w:w="2846" w:type="dxa"/>
          </w:tcPr>
          <w:p w:rsidR="00EC46F3" w:rsidRPr="009C301B" w:rsidRDefault="00EC46F3" w:rsidP="009C301B">
            <w:pPr>
              <w:spacing w:line="360" w:lineRule="auto"/>
              <w:jc w:val="both"/>
              <w:rPr>
                <w:rFonts w:ascii="Times New Roman" w:hAnsi="Times New Roman" w:cs="Times New Roman"/>
                <w:color w:val="000000" w:themeColor="text1"/>
                <w:sz w:val="28"/>
                <w:szCs w:val="28"/>
              </w:rPr>
            </w:pPr>
            <w:r w:rsidRPr="009C301B">
              <w:rPr>
                <w:rFonts w:ascii="Times New Roman" w:hAnsi="Times New Roman" w:cs="Times New Roman"/>
                <w:color w:val="000000" w:themeColor="text1"/>
                <w:sz w:val="28"/>
                <w:szCs w:val="28"/>
              </w:rPr>
              <w:t xml:space="preserve">Название озера, </w:t>
            </w:r>
          </w:p>
        </w:tc>
        <w:tc>
          <w:tcPr>
            <w:tcW w:w="1451" w:type="dxa"/>
          </w:tcPr>
          <w:p w:rsidR="00EC46F3" w:rsidRPr="009C301B" w:rsidRDefault="00EC46F3" w:rsidP="009C301B">
            <w:pPr>
              <w:spacing w:line="360" w:lineRule="auto"/>
              <w:jc w:val="both"/>
              <w:rPr>
                <w:rFonts w:ascii="Times New Roman" w:hAnsi="Times New Roman" w:cs="Times New Roman"/>
                <w:color w:val="000000" w:themeColor="text1"/>
                <w:sz w:val="28"/>
                <w:szCs w:val="28"/>
              </w:rPr>
            </w:pPr>
            <w:r w:rsidRPr="009C301B">
              <w:rPr>
                <w:rFonts w:ascii="Times New Roman" w:hAnsi="Times New Roman" w:cs="Times New Roman"/>
                <w:color w:val="000000" w:themeColor="text1"/>
                <w:sz w:val="28"/>
                <w:szCs w:val="28"/>
              </w:rPr>
              <w:t xml:space="preserve">Площадь </w:t>
            </w:r>
          </w:p>
        </w:tc>
        <w:tc>
          <w:tcPr>
            <w:tcW w:w="677" w:type="dxa"/>
          </w:tcPr>
          <w:p w:rsidR="00EC46F3" w:rsidRPr="009C301B" w:rsidRDefault="00EC46F3" w:rsidP="009C301B">
            <w:pPr>
              <w:spacing w:line="360" w:lineRule="auto"/>
              <w:jc w:val="both"/>
              <w:rPr>
                <w:rFonts w:ascii="Times New Roman" w:hAnsi="Times New Roman" w:cs="Times New Roman"/>
                <w:b/>
                <w:color w:val="000000" w:themeColor="text1"/>
                <w:sz w:val="28"/>
                <w:szCs w:val="28"/>
              </w:rPr>
            </w:pPr>
            <w:r w:rsidRPr="009C301B">
              <w:rPr>
                <w:rFonts w:ascii="Times New Roman" w:hAnsi="Times New Roman" w:cs="Times New Roman"/>
                <w:b/>
                <w:color w:val="000000" w:themeColor="text1"/>
                <w:sz w:val="28"/>
                <w:szCs w:val="28"/>
              </w:rPr>
              <w:t>№</w:t>
            </w:r>
          </w:p>
        </w:tc>
        <w:tc>
          <w:tcPr>
            <w:tcW w:w="2717" w:type="dxa"/>
            <w:gridSpan w:val="2"/>
          </w:tcPr>
          <w:p w:rsidR="00EC46F3" w:rsidRPr="009C301B" w:rsidRDefault="00EC46F3" w:rsidP="009C301B">
            <w:pPr>
              <w:spacing w:line="360" w:lineRule="auto"/>
              <w:jc w:val="both"/>
              <w:rPr>
                <w:rFonts w:ascii="Times New Roman" w:hAnsi="Times New Roman" w:cs="Times New Roman"/>
                <w:color w:val="000000" w:themeColor="text1"/>
                <w:sz w:val="28"/>
                <w:szCs w:val="28"/>
              </w:rPr>
            </w:pPr>
            <w:r w:rsidRPr="009C301B">
              <w:rPr>
                <w:rFonts w:ascii="Times New Roman" w:hAnsi="Times New Roman" w:cs="Times New Roman"/>
                <w:color w:val="000000" w:themeColor="text1"/>
                <w:sz w:val="28"/>
                <w:szCs w:val="28"/>
              </w:rPr>
              <w:t xml:space="preserve">Название озера, </w:t>
            </w:r>
          </w:p>
        </w:tc>
        <w:tc>
          <w:tcPr>
            <w:tcW w:w="1959" w:type="dxa"/>
          </w:tcPr>
          <w:p w:rsidR="00EC46F3" w:rsidRPr="009C301B" w:rsidRDefault="00EC46F3" w:rsidP="009C301B">
            <w:pPr>
              <w:spacing w:line="360" w:lineRule="auto"/>
              <w:ind w:right="-108"/>
              <w:jc w:val="both"/>
              <w:rPr>
                <w:rFonts w:ascii="Times New Roman" w:hAnsi="Times New Roman" w:cs="Times New Roman"/>
                <w:color w:val="000000" w:themeColor="text1"/>
                <w:sz w:val="28"/>
                <w:szCs w:val="28"/>
              </w:rPr>
            </w:pPr>
            <w:r w:rsidRPr="009C301B">
              <w:rPr>
                <w:rFonts w:ascii="Times New Roman" w:hAnsi="Times New Roman" w:cs="Times New Roman"/>
                <w:color w:val="000000" w:themeColor="text1"/>
                <w:sz w:val="28"/>
                <w:szCs w:val="28"/>
              </w:rPr>
              <w:t>Площадь</w:t>
            </w:r>
          </w:p>
        </w:tc>
      </w:tr>
      <w:tr w:rsidR="00EC46F3" w:rsidRPr="009C301B" w:rsidTr="009C301B">
        <w:trPr>
          <w:trHeight w:val="273"/>
        </w:trPr>
        <w:tc>
          <w:tcPr>
            <w:tcW w:w="523" w:type="dxa"/>
          </w:tcPr>
          <w:p w:rsidR="00EC46F3" w:rsidRPr="009C301B" w:rsidRDefault="00EC46F3" w:rsidP="009C301B">
            <w:pPr>
              <w:spacing w:line="360" w:lineRule="auto"/>
              <w:jc w:val="both"/>
              <w:rPr>
                <w:rFonts w:ascii="Times New Roman" w:hAnsi="Times New Roman" w:cs="Times New Roman"/>
                <w:b/>
                <w:color w:val="000000" w:themeColor="text1"/>
                <w:sz w:val="28"/>
                <w:szCs w:val="28"/>
              </w:rPr>
            </w:pPr>
            <w:r w:rsidRPr="009C301B">
              <w:rPr>
                <w:rFonts w:ascii="Times New Roman" w:hAnsi="Times New Roman" w:cs="Times New Roman"/>
                <w:b/>
                <w:color w:val="000000" w:themeColor="text1"/>
                <w:sz w:val="28"/>
                <w:szCs w:val="28"/>
              </w:rPr>
              <w:t>1.</w:t>
            </w:r>
          </w:p>
        </w:tc>
        <w:tc>
          <w:tcPr>
            <w:tcW w:w="2846" w:type="dxa"/>
          </w:tcPr>
          <w:p w:rsidR="00EC46F3" w:rsidRPr="009C301B" w:rsidRDefault="00EC46F3" w:rsidP="009C301B">
            <w:pPr>
              <w:spacing w:line="360" w:lineRule="auto"/>
              <w:jc w:val="both"/>
              <w:rPr>
                <w:rFonts w:ascii="Times New Roman" w:hAnsi="Times New Roman" w:cs="Times New Roman"/>
                <w:color w:val="000000" w:themeColor="text1"/>
                <w:sz w:val="28"/>
                <w:szCs w:val="28"/>
              </w:rPr>
            </w:pPr>
            <w:r w:rsidRPr="009C301B">
              <w:rPr>
                <w:rFonts w:ascii="Times New Roman" w:hAnsi="Times New Roman" w:cs="Times New Roman"/>
                <w:color w:val="000000" w:themeColor="text1"/>
                <w:sz w:val="28"/>
                <w:szCs w:val="28"/>
              </w:rPr>
              <w:t xml:space="preserve">Большое </w:t>
            </w:r>
            <w:proofErr w:type="spellStart"/>
            <w:r w:rsidRPr="009C301B">
              <w:rPr>
                <w:rFonts w:ascii="Times New Roman" w:hAnsi="Times New Roman" w:cs="Times New Roman"/>
                <w:color w:val="000000" w:themeColor="text1"/>
                <w:sz w:val="28"/>
                <w:szCs w:val="28"/>
              </w:rPr>
              <w:t>Еравное</w:t>
            </w:r>
            <w:proofErr w:type="spellEnd"/>
          </w:p>
        </w:tc>
        <w:tc>
          <w:tcPr>
            <w:tcW w:w="1451" w:type="dxa"/>
          </w:tcPr>
          <w:p w:rsidR="00EC46F3" w:rsidRPr="009C301B" w:rsidRDefault="00EC46F3" w:rsidP="009C301B">
            <w:pPr>
              <w:spacing w:line="360" w:lineRule="auto"/>
              <w:ind w:left="210"/>
              <w:jc w:val="center"/>
              <w:rPr>
                <w:rFonts w:ascii="Times New Roman" w:hAnsi="Times New Roman" w:cs="Times New Roman"/>
                <w:color w:val="000000" w:themeColor="text1"/>
                <w:sz w:val="28"/>
                <w:szCs w:val="28"/>
              </w:rPr>
            </w:pPr>
            <w:r w:rsidRPr="009C301B">
              <w:rPr>
                <w:rFonts w:ascii="Times New Roman" w:hAnsi="Times New Roman" w:cs="Times New Roman"/>
                <w:color w:val="000000" w:themeColor="text1"/>
                <w:sz w:val="28"/>
                <w:szCs w:val="28"/>
              </w:rPr>
              <w:t>1013 га</w:t>
            </w:r>
          </w:p>
        </w:tc>
        <w:tc>
          <w:tcPr>
            <w:tcW w:w="677" w:type="dxa"/>
          </w:tcPr>
          <w:p w:rsidR="00EC46F3" w:rsidRPr="009C301B" w:rsidRDefault="00EC46F3" w:rsidP="009C301B">
            <w:pPr>
              <w:spacing w:line="360" w:lineRule="auto"/>
              <w:jc w:val="both"/>
              <w:rPr>
                <w:rFonts w:ascii="Times New Roman" w:hAnsi="Times New Roman" w:cs="Times New Roman"/>
                <w:b/>
                <w:color w:val="000000" w:themeColor="text1"/>
                <w:sz w:val="28"/>
                <w:szCs w:val="28"/>
              </w:rPr>
            </w:pPr>
            <w:r w:rsidRPr="009C301B">
              <w:rPr>
                <w:rFonts w:ascii="Times New Roman" w:hAnsi="Times New Roman" w:cs="Times New Roman"/>
                <w:b/>
                <w:color w:val="000000" w:themeColor="text1"/>
                <w:sz w:val="28"/>
                <w:szCs w:val="28"/>
              </w:rPr>
              <w:t>35</w:t>
            </w:r>
          </w:p>
        </w:tc>
        <w:tc>
          <w:tcPr>
            <w:tcW w:w="2717" w:type="dxa"/>
            <w:gridSpan w:val="2"/>
          </w:tcPr>
          <w:p w:rsidR="00EC46F3" w:rsidRPr="009C301B" w:rsidRDefault="00EC46F3" w:rsidP="009C301B">
            <w:pPr>
              <w:spacing w:line="360" w:lineRule="auto"/>
              <w:jc w:val="both"/>
              <w:rPr>
                <w:rFonts w:ascii="Times New Roman" w:hAnsi="Times New Roman" w:cs="Times New Roman"/>
                <w:color w:val="000000" w:themeColor="text1"/>
                <w:sz w:val="28"/>
                <w:szCs w:val="28"/>
              </w:rPr>
            </w:pPr>
            <w:proofErr w:type="spellStart"/>
            <w:r w:rsidRPr="009C301B">
              <w:rPr>
                <w:rFonts w:ascii="Times New Roman" w:hAnsi="Times New Roman" w:cs="Times New Roman"/>
                <w:color w:val="000000" w:themeColor="text1"/>
                <w:sz w:val="28"/>
                <w:szCs w:val="28"/>
              </w:rPr>
              <w:t>Нахони</w:t>
            </w:r>
            <w:proofErr w:type="spellEnd"/>
            <w:r w:rsidR="009C301B">
              <w:rPr>
                <w:rFonts w:ascii="Times New Roman" w:hAnsi="Times New Roman" w:cs="Times New Roman"/>
                <w:color w:val="000000" w:themeColor="text1"/>
                <w:sz w:val="28"/>
                <w:szCs w:val="28"/>
              </w:rPr>
              <w:t xml:space="preserve"> </w:t>
            </w:r>
            <w:r w:rsidRPr="009C301B">
              <w:rPr>
                <w:rFonts w:ascii="Times New Roman" w:hAnsi="Times New Roman" w:cs="Times New Roman"/>
                <w:color w:val="000000" w:themeColor="text1"/>
                <w:sz w:val="28"/>
                <w:szCs w:val="28"/>
              </w:rPr>
              <w:t xml:space="preserve">Малое                    </w:t>
            </w:r>
          </w:p>
        </w:tc>
        <w:tc>
          <w:tcPr>
            <w:tcW w:w="1959" w:type="dxa"/>
          </w:tcPr>
          <w:p w:rsidR="00EC46F3" w:rsidRPr="009C301B" w:rsidRDefault="00EC46F3" w:rsidP="009C301B">
            <w:pPr>
              <w:spacing w:line="360" w:lineRule="auto"/>
              <w:jc w:val="both"/>
              <w:rPr>
                <w:rFonts w:ascii="Times New Roman" w:hAnsi="Times New Roman" w:cs="Times New Roman"/>
                <w:color w:val="000000" w:themeColor="text1"/>
                <w:sz w:val="28"/>
                <w:szCs w:val="28"/>
              </w:rPr>
            </w:pPr>
            <w:smartTag w:uri="urn:schemas-microsoft-com:office:smarttags" w:element="metricconverter">
              <w:smartTagPr>
                <w:attr w:name="ProductID" w:val="150 га"/>
              </w:smartTagPr>
              <w:r w:rsidRPr="009C301B">
                <w:rPr>
                  <w:rFonts w:ascii="Times New Roman" w:hAnsi="Times New Roman" w:cs="Times New Roman"/>
                  <w:color w:val="000000" w:themeColor="text1"/>
                  <w:sz w:val="28"/>
                  <w:szCs w:val="28"/>
                </w:rPr>
                <w:t>150 га</w:t>
              </w:r>
            </w:smartTag>
          </w:p>
        </w:tc>
      </w:tr>
      <w:tr w:rsidR="00EC46F3" w:rsidRPr="009C301B" w:rsidTr="009C301B">
        <w:tc>
          <w:tcPr>
            <w:tcW w:w="523" w:type="dxa"/>
          </w:tcPr>
          <w:p w:rsidR="00EC46F3" w:rsidRPr="009C301B" w:rsidRDefault="00EC46F3" w:rsidP="009C301B">
            <w:pPr>
              <w:spacing w:line="360" w:lineRule="auto"/>
              <w:jc w:val="both"/>
              <w:rPr>
                <w:rFonts w:ascii="Times New Roman" w:hAnsi="Times New Roman" w:cs="Times New Roman"/>
                <w:b/>
                <w:color w:val="000000" w:themeColor="text1"/>
                <w:sz w:val="28"/>
                <w:szCs w:val="28"/>
              </w:rPr>
            </w:pPr>
            <w:r w:rsidRPr="009C301B">
              <w:rPr>
                <w:rFonts w:ascii="Times New Roman" w:hAnsi="Times New Roman" w:cs="Times New Roman"/>
                <w:b/>
                <w:color w:val="000000" w:themeColor="text1"/>
                <w:sz w:val="28"/>
                <w:szCs w:val="28"/>
              </w:rPr>
              <w:t>2.</w:t>
            </w:r>
          </w:p>
        </w:tc>
        <w:tc>
          <w:tcPr>
            <w:tcW w:w="2846" w:type="dxa"/>
          </w:tcPr>
          <w:p w:rsidR="00EC46F3" w:rsidRPr="009C301B" w:rsidRDefault="00EC46F3" w:rsidP="009C301B">
            <w:pPr>
              <w:spacing w:line="360" w:lineRule="auto"/>
              <w:jc w:val="both"/>
              <w:rPr>
                <w:rFonts w:ascii="Times New Roman" w:hAnsi="Times New Roman" w:cs="Times New Roman"/>
                <w:color w:val="000000" w:themeColor="text1"/>
                <w:sz w:val="28"/>
                <w:szCs w:val="28"/>
              </w:rPr>
            </w:pPr>
            <w:proofErr w:type="spellStart"/>
            <w:r w:rsidRPr="009C301B">
              <w:rPr>
                <w:rFonts w:ascii="Times New Roman" w:hAnsi="Times New Roman" w:cs="Times New Roman"/>
                <w:color w:val="000000" w:themeColor="text1"/>
                <w:sz w:val="28"/>
                <w:szCs w:val="28"/>
              </w:rPr>
              <w:t>Шелен</w:t>
            </w:r>
            <w:proofErr w:type="spellEnd"/>
          </w:p>
        </w:tc>
        <w:tc>
          <w:tcPr>
            <w:tcW w:w="1451" w:type="dxa"/>
          </w:tcPr>
          <w:p w:rsidR="00EC46F3" w:rsidRPr="009C301B" w:rsidRDefault="00EC46F3" w:rsidP="009C301B">
            <w:pPr>
              <w:spacing w:line="360" w:lineRule="auto"/>
              <w:ind w:left="260"/>
              <w:jc w:val="center"/>
              <w:rPr>
                <w:rFonts w:ascii="Times New Roman" w:hAnsi="Times New Roman" w:cs="Times New Roman"/>
                <w:color w:val="000000" w:themeColor="text1"/>
                <w:sz w:val="28"/>
                <w:szCs w:val="28"/>
              </w:rPr>
            </w:pPr>
            <w:r w:rsidRPr="009C301B">
              <w:rPr>
                <w:rFonts w:ascii="Times New Roman" w:hAnsi="Times New Roman" w:cs="Times New Roman"/>
                <w:color w:val="000000" w:themeColor="text1"/>
                <w:sz w:val="28"/>
                <w:szCs w:val="28"/>
              </w:rPr>
              <w:t>200 га</w:t>
            </w:r>
          </w:p>
        </w:tc>
        <w:tc>
          <w:tcPr>
            <w:tcW w:w="677" w:type="dxa"/>
          </w:tcPr>
          <w:p w:rsidR="00EC46F3" w:rsidRPr="009C301B" w:rsidRDefault="00EC46F3" w:rsidP="009C301B">
            <w:pPr>
              <w:spacing w:line="360" w:lineRule="auto"/>
              <w:jc w:val="both"/>
              <w:rPr>
                <w:rFonts w:ascii="Times New Roman" w:hAnsi="Times New Roman" w:cs="Times New Roman"/>
                <w:b/>
                <w:color w:val="000000" w:themeColor="text1"/>
                <w:sz w:val="28"/>
                <w:szCs w:val="28"/>
              </w:rPr>
            </w:pPr>
            <w:r w:rsidRPr="009C301B">
              <w:rPr>
                <w:rFonts w:ascii="Times New Roman" w:hAnsi="Times New Roman" w:cs="Times New Roman"/>
                <w:b/>
                <w:color w:val="000000" w:themeColor="text1"/>
                <w:sz w:val="28"/>
                <w:szCs w:val="28"/>
              </w:rPr>
              <w:t>36</w:t>
            </w:r>
          </w:p>
        </w:tc>
        <w:tc>
          <w:tcPr>
            <w:tcW w:w="2717" w:type="dxa"/>
            <w:gridSpan w:val="2"/>
          </w:tcPr>
          <w:p w:rsidR="00EC46F3" w:rsidRPr="009C301B" w:rsidRDefault="00EC46F3" w:rsidP="009C301B">
            <w:pPr>
              <w:spacing w:line="360" w:lineRule="auto"/>
              <w:jc w:val="both"/>
              <w:rPr>
                <w:rFonts w:ascii="Times New Roman" w:hAnsi="Times New Roman" w:cs="Times New Roman"/>
                <w:color w:val="000000" w:themeColor="text1"/>
                <w:sz w:val="28"/>
                <w:szCs w:val="28"/>
              </w:rPr>
            </w:pPr>
            <w:r w:rsidRPr="009C301B">
              <w:rPr>
                <w:rFonts w:ascii="Times New Roman" w:hAnsi="Times New Roman" w:cs="Times New Roman"/>
                <w:color w:val="000000" w:themeColor="text1"/>
                <w:sz w:val="28"/>
                <w:szCs w:val="28"/>
              </w:rPr>
              <w:t>Окунёвое</w:t>
            </w:r>
          </w:p>
        </w:tc>
        <w:tc>
          <w:tcPr>
            <w:tcW w:w="1959" w:type="dxa"/>
          </w:tcPr>
          <w:p w:rsidR="00EC46F3" w:rsidRPr="009C301B" w:rsidRDefault="00EC46F3" w:rsidP="009C301B">
            <w:pPr>
              <w:spacing w:line="360" w:lineRule="auto"/>
              <w:ind w:left="110"/>
              <w:jc w:val="both"/>
              <w:rPr>
                <w:rFonts w:ascii="Times New Roman" w:hAnsi="Times New Roman" w:cs="Times New Roman"/>
                <w:color w:val="000000" w:themeColor="text1"/>
                <w:sz w:val="28"/>
                <w:szCs w:val="28"/>
              </w:rPr>
            </w:pPr>
            <w:r w:rsidRPr="009C301B">
              <w:rPr>
                <w:rFonts w:ascii="Times New Roman" w:hAnsi="Times New Roman" w:cs="Times New Roman"/>
                <w:color w:val="000000" w:themeColor="text1"/>
                <w:sz w:val="28"/>
                <w:szCs w:val="28"/>
              </w:rPr>
              <w:t>50 га</w:t>
            </w:r>
          </w:p>
        </w:tc>
      </w:tr>
      <w:tr w:rsidR="00EC46F3" w:rsidRPr="009C301B" w:rsidTr="009C301B">
        <w:tc>
          <w:tcPr>
            <w:tcW w:w="523" w:type="dxa"/>
          </w:tcPr>
          <w:p w:rsidR="00EC46F3" w:rsidRPr="009C301B" w:rsidRDefault="00EC46F3" w:rsidP="009C301B">
            <w:pPr>
              <w:spacing w:line="360" w:lineRule="auto"/>
              <w:jc w:val="both"/>
              <w:rPr>
                <w:rFonts w:ascii="Times New Roman" w:hAnsi="Times New Roman" w:cs="Times New Roman"/>
                <w:b/>
                <w:color w:val="000000" w:themeColor="text1"/>
                <w:sz w:val="28"/>
                <w:szCs w:val="28"/>
              </w:rPr>
            </w:pPr>
            <w:r w:rsidRPr="009C301B">
              <w:rPr>
                <w:rFonts w:ascii="Times New Roman" w:hAnsi="Times New Roman" w:cs="Times New Roman"/>
                <w:b/>
                <w:color w:val="000000" w:themeColor="text1"/>
                <w:sz w:val="28"/>
                <w:szCs w:val="28"/>
              </w:rPr>
              <w:t>3.</w:t>
            </w:r>
          </w:p>
        </w:tc>
        <w:tc>
          <w:tcPr>
            <w:tcW w:w="2846" w:type="dxa"/>
          </w:tcPr>
          <w:p w:rsidR="00EC46F3" w:rsidRPr="009C301B" w:rsidRDefault="00EC46F3" w:rsidP="009C301B">
            <w:pPr>
              <w:spacing w:line="360" w:lineRule="auto"/>
              <w:jc w:val="both"/>
              <w:rPr>
                <w:rFonts w:ascii="Times New Roman" w:hAnsi="Times New Roman" w:cs="Times New Roman"/>
                <w:color w:val="000000" w:themeColor="text1"/>
                <w:sz w:val="28"/>
                <w:szCs w:val="28"/>
              </w:rPr>
            </w:pPr>
            <w:r w:rsidRPr="009C301B">
              <w:rPr>
                <w:rFonts w:ascii="Times New Roman" w:hAnsi="Times New Roman" w:cs="Times New Roman"/>
                <w:color w:val="000000" w:themeColor="text1"/>
                <w:sz w:val="28"/>
                <w:szCs w:val="28"/>
              </w:rPr>
              <w:t>Щучье</w:t>
            </w:r>
          </w:p>
        </w:tc>
        <w:tc>
          <w:tcPr>
            <w:tcW w:w="1451" w:type="dxa"/>
          </w:tcPr>
          <w:p w:rsidR="00EC46F3" w:rsidRPr="009C301B" w:rsidRDefault="00EC46F3" w:rsidP="009C301B">
            <w:pPr>
              <w:spacing w:line="360" w:lineRule="auto"/>
              <w:ind w:left="243"/>
              <w:jc w:val="center"/>
              <w:rPr>
                <w:rFonts w:ascii="Times New Roman" w:hAnsi="Times New Roman" w:cs="Times New Roman"/>
                <w:color w:val="000000" w:themeColor="text1"/>
                <w:sz w:val="28"/>
                <w:szCs w:val="28"/>
              </w:rPr>
            </w:pPr>
            <w:r w:rsidRPr="009C301B">
              <w:rPr>
                <w:rFonts w:ascii="Times New Roman" w:hAnsi="Times New Roman" w:cs="Times New Roman"/>
                <w:color w:val="000000" w:themeColor="text1"/>
                <w:sz w:val="28"/>
                <w:szCs w:val="28"/>
              </w:rPr>
              <w:t>315 га</w:t>
            </w:r>
          </w:p>
        </w:tc>
        <w:tc>
          <w:tcPr>
            <w:tcW w:w="677" w:type="dxa"/>
          </w:tcPr>
          <w:p w:rsidR="00EC46F3" w:rsidRPr="009C301B" w:rsidRDefault="00EC46F3" w:rsidP="009C301B">
            <w:pPr>
              <w:spacing w:line="360" w:lineRule="auto"/>
              <w:jc w:val="both"/>
              <w:rPr>
                <w:rFonts w:ascii="Times New Roman" w:hAnsi="Times New Roman" w:cs="Times New Roman"/>
                <w:b/>
                <w:color w:val="000000" w:themeColor="text1"/>
                <w:sz w:val="28"/>
                <w:szCs w:val="28"/>
              </w:rPr>
            </w:pPr>
            <w:r w:rsidRPr="009C301B">
              <w:rPr>
                <w:rFonts w:ascii="Times New Roman" w:hAnsi="Times New Roman" w:cs="Times New Roman"/>
                <w:b/>
                <w:color w:val="000000" w:themeColor="text1"/>
                <w:sz w:val="28"/>
                <w:szCs w:val="28"/>
              </w:rPr>
              <w:t>37</w:t>
            </w:r>
          </w:p>
        </w:tc>
        <w:tc>
          <w:tcPr>
            <w:tcW w:w="2717" w:type="dxa"/>
            <w:gridSpan w:val="2"/>
          </w:tcPr>
          <w:p w:rsidR="00EC46F3" w:rsidRPr="009C301B" w:rsidRDefault="00EC46F3" w:rsidP="009C301B">
            <w:pPr>
              <w:spacing w:line="360" w:lineRule="auto"/>
              <w:jc w:val="both"/>
              <w:rPr>
                <w:rFonts w:ascii="Times New Roman" w:hAnsi="Times New Roman" w:cs="Times New Roman"/>
                <w:color w:val="000000" w:themeColor="text1"/>
                <w:sz w:val="28"/>
                <w:szCs w:val="28"/>
              </w:rPr>
            </w:pPr>
            <w:proofErr w:type="spellStart"/>
            <w:r w:rsidRPr="009C301B">
              <w:rPr>
                <w:rFonts w:ascii="Times New Roman" w:hAnsi="Times New Roman" w:cs="Times New Roman"/>
                <w:color w:val="000000" w:themeColor="text1"/>
                <w:sz w:val="28"/>
                <w:szCs w:val="28"/>
              </w:rPr>
              <w:t>Сойкота</w:t>
            </w:r>
            <w:proofErr w:type="spellEnd"/>
          </w:p>
        </w:tc>
        <w:tc>
          <w:tcPr>
            <w:tcW w:w="1959" w:type="dxa"/>
          </w:tcPr>
          <w:p w:rsidR="00EC46F3" w:rsidRPr="009C301B" w:rsidRDefault="00EC46F3" w:rsidP="009C301B">
            <w:pPr>
              <w:spacing w:line="360" w:lineRule="auto"/>
              <w:ind w:left="110"/>
              <w:jc w:val="both"/>
              <w:rPr>
                <w:rFonts w:ascii="Times New Roman" w:hAnsi="Times New Roman" w:cs="Times New Roman"/>
                <w:color w:val="000000" w:themeColor="text1"/>
                <w:sz w:val="28"/>
                <w:szCs w:val="28"/>
              </w:rPr>
            </w:pPr>
            <w:r w:rsidRPr="009C301B">
              <w:rPr>
                <w:rFonts w:ascii="Times New Roman" w:hAnsi="Times New Roman" w:cs="Times New Roman"/>
                <w:color w:val="000000" w:themeColor="text1"/>
                <w:sz w:val="28"/>
                <w:szCs w:val="28"/>
              </w:rPr>
              <w:t>60 га</w:t>
            </w:r>
          </w:p>
        </w:tc>
      </w:tr>
      <w:tr w:rsidR="00EC46F3" w:rsidRPr="009C301B" w:rsidTr="009C301B">
        <w:tc>
          <w:tcPr>
            <w:tcW w:w="523" w:type="dxa"/>
          </w:tcPr>
          <w:p w:rsidR="00EC46F3" w:rsidRPr="009C301B" w:rsidRDefault="00EC46F3" w:rsidP="009C301B">
            <w:pPr>
              <w:spacing w:line="360" w:lineRule="auto"/>
              <w:jc w:val="both"/>
              <w:rPr>
                <w:rFonts w:ascii="Times New Roman" w:hAnsi="Times New Roman" w:cs="Times New Roman"/>
                <w:b/>
                <w:color w:val="000000" w:themeColor="text1"/>
                <w:sz w:val="28"/>
                <w:szCs w:val="28"/>
              </w:rPr>
            </w:pPr>
            <w:r w:rsidRPr="009C301B">
              <w:rPr>
                <w:rFonts w:ascii="Times New Roman" w:hAnsi="Times New Roman" w:cs="Times New Roman"/>
                <w:b/>
                <w:color w:val="000000" w:themeColor="text1"/>
                <w:sz w:val="28"/>
                <w:szCs w:val="28"/>
              </w:rPr>
              <w:t>4.</w:t>
            </w:r>
          </w:p>
        </w:tc>
        <w:tc>
          <w:tcPr>
            <w:tcW w:w="2846" w:type="dxa"/>
          </w:tcPr>
          <w:p w:rsidR="00EC46F3" w:rsidRPr="009C301B" w:rsidRDefault="00EC46F3" w:rsidP="009C301B">
            <w:pPr>
              <w:spacing w:line="360" w:lineRule="auto"/>
              <w:jc w:val="both"/>
              <w:rPr>
                <w:rFonts w:ascii="Times New Roman" w:hAnsi="Times New Roman" w:cs="Times New Roman"/>
                <w:color w:val="000000" w:themeColor="text1"/>
                <w:sz w:val="28"/>
                <w:szCs w:val="28"/>
              </w:rPr>
            </w:pPr>
            <w:proofErr w:type="spellStart"/>
            <w:r w:rsidRPr="009C301B">
              <w:rPr>
                <w:rFonts w:ascii="Times New Roman" w:hAnsi="Times New Roman" w:cs="Times New Roman"/>
                <w:color w:val="000000" w:themeColor="text1"/>
                <w:sz w:val="28"/>
                <w:szCs w:val="28"/>
              </w:rPr>
              <w:t>Хаймысановское</w:t>
            </w:r>
            <w:proofErr w:type="spellEnd"/>
          </w:p>
        </w:tc>
        <w:tc>
          <w:tcPr>
            <w:tcW w:w="1451" w:type="dxa"/>
          </w:tcPr>
          <w:p w:rsidR="00EC46F3" w:rsidRPr="009C301B" w:rsidRDefault="00EC46F3" w:rsidP="009C301B">
            <w:pPr>
              <w:spacing w:line="360" w:lineRule="auto"/>
              <w:ind w:left="360"/>
              <w:jc w:val="center"/>
              <w:rPr>
                <w:rFonts w:ascii="Times New Roman" w:hAnsi="Times New Roman" w:cs="Times New Roman"/>
                <w:color w:val="000000" w:themeColor="text1"/>
                <w:sz w:val="28"/>
                <w:szCs w:val="28"/>
              </w:rPr>
            </w:pPr>
            <w:r w:rsidRPr="009C301B">
              <w:rPr>
                <w:rFonts w:ascii="Times New Roman" w:hAnsi="Times New Roman" w:cs="Times New Roman"/>
                <w:color w:val="000000" w:themeColor="text1"/>
                <w:sz w:val="28"/>
                <w:szCs w:val="28"/>
              </w:rPr>
              <w:t>600 га</w:t>
            </w:r>
          </w:p>
        </w:tc>
        <w:tc>
          <w:tcPr>
            <w:tcW w:w="677" w:type="dxa"/>
          </w:tcPr>
          <w:p w:rsidR="00EC46F3" w:rsidRPr="009C301B" w:rsidRDefault="00EC46F3" w:rsidP="009C301B">
            <w:pPr>
              <w:spacing w:line="360" w:lineRule="auto"/>
              <w:jc w:val="both"/>
              <w:rPr>
                <w:rFonts w:ascii="Times New Roman" w:hAnsi="Times New Roman" w:cs="Times New Roman"/>
                <w:b/>
                <w:color w:val="000000" w:themeColor="text1"/>
                <w:sz w:val="28"/>
                <w:szCs w:val="28"/>
              </w:rPr>
            </w:pPr>
            <w:r w:rsidRPr="009C301B">
              <w:rPr>
                <w:rFonts w:ascii="Times New Roman" w:hAnsi="Times New Roman" w:cs="Times New Roman"/>
                <w:b/>
                <w:color w:val="000000" w:themeColor="text1"/>
                <w:sz w:val="28"/>
                <w:szCs w:val="28"/>
              </w:rPr>
              <w:t>38</w:t>
            </w:r>
          </w:p>
        </w:tc>
        <w:tc>
          <w:tcPr>
            <w:tcW w:w="2717" w:type="dxa"/>
            <w:gridSpan w:val="2"/>
          </w:tcPr>
          <w:p w:rsidR="00EC46F3" w:rsidRPr="009C301B" w:rsidRDefault="00EC46F3" w:rsidP="009C301B">
            <w:pPr>
              <w:spacing w:line="360" w:lineRule="auto"/>
              <w:jc w:val="both"/>
              <w:rPr>
                <w:rFonts w:ascii="Times New Roman" w:hAnsi="Times New Roman" w:cs="Times New Roman"/>
                <w:color w:val="000000" w:themeColor="text1"/>
                <w:sz w:val="28"/>
                <w:szCs w:val="28"/>
              </w:rPr>
            </w:pPr>
            <w:r w:rsidRPr="009C301B">
              <w:rPr>
                <w:rFonts w:ascii="Times New Roman" w:hAnsi="Times New Roman" w:cs="Times New Roman"/>
                <w:color w:val="000000" w:themeColor="text1"/>
                <w:sz w:val="28"/>
                <w:szCs w:val="28"/>
              </w:rPr>
              <w:t>Тало</w:t>
            </w:r>
            <w:proofErr w:type="gramStart"/>
            <w:r w:rsidRPr="009C301B">
              <w:rPr>
                <w:rFonts w:ascii="Times New Roman" w:hAnsi="Times New Roman" w:cs="Times New Roman"/>
                <w:color w:val="000000" w:themeColor="text1"/>
                <w:sz w:val="28"/>
                <w:szCs w:val="28"/>
              </w:rPr>
              <w:t>е(</w:t>
            </w:r>
            <w:proofErr w:type="spellStart"/>
            <w:proofErr w:type="gramEnd"/>
            <w:r w:rsidRPr="009C301B">
              <w:rPr>
                <w:rFonts w:ascii="Times New Roman" w:hAnsi="Times New Roman" w:cs="Times New Roman"/>
                <w:color w:val="000000" w:themeColor="text1"/>
                <w:sz w:val="28"/>
                <w:szCs w:val="28"/>
              </w:rPr>
              <w:t>Талын</w:t>
            </w:r>
            <w:proofErr w:type="spellEnd"/>
            <w:r w:rsidRPr="009C301B">
              <w:rPr>
                <w:rFonts w:ascii="Times New Roman" w:hAnsi="Times New Roman" w:cs="Times New Roman"/>
                <w:color w:val="000000" w:themeColor="text1"/>
                <w:sz w:val="28"/>
                <w:szCs w:val="28"/>
              </w:rPr>
              <w:t xml:space="preserve">)                    </w:t>
            </w:r>
          </w:p>
        </w:tc>
        <w:tc>
          <w:tcPr>
            <w:tcW w:w="1959" w:type="dxa"/>
          </w:tcPr>
          <w:p w:rsidR="00EC46F3" w:rsidRPr="009C301B" w:rsidRDefault="00EC46F3" w:rsidP="009C301B">
            <w:pPr>
              <w:spacing w:line="360" w:lineRule="auto"/>
              <w:jc w:val="both"/>
              <w:rPr>
                <w:rFonts w:ascii="Times New Roman" w:hAnsi="Times New Roman" w:cs="Times New Roman"/>
                <w:color w:val="000000" w:themeColor="text1"/>
                <w:sz w:val="28"/>
                <w:szCs w:val="28"/>
              </w:rPr>
            </w:pPr>
            <w:smartTag w:uri="urn:schemas-microsoft-com:office:smarttags" w:element="metricconverter">
              <w:smartTagPr>
                <w:attr w:name="ProductID" w:val="150 га"/>
              </w:smartTagPr>
              <w:r w:rsidRPr="009C301B">
                <w:rPr>
                  <w:rFonts w:ascii="Times New Roman" w:hAnsi="Times New Roman" w:cs="Times New Roman"/>
                  <w:color w:val="000000" w:themeColor="text1"/>
                  <w:sz w:val="28"/>
                  <w:szCs w:val="28"/>
                </w:rPr>
                <w:t>150 га</w:t>
              </w:r>
            </w:smartTag>
          </w:p>
        </w:tc>
      </w:tr>
      <w:tr w:rsidR="00EC46F3" w:rsidRPr="009C301B" w:rsidTr="009C301B">
        <w:tc>
          <w:tcPr>
            <w:tcW w:w="523" w:type="dxa"/>
          </w:tcPr>
          <w:p w:rsidR="00EC46F3" w:rsidRPr="009C301B" w:rsidRDefault="00EC46F3" w:rsidP="009C301B">
            <w:pPr>
              <w:spacing w:line="360" w:lineRule="auto"/>
              <w:jc w:val="both"/>
              <w:rPr>
                <w:rFonts w:ascii="Times New Roman" w:hAnsi="Times New Roman" w:cs="Times New Roman"/>
                <w:b/>
                <w:color w:val="000000" w:themeColor="text1"/>
                <w:sz w:val="28"/>
                <w:szCs w:val="28"/>
              </w:rPr>
            </w:pPr>
            <w:r w:rsidRPr="009C301B">
              <w:rPr>
                <w:rFonts w:ascii="Times New Roman" w:hAnsi="Times New Roman" w:cs="Times New Roman"/>
                <w:b/>
                <w:color w:val="000000" w:themeColor="text1"/>
                <w:sz w:val="28"/>
                <w:szCs w:val="28"/>
              </w:rPr>
              <w:t>5.</w:t>
            </w:r>
          </w:p>
        </w:tc>
        <w:tc>
          <w:tcPr>
            <w:tcW w:w="2846" w:type="dxa"/>
          </w:tcPr>
          <w:p w:rsidR="00EC46F3" w:rsidRPr="009C301B" w:rsidRDefault="00EC46F3" w:rsidP="009C301B">
            <w:pPr>
              <w:spacing w:line="360" w:lineRule="auto"/>
              <w:jc w:val="both"/>
              <w:rPr>
                <w:rFonts w:ascii="Times New Roman" w:hAnsi="Times New Roman" w:cs="Times New Roman"/>
                <w:color w:val="000000" w:themeColor="text1"/>
                <w:sz w:val="28"/>
                <w:szCs w:val="28"/>
              </w:rPr>
            </w:pPr>
            <w:proofErr w:type="spellStart"/>
            <w:r w:rsidRPr="009C301B">
              <w:rPr>
                <w:rFonts w:ascii="Times New Roman" w:hAnsi="Times New Roman" w:cs="Times New Roman"/>
                <w:color w:val="000000" w:themeColor="text1"/>
                <w:sz w:val="28"/>
                <w:szCs w:val="28"/>
              </w:rPr>
              <w:t>Балданкино</w:t>
            </w:r>
            <w:proofErr w:type="spellEnd"/>
          </w:p>
        </w:tc>
        <w:tc>
          <w:tcPr>
            <w:tcW w:w="1451" w:type="dxa"/>
          </w:tcPr>
          <w:p w:rsidR="00EC46F3" w:rsidRPr="009C301B" w:rsidRDefault="00EC46F3" w:rsidP="009C301B">
            <w:pPr>
              <w:spacing w:line="360" w:lineRule="auto"/>
              <w:ind w:left="310"/>
              <w:jc w:val="center"/>
              <w:rPr>
                <w:rFonts w:ascii="Times New Roman" w:hAnsi="Times New Roman" w:cs="Times New Roman"/>
                <w:color w:val="000000" w:themeColor="text1"/>
                <w:sz w:val="28"/>
                <w:szCs w:val="28"/>
              </w:rPr>
            </w:pPr>
            <w:r w:rsidRPr="009C301B">
              <w:rPr>
                <w:rFonts w:ascii="Times New Roman" w:hAnsi="Times New Roman" w:cs="Times New Roman"/>
                <w:color w:val="000000" w:themeColor="text1"/>
                <w:sz w:val="28"/>
                <w:szCs w:val="28"/>
              </w:rPr>
              <w:t>150 га</w:t>
            </w:r>
          </w:p>
        </w:tc>
        <w:tc>
          <w:tcPr>
            <w:tcW w:w="677" w:type="dxa"/>
          </w:tcPr>
          <w:p w:rsidR="00EC46F3" w:rsidRPr="009C301B" w:rsidRDefault="00EC46F3" w:rsidP="009C301B">
            <w:pPr>
              <w:spacing w:line="360" w:lineRule="auto"/>
              <w:jc w:val="both"/>
              <w:rPr>
                <w:rFonts w:ascii="Times New Roman" w:hAnsi="Times New Roman" w:cs="Times New Roman"/>
                <w:b/>
                <w:color w:val="000000" w:themeColor="text1"/>
                <w:sz w:val="28"/>
                <w:szCs w:val="28"/>
              </w:rPr>
            </w:pPr>
            <w:r w:rsidRPr="009C301B">
              <w:rPr>
                <w:rFonts w:ascii="Times New Roman" w:hAnsi="Times New Roman" w:cs="Times New Roman"/>
                <w:b/>
                <w:color w:val="000000" w:themeColor="text1"/>
                <w:sz w:val="28"/>
                <w:szCs w:val="28"/>
              </w:rPr>
              <w:t>39</w:t>
            </w:r>
          </w:p>
        </w:tc>
        <w:tc>
          <w:tcPr>
            <w:tcW w:w="2717" w:type="dxa"/>
            <w:gridSpan w:val="2"/>
          </w:tcPr>
          <w:p w:rsidR="00EC46F3" w:rsidRPr="009C301B" w:rsidRDefault="00EC46F3" w:rsidP="009C301B">
            <w:pPr>
              <w:spacing w:line="360" w:lineRule="auto"/>
              <w:jc w:val="both"/>
              <w:rPr>
                <w:rFonts w:ascii="Times New Roman" w:hAnsi="Times New Roman" w:cs="Times New Roman"/>
                <w:color w:val="000000" w:themeColor="text1"/>
                <w:sz w:val="28"/>
                <w:szCs w:val="28"/>
              </w:rPr>
            </w:pPr>
            <w:proofErr w:type="spellStart"/>
            <w:r w:rsidRPr="009C301B">
              <w:rPr>
                <w:rFonts w:ascii="Times New Roman" w:hAnsi="Times New Roman" w:cs="Times New Roman"/>
                <w:color w:val="000000" w:themeColor="text1"/>
                <w:sz w:val="28"/>
                <w:szCs w:val="28"/>
              </w:rPr>
              <w:t>Сунхурук</w:t>
            </w:r>
            <w:proofErr w:type="spellEnd"/>
          </w:p>
        </w:tc>
        <w:tc>
          <w:tcPr>
            <w:tcW w:w="1959" w:type="dxa"/>
          </w:tcPr>
          <w:p w:rsidR="00EC46F3" w:rsidRPr="009C301B" w:rsidRDefault="00EC46F3" w:rsidP="009C301B">
            <w:pPr>
              <w:spacing w:line="360" w:lineRule="auto"/>
              <w:ind w:left="193"/>
              <w:jc w:val="both"/>
              <w:rPr>
                <w:rFonts w:ascii="Times New Roman" w:hAnsi="Times New Roman" w:cs="Times New Roman"/>
                <w:color w:val="000000" w:themeColor="text1"/>
                <w:sz w:val="28"/>
                <w:szCs w:val="28"/>
              </w:rPr>
            </w:pPr>
            <w:r w:rsidRPr="009C301B">
              <w:rPr>
                <w:rFonts w:ascii="Times New Roman" w:hAnsi="Times New Roman" w:cs="Times New Roman"/>
                <w:color w:val="000000" w:themeColor="text1"/>
                <w:sz w:val="28"/>
                <w:szCs w:val="28"/>
              </w:rPr>
              <w:t>4 га</w:t>
            </w:r>
          </w:p>
        </w:tc>
      </w:tr>
      <w:tr w:rsidR="00EC46F3" w:rsidRPr="009C301B" w:rsidTr="009C301B">
        <w:tc>
          <w:tcPr>
            <w:tcW w:w="523" w:type="dxa"/>
          </w:tcPr>
          <w:p w:rsidR="00EC46F3" w:rsidRPr="009C301B" w:rsidRDefault="00EC46F3" w:rsidP="009C301B">
            <w:pPr>
              <w:spacing w:line="360" w:lineRule="auto"/>
              <w:jc w:val="both"/>
              <w:rPr>
                <w:rFonts w:ascii="Times New Roman" w:hAnsi="Times New Roman" w:cs="Times New Roman"/>
                <w:b/>
                <w:color w:val="000000" w:themeColor="text1"/>
                <w:sz w:val="28"/>
                <w:szCs w:val="28"/>
              </w:rPr>
            </w:pPr>
            <w:r w:rsidRPr="009C301B">
              <w:rPr>
                <w:rFonts w:ascii="Times New Roman" w:hAnsi="Times New Roman" w:cs="Times New Roman"/>
                <w:b/>
                <w:color w:val="000000" w:themeColor="text1"/>
                <w:sz w:val="28"/>
                <w:szCs w:val="28"/>
              </w:rPr>
              <w:t>6.</w:t>
            </w:r>
          </w:p>
        </w:tc>
        <w:tc>
          <w:tcPr>
            <w:tcW w:w="2846" w:type="dxa"/>
          </w:tcPr>
          <w:p w:rsidR="00EC46F3" w:rsidRPr="009C301B" w:rsidRDefault="00EC46F3" w:rsidP="009C301B">
            <w:pPr>
              <w:spacing w:line="360" w:lineRule="auto"/>
              <w:jc w:val="both"/>
              <w:rPr>
                <w:rFonts w:ascii="Times New Roman" w:hAnsi="Times New Roman" w:cs="Times New Roman"/>
                <w:color w:val="000000" w:themeColor="text1"/>
                <w:sz w:val="28"/>
                <w:szCs w:val="28"/>
              </w:rPr>
            </w:pPr>
            <w:proofErr w:type="spellStart"/>
            <w:r w:rsidRPr="009C301B">
              <w:rPr>
                <w:rFonts w:ascii="Times New Roman" w:hAnsi="Times New Roman" w:cs="Times New Roman"/>
                <w:color w:val="000000" w:themeColor="text1"/>
                <w:sz w:val="28"/>
                <w:szCs w:val="28"/>
              </w:rPr>
              <w:t>Борже</w:t>
            </w:r>
            <w:proofErr w:type="spellEnd"/>
          </w:p>
        </w:tc>
        <w:tc>
          <w:tcPr>
            <w:tcW w:w="1451" w:type="dxa"/>
          </w:tcPr>
          <w:p w:rsidR="00EC46F3" w:rsidRPr="009C301B" w:rsidRDefault="00EC46F3" w:rsidP="009C301B">
            <w:pPr>
              <w:spacing w:line="360" w:lineRule="auto"/>
              <w:ind w:left="411"/>
              <w:jc w:val="center"/>
              <w:rPr>
                <w:rFonts w:ascii="Times New Roman" w:hAnsi="Times New Roman" w:cs="Times New Roman"/>
                <w:color w:val="000000" w:themeColor="text1"/>
                <w:sz w:val="28"/>
                <w:szCs w:val="28"/>
              </w:rPr>
            </w:pPr>
            <w:r w:rsidRPr="009C301B">
              <w:rPr>
                <w:rFonts w:ascii="Times New Roman" w:hAnsi="Times New Roman" w:cs="Times New Roman"/>
                <w:color w:val="000000" w:themeColor="text1"/>
                <w:sz w:val="28"/>
                <w:szCs w:val="28"/>
              </w:rPr>
              <w:t>320 га</w:t>
            </w:r>
          </w:p>
        </w:tc>
        <w:tc>
          <w:tcPr>
            <w:tcW w:w="677" w:type="dxa"/>
          </w:tcPr>
          <w:p w:rsidR="00EC46F3" w:rsidRPr="009C301B" w:rsidRDefault="00EC46F3" w:rsidP="009C301B">
            <w:pPr>
              <w:spacing w:line="360" w:lineRule="auto"/>
              <w:jc w:val="both"/>
              <w:rPr>
                <w:rFonts w:ascii="Times New Roman" w:hAnsi="Times New Roman" w:cs="Times New Roman"/>
                <w:b/>
                <w:color w:val="000000" w:themeColor="text1"/>
                <w:sz w:val="28"/>
                <w:szCs w:val="28"/>
              </w:rPr>
            </w:pPr>
            <w:r w:rsidRPr="009C301B">
              <w:rPr>
                <w:rFonts w:ascii="Times New Roman" w:hAnsi="Times New Roman" w:cs="Times New Roman"/>
                <w:b/>
                <w:color w:val="000000" w:themeColor="text1"/>
                <w:sz w:val="28"/>
                <w:szCs w:val="28"/>
              </w:rPr>
              <w:t>40</w:t>
            </w:r>
          </w:p>
        </w:tc>
        <w:tc>
          <w:tcPr>
            <w:tcW w:w="2717" w:type="dxa"/>
            <w:gridSpan w:val="2"/>
          </w:tcPr>
          <w:p w:rsidR="00EC46F3" w:rsidRPr="009C301B" w:rsidRDefault="00EC46F3" w:rsidP="009C301B">
            <w:pPr>
              <w:spacing w:line="360" w:lineRule="auto"/>
              <w:jc w:val="both"/>
              <w:rPr>
                <w:rFonts w:ascii="Times New Roman" w:hAnsi="Times New Roman" w:cs="Times New Roman"/>
                <w:color w:val="000000" w:themeColor="text1"/>
                <w:sz w:val="28"/>
                <w:szCs w:val="28"/>
              </w:rPr>
            </w:pPr>
            <w:proofErr w:type="spellStart"/>
            <w:r w:rsidRPr="009C301B">
              <w:rPr>
                <w:rFonts w:ascii="Times New Roman" w:hAnsi="Times New Roman" w:cs="Times New Roman"/>
                <w:color w:val="000000" w:themeColor="text1"/>
                <w:sz w:val="28"/>
                <w:szCs w:val="28"/>
              </w:rPr>
              <w:t>Укыр</w:t>
            </w:r>
            <w:proofErr w:type="spellEnd"/>
          </w:p>
        </w:tc>
        <w:tc>
          <w:tcPr>
            <w:tcW w:w="1959" w:type="dxa"/>
          </w:tcPr>
          <w:p w:rsidR="00EC46F3" w:rsidRPr="009C301B" w:rsidRDefault="00EC46F3" w:rsidP="009C301B">
            <w:pPr>
              <w:spacing w:line="360" w:lineRule="auto"/>
              <w:ind w:left="26"/>
              <w:jc w:val="both"/>
              <w:rPr>
                <w:rFonts w:ascii="Times New Roman" w:hAnsi="Times New Roman" w:cs="Times New Roman"/>
                <w:color w:val="000000" w:themeColor="text1"/>
                <w:sz w:val="28"/>
                <w:szCs w:val="28"/>
              </w:rPr>
            </w:pPr>
            <w:r w:rsidRPr="009C301B">
              <w:rPr>
                <w:rFonts w:ascii="Times New Roman" w:hAnsi="Times New Roman" w:cs="Times New Roman"/>
                <w:color w:val="000000" w:themeColor="text1"/>
                <w:sz w:val="28"/>
                <w:szCs w:val="28"/>
              </w:rPr>
              <w:t>480 га</w:t>
            </w:r>
          </w:p>
        </w:tc>
      </w:tr>
      <w:tr w:rsidR="00EC46F3" w:rsidRPr="009C301B" w:rsidTr="009C301B">
        <w:tc>
          <w:tcPr>
            <w:tcW w:w="523" w:type="dxa"/>
          </w:tcPr>
          <w:p w:rsidR="00EC46F3" w:rsidRPr="009C301B" w:rsidRDefault="00EC46F3" w:rsidP="009C301B">
            <w:pPr>
              <w:spacing w:line="360" w:lineRule="auto"/>
              <w:jc w:val="both"/>
              <w:rPr>
                <w:rFonts w:ascii="Times New Roman" w:hAnsi="Times New Roman" w:cs="Times New Roman"/>
                <w:b/>
                <w:color w:val="000000" w:themeColor="text1"/>
                <w:sz w:val="28"/>
                <w:szCs w:val="28"/>
              </w:rPr>
            </w:pPr>
            <w:r w:rsidRPr="009C301B">
              <w:rPr>
                <w:rFonts w:ascii="Times New Roman" w:hAnsi="Times New Roman" w:cs="Times New Roman"/>
                <w:b/>
                <w:color w:val="000000" w:themeColor="text1"/>
                <w:sz w:val="28"/>
                <w:szCs w:val="28"/>
              </w:rPr>
              <w:t xml:space="preserve">7. </w:t>
            </w:r>
          </w:p>
        </w:tc>
        <w:tc>
          <w:tcPr>
            <w:tcW w:w="2846" w:type="dxa"/>
          </w:tcPr>
          <w:p w:rsidR="00EC46F3" w:rsidRPr="009C301B" w:rsidRDefault="00EC46F3" w:rsidP="009C301B">
            <w:pPr>
              <w:spacing w:line="360" w:lineRule="auto"/>
              <w:jc w:val="both"/>
              <w:rPr>
                <w:rFonts w:ascii="Times New Roman" w:hAnsi="Times New Roman" w:cs="Times New Roman"/>
                <w:color w:val="000000" w:themeColor="text1"/>
                <w:sz w:val="28"/>
                <w:szCs w:val="28"/>
              </w:rPr>
            </w:pPr>
            <w:r w:rsidRPr="009C301B">
              <w:rPr>
                <w:rFonts w:ascii="Times New Roman" w:hAnsi="Times New Roman" w:cs="Times New Roman"/>
                <w:color w:val="000000" w:themeColor="text1"/>
                <w:sz w:val="28"/>
                <w:szCs w:val="28"/>
              </w:rPr>
              <w:t>Сосновское</w:t>
            </w:r>
          </w:p>
        </w:tc>
        <w:tc>
          <w:tcPr>
            <w:tcW w:w="1451" w:type="dxa"/>
          </w:tcPr>
          <w:p w:rsidR="00EC46F3" w:rsidRPr="009C301B" w:rsidRDefault="00EC46F3" w:rsidP="009C301B">
            <w:pPr>
              <w:spacing w:line="360" w:lineRule="auto"/>
              <w:ind w:left="277"/>
              <w:jc w:val="center"/>
              <w:rPr>
                <w:rFonts w:ascii="Times New Roman" w:hAnsi="Times New Roman" w:cs="Times New Roman"/>
                <w:color w:val="000000" w:themeColor="text1"/>
                <w:sz w:val="28"/>
                <w:szCs w:val="28"/>
              </w:rPr>
            </w:pPr>
            <w:r w:rsidRPr="009C301B">
              <w:rPr>
                <w:rFonts w:ascii="Times New Roman" w:hAnsi="Times New Roman" w:cs="Times New Roman"/>
                <w:color w:val="000000" w:themeColor="text1"/>
                <w:sz w:val="28"/>
                <w:szCs w:val="28"/>
              </w:rPr>
              <w:t>2377 га</w:t>
            </w:r>
          </w:p>
        </w:tc>
        <w:tc>
          <w:tcPr>
            <w:tcW w:w="677" w:type="dxa"/>
          </w:tcPr>
          <w:p w:rsidR="00EC46F3" w:rsidRPr="009C301B" w:rsidRDefault="00EC46F3" w:rsidP="009C301B">
            <w:pPr>
              <w:spacing w:line="360" w:lineRule="auto"/>
              <w:jc w:val="both"/>
              <w:rPr>
                <w:rFonts w:ascii="Times New Roman" w:hAnsi="Times New Roman" w:cs="Times New Roman"/>
                <w:b/>
                <w:color w:val="000000" w:themeColor="text1"/>
                <w:sz w:val="28"/>
                <w:szCs w:val="28"/>
              </w:rPr>
            </w:pPr>
            <w:r w:rsidRPr="009C301B">
              <w:rPr>
                <w:rFonts w:ascii="Times New Roman" w:hAnsi="Times New Roman" w:cs="Times New Roman"/>
                <w:b/>
                <w:color w:val="000000" w:themeColor="text1"/>
                <w:sz w:val="28"/>
                <w:szCs w:val="28"/>
              </w:rPr>
              <w:t>41</w:t>
            </w:r>
          </w:p>
        </w:tc>
        <w:tc>
          <w:tcPr>
            <w:tcW w:w="2717" w:type="dxa"/>
            <w:gridSpan w:val="2"/>
          </w:tcPr>
          <w:p w:rsidR="00EC46F3" w:rsidRPr="009C301B" w:rsidRDefault="00EC46F3" w:rsidP="009C301B">
            <w:pPr>
              <w:spacing w:line="360" w:lineRule="auto"/>
              <w:jc w:val="both"/>
              <w:rPr>
                <w:rFonts w:ascii="Times New Roman" w:hAnsi="Times New Roman" w:cs="Times New Roman"/>
                <w:color w:val="000000" w:themeColor="text1"/>
                <w:sz w:val="28"/>
                <w:szCs w:val="28"/>
              </w:rPr>
            </w:pPr>
            <w:proofErr w:type="spellStart"/>
            <w:r w:rsidRPr="009C301B">
              <w:rPr>
                <w:rFonts w:ascii="Times New Roman" w:hAnsi="Times New Roman" w:cs="Times New Roman"/>
                <w:color w:val="000000" w:themeColor="text1"/>
                <w:sz w:val="28"/>
                <w:szCs w:val="28"/>
              </w:rPr>
              <w:t>БольшаяХорга</w:t>
            </w:r>
            <w:proofErr w:type="spellEnd"/>
            <w:r w:rsidRPr="009C301B">
              <w:rPr>
                <w:rFonts w:ascii="Times New Roman" w:hAnsi="Times New Roman" w:cs="Times New Roman"/>
                <w:color w:val="000000" w:themeColor="text1"/>
                <w:sz w:val="28"/>
                <w:szCs w:val="28"/>
              </w:rPr>
              <w:t xml:space="preserve">                 </w:t>
            </w:r>
          </w:p>
        </w:tc>
        <w:tc>
          <w:tcPr>
            <w:tcW w:w="1959" w:type="dxa"/>
          </w:tcPr>
          <w:p w:rsidR="00EC46F3" w:rsidRPr="009C301B" w:rsidRDefault="00EC46F3" w:rsidP="009C301B">
            <w:pPr>
              <w:spacing w:line="360" w:lineRule="auto"/>
              <w:jc w:val="both"/>
              <w:rPr>
                <w:rFonts w:ascii="Times New Roman" w:hAnsi="Times New Roman" w:cs="Times New Roman"/>
                <w:color w:val="000000" w:themeColor="text1"/>
                <w:sz w:val="28"/>
                <w:szCs w:val="28"/>
              </w:rPr>
            </w:pPr>
            <w:smartTag w:uri="urn:schemas-microsoft-com:office:smarttags" w:element="metricconverter">
              <w:smartTagPr>
                <w:attr w:name="ProductID" w:val="3400 га"/>
              </w:smartTagPr>
              <w:r w:rsidRPr="009C301B">
                <w:rPr>
                  <w:rFonts w:ascii="Times New Roman" w:hAnsi="Times New Roman" w:cs="Times New Roman"/>
                  <w:color w:val="000000" w:themeColor="text1"/>
                  <w:sz w:val="28"/>
                  <w:szCs w:val="28"/>
                </w:rPr>
                <w:t>3400 га</w:t>
              </w:r>
            </w:smartTag>
          </w:p>
        </w:tc>
      </w:tr>
      <w:tr w:rsidR="00EC46F3" w:rsidRPr="009C301B" w:rsidTr="009C301B">
        <w:tc>
          <w:tcPr>
            <w:tcW w:w="523" w:type="dxa"/>
          </w:tcPr>
          <w:p w:rsidR="00EC46F3" w:rsidRPr="009C301B" w:rsidRDefault="00EC46F3" w:rsidP="009C301B">
            <w:pPr>
              <w:spacing w:line="360" w:lineRule="auto"/>
              <w:jc w:val="both"/>
              <w:rPr>
                <w:rFonts w:ascii="Times New Roman" w:hAnsi="Times New Roman" w:cs="Times New Roman"/>
                <w:b/>
                <w:color w:val="000000" w:themeColor="text1"/>
                <w:sz w:val="28"/>
                <w:szCs w:val="28"/>
              </w:rPr>
            </w:pPr>
            <w:r w:rsidRPr="009C301B">
              <w:rPr>
                <w:rFonts w:ascii="Times New Roman" w:hAnsi="Times New Roman" w:cs="Times New Roman"/>
                <w:b/>
                <w:color w:val="000000" w:themeColor="text1"/>
                <w:sz w:val="28"/>
                <w:szCs w:val="28"/>
              </w:rPr>
              <w:t>8.</w:t>
            </w:r>
          </w:p>
        </w:tc>
        <w:tc>
          <w:tcPr>
            <w:tcW w:w="2846" w:type="dxa"/>
          </w:tcPr>
          <w:p w:rsidR="00EC46F3" w:rsidRPr="009C301B" w:rsidRDefault="00EC46F3" w:rsidP="009C301B">
            <w:pPr>
              <w:spacing w:line="360" w:lineRule="auto"/>
              <w:jc w:val="both"/>
              <w:rPr>
                <w:rFonts w:ascii="Times New Roman" w:hAnsi="Times New Roman" w:cs="Times New Roman"/>
                <w:color w:val="000000" w:themeColor="text1"/>
                <w:sz w:val="28"/>
                <w:szCs w:val="28"/>
              </w:rPr>
            </w:pPr>
            <w:r w:rsidRPr="009C301B">
              <w:rPr>
                <w:rFonts w:ascii="Times New Roman" w:hAnsi="Times New Roman" w:cs="Times New Roman"/>
                <w:color w:val="000000" w:themeColor="text1"/>
                <w:sz w:val="28"/>
                <w:szCs w:val="28"/>
              </w:rPr>
              <w:t xml:space="preserve">Малое </w:t>
            </w:r>
            <w:proofErr w:type="spellStart"/>
            <w:r w:rsidRPr="009C301B">
              <w:rPr>
                <w:rFonts w:ascii="Times New Roman" w:hAnsi="Times New Roman" w:cs="Times New Roman"/>
                <w:color w:val="000000" w:themeColor="text1"/>
                <w:sz w:val="28"/>
                <w:szCs w:val="28"/>
              </w:rPr>
              <w:t>Еравное</w:t>
            </w:r>
            <w:proofErr w:type="spellEnd"/>
          </w:p>
        </w:tc>
        <w:tc>
          <w:tcPr>
            <w:tcW w:w="1451" w:type="dxa"/>
          </w:tcPr>
          <w:p w:rsidR="00EC46F3" w:rsidRPr="009C301B" w:rsidRDefault="00EC46F3" w:rsidP="009C301B">
            <w:pPr>
              <w:spacing w:line="360" w:lineRule="auto"/>
              <w:ind w:left="260"/>
              <w:jc w:val="center"/>
              <w:rPr>
                <w:rFonts w:ascii="Times New Roman" w:hAnsi="Times New Roman" w:cs="Times New Roman"/>
                <w:color w:val="000000" w:themeColor="text1"/>
                <w:sz w:val="28"/>
                <w:szCs w:val="28"/>
              </w:rPr>
            </w:pPr>
            <w:r w:rsidRPr="009C301B">
              <w:rPr>
                <w:rFonts w:ascii="Times New Roman" w:hAnsi="Times New Roman" w:cs="Times New Roman"/>
                <w:color w:val="000000" w:themeColor="text1"/>
                <w:sz w:val="28"/>
                <w:szCs w:val="28"/>
              </w:rPr>
              <w:t>5620 га</w:t>
            </w:r>
          </w:p>
        </w:tc>
        <w:tc>
          <w:tcPr>
            <w:tcW w:w="677" w:type="dxa"/>
          </w:tcPr>
          <w:p w:rsidR="00EC46F3" w:rsidRPr="009C301B" w:rsidRDefault="00EC46F3" w:rsidP="009C301B">
            <w:pPr>
              <w:spacing w:line="360" w:lineRule="auto"/>
              <w:jc w:val="both"/>
              <w:rPr>
                <w:rFonts w:ascii="Times New Roman" w:hAnsi="Times New Roman" w:cs="Times New Roman"/>
                <w:b/>
                <w:color w:val="000000" w:themeColor="text1"/>
                <w:sz w:val="28"/>
                <w:szCs w:val="28"/>
              </w:rPr>
            </w:pPr>
            <w:r w:rsidRPr="009C301B">
              <w:rPr>
                <w:rFonts w:ascii="Times New Roman" w:hAnsi="Times New Roman" w:cs="Times New Roman"/>
                <w:b/>
                <w:color w:val="000000" w:themeColor="text1"/>
                <w:sz w:val="28"/>
                <w:szCs w:val="28"/>
              </w:rPr>
              <w:t>42</w:t>
            </w:r>
          </w:p>
        </w:tc>
        <w:tc>
          <w:tcPr>
            <w:tcW w:w="2702" w:type="dxa"/>
          </w:tcPr>
          <w:p w:rsidR="00EC46F3" w:rsidRPr="009C301B" w:rsidRDefault="00EC46F3" w:rsidP="009C301B">
            <w:pPr>
              <w:spacing w:line="360" w:lineRule="auto"/>
              <w:jc w:val="both"/>
              <w:rPr>
                <w:rFonts w:ascii="Times New Roman" w:hAnsi="Times New Roman" w:cs="Times New Roman"/>
                <w:color w:val="000000" w:themeColor="text1"/>
                <w:sz w:val="28"/>
                <w:szCs w:val="28"/>
              </w:rPr>
            </w:pPr>
            <w:proofErr w:type="spellStart"/>
            <w:r w:rsidRPr="009C301B">
              <w:rPr>
                <w:rFonts w:ascii="Times New Roman" w:hAnsi="Times New Roman" w:cs="Times New Roman"/>
                <w:color w:val="000000" w:themeColor="text1"/>
                <w:sz w:val="28"/>
                <w:szCs w:val="28"/>
              </w:rPr>
              <w:t>МалаяХорга</w:t>
            </w:r>
            <w:proofErr w:type="spellEnd"/>
            <w:r w:rsidRPr="009C301B">
              <w:rPr>
                <w:rFonts w:ascii="Times New Roman" w:hAnsi="Times New Roman" w:cs="Times New Roman"/>
                <w:color w:val="000000" w:themeColor="text1"/>
                <w:sz w:val="28"/>
                <w:szCs w:val="28"/>
              </w:rPr>
              <w:t xml:space="preserve">                     </w:t>
            </w:r>
          </w:p>
        </w:tc>
        <w:tc>
          <w:tcPr>
            <w:tcW w:w="1974" w:type="dxa"/>
            <w:gridSpan w:val="2"/>
          </w:tcPr>
          <w:p w:rsidR="00EC46F3" w:rsidRPr="009C301B" w:rsidRDefault="00EC46F3" w:rsidP="009C301B">
            <w:pPr>
              <w:spacing w:line="360" w:lineRule="auto"/>
              <w:jc w:val="both"/>
              <w:rPr>
                <w:rFonts w:ascii="Times New Roman" w:hAnsi="Times New Roman" w:cs="Times New Roman"/>
                <w:color w:val="000000" w:themeColor="text1"/>
                <w:sz w:val="28"/>
                <w:szCs w:val="28"/>
              </w:rPr>
            </w:pPr>
            <w:r w:rsidRPr="009C301B">
              <w:rPr>
                <w:rFonts w:ascii="Times New Roman" w:hAnsi="Times New Roman" w:cs="Times New Roman"/>
                <w:color w:val="000000" w:themeColor="text1"/>
                <w:sz w:val="28"/>
                <w:szCs w:val="28"/>
              </w:rPr>
              <w:t>150-</w:t>
            </w:r>
            <w:smartTag w:uri="urn:schemas-microsoft-com:office:smarttags" w:element="metricconverter">
              <w:smartTagPr>
                <w:attr w:name="ProductID" w:val="800 га"/>
              </w:smartTagPr>
              <w:r w:rsidRPr="009C301B">
                <w:rPr>
                  <w:rFonts w:ascii="Times New Roman" w:hAnsi="Times New Roman" w:cs="Times New Roman"/>
                  <w:color w:val="000000" w:themeColor="text1"/>
                  <w:sz w:val="28"/>
                  <w:szCs w:val="28"/>
                </w:rPr>
                <w:t>800 га</w:t>
              </w:r>
            </w:smartTag>
          </w:p>
        </w:tc>
      </w:tr>
      <w:tr w:rsidR="00EC46F3" w:rsidRPr="009C301B" w:rsidTr="009C301B">
        <w:tc>
          <w:tcPr>
            <w:tcW w:w="523" w:type="dxa"/>
          </w:tcPr>
          <w:p w:rsidR="00EC46F3" w:rsidRPr="009C301B" w:rsidRDefault="00EC46F3" w:rsidP="009C301B">
            <w:pPr>
              <w:spacing w:line="360" w:lineRule="auto"/>
              <w:jc w:val="both"/>
              <w:rPr>
                <w:rFonts w:ascii="Times New Roman" w:hAnsi="Times New Roman" w:cs="Times New Roman"/>
                <w:b/>
                <w:color w:val="000000" w:themeColor="text1"/>
                <w:sz w:val="28"/>
                <w:szCs w:val="28"/>
              </w:rPr>
            </w:pPr>
            <w:r w:rsidRPr="009C301B">
              <w:rPr>
                <w:rFonts w:ascii="Times New Roman" w:hAnsi="Times New Roman" w:cs="Times New Roman"/>
                <w:b/>
                <w:color w:val="000000" w:themeColor="text1"/>
                <w:sz w:val="28"/>
                <w:szCs w:val="28"/>
              </w:rPr>
              <w:t>9.</w:t>
            </w:r>
          </w:p>
        </w:tc>
        <w:tc>
          <w:tcPr>
            <w:tcW w:w="2846" w:type="dxa"/>
          </w:tcPr>
          <w:p w:rsidR="00EC46F3" w:rsidRPr="009C301B" w:rsidRDefault="00EC46F3" w:rsidP="009C301B">
            <w:pPr>
              <w:spacing w:line="360" w:lineRule="auto"/>
              <w:jc w:val="both"/>
              <w:rPr>
                <w:rFonts w:ascii="Times New Roman" w:hAnsi="Times New Roman" w:cs="Times New Roman"/>
                <w:color w:val="000000" w:themeColor="text1"/>
                <w:sz w:val="28"/>
                <w:szCs w:val="28"/>
              </w:rPr>
            </w:pPr>
            <w:proofErr w:type="spellStart"/>
            <w:r w:rsidRPr="009C301B">
              <w:rPr>
                <w:rFonts w:ascii="Times New Roman" w:hAnsi="Times New Roman" w:cs="Times New Roman"/>
                <w:color w:val="000000" w:themeColor="text1"/>
                <w:sz w:val="28"/>
                <w:szCs w:val="28"/>
              </w:rPr>
              <w:t>Гунда</w:t>
            </w:r>
            <w:proofErr w:type="spellEnd"/>
          </w:p>
        </w:tc>
        <w:tc>
          <w:tcPr>
            <w:tcW w:w="1451" w:type="dxa"/>
          </w:tcPr>
          <w:p w:rsidR="00EC46F3" w:rsidRPr="009C301B" w:rsidRDefault="00EC46F3" w:rsidP="009C301B">
            <w:pPr>
              <w:spacing w:line="360" w:lineRule="auto"/>
              <w:ind w:left="394"/>
              <w:jc w:val="center"/>
              <w:rPr>
                <w:rFonts w:ascii="Times New Roman" w:hAnsi="Times New Roman" w:cs="Times New Roman"/>
                <w:color w:val="000000" w:themeColor="text1"/>
                <w:sz w:val="28"/>
                <w:szCs w:val="28"/>
              </w:rPr>
            </w:pPr>
            <w:r w:rsidRPr="009C301B">
              <w:rPr>
                <w:rFonts w:ascii="Times New Roman" w:hAnsi="Times New Roman" w:cs="Times New Roman"/>
                <w:color w:val="000000" w:themeColor="text1"/>
                <w:sz w:val="28"/>
                <w:szCs w:val="28"/>
              </w:rPr>
              <w:t>100 га</w:t>
            </w:r>
          </w:p>
        </w:tc>
        <w:tc>
          <w:tcPr>
            <w:tcW w:w="677" w:type="dxa"/>
          </w:tcPr>
          <w:p w:rsidR="00EC46F3" w:rsidRPr="009C301B" w:rsidRDefault="00EC46F3" w:rsidP="009C301B">
            <w:pPr>
              <w:spacing w:line="360" w:lineRule="auto"/>
              <w:jc w:val="both"/>
              <w:rPr>
                <w:rFonts w:ascii="Times New Roman" w:hAnsi="Times New Roman" w:cs="Times New Roman"/>
                <w:b/>
                <w:color w:val="000000" w:themeColor="text1"/>
                <w:sz w:val="28"/>
                <w:szCs w:val="28"/>
              </w:rPr>
            </w:pPr>
            <w:r w:rsidRPr="009C301B">
              <w:rPr>
                <w:rFonts w:ascii="Times New Roman" w:hAnsi="Times New Roman" w:cs="Times New Roman"/>
                <w:b/>
                <w:color w:val="000000" w:themeColor="text1"/>
                <w:sz w:val="28"/>
                <w:szCs w:val="28"/>
              </w:rPr>
              <w:t>43</w:t>
            </w:r>
          </w:p>
        </w:tc>
        <w:tc>
          <w:tcPr>
            <w:tcW w:w="2702" w:type="dxa"/>
          </w:tcPr>
          <w:p w:rsidR="00EC46F3" w:rsidRPr="009C301B" w:rsidRDefault="00EC46F3" w:rsidP="009C301B">
            <w:pPr>
              <w:spacing w:line="360" w:lineRule="auto"/>
              <w:jc w:val="both"/>
              <w:rPr>
                <w:rFonts w:ascii="Times New Roman" w:hAnsi="Times New Roman" w:cs="Times New Roman"/>
                <w:color w:val="000000" w:themeColor="text1"/>
                <w:sz w:val="28"/>
                <w:szCs w:val="28"/>
              </w:rPr>
            </w:pPr>
            <w:proofErr w:type="spellStart"/>
            <w:r w:rsidRPr="009C301B">
              <w:rPr>
                <w:rFonts w:ascii="Times New Roman" w:hAnsi="Times New Roman" w:cs="Times New Roman"/>
                <w:color w:val="000000" w:themeColor="text1"/>
                <w:sz w:val="28"/>
                <w:szCs w:val="28"/>
              </w:rPr>
              <w:t>Хасагда</w:t>
            </w:r>
            <w:proofErr w:type="spellEnd"/>
          </w:p>
        </w:tc>
        <w:tc>
          <w:tcPr>
            <w:tcW w:w="1974" w:type="dxa"/>
            <w:gridSpan w:val="2"/>
          </w:tcPr>
          <w:p w:rsidR="00EC46F3" w:rsidRPr="009C301B" w:rsidRDefault="00EC46F3" w:rsidP="009C301B">
            <w:pPr>
              <w:spacing w:line="360" w:lineRule="auto"/>
              <w:jc w:val="both"/>
              <w:rPr>
                <w:rFonts w:ascii="Times New Roman" w:hAnsi="Times New Roman" w:cs="Times New Roman"/>
                <w:color w:val="000000" w:themeColor="text1"/>
                <w:sz w:val="28"/>
                <w:szCs w:val="28"/>
              </w:rPr>
            </w:pPr>
            <w:r w:rsidRPr="009C301B">
              <w:rPr>
                <w:rFonts w:ascii="Times New Roman" w:hAnsi="Times New Roman" w:cs="Times New Roman"/>
                <w:color w:val="000000" w:themeColor="text1"/>
                <w:sz w:val="28"/>
                <w:szCs w:val="28"/>
              </w:rPr>
              <w:t>100 га</w:t>
            </w:r>
          </w:p>
        </w:tc>
      </w:tr>
      <w:tr w:rsidR="00EC46F3" w:rsidRPr="009C301B" w:rsidTr="009C301B">
        <w:tc>
          <w:tcPr>
            <w:tcW w:w="523" w:type="dxa"/>
          </w:tcPr>
          <w:p w:rsidR="00EC46F3" w:rsidRPr="009C301B" w:rsidRDefault="00EC46F3" w:rsidP="009C301B">
            <w:pPr>
              <w:spacing w:line="360" w:lineRule="auto"/>
              <w:jc w:val="both"/>
              <w:rPr>
                <w:rFonts w:ascii="Times New Roman" w:hAnsi="Times New Roman" w:cs="Times New Roman"/>
                <w:b/>
                <w:color w:val="000000" w:themeColor="text1"/>
                <w:sz w:val="28"/>
                <w:szCs w:val="28"/>
              </w:rPr>
            </w:pPr>
            <w:r w:rsidRPr="009C301B">
              <w:rPr>
                <w:rFonts w:ascii="Times New Roman" w:hAnsi="Times New Roman" w:cs="Times New Roman"/>
                <w:b/>
                <w:color w:val="000000" w:themeColor="text1"/>
                <w:sz w:val="28"/>
                <w:szCs w:val="28"/>
              </w:rPr>
              <w:t>10</w:t>
            </w:r>
          </w:p>
        </w:tc>
        <w:tc>
          <w:tcPr>
            <w:tcW w:w="2846" w:type="dxa"/>
          </w:tcPr>
          <w:p w:rsidR="00EC46F3" w:rsidRPr="009C301B" w:rsidRDefault="00EC46F3" w:rsidP="009C301B">
            <w:pPr>
              <w:spacing w:line="360" w:lineRule="auto"/>
              <w:jc w:val="both"/>
              <w:rPr>
                <w:rFonts w:ascii="Times New Roman" w:hAnsi="Times New Roman" w:cs="Times New Roman"/>
                <w:color w:val="000000" w:themeColor="text1"/>
                <w:sz w:val="28"/>
                <w:szCs w:val="28"/>
              </w:rPr>
            </w:pPr>
            <w:proofErr w:type="spellStart"/>
            <w:r w:rsidRPr="009C301B">
              <w:rPr>
                <w:rFonts w:ascii="Times New Roman" w:hAnsi="Times New Roman" w:cs="Times New Roman"/>
                <w:color w:val="000000" w:themeColor="text1"/>
                <w:sz w:val="28"/>
                <w:szCs w:val="28"/>
              </w:rPr>
              <w:t>Исинга</w:t>
            </w:r>
            <w:proofErr w:type="spellEnd"/>
          </w:p>
        </w:tc>
        <w:tc>
          <w:tcPr>
            <w:tcW w:w="1451" w:type="dxa"/>
          </w:tcPr>
          <w:p w:rsidR="00EC46F3" w:rsidRPr="009C301B" w:rsidRDefault="00EC46F3" w:rsidP="009C301B">
            <w:pPr>
              <w:spacing w:line="360" w:lineRule="auto"/>
              <w:ind w:left="193"/>
              <w:jc w:val="center"/>
              <w:rPr>
                <w:rFonts w:ascii="Times New Roman" w:hAnsi="Times New Roman" w:cs="Times New Roman"/>
                <w:color w:val="000000" w:themeColor="text1"/>
                <w:sz w:val="28"/>
                <w:szCs w:val="28"/>
              </w:rPr>
            </w:pPr>
            <w:r w:rsidRPr="009C301B">
              <w:rPr>
                <w:rFonts w:ascii="Times New Roman" w:hAnsi="Times New Roman" w:cs="Times New Roman"/>
                <w:color w:val="000000" w:themeColor="text1"/>
                <w:sz w:val="28"/>
                <w:szCs w:val="28"/>
              </w:rPr>
              <w:t>3100 га</w:t>
            </w:r>
          </w:p>
        </w:tc>
        <w:tc>
          <w:tcPr>
            <w:tcW w:w="677" w:type="dxa"/>
          </w:tcPr>
          <w:p w:rsidR="00EC46F3" w:rsidRPr="009C301B" w:rsidRDefault="00EC46F3" w:rsidP="009C301B">
            <w:pPr>
              <w:spacing w:line="360" w:lineRule="auto"/>
              <w:jc w:val="both"/>
              <w:rPr>
                <w:rFonts w:ascii="Times New Roman" w:hAnsi="Times New Roman" w:cs="Times New Roman"/>
                <w:b/>
                <w:color w:val="000000" w:themeColor="text1"/>
                <w:sz w:val="28"/>
                <w:szCs w:val="28"/>
              </w:rPr>
            </w:pPr>
            <w:r w:rsidRPr="009C301B">
              <w:rPr>
                <w:rFonts w:ascii="Times New Roman" w:hAnsi="Times New Roman" w:cs="Times New Roman"/>
                <w:b/>
                <w:color w:val="000000" w:themeColor="text1"/>
                <w:sz w:val="28"/>
                <w:szCs w:val="28"/>
              </w:rPr>
              <w:t>44</w:t>
            </w:r>
          </w:p>
        </w:tc>
        <w:tc>
          <w:tcPr>
            <w:tcW w:w="2702" w:type="dxa"/>
          </w:tcPr>
          <w:p w:rsidR="00EC46F3" w:rsidRPr="009C301B" w:rsidRDefault="00EC46F3" w:rsidP="009C301B">
            <w:pPr>
              <w:spacing w:line="360" w:lineRule="auto"/>
              <w:jc w:val="both"/>
              <w:rPr>
                <w:rFonts w:ascii="Times New Roman" w:hAnsi="Times New Roman" w:cs="Times New Roman"/>
                <w:color w:val="000000" w:themeColor="text1"/>
                <w:sz w:val="28"/>
                <w:szCs w:val="28"/>
              </w:rPr>
            </w:pPr>
            <w:proofErr w:type="spellStart"/>
            <w:r w:rsidRPr="009C301B">
              <w:rPr>
                <w:rFonts w:ascii="Times New Roman" w:hAnsi="Times New Roman" w:cs="Times New Roman"/>
                <w:color w:val="000000" w:themeColor="text1"/>
                <w:sz w:val="28"/>
                <w:szCs w:val="28"/>
              </w:rPr>
              <w:t>Хиагда</w:t>
            </w:r>
            <w:proofErr w:type="spellEnd"/>
          </w:p>
        </w:tc>
        <w:tc>
          <w:tcPr>
            <w:tcW w:w="1974" w:type="dxa"/>
            <w:gridSpan w:val="2"/>
          </w:tcPr>
          <w:p w:rsidR="00EC46F3" w:rsidRPr="009C301B" w:rsidRDefault="00EC46F3" w:rsidP="009C301B">
            <w:pPr>
              <w:spacing w:line="360" w:lineRule="auto"/>
              <w:ind w:left="9"/>
              <w:jc w:val="both"/>
              <w:rPr>
                <w:rFonts w:ascii="Times New Roman" w:hAnsi="Times New Roman" w:cs="Times New Roman"/>
                <w:color w:val="000000" w:themeColor="text1"/>
                <w:sz w:val="28"/>
                <w:szCs w:val="28"/>
              </w:rPr>
            </w:pPr>
            <w:r w:rsidRPr="009C301B">
              <w:rPr>
                <w:rFonts w:ascii="Times New Roman" w:hAnsi="Times New Roman" w:cs="Times New Roman"/>
                <w:color w:val="000000" w:themeColor="text1"/>
                <w:sz w:val="28"/>
                <w:szCs w:val="28"/>
              </w:rPr>
              <w:t>180 га</w:t>
            </w:r>
          </w:p>
        </w:tc>
      </w:tr>
      <w:tr w:rsidR="00EC46F3" w:rsidRPr="009C301B" w:rsidTr="009C301B">
        <w:tc>
          <w:tcPr>
            <w:tcW w:w="523" w:type="dxa"/>
          </w:tcPr>
          <w:p w:rsidR="00EC46F3" w:rsidRPr="009C301B" w:rsidRDefault="00EC46F3" w:rsidP="009C301B">
            <w:pPr>
              <w:spacing w:line="360" w:lineRule="auto"/>
              <w:jc w:val="both"/>
              <w:rPr>
                <w:rFonts w:ascii="Times New Roman" w:hAnsi="Times New Roman" w:cs="Times New Roman"/>
                <w:b/>
                <w:color w:val="000000" w:themeColor="text1"/>
                <w:sz w:val="28"/>
                <w:szCs w:val="28"/>
              </w:rPr>
            </w:pPr>
            <w:r w:rsidRPr="009C301B">
              <w:rPr>
                <w:rFonts w:ascii="Times New Roman" w:hAnsi="Times New Roman" w:cs="Times New Roman"/>
                <w:b/>
                <w:color w:val="000000" w:themeColor="text1"/>
                <w:sz w:val="28"/>
                <w:szCs w:val="28"/>
              </w:rPr>
              <w:t>11</w:t>
            </w:r>
          </w:p>
        </w:tc>
        <w:tc>
          <w:tcPr>
            <w:tcW w:w="2846" w:type="dxa"/>
          </w:tcPr>
          <w:p w:rsidR="00EC46F3" w:rsidRPr="009C301B" w:rsidRDefault="00EC46F3" w:rsidP="009C301B">
            <w:pPr>
              <w:spacing w:line="360" w:lineRule="auto"/>
              <w:jc w:val="both"/>
              <w:rPr>
                <w:rFonts w:ascii="Times New Roman" w:hAnsi="Times New Roman" w:cs="Times New Roman"/>
                <w:color w:val="000000" w:themeColor="text1"/>
                <w:sz w:val="28"/>
                <w:szCs w:val="28"/>
              </w:rPr>
            </w:pPr>
            <w:proofErr w:type="spellStart"/>
            <w:r w:rsidRPr="009C301B">
              <w:rPr>
                <w:rFonts w:ascii="Times New Roman" w:hAnsi="Times New Roman" w:cs="Times New Roman"/>
                <w:color w:val="000000" w:themeColor="text1"/>
                <w:sz w:val="28"/>
                <w:szCs w:val="28"/>
              </w:rPr>
              <w:t>Ижиганун</w:t>
            </w:r>
            <w:proofErr w:type="spellEnd"/>
          </w:p>
        </w:tc>
        <w:tc>
          <w:tcPr>
            <w:tcW w:w="1451" w:type="dxa"/>
          </w:tcPr>
          <w:p w:rsidR="00EC46F3" w:rsidRPr="009C301B" w:rsidRDefault="00EC46F3" w:rsidP="009C301B">
            <w:pPr>
              <w:spacing w:line="360" w:lineRule="auto"/>
              <w:ind w:left="377"/>
              <w:jc w:val="center"/>
              <w:rPr>
                <w:rFonts w:ascii="Times New Roman" w:hAnsi="Times New Roman" w:cs="Times New Roman"/>
                <w:color w:val="000000" w:themeColor="text1"/>
                <w:sz w:val="28"/>
                <w:szCs w:val="28"/>
              </w:rPr>
            </w:pPr>
            <w:r w:rsidRPr="009C301B">
              <w:rPr>
                <w:rFonts w:ascii="Times New Roman" w:hAnsi="Times New Roman" w:cs="Times New Roman"/>
                <w:color w:val="000000" w:themeColor="text1"/>
                <w:sz w:val="28"/>
                <w:szCs w:val="28"/>
              </w:rPr>
              <w:t>32 га</w:t>
            </w:r>
          </w:p>
        </w:tc>
        <w:tc>
          <w:tcPr>
            <w:tcW w:w="677" w:type="dxa"/>
          </w:tcPr>
          <w:p w:rsidR="00EC46F3" w:rsidRPr="009C301B" w:rsidRDefault="00EC46F3" w:rsidP="009C301B">
            <w:pPr>
              <w:spacing w:line="360" w:lineRule="auto"/>
              <w:jc w:val="both"/>
              <w:rPr>
                <w:rFonts w:ascii="Times New Roman" w:hAnsi="Times New Roman" w:cs="Times New Roman"/>
                <w:b/>
                <w:color w:val="000000" w:themeColor="text1"/>
                <w:sz w:val="28"/>
                <w:szCs w:val="28"/>
              </w:rPr>
            </w:pPr>
            <w:r w:rsidRPr="009C301B">
              <w:rPr>
                <w:rFonts w:ascii="Times New Roman" w:hAnsi="Times New Roman" w:cs="Times New Roman"/>
                <w:b/>
                <w:color w:val="000000" w:themeColor="text1"/>
                <w:sz w:val="28"/>
                <w:szCs w:val="28"/>
              </w:rPr>
              <w:t>45</w:t>
            </w:r>
          </w:p>
        </w:tc>
        <w:tc>
          <w:tcPr>
            <w:tcW w:w="2702" w:type="dxa"/>
          </w:tcPr>
          <w:p w:rsidR="00EC46F3" w:rsidRPr="009C301B" w:rsidRDefault="00EC46F3" w:rsidP="009C301B">
            <w:pPr>
              <w:spacing w:line="360" w:lineRule="auto"/>
              <w:jc w:val="both"/>
              <w:rPr>
                <w:rFonts w:ascii="Times New Roman" w:hAnsi="Times New Roman" w:cs="Times New Roman"/>
                <w:color w:val="000000" w:themeColor="text1"/>
                <w:sz w:val="28"/>
                <w:szCs w:val="28"/>
              </w:rPr>
            </w:pPr>
            <w:proofErr w:type="spellStart"/>
            <w:r w:rsidRPr="009C301B">
              <w:rPr>
                <w:rFonts w:ascii="Times New Roman" w:hAnsi="Times New Roman" w:cs="Times New Roman"/>
                <w:color w:val="000000" w:themeColor="text1"/>
                <w:sz w:val="28"/>
                <w:szCs w:val="28"/>
              </w:rPr>
              <w:t>Холбой</w:t>
            </w:r>
            <w:proofErr w:type="spellEnd"/>
          </w:p>
        </w:tc>
        <w:tc>
          <w:tcPr>
            <w:tcW w:w="1974" w:type="dxa"/>
            <w:gridSpan w:val="2"/>
          </w:tcPr>
          <w:p w:rsidR="00EC46F3" w:rsidRPr="009C301B" w:rsidRDefault="00EC46F3" w:rsidP="009C301B">
            <w:pPr>
              <w:spacing w:line="360" w:lineRule="auto"/>
              <w:ind w:left="127"/>
              <w:jc w:val="both"/>
              <w:rPr>
                <w:rFonts w:ascii="Times New Roman" w:hAnsi="Times New Roman" w:cs="Times New Roman"/>
                <w:color w:val="000000" w:themeColor="text1"/>
                <w:sz w:val="28"/>
                <w:szCs w:val="28"/>
              </w:rPr>
            </w:pPr>
            <w:r w:rsidRPr="009C301B">
              <w:rPr>
                <w:rFonts w:ascii="Times New Roman" w:hAnsi="Times New Roman" w:cs="Times New Roman"/>
                <w:color w:val="000000" w:themeColor="text1"/>
                <w:sz w:val="28"/>
                <w:szCs w:val="28"/>
              </w:rPr>
              <w:t>52 га</w:t>
            </w:r>
          </w:p>
        </w:tc>
      </w:tr>
      <w:tr w:rsidR="00EC46F3" w:rsidRPr="009C301B" w:rsidTr="009C301B">
        <w:tc>
          <w:tcPr>
            <w:tcW w:w="523" w:type="dxa"/>
          </w:tcPr>
          <w:p w:rsidR="00EC46F3" w:rsidRPr="009C301B" w:rsidRDefault="00EC46F3" w:rsidP="009C301B">
            <w:pPr>
              <w:spacing w:line="360" w:lineRule="auto"/>
              <w:jc w:val="both"/>
              <w:rPr>
                <w:rFonts w:ascii="Times New Roman" w:hAnsi="Times New Roman" w:cs="Times New Roman"/>
                <w:b/>
                <w:color w:val="000000" w:themeColor="text1"/>
                <w:sz w:val="28"/>
                <w:szCs w:val="28"/>
              </w:rPr>
            </w:pPr>
            <w:r w:rsidRPr="009C301B">
              <w:rPr>
                <w:rFonts w:ascii="Times New Roman" w:hAnsi="Times New Roman" w:cs="Times New Roman"/>
                <w:b/>
                <w:color w:val="000000" w:themeColor="text1"/>
                <w:sz w:val="28"/>
                <w:szCs w:val="28"/>
              </w:rPr>
              <w:t>12</w:t>
            </w:r>
          </w:p>
        </w:tc>
        <w:tc>
          <w:tcPr>
            <w:tcW w:w="2846" w:type="dxa"/>
          </w:tcPr>
          <w:p w:rsidR="00EC46F3" w:rsidRPr="009C301B" w:rsidRDefault="00EC46F3" w:rsidP="009C301B">
            <w:pPr>
              <w:spacing w:line="360" w:lineRule="auto"/>
              <w:jc w:val="both"/>
              <w:rPr>
                <w:rFonts w:ascii="Times New Roman" w:hAnsi="Times New Roman" w:cs="Times New Roman"/>
                <w:color w:val="000000" w:themeColor="text1"/>
                <w:sz w:val="28"/>
                <w:szCs w:val="28"/>
              </w:rPr>
            </w:pPr>
            <w:proofErr w:type="spellStart"/>
            <w:r w:rsidRPr="009C301B">
              <w:rPr>
                <w:rFonts w:ascii="Times New Roman" w:hAnsi="Times New Roman" w:cs="Times New Roman"/>
                <w:color w:val="000000" w:themeColor="text1"/>
                <w:sz w:val="28"/>
                <w:szCs w:val="28"/>
              </w:rPr>
              <w:t>Алангатуй</w:t>
            </w:r>
            <w:proofErr w:type="spellEnd"/>
          </w:p>
        </w:tc>
        <w:tc>
          <w:tcPr>
            <w:tcW w:w="1451" w:type="dxa"/>
          </w:tcPr>
          <w:p w:rsidR="00EC46F3" w:rsidRPr="009C301B" w:rsidRDefault="00EC46F3" w:rsidP="009C301B">
            <w:pPr>
              <w:spacing w:line="360" w:lineRule="auto"/>
              <w:ind w:left="394"/>
              <w:jc w:val="center"/>
              <w:rPr>
                <w:rFonts w:ascii="Times New Roman" w:hAnsi="Times New Roman" w:cs="Times New Roman"/>
                <w:color w:val="000000" w:themeColor="text1"/>
                <w:sz w:val="28"/>
                <w:szCs w:val="28"/>
              </w:rPr>
            </w:pPr>
            <w:r w:rsidRPr="009C301B">
              <w:rPr>
                <w:rFonts w:ascii="Times New Roman" w:hAnsi="Times New Roman" w:cs="Times New Roman"/>
                <w:color w:val="000000" w:themeColor="text1"/>
                <w:sz w:val="28"/>
                <w:szCs w:val="28"/>
              </w:rPr>
              <w:t>20 га</w:t>
            </w:r>
          </w:p>
        </w:tc>
        <w:tc>
          <w:tcPr>
            <w:tcW w:w="677" w:type="dxa"/>
          </w:tcPr>
          <w:p w:rsidR="00EC46F3" w:rsidRPr="009C301B" w:rsidRDefault="00EC46F3" w:rsidP="009C301B">
            <w:pPr>
              <w:spacing w:line="360" w:lineRule="auto"/>
              <w:jc w:val="both"/>
              <w:rPr>
                <w:rFonts w:ascii="Times New Roman" w:hAnsi="Times New Roman" w:cs="Times New Roman"/>
                <w:b/>
                <w:color w:val="000000" w:themeColor="text1"/>
                <w:sz w:val="28"/>
                <w:szCs w:val="28"/>
              </w:rPr>
            </w:pPr>
            <w:r w:rsidRPr="009C301B">
              <w:rPr>
                <w:rFonts w:ascii="Times New Roman" w:hAnsi="Times New Roman" w:cs="Times New Roman"/>
                <w:b/>
                <w:color w:val="000000" w:themeColor="text1"/>
                <w:sz w:val="28"/>
                <w:szCs w:val="28"/>
              </w:rPr>
              <w:t>46</w:t>
            </w:r>
          </w:p>
        </w:tc>
        <w:tc>
          <w:tcPr>
            <w:tcW w:w="2702" w:type="dxa"/>
          </w:tcPr>
          <w:p w:rsidR="00EC46F3" w:rsidRPr="009C301B" w:rsidRDefault="00EC46F3" w:rsidP="009C301B">
            <w:pPr>
              <w:spacing w:line="360" w:lineRule="auto"/>
              <w:jc w:val="both"/>
              <w:rPr>
                <w:rFonts w:ascii="Times New Roman" w:hAnsi="Times New Roman" w:cs="Times New Roman"/>
                <w:color w:val="000000" w:themeColor="text1"/>
                <w:sz w:val="28"/>
                <w:szCs w:val="28"/>
              </w:rPr>
            </w:pPr>
            <w:proofErr w:type="spellStart"/>
            <w:r w:rsidRPr="009C301B">
              <w:rPr>
                <w:rFonts w:ascii="Times New Roman" w:hAnsi="Times New Roman" w:cs="Times New Roman"/>
                <w:color w:val="000000" w:themeColor="text1"/>
                <w:sz w:val="28"/>
                <w:szCs w:val="28"/>
              </w:rPr>
              <w:t>Холинха</w:t>
            </w:r>
            <w:proofErr w:type="spellEnd"/>
          </w:p>
        </w:tc>
        <w:tc>
          <w:tcPr>
            <w:tcW w:w="1974" w:type="dxa"/>
            <w:gridSpan w:val="2"/>
          </w:tcPr>
          <w:p w:rsidR="00EC46F3" w:rsidRPr="009C301B" w:rsidRDefault="00EC46F3" w:rsidP="009C301B">
            <w:pPr>
              <w:spacing w:line="360" w:lineRule="auto"/>
              <w:jc w:val="both"/>
              <w:rPr>
                <w:rFonts w:ascii="Times New Roman" w:hAnsi="Times New Roman" w:cs="Times New Roman"/>
                <w:color w:val="000000" w:themeColor="text1"/>
                <w:sz w:val="28"/>
                <w:szCs w:val="28"/>
              </w:rPr>
            </w:pPr>
            <w:r w:rsidRPr="009C301B">
              <w:rPr>
                <w:rFonts w:ascii="Times New Roman" w:hAnsi="Times New Roman" w:cs="Times New Roman"/>
                <w:color w:val="000000" w:themeColor="text1"/>
                <w:sz w:val="28"/>
                <w:szCs w:val="28"/>
              </w:rPr>
              <w:t>100 га</w:t>
            </w:r>
          </w:p>
        </w:tc>
      </w:tr>
      <w:tr w:rsidR="00EC46F3" w:rsidRPr="009C301B" w:rsidTr="009C301B">
        <w:tc>
          <w:tcPr>
            <w:tcW w:w="523" w:type="dxa"/>
          </w:tcPr>
          <w:p w:rsidR="00EC46F3" w:rsidRPr="009C301B" w:rsidRDefault="00EC46F3" w:rsidP="009C301B">
            <w:pPr>
              <w:spacing w:line="360" w:lineRule="auto"/>
              <w:jc w:val="both"/>
              <w:rPr>
                <w:rFonts w:ascii="Times New Roman" w:hAnsi="Times New Roman" w:cs="Times New Roman"/>
                <w:b/>
                <w:color w:val="000000" w:themeColor="text1"/>
                <w:sz w:val="28"/>
                <w:szCs w:val="28"/>
              </w:rPr>
            </w:pPr>
            <w:r w:rsidRPr="009C301B">
              <w:rPr>
                <w:rFonts w:ascii="Times New Roman" w:hAnsi="Times New Roman" w:cs="Times New Roman"/>
                <w:b/>
                <w:color w:val="000000" w:themeColor="text1"/>
                <w:sz w:val="28"/>
                <w:szCs w:val="28"/>
              </w:rPr>
              <w:t>13</w:t>
            </w:r>
          </w:p>
        </w:tc>
        <w:tc>
          <w:tcPr>
            <w:tcW w:w="2846" w:type="dxa"/>
          </w:tcPr>
          <w:p w:rsidR="00EC46F3" w:rsidRPr="009C301B" w:rsidRDefault="00EC46F3" w:rsidP="009C301B">
            <w:pPr>
              <w:spacing w:line="360" w:lineRule="auto"/>
              <w:jc w:val="both"/>
              <w:rPr>
                <w:rFonts w:ascii="Times New Roman" w:hAnsi="Times New Roman" w:cs="Times New Roman"/>
                <w:color w:val="000000" w:themeColor="text1"/>
                <w:sz w:val="28"/>
                <w:szCs w:val="28"/>
              </w:rPr>
            </w:pPr>
            <w:r w:rsidRPr="009C301B">
              <w:rPr>
                <w:rFonts w:ascii="Times New Roman" w:hAnsi="Times New Roman" w:cs="Times New Roman"/>
                <w:color w:val="000000" w:themeColor="text1"/>
                <w:sz w:val="28"/>
                <w:szCs w:val="28"/>
              </w:rPr>
              <w:t>Аршан (</w:t>
            </w:r>
            <w:proofErr w:type="spellStart"/>
            <w:r w:rsidRPr="009C301B">
              <w:rPr>
                <w:rFonts w:ascii="Times New Roman" w:hAnsi="Times New Roman" w:cs="Times New Roman"/>
                <w:color w:val="000000" w:themeColor="text1"/>
                <w:sz w:val="28"/>
                <w:szCs w:val="28"/>
              </w:rPr>
              <w:t>Ангертуй</w:t>
            </w:r>
            <w:proofErr w:type="spellEnd"/>
            <w:r w:rsidRPr="009C301B">
              <w:rPr>
                <w:rFonts w:ascii="Times New Roman" w:hAnsi="Times New Roman" w:cs="Times New Roman"/>
                <w:color w:val="000000" w:themeColor="text1"/>
                <w:sz w:val="28"/>
                <w:szCs w:val="28"/>
              </w:rPr>
              <w:t>)</w:t>
            </w:r>
          </w:p>
        </w:tc>
        <w:tc>
          <w:tcPr>
            <w:tcW w:w="1451" w:type="dxa"/>
          </w:tcPr>
          <w:p w:rsidR="00EC46F3" w:rsidRPr="009C301B" w:rsidRDefault="00EC46F3" w:rsidP="009C301B">
            <w:pPr>
              <w:spacing w:line="360" w:lineRule="auto"/>
              <w:ind w:left="227"/>
              <w:jc w:val="center"/>
              <w:rPr>
                <w:rFonts w:ascii="Times New Roman" w:hAnsi="Times New Roman" w:cs="Times New Roman"/>
                <w:color w:val="000000" w:themeColor="text1"/>
                <w:sz w:val="28"/>
                <w:szCs w:val="28"/>
              </w:rPr>
            </w:pPr>
            <w:r w:rsidRPr="009C301B">
              <w:rPr>
                <w:rFonts w:ascii="Times New Roman" w:hAnsi="Times New Roman" w:cs="Times New Roman"/>
                <w:color w:val="000000" w:themeColor="text1"/>
                <w:sz w:val="28"/>
                <w:szCs w:val="28"/>
              </w:rPr>
              <w:t>3150 га</w:t>
            </w:r>
          </w:p>
        </w:tc>
        <w:tc>
          <w:tcPr>
            <w:tcW w:w="677" w:type="dxa"/>
          </w:tcPr>
          <w:p w:rsidR="00EC46F3" w:rsidRPr="009C301B" w:rsidRDefault="00EC46F3" w:rsidP="009C301B">
            <w:pPr>
              <w:spacing w:line="360" w:lineRule="auto"/>
              <w:jc w:val="both"/>
              <w:rPr>
                <w:rFonts w:ascii="Times New Roman" w:hAnsi="Times New Roman" w:cs="Times New Roman"/>
                <w:b/>
                <w:color w:val="000000" w:themeColor="text1"/>
                <w:sz w:val="28"/>
                <w:szCs w:val="28"/>
              </w:rPr>
            </w:pPr>
            <w:r w:rsidRPr="009C301B">
              <w:rPr>
                <w:rFonts w:ascii="Times New Roman" w:hAnsi="Times New Roman" w:cs="Times New Roman"/>
                <w:b/>
                <w:color w:val="000000" w:themeColor="text1"/>
                <w:sz w:val="28"/>
                <w:szCs w:val="28"/>
              </w:rPr>
              <w:t>47</w:t>
            </w:r>
          </w:p>
        </w:tc>
        <w:tc>
          <w:tcPr>
            <w:tcW w:w="2702" w:type="dxa"/>
          </w:tcPr>
          <w:p w:rsidR="00EC46F3" w:rsidRPr="009C301B" w:rsidRDefault="00EC46F3" w:rsidP="009C301B">
            <w:pPr>
              <w:spacing w:line="360" w:lineRule="auto"/>
              <w:jc w:val="both"/>
              <w:rPr>
                <w:rFonts w:ascii="Times New Roman" w:hAnsi="Times New Roman" w:cs="Times New Roman"/>
                <w:color w:val="000000" w:themeColor="text1"/>
                <w:sz w:val="28"/>
                <w:szCs w:val="28"/>
              </w:rPr>
            </w:pPr>
            <w:r w:rsidRPr="009C301B">
              <w:rPr>
                <w:rFonts w:ascii="Times New Roman" w:hAnsi="Times New Roman" w:cs="Times New Roman"/>
                <w:color w:val="000000" w:themeColor="text1"/>
                <w:sz w:val="28"/>
                <w:szCs w:val="28"/>
              </w:rPr>
              <w:t>Хон-Хок</w:t>
            </w:r>
          </w:p>
        </w:tc>
        <w:tc>
          <w:tcPr>
            <w:tcW w:w="1974" w:type="dxa"/>
            <w:gridSpan w:val="2"/>
          </w:tcPr>
          <w:p w:rsidR="00EC46F3" w:rsidRPr="009C301B" w:rsidRDefault="00EC46F3" w:rsidP="009C301B">
            <w:pPr>
              <w:spacing w:line="360" w:lineRule="auto"/>
              <w:jc w:val="both"/>
              <w:rPr>
                <w:rFonts w:ascii="Times New Roman" w:hAnsi="Times New Roman" w:cs="Times New Roman"/>
                <w:color w:val="000000" w:themeColor="text1"/>
                <w:sz w:val="28"/>
                <w:szCs w:val="28"/>
              </w:rPr>
            </w:pPr>
            <w:r w:rsidRPr="009C301B">
              <w:rPr>
                <w:rFonts w:ascii="Times New Roman" w:hAnsi="Times New Roman" w:cs="Times New Roman"/>
                <w:color w:val="000000" w:themeColor="text1"/>
                <w:sz w:val="28"/>
                <w:szCs w:val="28"/>
              </w:rPr>
              <w:t>120 га</w:t>
            </w:r>
          </w:p>
        </w:tc>
      </w:tr>
      <w:tr w:rsidR="00EC46F3" w:rsidRPr="009C301B" w:rsidTr="009C301B">
        <w:tc>
          <w:tcPr>
            <w:tcW w:w="523" w:type="dxa"/>
          </w:tcPr>
          <w:p w:rsidR="00EC46F3" w:rsidRPr="009C301B" w:rsidRDefault="00EC46F3" w:rsidP="009C301B">
            <w:pPr>
              <w:spacing w:line="360" w:lineRule="auto"/>
              <w:jc w:val="both"/>
              <w:rPr>
                <w:rFonts w:ascii="Times New Roman" w:hAnsi="Times New Roman" w:cs="Times New Roman"/>
                <w:b/>
                <w:color w:val="000000" w:themeColor="text1"/>
                <w:sz w:val="28"/>
                <w:szCs w:val="28"/>
              </w:rPr>
            </w:pPr>
            <w:r w:rsidRPr="009C301B">
              <w:rPr>
                <w:rFonts w:ascii="Times New Roman" w:hAnsi="Times New Roman" w:cs="Times New Roman"/>
                <w:b/>
                <w:color w:val="000000" w:themeColor="text1"/>
                <w:sz w:val="28"/>
                <w:szCs w:val="28"/>
              </w:rPr>
              <w:t>14</w:t>
            </w:r>
          </w:p>
        </w:tc>
        <w:tc>
          <w:tcPr>
            <w:tcW w:w="2846" w:type="dxa"/>
          </w:tcPr>
          <w:p w:rsidR="00EC46F3" w:rsidRPr="009C301B" w:rsidRDefault="00EC46F3" w:rsidP="009C301B">
            <w:pPr>
              <w:spacing w:line="360" w:lineRule="auto"/>
              <w:jc w:val="both"/>
              <w:rPr>
                <w:rFonts w:ascii="Times New Roman" w:hAnsi="Times New Roman" w:cs="Times New Roman"/>
                <w:color w:val="000000" w:themeColor="text1"/>
                <w:sz w:val="28"/>
                <w:szCs w:val="28"/>
              </w:rPr>
            </w:pPr>
            <w:proofErr w:type="spellStart"/>
            <w:r w:rsidRPr="009C301B">
              <w:rPr>
                <w:rFonts w:ascii="Times New Roman" w:hAnsi="Times New Roman" w:cs="Times New Roman"/>
                <w:color w:val="000000" w:themeColor="text1"/>
                <w:sz w:val="28"/>
                <w:szCs w:val="28"/>
              </w:rPr>
              <w:t>Барбай</w:t>
            </w:r>
            <w:proofErr w:type="spellEnd"/>
          </w:p>
        </w:tc>
        <w:tc>
          <w:tcPr>
            <w:tcW w:w="1451" w:type="dxa"/>
          </w:tcPr>
          <w:p w:rsidR="00EC46F3" w:rsidRPr="009C301B" w:rsidRDefault="00EC46F3" w:rsidP="009C301B">
            <w:pPr>
              <w:spacing w:line="360" w:lineRule="auto"/>
              <w:ind w:left="361"/>
              <w:jc w:val="center"/>
              <w:rPr>
                <w:rFonts w:ascii="Times New Roman" w:hAnsi="Times New Roman" w:cs="Times New Roman"/>
                <w:color w:val="000000" w:themeColor="text1"/>
                <w:sz w:val="28"/>
                <w:szCs w:val="28"/>
              </w:rPr>
            </w:pPr>
            <w:r w:rsidRPr="009C301B">
              <w:rPr>
                <w:rFonts w:ascii="Times New Roman" w:hAnsi="Times New Roman" w:cs="Times New Roman"/>
                <w:color w:val="000000" w:themeColor="text1"/>
                <w:sz w:val="28"/>
                <w:szCs w:val="28"/>
              </w:rPr>
              <w:t>18 га</w:t>
            </w:r>
          </w:p>
        </w:tc>
        <w:tc>
          <w:tcPr>
            <w:tcW w:w="677" w:type="dxa"/>
          </w:tcPr>
          <w:p w:rsidR="00EC46F3" w:rsidRPr="009C301B" w:rsidRDefault="00EC46F3" w:rsidP="009C301B">
            <w:pPr>
              <w:spacing w:line="360" w:lineRule="auto"/>
              <w:jc w:val="both"/>
              <w:rPr>
                <w:rFonts w:ascii="Times New Roman" w:hAnsi="Times New Roman" w:cs="Times New Roman"/>
                <w:b/>
                <w:color w:val="000000" w:themeColor="text1"/>
                <w:sz w:val="28"/>
                <w:szCs w:val="28"/>
              </w:rPr>
            </w:pPr>
            <w:r w:rsidRPr="009C301B">
              <w:rPr>
                <w:rFonts w:ascii="Times New Roman" w:hAnsi="Times New Roman" w:cs="Times New Roman"/>
                <w:b/>
                <w:color w:val="000000" w:themeColor="text1"/>
                <w:sz w:val="28"/>
                <w:szCs w:val="28"/>
              </w:rPr>
              <w:t>48</w:t>
            </w:r>
          </w:p>
        </w:tc>
        <w:tc>
          <w:tcPr>
            <w:tcW w:w="2702" w:type="dxa"/>
          </w:tcPr>
          <w:p w:rsidR="00EC46F3" w:rsidRPr="009C301B" w:rsidRDefault="00EC46F3" w:rsidP="009C301B">
            <w:pPr>
              <w:spacing w:line="360" w:lineRule="auto"/>
              <w:jc w:val="both"/>
              <w:rPr>
                <w:rFonts w:ascii="Times New Roman" w:hAnsi="Times New Roman" w:cs="Times New Roman"/>
                <w:color w:val="000000" w:themeColor="text1"/>
                <w:sz w:val="28"/>
                <w:szCs w:val="28"/>
              </w:rPr>
            </w:pPr>
            <w:proofErr w:type="spellStart"/>
            <w:r w:rsidRPr="009C301B">
              <w:rPr>
                <w:rFonts w:ascii="Times New Roman" w:hAnsi="Times New Roman" w:cs="Times New Roman"/>
                <w:color w:val="000000" w:themeColor="text1"/>
                <w:sz w:val="28"/>
                <w:szCs w:val="28"/>
              </w:rPr>
              <w:t>Хорхойта</w:t>
            </w:r>
            <w:proofErr w:type="spellEnd"/>
          </w:p>
        </w:tc>
        <w:tc>
          <w:tcPr>
            <w:tcW w:w="1974" w:type="dxa"/>
            <w:gridSpan w:val="2"/>
          </w:tcPr>
          <w:p w:rsidR="00EC46F3" w:rsidRPr="009C301B" w:rsidRDefault="00EC46F3" w:rsidP="009C301B">
            <w:pPr>
              <w:spacing w:line="360" w:lineRule="auto"/>
              <w:ind w:left="60"/>
              <w:jc w:val="both"/>
              <w:rPr>
                <w:rFonts w:ascii="Times New Roman" w:hAnsi="Times New Roman" w:cs="Times New Roman"/>
                <w:color w:val="000000" w:themeColor="text1"/>
                <w:sz w:val="28"/>
                <w:szCs w:val="28"/>
              </w:rPr>
            </w:pPr>
            <w:r w:rsidRPr="009C301B">
              <w:rPr>
                <w:rFonts w:ascii="Times New Roman" w:hAnsi="Times New Roman" w:cs="Times New Roman"/>
                <w:color w:val="000000" w:themeColor="text1"/>
                <w:sz w:val="28"/>
                <w:szCs w:val="28"/>
              </w:rPr>
              <w:t>40 га</w:t>
            </w:r>
          </w:p>
        </w:tc>
      </w:tr>
      <w:tr w:rsidR="00EC46F3" w:rsidRPr="009C301B" w:rsidTr="009C301B">
        <w:trPr>
          <w:trHeight w:val="565"/>
        </w:trPr>
        <w:tc>
          <w:tcPr>
            <w:tcW w:w="523" w:type="dxa"/>
          </w:tcPr>
          <w:p w:rsidR="00EC46F3" w:rsidRPr="009C301B" w:rsidRDefault="00EC46F3" w:rsidP="009C301B">
            <w:pPr>
              <w:spacing w:line="360" w:lineRule="auto"/>
              <w:jc w:val="both"/>
              <w:rPr>
                <w:rFonts w:ascii="Times New Roman" w:hAnsi="Times New Roman" w:cs="Times New Roman"/>
                <w:b/>
                <w:color w:val="000000" w:themeColor="text1"/>
                <w:sz w:val="28"/>
                <w:szCs w:val="28"/>
              </w:rPr>
            </w:pPr>
            <w:r w:rsidRPr="009C301B">
              <w:rPr>
                <w:rFonts w:ascii="Times New Roman" w:hAnsi="Times New Roman" w:cs="Times New Roman"/>
                <w:b/>
                <w:color w:val="000000" w:themeColor="text1"/>
                <w:sz w:val="28"/>
                <w:szCs w:val="28"/>
              </w:rPr>
              <w:t>15</w:t>
            </w:r>
          </w:p>
        </w:tc>
        <w:tc>
          <w:tcPr>
            <w:tcW w:w="2846" w:type="dxa"/>
          </w:tcPr>
          <w:p w:rsidR="00EC46F3" w:rsidRPr="009C301B" w:rsidRDefault="00EC46F3" w:rsidP="009C301B">
            <w:pPr>
              <w:spacing w:line="360" w:lineRule="auto"/>
              <w:jc w:val="both"/>
              <w:rPr>
                <w:rFonts w:ascii="Times New Roman" w:hAnsi="Times New Roman" w:cs="Times New Roman"/>
                <w:color w:val="000000" w:themeColor="text1"/>
                <w:sz w:val="28"/>
                <w:szCs w:val="28"/>
              </w:rPr>
            </w:pPr>
            <w:r w:rsidRPr="009C301B">
              <w:rPr>
                <w:rFonts w:ascii="Times New Roman" w:hAnsi="Times New Roman" w:cs="Times New Roman"/>
                <w:color w:val="000000" w:themeColor="text1"/>
                <w:sz w:val="28"/>
                <w:szCs w:val="28"/>
              </w:rPr>
              <w:t>Безымянное</w:t>
            </w:r>
          </w:p>
        </w:tc>
        <w:tc>
          <w:tcPr>
            <w:tcW w:w="1451" w:type="dxa"/>
          </w:tcPr>
          <w:p w:rsidR="00EC46F3" w:rsidRPr="009C301B" w:rsidRDefault="00EC46F3" w:rsidP="009C301B">
            <w:pPr>
              <w:spacing w:line="360" w:lineRule="auto"/>
              <w:ind w:left="344"/>
              <w:jc w:val="center"/>
              <w:rPr>
                <w:rFonts w:ascii="Times New Roman" w:hAnsi="Times New Roman" w:cs="Times New Roman"/>
                <w:color w:val="000000" w:themeColor="text1"/>
                <w:sz w:val="28"/>
                <w:szCs w:val="28"/>
              </w:rPr>
            </w:pPr>
            <w:r w:rsidRPr="009C301B">
              <w:rPr>
                <w:rFonts w:ascii="Times New Roman" w:hAnsi="Times New Roman" w:cs="Times New Roman"/>
                <w:color w:val="000000" w:themeColor="text1"/>
                <w:sz w:val="28"/>
                <w:szCs w:val="28"/>
              </w:rPr>
              <w:t>26 га</w:t>
            </w:r>
          </w:p>
        </w:tc>
        <w:tc>
          <w:tcPr>
            <w:tcW w:w="677" w:type="dxa"/>
          </w:tcPr>
          <w:p w:rsidR="00EC46F3" w:rsidRPr="009C301B" w:rsidRDefault="00EC46F3" w:rsidP="009C301B">
            <w:pPr>
              <w:spacing w:line="360" w:lineRule="auto"/>
              <w:jc w:val="both"/>
              <w:rPr>
                <w:rFonts w:ascii="Times New Roman" w:hAnsi="Times New Roman" w:cs="Times New Roman"/>
                <w:b/>
                <w:color w:val="000000" w:themeColor="text1"/>
                <w:sz w:val="28"/>
                <w:szCs w:val="28"/>
              </w:rPr>
            </w:pPr>
            <w:r w:rsidRPr="009C301B">
              <w:rPr>
                <w:rFonts w:ascii="Times New Roman" w:hAnsi="Times New Roman" w:cs="Times New Roman"/>
                <w:b/>
                <w:color w:val="000000" w:themeColor="text1"/>
                <w:sz w:val="28"/>
                <w:szCs w:val="28"/>
              </w:rPr>
              <w:t>49</w:t>
            </w:r>
          </w:p>
        </w:tc>
        <w:tc>
          <w:tcPr>
            <w:tcW w:w="2702" w:type="dxa"/>
          </w:tcPr>
          <w:p w:rsidR="00EC46F3" w:rsidRPr="009C301B" w:rsidRDefault="00EC46F3" w:rsidP="009C301B">
            <w:pPr>
              <w:spacing w:line="360" w:lineRule="auto"/>
              <w:jc w:val="both"/>
              <w:rPr>
                <w:rFonts w:ascii="Times New Roman" w:hAnsi="Times New Roman" w:cs="Times New Roman"/>
                <w:color w:val="000000" w:themeColor="text1"/>
                <w:sz w:val="28"/>
                <w:szCs w:val="28"/>
              </w:rPr>
            </w:pPr>
            <w:proofErr w:type="spellStart"/>
            <w:r w:rsidRPr="009C301B">
              <w:rPr>
                <w:rFonts w:ascii="Times New Roman" w:hAnsi="Times New Roman" w:cs="Times New Roman"/>
                <w:color w:val="000000" w:themeColor="text1"/>
                <w:sz w:val="28"/>
                <w:szCs w:val="28"/>
              </w:rPr>
              <w:t>Хуготы</w:t>
            </w:r>
            <w:proofErr w:type="spellEnd"/>
            <w:r w:rsidRPr="009C301B">
              <w:rPr>
                <w:rFonts w:ascii="Times New Roman" w:hAnsi="Times New Roman" w:cs="Times New Roman"/>
                <w:color w:val="000000" w:themeColor="text1"/>
                <w:sz w:val="28"/>
                <w:szCs w:val="28"/>
              </w:rPr>
              <w:t xml:space="preserve"> (</w:t>
            </w:r>
            <w:proofErr w:type="spellStart"/>
            <w:r w:rsidRPr="009C301B">
              <w:rPr>
                <w:rFonts w:ascii="Times New Roman" w:hAnsi="Times New Roman" w:cs="Times New Roman"/>
                <w:color w:val="000000" w:themeColor="text1"/>
                <w:sz w:val="28"/>
                <w:szCs w:val="28"/>
              </w:rPr>
              <w:t>Хогойтуй</w:t>
            </w:r>
            <w:proofErr w:type="spellEnd"/>
            <w:r w:rsidRPr="009C301B">
              <w:rPr>
                <w:rFonts w:ascii="Times New Roman" w:hAnsi="Times New Roman" w:cs="Times New Roman"/>
                <w:color w:val="000000" w:themeColor="text1"/>
                <w:sz w:val="28"/>
                <w:szCs w:val="28"/>
              </w:rPr>
              <w:t xml:space="preserve">)      </w:t>
            </w:r>
          </w:p>
        </w:tc>
        <w:tc>
          <w:tcPr>
            <w:tcW w:w="1974" w:type="dxa"/>
            <w:gridSpan w:val="2"/>
          </w:tcPr>
          <w:p w:rsidR="00EC46F3" w:rsidRPr="009C301B" w:rsidRDefault="00EC46F3" w:rsidP="009C301B">
            <w:pPr>
              <w:spacing w:line="360" w:lineRule="auto"/>
              <w:jc w:val="both"/>
              <w:rPr>
                <w:rFonts w:ascii="Times New Roman" w:hAnsi="Times New Roman" w:cs="Times New Roman"/>
                <w:color w:val="000000" w:themeColor="text1"/>
                <w:sz w:val="28"/>
                <w:szCs w:val="28"/>
              </w:rPr>
            </w:pPr>
            <w:r w:rsidRPr="009C301B">
              <w:rPr>
                <w:rFonts w:ascii="Times New Roman" w:hAnsi="Times New Roman" w:cs="Times New Roman"/>
                <w:color w:val="000000" w:themeColor="text1"/>
                <w:sz w:val="28"/>
                <w:szCs w:val="28"/>
              </w:rPr>
              <w:t>170-260 га</w:t>
            </w:r>
          </w:p>
        </w:tc>
      </w:tr>
      <w:tr w:rsidR="00EC46F3" w:rsidRPr="009C301B" w:rsidTr="009C301B">
        <w:tc>
          <w:tcPr>
            <w:tcW w:w="523" w:type="dxa"/>
          </w:tcPr>
          <w:p w:rsidR="00EC46F3" w:rsidRPr="009C301B" w:rsidRDefault="00EC46F3" w:rsidP="009C301B">
            <w:pPr>
              <w:spacing w:line="360" w:lineRule="auto"/>
              <w:jc w:val="both"/>
              <w:rPr>
                <w:rFonts w:ascii="Times New Roman" w:hAnsi="Times New Roman" w:cs="Times New Roman"/>
                <w:b/>
                <w:color w:val="000000" w:themeColor="text1"/>
                <w:sz w:val="28"/>
                <w:szCs w:val="28"/>
              </w:rPr>
            </w:pPr>
            <w:r w:rsidRPr="009C301B">
              <w:rPr>
                <w:rFonts w:ascii="Times New Roman" w:hAnsi="Times New Roman" w:cs="Times New Roman"/>
                <w:b/>
                <w:color w:val="000000" w:themeColor="text1"/>
                <w:sz w:val="28"/>
                <w:szCs w:val="28"/>
              </w:rPr>
              <w:t>16</w:t>
            </w:r>
          </w:p>
        </w:tc>
        <w:tc>
          <w:tcPr>
            <w:tcW w:w="2846" w:type="dxa"/>
          </w:tcPr>
          <w:p w:rsidR="00EC46F3" w:rsidRPr="009C301B" w:rsidRDefault="00EC46F3" w:rsidP="009C301B">
            <w:pPr>
              <w:spacing w:line="360" w:lineRule="auto"/>
              <w:jc w:val="both"/>
              <w:rPr>
                <w:rFonts w:ascii="Times New Roman" w:hAnsi="Times New Roman" w:cs="Times New Roman"/>
                <w:color w:val="000000" w:themeColor="text1"/>
                <w:sz w:val="28"/>
                <w:szCs w:val="28"/>
              </w:rPr>
            </w:pPr>
            <w:r w:rsidRPr="009C301B">
              <w:rPr>
                <w:rFonts w:ascii="Times New Roman" w:hAnsi="Times New Roman" w:cs="Times New Roman"/>
                <w:color w:val="000000" w:themeColor="text1"/>
                <w:sz w:val="28"/>
                <w:szCs w:val="28"/>
              </w:rPr>
              <w:t>Бургунда (</w:t>
            </w:r>
            <w:proofErr w:type="spellStart"/>
            <w:r w:rsidRPr="009C301B">
              <w:rPr>
                <w:rFonts w:ascii="Times New Roman" w:hAnsi="Times New Roman" w:cs="Times New Roman"/>
                <w:color w:val="000000" w:themeColor="text1"/>
                <w:sz w:val="28"/>
                <w:szCs w:val="28"/>
              </w:rPr>
              <w:t>Шинуста</w:t>
            </w:r>
            <w:proofErr w:type="spellEnd"/>
            <w:r w:rsidRPr="009C301B">
              <w:rPr>
                <w:rFonts w:ascii="Times New Roman" w:hAnsi="Times New Roman" w:cs="Times New Roman"/>
                <w:color w:val="000000" w:themeColor="text1"/>
                <w:sz w:val="28"/>
                <w:szCs w:val="28"/>
              </w:rPr>
              <w:t>)</w:t>
            </w:r>
          </w:p>
        </w:tc>
        <w:tc>
          <w:tcPr>
            <w:tcW w:w="1451" w:type="dxa"/>
          </w:tcPr>
          <w:p w:rsidR="00EC46F3" w:rsidRPr="009C301B" w:rsidRDefault="00EC46F3" w:rsidP="009C301B">
            <w:pPr>
              <w:spacing w:line="360" w:lineRule="auto"/>
              <w:ind w:left="344"/>
              <w:jc w:val="center"/>
              <w:rPr>
                <w:rFonts w:ascii="Times New Roman" w:hAnsi="Times New Roman" w:cs="Times New Roman"/>
                <w:color w:val="000000" w:themeColor="text1"/>
                <w:sz w:val="28"/>
                <w:szCs w:val="28"/>
              </w:rPr>
            </w:pPr>
            <w:r w:rsidRPr="009C301B">
              <w:rPr>
                <w:rFonts w:ascii="Times New Roman" w:hAnsi="Times New Roman" w:cs="Times New Roman"/>
                <w:color w:val="000000" w:themeColor="text1"/>
                <w:sz w:val="28"/>
                <w:szCs w:val="28"/>
              </w:rPr>
              <w:t>80 га</w:t>
            </w:r>
          </w:p>
        </w:tc>
        <w:tc>
          <w:tcPr>
            <w:tcW w:w="677" w:type="dxa"/>
          </w:tcPr>
          <w:p w:rsidR="00EC46F3" w:rsidRPr="009C301B" w:rsidRDefault="00EC46F3" w:rsidP="009C301B">
            <w:pPr>
              <w:spacing w:line="360" w:lineRule="auto"/>
              <w:jc w:val="both"/>
              <w:rPr>
                <w:rFonts w:ascii="Times New Roman" w:hAnsi="Times New Roman" w:cs="Times New Roman"/>
                <w:b/>
                <w:color w:val="000000" w:themeColor="text1"/>
                <w:sz w:val="28"/>
                <w:szCs w:val="28"/>
              </w:rPr>
            </w:pPr>
            <w:r w:rsidRPr="009C301B">
              <w:rPr>
                <w:rFonts w:ascii="Times New Roman" w:hAnsi="Times New Roman" w:cs="Times New Roman"/>
                <w:b/>
                <w:color w:val="000000" w:themeColor="text1"/>
                <w:sz w:val="28"/>
                <w:szCs w:val="28"/>
              </w:rPr>
              <w:t>50</w:t>
            </w:r>
          </w:p>
        </w:tc>
        <w:tc>
          <w:tcPr>
            <w:tcW w:w="2702" w:type="dxa"/>
          </w:tcPr>
          <w:p w:rsidR="00EC46F3" w:rsidRPr="009C301B" w:rsidRDefault="00EC46F3" w:rsidP="009C301B">
            <w:pPr>
              <w:spacing w:line="360" w:lineRule="auto"/>
              <w:jc w:val="both"/>
              <w:rPr>
                <w:rFonts w:ascii="Times New Roman" w:hAnsi="Times New Roman" w:cs="Times New Roman"/>
                <w:color w:val="000000" w:themeColor="text1"/>
                <w:sz w:val="28"/>
                <w:szCs w:val="28"/>
              </w:rPr>
            </w:pPr>
            <w:proofErr w:type="spellStart"/>
            <w:r w:rsidRPr="009C301B">
              <w:rPr>
                <w:rFonts w:ascii="Times New Roman" w:hAnsi="Times New Roman" w:cs="Times New Roman"/>
                <w:color w:val="000000" w:themeColor="text1"/>
                <w:sz w:val="28"/>
                <w:szCs w:val="28"/>
              </w:rPr>
              <w:t>Хутэл-Нур</w:t>
            </w:r>
            <w:proofErr w:type="spellEnd"/>
          </w:p>
        </w:tc>
        <w:tc>
          <w:tcPr>
            <w:tcW w:w="1974" w:type="dxa"/>
            <w:gridSpan w:val="2"/>
          </w:tcPr>
          <w:p w:rsidR="00EC46F3" w:rsidRPr="009C301B" w:rsidRDefault="00EC46F3" w:rsidP="009C301B">
            <w:pPr>
              <w:spacing w:line="360" w:lineRule="auto"/>
              <w:ind w:left="43"/>
              <w:jc w:val="both"/>
              <w:rPr>
                <w:rFonts w:ascii="Times New Roman" w:hAnsi="Times New Roman" w:cs="Times New Roman"/>
                <w:color w:val="000000" w:themeColor="text1"/>
                <w:sz w:val="28"/>
                <w:szCs w:val="28"/>
              </w:rPr>
            </w:pPr>
            <w:r w:rsidRPr="009C301B">
              <w:rPr>
                <w:rFonts w:ascii="Times New Roman" w:hAnsi="Times New Roman" w:cs="Times New Roman"/>
                <w:color w:val="000000" w:themeColor="text1"/>
                <w:sz w:val="28"/>
                <w:szCs w:val="28"/>
              </w:rPr>
              <w:t>90 га</w:t>
            </w:r>
          </w:p>
        </w:tc>
      </w:tr>
      <w:tr w:rsidR="00EC46F3" w:rsidRPr="009C301B" w:rsidTr="009C301B">
        <w:tc>
          <w:tcPr>
            <w:tcW w:w="523" w:type="dxa"/>
          </w:tcPr>
          <w:p w:rsidR="00EC46F3" w:rsidRPr="009C301B" w:rsidRDefault="00EC46F3" w:rsidP="009C301B">
            <w:pPr>
              <w:spacing w:line="360" w:lineRule="auto"/>
              <w:jc w:val="both"/>
              <w:rPr>
                <w:rFonts w:ascii="Times New Roman" w:hAnsi="Times New Roman" w:cs="Times New Roman"/>
                <w:b/>
                <w:color w:val="000000" w:themeColor="text1"/>
                <w:sz w:val="28"/>
                <w:szCs w:val="28"/>
              </w:rPr>
            </w:pPr>
            <w:r w:rsidRPr="009C301B">
              <w:rPr>
                <w:rFonts w:ascii="Times New Roman" w:hAnsi="Times New Roman" w:cs="Times New Roman"/>
                <w:b/>
                <w:color w:val="000000" w:themeColor="text1"/>
                <w:sz w:val="28"/>
                <w:szCs w:val="28"/>
              </w:rPr>
              <w:t>17</w:t>
            </w:r>
          </w:p>
        </w:tc>
        <w:tc>
          <w:tcPr>
            <w:tcW w:w="2846" w:type="dxa"/>
          </w:tcPr>
          <w:p w:rsidR="00EC46F3" w:rsidRPr="009C301B" w:rsidRDefault="00EC46F3" w:rsidP="009C301B">
            <w:pPr>
              <w:spacing w:line="360" w:lineRule="auto"/>
              <w:jc w:val="both"/>
              <w:rPr>
                <w:rFonts w:ascii="Times New Roman" w:hAnsi="Times New Roman" w:cs="Times New Roman"/>
                <w:color w:val="000000" w:themeColor="text1"/>
                <w:sz w:val="28"/>
                <w:szCs w:val="28"/>
              </w:rPr>
            </w:pPr>
            <w:r w:rsidRPr="009C301B">
              <w:rPr>
                <w:rFonts w:ascii="Times New Roman" w:hAnsi="Times New Roman" w:cs="Times New Roman"/>
                <w:color w:val="000000" w:themeColor="text1"/>
                <w:sz w:val="28"/>
                <w:szCs w:val="28"/>
              </w:rPr>
              <w:t>Вершинное</w:t>
            </w:r>
          </w:p>
        </w:tc>
        <w:tc>
          <w:tcPr>
            <w:tcW w:w="1451" w:type="dxa"/>
          </w:tcPr>
          <w:p w:rsidR="00EC46F3" w:rsidRPr="009C301B" w:rsidRDefault="009C301B" w:rsidP="009C301B">
            <w:pPr>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EC46F3" w:rsidRPr="009C301B">
              <w:rPr>
                <w:rFonts w:ascii="Times New Roman" w:hAnsi="Times New Roman" w:cs="Times New Roman"/>
                <w:color w:val="000000" w:themeColor="text1"/>
                <w:sz w:val="28"/>
                <w:szCs w:val="28"/>
              </w:rPr>
              <w:t>105 га</w:t>
            </w:r>
          </w:p>
        </w:tc>
        <w:tc>
          <w:tcPr>
            <w:tcW w:w="677" w:type="dxa"/>
          </w:tcPr>
          <w:p w:rsidR="00EC46F3" w:rsidRPr="009C301B" w:rsidRDefault="00EC46F3" w:rsidP="009C301B">
            <w:pPr>
              <w:spacing w:line="360" w:lineRule="auto"/>
              <w:jc w:val="both"/>
              <w:rPr>
                <w:rFonts w:ascii="Times New Roman" w:hAnsi="Times New Roman" w:cs="Times New Roman"/>
                <w:b/>
                <w:color w:val="000000" w:themeColor="text1"/>
                <w:sz w:val="28"/>
                <w:szCs w:val="28"/>
              </w:rPr>
            </w:pPr>
            <w:r w:rsidRPr="009C301B">
              <w:rPr>
                <w:rFonts w:ascii="Times New Roman" w:hAnsi="Times New Roman" w:cs="Times New Roman"/>
                <w:b/>
                <w:color w:val="000000" w:themeColor="text1"/>
                <w:sz w:val="28"/>
                <w:szCs w:val="28"/>
              </w:rPr>
              <w:t>51</w:t>
            </w:r>
          </w:p>
        </w:tc>
        <w:tc>
          <w:tcPr>
            <w:tcW w:w="2702" w:type="dxa"/>
          </w:tcPr>
          <w:p w:rsidR="00EC46F3" w:rsidRPr="009C301B" w:rsidRDefault="00EC46F3" w:rsidP="009C301B">
            <w:pPr>
              <w:spacing w:line="360" w:lineRule="auto"/>
              <w:jc w:val="both"/>
              <w:rPr>
                <w:rFonts w:ascii="Times New Roman" w:hAnsi="Times New Roman" w:cs="Times New Roman"/>
                <w:color w:val="000000" w:themeColor="text1"/>
                <w:sz w:val="28"/>
                <w:szCs w:val="28"/>
              </w:rPr>
            </w:pPr>
            <w:proofErr w:type="spellStart"/>
            <w:r w:rsidRPr="009C301B">
              <w:rPr>
                <w:rFonts w:ascii="Times New Roman" w:hAnsi="Times New Roman" w:cs="Times New Roman"/>
                <w:color w:val="000000" w:themeColor="text1"/>
                <w:sz w:val="28"/>
                <w:szCs w:val="28"/>
              </w:rPr>
              <w:t>Хантыр</w:t>
            </w:r>
            <w:proofErr w:type="spellEnd"/>
          </w:p>
        </w:tc>
        <w:tc>
          <w:tcPr>
            <w:tcW w:w="1974" w:type="dxa"/>
            <w:gridSpan w:val="2"/>
          </w:tcPr>
          <w:p w:rsidR="00EC46F3" w:rsidRPr="009C301B" w:rsidRDefault="00EC46F3" w:rsidP="009C301B">
            <w:pPr>
              <w:spacing w:line="360" w:lineRule="auto"/>
              <w:jc w:val="both"/>
              <w:rPr>
                <w:rFonts w:ascii="Times New Roman" w:hAnsi="Times New Roman" w:cs="Times New Roman"/>
                <w:color w:val="000000" w:themeColor="text1"/>
                <w:sz w:val="28"/>
                <w:szCs w:val="28"/>
              </w:rPr>
            </w:pPr>
            <w:r w:rsidRPr="009C301B">
              <w:rPr>
                <w:rFonts w:ascii="Times New Roman" w:hAnsi="Times New Roman" w:cs="Times New Roman"/>
                <w:color w:val="000000" w:themeColor="text1"/>
                <w:sz w:val="28"/>
                <w:szCs w:val="28"/>
              </w:rPr>
              <w:t>140 га</w:t>
            </w:r>
          </w:p>
        </w:tc>
      </w:tr>
      <w:tr w:rsidR="00EC46F3" w:rsidRPr="009C301B" w:rsidTr="009C301B">
        <w:trPr>
          <w:trHeight w:val="569"/>
        </w:trPr>
        <w:tc>
          <w:tcPr>
            <w:tcW w:w="523" w:type="dxa"/>
          </w:tcPr>
          <w:p w:rsidR="00EC46F3" w:rsidRPr="009C301B" w:rsidRDefault="00EC46F3" w:rsidP="009C301B">
            <w:pPr>
              <w:spacing w:line="360" w:lineRule="auto"/>
              <w:jc w:val="both"/>
              <w:rPr>
                <w:rFonts w:ascii="Times New Roman" w:hAnsi="Times New Roman" w:cs="Times New Roman"/>
                <w:b/>
                <w:color w:val="000000" w:themeColor="text1"/>
                <w:sz w:val="28"/>
                <w:szCs w:val="28"/>
              </w:rPr>
            </w:pPr>
            <w:r w:rsidRPr="009C301B">
              <w:rPr>
                <w:rFonts w:ascii="Times New Roman" w:hAnsi="Times New Roman" w:cs="Times New Roman"/>
                <w:b/>
                <w:color w:val="000000" w:themeColor="text1"/>
                <w:sz w:val="28"/>
                <w:szCs w:val="28"/>
              </w:rPr>
              <w:t>18</w:t>
            </w:r>
          </w:p>
        </w:tc>
        <w:tc>
          <w:tcPr>
            <w:tcW w:w="2846" w:type="dxa"/>
          </w:tcPr>
          <w:p w:rsidR="00EC46F3" w:rsidRPr="009C301B" w:rsidRDefault="00EC46F3" w:rsidP="009C301B">
            <w:pPr>
              <w:spacing w:line="360" w:lineRule="auto"/>
              <w:jc w:val="both"/>
              <w:rPr>
                <w:rFonts w:ascii="Times New Roman" w:hAnsi="Times New Roman" w:cs="Times New Roman"/>
                <w:color w:val="000000" w:themeColor="text1"/>
                <w:sz w:val="28"/>
                <w:szCs w:val="28"/>
              </w:rPr>
            </w:pPr>
            <w:proofErr w:type="spellStart"/>
            <w:r w:rsidRPr="009C301B">
              <w:rPr>
                <w:rFonts w:ascii="Times New Roman" w:hAnsi="Times New Roman" w:cs="Times New Roman"/>
                <w:color w:val="000000" w:themeColor="text1"/>
                <w:sz w:val="28"/>
                <w:szCs w:val="28"/>
              </w:rPr>
              <w:t>Витлаус</w:t>
            </w:r>
            <w:proofErr w:type="spellEnd"/>
          </w:p>
        </w:tc>
        <w:tc>
          <w:tcPr>
            <w:tcW w:w="1451" w:type="dxa"/>
          </w:tcPr>
          <w:p w:rsidR="00EC46F3" w:rsidRPr="009C301B" w:rsidRDefault="009C301B" w:rsidP="009C301B">
            <w:pPr>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EC46F3" w:rsidRPr="009C301B">
              <w:rPr>
                <w:rFonts w:ascii="Times New Roman" w:hAnsi="Times New Roman" w:cs="Times New Roman"/>
                <w:color w:val="000000" w:themeColor="text1"/>
                <w:sz w:val="28"/>
                <w:szCs w:val="28"/>
              </w:rPr>
              <w:t>140 га</w:t>
            </w:r>
          </w:p>
        </w:tc>
        <w:tc>
          <w:tcPr>
            <w:tcW w:w="677" w:type="dxa"/>
          </w:tcPr>
          <w:p w:rsidR="00EC46F3" w:rsidRPr="009C301B" w:rsidRDefault="00EC46F3" w:rsidP="009C301B">
            <w:pPr>
              <w:spacing w:line="360" w:lineRule="auto"/>
              <w:jc w:val="both"/>
              <w:rPr>
                <w:rFonts w:ascii="Times New Roman" w:hAnsi="Times New Roman" w:cs="Times New Roman"/>
                <w:b/>
                <w:color w:val="000000" w:themeColor="text1"/>
                <w:sz w:val="28"/>
                <w:szCs w:val="28"/>
              </w:rPr>
            </w:pPr>
            <w:r w:rsidRPr="009C301B">
              <w:rPr>
                <w:rFonts w:ascii="Times New Roman" w:hAnsi="Times New Roman" w:cs="Times New Roman"/>
                <w:b/>
                <w:color w:val="000000" w:themeColor="text1"/>
                <w:sz w:val="28"/>
                <w:szCs w:val="28"/>
              </w:rPr>
              <w:t>52</w:t>
            </w:r>
          </w:p>
        </w:tc>
        <w:tc>
          <w:tcPr>
            <w:tcW w:w="2702" w:type="dxa"/>
          </w:tcPr>
          <w:p w:rsidR="00EC46F3" w:rsidRPr="009C301B" w:rsidRDefault="00EC46F3" w:rsidP="009C301B">
            <w:pPr>
              <w:jc w:val="both"/>
              <w:rPr>
                <w:rFonts w:ascii="Times New Roman" w:hAnsi="Times New Roman" w:cs="Times New Roman"/>
                <w:color w:val="000000" w:themeColor="text1"/>
                <w:sz w:val="28"/>
                <w:szCs w:val="28"/>
              </w:rPr>
            </w:pPr>
            <w:proofErr w:type="spellStart"/>
            <w:r w:rsidRPr="009C301B">
              <w:rPr>
                <w:rFonts w:ascii="Times New Roman" w:hAnsi="Times New Roman" w:cs="Times New Roman"/>
                <w:color w:val="000000" w:themeColor="text1"/>
                <w:sz w:val="28"/>
                <w:szCs w:val="28"/>
              </w:rPr>
              <w:t>Шандогатай</w:t>
            </w:r>
            <w:proofErr w:type="spellEnd"/>
            <w:r w:rsidRPr="009C301B">
              <w:rPr>
                <w:rFonts w:ascii="Times New Roman" w:hAnsi="Times New Roman" w:cs="Times New Roman"/>
                <w:color w:val="000000" w:themeColor="text1"/>
                <w:sz w:val="28"/>
                <w:szCs w:val="28"/>
              </w:rPr>
              <w:t xml:space="preserve"> (</w:t>
            </w:r>
            <w:proofErr w:type="spellStart"/>
            <w:r w:rsidRPr="009C301B">
              <w:rPr>
                <w:rFonts w:ascii="Times New Roman" w:hAnsi="Times New Roman" w:cs="Times New Roman"/>
                <w:color w:val="000000" w:themeColor="text1"/>
                <w:sz w:val="28"/>
                <w:szCs w:val="28"/>
              </w:rPr>
              <w:t>Шандыгота</w:t>
            </w:r>
            <w:proofErr w:type="spellEnd"/>
            <w:r w:rsidRPr="009C301B">
              <w:rPr>
                <w:rFonts w:ascii="Times New Roman" w:hAnsi="Times New Roman" w:cs="Times New Roman"/>
                <w:color w:val="000000" w:themeColor="text1"/>
                <w:sz w:val="28"/>
                <w:szCs w:val="28"/>
              </w:rPr>
              <w:t xml:space="preserve">) </w:t>
            </w:r>
          </w:p>
        </w:tc>
        <w:tc>
          <w:tcPr>
            <w:tcW w:w="1974" w:type="dxa"/>
            <w:gridSpan w:val="2"/>
          </w:tcPr>
          <w:p w:rsidR="00EC46F3" w:rsidRPr="009C301B" w:rsidRDefault="00EC46F3" w:rsidP="009C301B">
            <w:pPr>
              <w:spacing w:line="360" w:lineRule="auto"/>
              <w:jc w:val="both"/>
              <w:rPr>
                <w:rFonts w:ascii="Times New Roman" w:hAnsi="Times New Roman" w:cs="Times New Roman"/>
                <w:color w:val="000000" w:themeColor="text1"/>
                <w:sz w:val="28"/>
                <w:szCs w:val="28"/>
              </w:rPr>
            </w:pPr>
            <w:r w:rsidRPr="009C301B">
              <w:rPr>
                <w:rFonts w:ascii="Times New Roman" w:hAnsi="Times New Roman" w:cs="Times New Roman"/>
                <w:color w:val="000000" w:themeColor="text1"/>
                <w:sz w:val="28"/>
                <w:szCs w:val="28"/>
              </w:rPr>
              <w:t>180 га</w:t>
            </w:r>
          </w:p>
        </w:tc>
      </w:tr>
      <w:tr w:rsidR="00EC46F3" w:rsidRPr="009C301B" w:rsidTr="009C301B">
        <w:tc>
          <w:tcPr>
            <w:tcW w:w="523" w:type="dxa"/>
          </w:tcPr>
          <w:p w:rsidR="00EC46F3" w:rsidRPr="009C301B" w:rsidRDefault="00EC46F3" w:rsidP="009C301B">
            <w:pPr>
              <w:spacing w:line="360" w:lineRule="auto"/>
              <w:jc w:val="both"/>
              <w:rPr>
                <w:rFonts w:ascii="Times New Roman" w:hAnsi="Times New Roman" w:cs="Times New Roman"/>
                <w:b/>
                <w:color w:val="000000" w:themeColor="text1"/>
                <w:sz w:val="28"/>
                <w:szCs w:val="28"/>
              </w:rPr>
            </w:pPr>
            <w:r w:rsidRPr="009C301B">
              <w:rPr>
                <w:rFonts w:ascii="Times New Roman" w:hAnsi="Times New Roman" w:cs="Times New Roman"/>
                <w:b/>
                <w:color w:val="000000" w:themeColor="text1"/>
                <w:sz w:val="28"/>
                <w:szCs w:val="28"/>
              </w:rPr>
              <w:t>19</w:t>
            </w:r>
          </w:p>
        </w:tc>
        <w:tc>
          <w:tcPr>
            <w:tcW w:w="2846" w:type="dxa"/>
          </w:tcPr>
          <w:p w:rsidR="00EC46F3" w:rsidRPr="009C301B" w:rsidRDefault="00EC46F3" w:rsidP="009C301B">
            <w:pPr>
              <w:spacing w:line="360" w:lineRule="auto"/>
              <w:jc w:val="both"/>
              <w:rPr>
                <w:rFonts w:ascii="Times New Roman" w:hAnsi="Times New Roman" w:cs="Times New Roman"/>
                <w:color w:val="000000" w:themeColor="text1"/>
                <w:sz w:val="28"/>
                <w:szCs w:val="28"/>
              </w:rPr>
            </w:pPr>
            <w:r w:rsidRPr="009C301B">
              <w:rPr>
                <w:rFonts w:ascii="Times New Roman" w:hAnsi="Times New Roman" w:cs="Times New Roman"/>
                <w:color w:val="000000" w:themeColor="text1"/>
                <w:sz w:val="28"/>
                <w:szCs w:val="28"/>
              </w:rPr>
              <w:t>Глубокое–1</w:t>
            </w:r>
          </w:p>
        </w:tc>
        <w:tc>
          <w:tcPr>
            <w:tcW w:w="1451" w:type="dxa"/>
          </w:tcPr>
          <w:p w:rsidR="00EC46F3" w:rsidRPr="009C301B" w:rsidRDefault="00EC46F3" w:rsidP="009C301B">
            <w:pPr>
              <w:spacing w:line="360" w:lineRule="auto"/>
              <w:ind w:left="310"/>
              <w:jc w:val="center"/>
              <w:rPr>
                <w:rFonts w:ascii="Times New Roman" w:hAnsi="Times New Roman" w:cs="Times New Roman"/>
                <w:color w:val="000000" w:themeColor="text1"/>
                <w:sz w:val="28"/>
                <w:szCs w:val="28"/>
              </w:rPr>
            </w:pPr>
            <w:r w:rsidRPr="009C301B">
              <w:rPr>
                <w:rFonts w:ascii="Times New Roman" w:hAnsi="Times New Roman" w:cs="Times New Roman"/>
                <w:color w:val="000000" w:themeColor="text1"/>
                <w:sz w:val="28"/>
                <w:szCs w:val="28"/>
              </w:rPr>
              <w:t>120 га</w:t>
            </w:r>
          </w:p>
        </w:tc>
        <w:tc>
          <w:tcPr>
            <w:tcW w:w="677" w:type="dxa"/>
          </w:tcPr>
          <w:p w:rsidR="00EC46F3" w:rsidRPr="009C301B" w:rsidRDefault="00EC46F3" w:rsidP="009C301B">
            <w:pPr>
              <w:spacing w:line="360" w:lineRule="auto"/>
              <w:jc w:val="both"/>
              <w:rPr>
                <w:rFonts w:ascii="Times New Roman" w:hAnsi="Times New Roman" w:cs="Times New Roman"/>
                <w:b/>
                <w:color w:val="000000" w:themeColor="text1"/>
                <w:sz w:val="28"/>
                <w:szCs w:val="28"/>
              </w:rPr>
            </w:pPr>
            <w:r w:rsidRPr="009C301B">
              <w:rPr>
                <w:rFonts w:ascii="Times New Roman" w:hAnsi="Times New Roman" w:cs="Times New Roman"/>
                <w:b/>
                <w:color w:val="000000" w:themeColor="text1"/>
                <w:sz w:val="28"/>
                <w:szCs w:val="28"/>
              </w:rPr>
              <w:t>53</w:t>
            </w:r>
          </w:p>
        </w:tc>
        <w:tc>
          <w:tcPr>
            <w:tcW w:w="2702" w:type="dxa"/>
          </w:tcPr>
          <w:p w:rsidR="009C301B" w:rsidRDefault="00EC46F3" w:rsidP="009C301B">
            <w:pPr>
              <w:ind w:left="-108" w:right="-97"/>
              <w:jc w:val="both"/>
              <w:rPr>
                <w:rFonts w:ascii="Times New Roman" w:hAnsi="Times New Roman" w:cs="Times New Roman"/>
                <w:color w:val="000000" w:themeColor="text1"/>
                <w:sz w:val="28"/>
                <w:szCs w:val="28"/>
              </w:rPr>
            </w:pPr>
            <w:proofErr w:type="spellStart"/>
            <w:r w:rsidRPr="009C301B">
              <w:rPr>
                <w:rFonts w:ascii="Times New Roman" w:hAnsi="Times New Roman" w:cs="Times New Roman"/>
                <w:color w:val="000000" w:themeColor="text1"/>
                <w:sz w:val="28"/>
                <w:szCs w:val="28"/>
              </w:rPr>
              <w:t>Шинегетуй</w:t>
            </w:r>
            <w:proofErr w:type="spellEnd"/>
            <w:r w:rsidRPr="009C301B">
              <w:rPr>
                <w:rFonts w:ascii="Times New Roman" w:hAnsi="Times New Roman" w:cs="Times New Roman"/>
                <w:color w:val="000000" w:themeColor="text1"/>
                <w:sz w:val="28"/>
                <w:szCs w:val="28"/>
              </w:rPr>
              <w:t xml:space="preserve"> </w:t>
            </w:r>
          </w:p>
          <w:p w:rsidR="00EC46F3" w:rsidRPr="009C301B" w:rsidRDefault="00EC46F3" w:rsidP="009C301B">
            <w:pPr>
              <w:ind w:left="-108" w:right="-97"/>
              <w:jc w:val="both"/>
              <w:rPr>
                <w:rFonts w:ascii="Times New Roman" w:hAnsi="Times New Roman" w:cs="Times New Roman"/>
                <w:color w:val="000000" w:themeColor="text1"/>
                <w:sz w:val="28"/>
                <w:szCs w:val="28"/>
              </w:rPr>
            </w:pPr>
            <w:r w:rsidRPr="009C301B">
              <w:rPr>
                <w:rFonts w:ascii="Times New Roman" w:hAnsi="Times New Roman" w:cs="Times New Roman"/>
                <w:color w:val="000000" w:themeColor="text1"/>
                <w:sz w:val="28"/>
                <w:szCs w:val="28"/>
              </w:rPr>
              <w:t>(</w:t>
            </w:r>
            <w:proofErr w:type="spellStart"/>
            <w:r w:rsidRPr="009C301B">
              <w:rPr>
                <w:rFonts w:ascii="Times New Roman" w:hAnsi="Times New Roman" w:cs="Times New Roman"/>
                <w:color w:val="000000" w:themeColor="text1"/>
                <w:sz w:val="28"/>
                <w:szCs w:val="28"/>
              </w:rPr>
              <w:t>Тологой-Аю</w:t>
            </w:r>
            <w:proofErr w:type="spellEnd"/>
            <w:r w:rsidRPr="009C301B">
              <w:rPr>
                <w:rFonts w:ascii="Times New Roman" w:hAnsi="Times New Roman" w:cs="Times New Roman"/>
                <w:color w:val="000000" w:themeColor="text1"/>
                <w:sz w:val="28"/>
                <w:szCs w:val="28"/>
              </w:rPr>
              <w:t xml:space="preserve">) </w:t>
            </w:r>
          </w:p>
        </w:tc>
        <w:tc>
          <w:tcPr>
            <w:tcW w:w="1974" w:type="dxa"/>
            <w:gridSpan w:val="2"/>
          </w:tcPr>
          <w:p w:rsidR="00EC46F3" w:rsidRPr="009C301B" w:rsidRDefault="00EC46F3" w:rsidP="009C301B">
            <w:pPr>
              <w:spacing w:line="360" w:lineRule="auto"/>
              <w:ind w:left="-108"/>
              <w:jc w:val="both"/>
              <w:rPr>
                <w:rFonts w:ascii="Times New Roman" w:hAnsi="Times New Roman" w:cs="Times New Roman"/>
                <w:color w:val="000000" w:themeColor="text1"/>
                <w:sz w:val="28"/>
                <w:szCs w:val="28"/>
              </w:rPr>
            </w:pPr>
            <w:r w:rsidRPr="009C301B">
              <w:rPr>
                <w:rFonts w:ascii="Times New Roman" w:hAnsi="Times New Roman" w:cs="Times New Roman"/>
                <w:color w:val="000000" w:themeColor="text1"/>
                <w:sz w:val="28"/>
                <w:szCs w:val="28"/>
              </w:rPr>
              <w:t>90180 га</w:t>
            </w:r>
          </w:p>
        </w:tc>
      </w:tr>
      <w:tr w:rsidR="00EC46F3" w:rsidRPr="009C301B" w:rsidTr="009C301B">
        <w:tc>
          <w:tcPr>
            <w:tcW w:w="523" w:type="dxa"/>
          </w:tcPr>
          <w:p w:rsidR="00EC46F3" w:rsidRPr="009C301B" w:rsidRDefault="00EC46F3" w:rsidP="009C301B">
            <w:pPr>
              <w:spacing w:line="360" w:lineRule="auto"/>
              <w:jc w:val="both"/>
              <w:rPr>
                <w:rFonts w:ascii="Times New Roman" w:hAnsi="Times New Roman" w:cs="Times New Roman"/>
                <w:b/>
                <w:color w:val="000000" w:themeColor="text1"/>
                <w:sz w:val="28"/>
                <w:szCs w:val="28"/>
              </w:rPr>
            </w:pPr>
            <w:r w:rsidRPr="009C301B">
              <w:rPr>
                <w:rFonts w:ascii="Times New Roman" w:hAnsi="Times New Roman" w:cs="Times New Roman"/>
                <w:b/>
                <w:color w:val="000000" w:themeColor="text1"/>
                <w:sz w:val="28"/>
                <w:szCs w:val="28"/>
              </w:rPr>
              <w:t>20</w:t>
            </w:r>
          </w:p>
        </w:tc>
        <w:tc>
          <w:tcPr>
            <w:tcW w:w="2846" w:type="dxa"/>
          </w:tcPr>
          <w:p w:rsidR="00EC46F3" w:rsidRPr="009C301B" w:rsidRDefault="00EC46F3" w:rsidP="009C301B">
            <w:pPr>
              <w:spacing w:line="360" w:lineRule="auto"/>
              <w:jc w:val="both"/>
              <w:rPr>
                <w:rFonts w:ascii="Times New Roman" w:hAnsi="Times New Roman" w:cs="Times New Roman"/>
                <w:color w:val="000000" w:themeColor="text1"/>
                <w:sz w:val="28"/>
                <w:szCs w:val="28"/>
              </w:rPr>
            </w:pPr>
            <w:r w:rsidRPr="009C301B">
              <w:rPr>
                <w:rFonts w:ascii="Times New Roman" w:hAnsi="Times New Roman" w:cs="Times New Roman"/>
                <w:color w:val="000000" w:themeColor="text1"/>
                <w:sz w:val="28"/>
                <w:szCs w:val="28"/>
              </w:rPr>
              <w:t>Глубокое–2</w:t>
            </w:r>
          </w:p>
        </w:tc>
        <w:tc>
          <w:tcPr>
            <w:tcW w:w="1451" w:type="dxa"/>
          </w:tcPr>
          <w:p w:rsidR="00EC46F3" w:rsidRPr="009C301B" w:rsidRDefault="009C301B" w:rsidP="009C301B">
            <w:pPr>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EC46F3" w:rsidRPr="009C301B">
              <w:rPr>
                <w:rFonts w:ascii="Times New Roman" w:hAnsi="Times New Roman" w:cs="Times New Roman"/>
                <w:color w:val="000000" w:themeColor="text1"/>
                <w:sz w:val="28"/>
                <w:szCs w:val="28"/>
              </w:rPr>
              <w:t>110 га</w:t>
            </w:r>
          </w:p>
        </w:tc>
        <w:tc>
          <w:tcPr>
            <w:tcW w:w="677" w:type="dxa"/>
          </w:tcPr>
          <w:p w:rsidR="00EC46F3" w:rsidRPr="009C301B" w:rsidRDefault="00EC46F3" w:rsidP="009C301B">
            <w:pPr>
              <w:spacing w:line="360" w:lineRule="auto"/>
              <w:jc w:val="both"/>
              <w:rPr>
                <w:rFonts w:ascii="Times New Roman" w:hAnsi="Times New Roman" w:cs="Times New Roman"/>
                <w:b/>
                <w:color w:val="000000" w:themeColor="text1"/>
                <w:sz w:val="28"/>
                <w:szCs w:val="28"/>
              </w:rPr>
            </w:pPr>
            <w:r w:rsidRPr="009C301B">
              <w:rPr>
                <w:rFonts w:ascii="Times New Roman" w:hAnsi="Times New Roman" w:cs="Times New Roman"/>
                <w:b/>
                <w:color w:val="000000" w:themeColor="text1"/>
                <w:sz w:val="28"/>
                <w:szCs w:val="28"/>
              </w:rPr>
              <w:t>54</w:t>
            </w:r>
          </w:p>
        </w:tc>
        <w:tc>
          <w:tcPr>
            <w:tcW w:w="2702" w:type="dxa"/>
          </w:tcPr>
          <w:p w:rsidR="00EC46F3" w:rsidRPr="009C301B" w:rsidRDefault="00EC46F3" w:rsidP="009C301B">
            <w:pPr>
              <w:spacing w:line="360" w:lineRule="auto"/>
              <w:jc w:val="both"/>
              <w:rPr>
                <w:rFonts w:ascii="Times New Roman" w:hAnsi="Times New Roman" w:cs="Times New Roman"/>
                <w:color w:val="000000" w:themeColor="text1"/>
                <w:sz w:val="28"/>
                <w:szCs w:val="28"/>
              </w:rPr>
            </w:pPr>
            <w:proofErr w:type="spellStart"/>
            <w:r w:rsidRPr="009C301B">
              <w:rPr>
                <w:rFonts w:ascii="Times New Roman" w:hAnsi="Times New Roman" w:cs="Times New Roman"/>
                <w:color w:val="000000" w:themeColor="text1"/>
                <w:sz w:val="28"/>
                <w:szCs w:val="28"/>
              </w:rPr>
              <w:t>Шэнэ</w:t>
            </w:r>
            <w:proofErr w:type="spellEnd"/>
            <w:r w:rsidRPr="009C301B">
              <w:rPr>
                <w:rFonts w:ascii="Times New Roman" w:hAnsi="Times New Roman" w:cs="Times New Roman"/>
                <w:color w:val="000000" w:themeColor="text1"/>
                <w:sz w:val="28"/>
                <w:szCs w:val="28"/>
              </w:rPr>
              <w:t xml:space="preserve"> </w:t>
            </w:r>
            <w:proofErr w:type="spellStart"/>
            <w:r w:rsidRPr="009C301B">
              <w:rPr>
                <w:rFonts w:ascii="Times New Roman" w:hAnsi="Times New Roman" w:cs="Times New Roman"/>
                <w:color w:val="000000" w:themeColor="text1"/>
                <w:sz w:val="28"/>
                <w:szCs w:val="28"/>
              </w:rPr>
              <w:t>Далай</w:t>
            </w:r>
            <w:proofErr w:type="spellEnd"/>
          </w:p>
        </w:tc>
        <w:tc>
          <w:tcPr>
            <w:tcW w:w="1974" w:type="dxa"/>
            <w:gridSpan w:val="2"/>
          </w:tcPr>
          <w:p w:rsidR="00EC46F3" w:rsidRPr="009C301B" w:rsidRDefault="00EC46F3" w:rsidP="009C301B">
            <w:pPr>
              <w:spacing w:line="360" w:lineRule="auto"/>
              <w:jc w:val="both"/>
              <w:rPr>
                <w:rFonts w:ascii="Times New Roman" w:hAnsi="Times New Roman" w:cs="Times New Roman"/>
                <w:color w:val="000000" w:themeColor="text1"/>
                <w:sz w:val="28"/>
                <w:szCs w:val="28"/>
              </w:rPr>
            </w:pPr>
            <w:r w:rsidRPr="009C301B">
              <w:rPr>
                <w:rFonts w:ascii="Times New Roman" w:hAnsi="Times New Roman" w:cs="Times New Roman"/>
                <w:color w:val="000000" w:themeColor="text1"/>
                <w:sz w:val="28"/>
                <w:szCs w:val="28"/>
              </w:rPr>
              <w:t>240 га</w:t>
            </w:r>
          </w:p>
        </w:tc>
      </w:tr>
      <w:tr w:rsidR="00EC46F3" w:rsidRPr="009C301B" w:rsidTr="009C301B">
        <w:tc>
          <w:tcPr>
            <w:tcW w:w="523" w:type="dxa"/>
          </w:tcPr>
          <w:p w:rsidR="00EC46F3" w:rsidRPr="009C301B" w:rsidRDefault="00EC46F3" w:rsidP="009C301B">
            <w:pPr>
              <w:spacing w:line="360" w:lineRule="auto"/>
              <w:jc w:val="both"/>
              <w:rPr>
                <w:rFonts w:ascii="Times New Roman" w:hAnsi="Times New Roman" w:cs="Times New Roman"/>
                <w:b/>
                <w:color w:val="000000" w:themeColor="text1"/>
                <w:sz w:val="28"/>
                <w:szCs w:val="28"/>
              </w:rPr>
            </w:pPr>
            <w:r w:rsidRPr="009C301B">
              <w:rPr>
                <w:rFonts w:ascii="Times New Roman" w:hAnsi="Times New Roman" w:cs="Times New Roman"/>
                <w:b/>
                <w:color w:val="000000" w:themeColor="text1"/>
                <w:sz w:val="28"/>
                <w:szCs w:val="28"/>
              </w:rPr>
              <w:t>21</w:t>
            </w:r>
          </w:p>
        </w:tc>
        <w:tc>
          <w:tcPr>
            <w:tcW w:w="2846" w:type="dxa"/>
          </w:tcPr>
          <w:p w:rsidR="00EC46F3" w:rsidRPr="009C301B" w:rsidRDefault="00EC46F3" w:rsidP="009C301B">
            <w:pPr>
              <w:spacing w:line="360" w:lineRule="auto"/>
              <w:jc w:val="both"/>
              <w:rPr>
                <w:rFonts w:ascii="Times New Roman" w:hAnsi="Times New Roman" w:cs="Times New Roman"/>
                <w:color w:val="000000" w:themeColor="text1"/>
                <w:sz w:val="28"/>
                <w:szCs w:val="28"/>
              </w:rPr>
            </w:pPr>
            <w:proofErr w:type="spellStart"/>
            <w:r w:rsidRPr="009C301B">
              <w:rPr>
                <w:rFonts w:ascii="Times New Roman" w:hAnsi="Times New Roman" w:cs="Times New Roman"/>
                <w:color w:val="000000" w:themeColor="text1"/>
                <w:sz w:val="28"/>
                <w:szCs w:val="28"/>
              </w:rPr>
              <w:t>Голубай</w:t>
            </w:r>
            <w:proofErr w:type="spellEnd"/>
          </w:p>
        </w:tc>
        <w:tc>
          <w:tcPr>
            <w:tcW w:w="1451" w:type="dxa"/>
          </w:tcPr>
          <w:p w:rsidR="00EC46F3" w:rsidRPr="009C301B" w:rsidRDefault="00EC46F3" w:rsidP="009C301B">
            <w:pPr>
              <w:jc w:val="center"/>
              <w:rPr>
                <w:rFonts w:ascii="Times New Roman" w:hAnsi="Times New Roman" w:cs="Times New Roman"/>
                <w:color w:val="000000" w:themeColor="text1"/>
                <w:sz w:val="28"/>
                <w:szCs w:val="28"/>
              </w:rPr>
            </w:pPr>
            <w:r w:rsidRPr="009C301B">
              <w:rPr>
                <w:rFonts w:ascii="Times New Roman" w:hAnsi="Times New Roman" w:cs="Times New Roman"/>
                <w:color w:val="000000" w:themeColor="text1"/>
                <w:sz w:val="28"/>
                <w:szCs w:val="28"/>
              </w:rPr>
              <w:t>240-</w:t>
            </w:r>
            <w:smartTag w:uri="urn:schemas-microsoft-com:office:smarttags" w:element="metricconverter">
              <w:smartTagPr>
                <w:attr w:name="ProductID" w:val="360 га"/>
              </w:smartTagPr>
              <w:r w:rsidRPr="009C301B">
                <w:rPr>
                  <w:rFonts w:ascii="Times New Roman" w:hAnsi="Times New Roman" w:cs="Times New Roman"/>
                  <w:color w:val="000000" w:themeColor="text1"/>
                  <w:sz w:val="28"/>
                  <w:szCs w:val="28"/>
                </w:rPr>
                <w:t>360 га</w:t>
              </w:r>
            </w:smartTag>
          </w:p>
        </w:tc>
        <w:tc>
          <w:tcPr>
            <w:tcW w:w="677" w:type="dxa"/>
          </w:tcPr>
          <w:p w:rsidR="00EC46F3" w:rsidRPr="009C301B" w:rsidRDefault="00EC46F3" w:rsidP="009C301B">
            <w:pPr>
              <w:spacing w:line="360" w:lineRule="auto"/>
              <w:jc w:val="both"/>
              <w:rPr>
                <w:rFonts w:ascii="Times New Roman" w:hAnsi="Times New Roman" w:cs="Times New Roman"/>
                <w:b/>
                <w:color w:val="000000" w:themeColor="text1"/>
                <w:sz w:val="28"/>
                <w:szCs w:val="28"/>
              </w:rPr>
            </w:pPr>
            <w:r w:rsidRPr="009C301B">
              <w:rPr>
                <w:rFonts w:ascii="Times New Roman" w:hAnsi="Times New Roman" w:cs="Times New Roman"/>
                <w:b/>
                <w:color w:val="000000" w:themeColor="text1"/>
                <w:sz w:val="28"/>
                <w:szCs w:val="28"/>
              </w:rPr>
              <w:t>55</w:t>
            </w:r>
          </w:p>
        </w:tc>
        <w:tc>
          <w:tcPr>
            <w:tcW w:w="2702" w:type="dxa"/>
          </w:tcPr>
          <w:p w:rsidR="00EC46F3" w:rsidRPr="009C301B" w:rsidRDefault="00EC46F3" w:rsidP="009C301B">
            <w:pPr>
              <w:spacing w:line="360" w:lineRule="auto"/>
              <w:jc w:val="both"/>
              <w:rPr>
                <w:rFonts w:ascii="Times New Roman" w:hAnsi="Times New Roman" w:cs="Times New Roman"/>
                <w:color w:val="000000" w:themeColor="text1"/>
                <w:sz w:val="28"/>
                <w:szCs w:val="28"/>
              </w:rPr>
            </w:pPr>
            <w:proofErr w:type="spellStart"/>
            <w:r w:rsidRPr="009C301B">
              <w:rPr>
                <w:rFonts w:ascii="Times New Roman" w:hAnsi="Times New Roman" w:cs="Times New Roman"/>
                <w:color w:val="000000" w:themeColor="text1"/>
                <w:sz w:val="28"/>
                <w:szCs w:val="28"/>
              </w:rPr>
              <w:t>Эксендо</w:t>
            </w:r>
            <w:proofErr w:type="spellEnd"/>
          </w:p>
        </w:tc>
        <w:tc>
          <w:tcPr>
            <w:tcW w:w="1974" w:type="dxa"/>
            <w:gridSpan w:val="2"/>
          </w:tcPr>
          <w:p w:rsidR="00EC46F3" w:rsidRPr="009C301B" w:rsidRDefault="00EC46F3" w:rsidP="009C301B">
            <w:pPr>
              <w:spacing w:line="360" w:lineRule="auto"/>
              <w:jc w:val="both"/>
              <w:rPr>
                <w:rFonts w:ascii="Times New Roman" w:hAnsi="Times New Roman" w:cs="Times New Roman"/>
                <w:color w:val="000000" w:themeColor="text1"/>
                <w:sz w:val="28"/>
                <w:szCs w:val="28"/>
              </w:rPr>
            </w:pPr>
            <w:r w:rsidRPr="009C301B">
              <w:rPr>
                <w:rFonts w:ascii="Times New Roman" w:hAnsi="Times New Roman" w:cs="Times New Roman"/>
                <w:color w:val="000000" w:themeColor="text1"/>
                <w:sz w:val="28"/>
                <w:szCs w:val="28"/>
              </w:rPr>
              <w:t>160 га</w:t>
            </w:r>
          </w:p>
        </w:tc>
      </w:tr>
      <w:tr w:rsidR="00EC46F3" w:rsidRPr="009C301B" w:rsidTr="009C301B">
        <w:tc>
          <w:tcPr>
            <w:tcW w:w="523" w:type="dxa"/>
          </w:tcPr>
          <w:p w:rsidR="00EC46F3" w:rsidRPr="009C301B" w:rsidRDefault="00EC46F3" w:rsidP="009C301B">
            <w:pPr>
              <w:spacing w:line="360" w:lineRule="auto"/>
              <w:jc w:val="both"/>
              <w:rPr>
                <w:rFonts w:ascii="Times New Roman" w:hAnsi="Times New Roman" w:cs="Times New Roman"/>
                <w:b/>
                <w:color w:val="000000" w:themeColor="text1"/>
                <w:sz w:val="28"/>
                <w:szCs w:val="28"/>
              </w:rPr>
            </w:pPr>
            <w:r w:rsidRPr="009C301B">
              <w:rPr>
                <w:rFonts w:ascii="Times New Roman" w:hAnsi="Times New Roman" w:cs="Times New Roman"/>
                <w:b/>
                <w:color w:val="000000" w:themeColor="text1"/>
                <w:sz w:val="28"/>
                <w:szCs w:val="28"/>
              </w:rPr>
              <w:t>22</w:t>
            </w:r>
          </w:p>
        </w:tc>
        <w:tc>
          <w:tcPr>
            <w:tcW w:w="2846" w:type="dxa"/>
          </w:tcPr>
          <w:p w:rsidR="00EC46F3" w:rsidRPr="009C301B" w:rsidRDefault="00EC46F3" w:rsidP="009C301B">
            <w:pPr>
              <w:spacing w:line="360" w:lineRule="auto"/>
              <w:jc w:val="both"/>
              <w:rPr>
                <w:rFonts w:ascii="Times New Roman" w:hAnsi="Times New Roman" w:cs="Times New Roman"/>
                <w:color w:val="000000" w:themeColor="text1"/>
                <w:sz w:val="28"/>
                <w:szCs w:val="28"/>
              </w:rPr>
            </w:pPr>
            <w:proofErr w:type="spellStart"/>
            <w:r w:rsidRPr="009C301B">
              <w:rPr>
                <w:rFonts w:ascii="Times New Roman" w:hAnsi="Times New Roman" w:cs="Times New Roman"/>
                <w:color w:val="000000" w:themeColor="text1"/>
                <w:sz w:val="28"/>
                <w:szCs w:val="28"/>
              </w:rPr>
              <w:t>Голунда</w:t>
            </w:r>
            <w:proofErr w:type="spellEnd"/>
          </w:p>
        </w:tc>
        <w:tc>
          <w:tcPr>
            <w:tcW w:w="1451" w:type="dxa"/>
          </w:tcPr>
          <w:p w:rsidR="00EC46F3" w:rsidRPr="009C301B" w:rsidRDefault="00EC46F3" w:rsidP="009C301B">
            <w:pPr>
              <w:spacing w:line="360" w:lineRule="auto"/>
              <w:ind w:left="495"/>
              <w:jc w:val="center"/>
              <w:rPr>
                <w:rFonts w:ascii="Times New Roman" w:hAnsi="Times New Roman" w:cs="Times New Roman"/>
                <w:color w:val="000000" w:themeColor="text1"/>
                <w:sz w:val="28"/>
                <w:szCs w:val="28"/>
              </w:rPr>
            </w:pPr>
            <w:r w:rsidRPr="009C301B">
              <w:rPr>
                <w:rFonts w:ascii="Times New Roman" w:hAnsi="Times New Roman" w:cs="Times New Roman"/>
                <w:color w:val="000000" w:themeColor="text1"/>
                <w:sz w:val="28"/>
                <w:szCs w:val="28"/>
              </w:rPr>
              <w:t>120 га</w:t>
            </w:r>
          </w:p>
        </w:tc>
        <w:tc>
          <w:tcPr>
            <w:tcW w:w="677" w:type="dxa"/>
          </w:tcPr>
          <w:p w:rsidR="00EC46F3" w:rsidRPr="009C301B" w:rsidRDefault="00EC46F3" w:rsidP="009C301B">
            <w:pPr>
              <w:spacing w:line="360" w:lineRule="auto"/>
              <w:jc w:val="both"/>
              <w:rPr>
                <w:rFonts w:ascii="Times New Roman" w:hAnsi="Times New Roman" w:cs="Times New Roman"/>
                <w:b/>
                <w:color w:val="000000" w:themeColor="text1"/>
                <w:sz w:val="28"/>
                <w:szCs w:val="28"/>
              </w:rPr>
            </w:pPr>
            <w:r w:rsidRPr="009C301B">
              <w:rPr>
                <w:rFonts w:ascii="Times New Roman" w:hAnsi="Times New Roman" w:cs="Times New Roman"/>
                <w:b/>
                <w:color w:val="000000" w:themeColor="text1"/>
                <w:sz w:val="28"/>
                <w:szCs w:val="28"/>
              </w:rPr>
              <w:t>56</w:t>
            </w:r>
          </w:p>
        </w:tc>
        <w:tc>
          <w:tcPr>
            <w:tcW w:w="2702" w:type="dxa"/>
          </w:tcPr>
          <w:p w:rsidR="00EC46F3" w:rsidRPr="009C301B" w:rsidRDefault="00EC46F3" w:rsidP="009C301B">
            <w:pPr>
              <w:spacing w:line="360" w:lineRule="auto"/>
              <w:jc w:val="both"/>
              <w:rPr>
                <w:rFonts w:ascii="Times New Roman" w:hAnsi="Times New Roman" w:cs="Times New Roman"/>
                <w:color w:val="000000" w:themeColor="text1"/>
                <w:sz w:val="28"/>
                <w:szCs w:val="28"/>
              </w:rPr>
            </w:pPr>
            <w:proofErr w:type="spellStart"/>
            <w:r w:rsidRPr="009C301B">
              <w:rPr>
                <w:rFonts w:ascii="Times New Roman" w:hAnsi="Times New Roman" w:cs="Times New Roman"/>
                <w:color w:val="000000" w:themeColor="text1"/>
                <w:sz w:val="28"/>
                <w:szCs w:val="28"/>
              </w:rPr>
              <w:t>Саган-Нур</w:t>
            </w:r>
            <w:proofErr w:type="spellEnd"/>
          </w:p>
        </w:tc>
        <w:tc>
          <w:tcPr>
            <w:tcW w:w="1974" w:type="dxa"/>
            <w:gridSpan w:val="2"/>
          </w:tcPr>
          <w:p w:rsidR="00EC46F3" w:rsidRPr="009C301B" w:rsidRDefault="00EC46F3" w:rsidP="009C301B">
            <w:pPr>
              <w:spacing w:line="360" w:lineRule="auto"/>
              <w:ind w:left="93"/>
              <w:jc w:val="both"/>
              <w:rPr>
                <w:rFonts w:ascii="Times New Roman" w:hAnsi="Times New Roman" w:cs="Times New Roman"/>
                <w:color w:val="000000" w:themeColor="text1"/>
                <w:sz w:val="28"/>
                <w:szCs w:val="28"/>
              </w:rPr>
            </w:pPr>
            <w:r w:rsidRPr="009C301B">
              <w:rPr>
                <w:rFonts w:ascii="Times New Roman" w:hAnsi="Times New Roman" w:cs="Times New Roman"/>
                <w:color w:val="000000" w:themeColor="text1"/>
                <w:sz w:val="28"/>
                <w:szCs w:val="28"/>
              </w:rPr>
              <w:t>30 га</w:t>
            </w:r>
          </w:p>
        </w:tc>
      </w:tr>
      <w:tr w:rsidR="00EC46F3" w:rsidRPr="009C301B" w:rsidTr="009C301B">
        <w:tc>
          <w:tcPr>
            <w:tcW w:w="523" w:type="dxa"/>
          </w:tcPr>
          <w:p w:rsidR="00EC46F3" w:rsidRPr="009C301B" w:rsidRDefault="00EC46F3" w:rsidP="009C301B">
            <w:pPr>
              <w:spacing w:line="360" w:lineRule="auto"/>
              <w:jc w:val="both"/>
              <w:rPr>
                <w:rFonts w:ascii="Times New Roman" w:hAnsi="Times New Roman" w:cs="Times New Roman"/>
                <w:b/>
                <w:color w:val="000000" w:themeColor="text1"/>
                <w:sz w:val="28"/>
                <w:szCs w:val="28"/>
              </w:rPr>
            </w:pPr>
            <w:r w:rsidRPr="009C301B">
              <w:rPr>
                <w:rFonts w:ascii="Times New Roman" w:hAnsi="Times New Roman" w:cs="Times New Roman"/>
                <w:b/>
                <w:color w:val="000000" w:themeColor="text1"/>
                <w:sz w:val="28"/>
                <w:szCs w:val="28"/>
              </w:rPr>
              <w:t>23</w:t>
            </w:r>
          </w:p>
        </w:tc>
        <w:tc>
          <w:tcPr>
            <w:tcW w:w="2846" w:type="dxa"/>
          </w:tcPr>
          <w:p w:rsidR="00EC46F3" w:rsidRPr="009C301B" w:rsidRDefault="00EC46F3" w:rsidP="009C301B">
            <w:pPr>
              <w:spacing w:line="360" w:lineRule="auto"/>
              <w:jc w:val="both"/>
              <w:rPr>
                <w:rFonts w:ascii="Times New Roman" w:hAnsi="Times New Roman" w:cs="Times New Roman"/>
                <w:color w:val="000000" w:themeColor="text1"/>
                <w:sz w:val="28"/>
                <w:szCs w:val="28"/>
              </w:rPr>
            </w:pPr>
            <w:r w:rsidRPr="009C301B">
              <w:rPr>
                <w:rFonts w:ascii="Times New Roman" w:hAnsi="Times New Roman" w:cs="Times New Roman"/>
                <w:color w:val="000000" w:themeColor="text1"/>
                <w:sz w:val="28"/>
                <w:szCs w:val="28"/>
              </w:rPr>
              <w:t>Грязное</w:t>
            </w:r>
          </w:p>
        </w:tc>
        <w:tc>
          <w:tcPr>
            <w:tcW w:w="1451" w:type="dxa"/>
          </w:tcPr>
          <w:p w:rsidR="00EC46F3" w:rsidRPr="009C301B" w:rsidRDefault="00EC46F3" w:rsidP="009C301B">
            <w:pPr>
              <w:spacing w:line="360" w:lineRule="auto"/>
              <w:ind w:left="461"/>
              <w:jc w:val="center"/>
              <w:rPr>
                <w:rFonts w:ascii="Times New Roman" w:hAnsi="Times New Roman" w:cs="Times New Roman"/>
                <w:color w:val="000000" w:themeColor="text1"/>
                <w:sz w:val="28"/>
                <w:szCs w:val="28"/>
              </w:rPr>
            </w:pPr>
            <w:r w:rsidRPr="009C301B">
              <w:rPr>
                <w:rFonts w:ascii="Times New Roman" w:hAnsi="Times New Roman" w:cs="Times New Roman"/>
                <w:color w:val="000000" w:themeColor="text1"/>
                <w:sz w:val="28"/>
                <w:szCs w:val="28"/>
              </w:rPr>
              <w:t>130 га</w:t>
            </w:r>
          </w:p>
        </w:tc>
        <w:tc>
          <w:tcPr>
            <w:tcW w:w="677" w:type="dxa"/>
          </w:tcPr>
          <w:p w:rsidR="00EC46F3" w:rsidRPr="009C301B" w:rsidRDefault="00EC46F3" w:rsidP="009C301B">
            <w:pPr>
              <w:spacing w:line="360" w:lineRule="auto"/>
              <w:jc w:val="both"/>
              <w:rPr>
                <w:rFonts w:ascii="Times New Roman" w:hAnsi="Times New Roman" w:cs="Times New Roman"/>
                <w:b/>
                <w:color w:val="000000" w:themeColor="text1"/>
                <w:sz w:val="28"/>
                <w:szCs w:val="28"/>
              </w:rPr>
            </w:pPr>
            <w:r w:rsidRPr="009C301B">
              <w:rPr>
                <w:rFonts w:ascii="Times New Roman" w:hAnsi="Times New Roman" w:cs="Times New Roman"/>
                <w:b/>
                <w:color w:val="000000" w:themeColor="text1"/>
                <w:sz w:val="28"/>
                <w:szCs w:val="28"/>
              </w:rPr>
              <w:t>57</w:t>
            </w:r>
          </w:p>
        </w:tc>
        <w:tc>
          <w:tcPr>
            <w:tcW w:w="2702" w:type="dxa"/>
          </w:tcPr>
          <w:p w:rsidR="00EC46F3" w:rsidRPr="009C301B" w:rsidRDefault="00EC46F3" w:rsidP="009C301B">
            <w:pPr>
              <w:spacing w:line="360" w:lineRule="auto"/>
              <w:jc w:val="both"/>
              <w:rPr>
                <w:rFonts w:ascii="Times New Roman" w:hAnsi="Times New Roman" w:cs="Times New Roman"/>
                <w:color w:val="000000" w:themeColor="text1"/>
                <w:sz w:val="28"/>
                <w:szCs w:val="28"/>
              </w:rPr>
            </w:pPr>
            <w:r w:rsidRPr="009C301B">
              <w:rPr>
                <w:rFonts w:ascii="Times New Roman" w:hAnsi="Times New Roman" w:cs="Times New Roman"/>
                <w:color w:val="000000" w:themeColor="text1"/>
                <w:sz w:val="28"/>
                <w:szCs w:val="28"/>
              </w:rPr>
              <w:t>Моховое</w:t>
            </w:r>
          </w:p>
        </w:tc>
        <w:tc>
          <w:tcPr>
            <w:tcW w:w="1974" w:type="dxa"/>
            <w:gridSpan w:val="2"/>
          </w:tcPr>
          <w:p w:rsidR="00EC46F3" w:rsidRPr="009C301B" w:rsidRDefault="00EC46F3" w:rsidP="009C301B">
            <w:pPr>
              <w:spacing w:line="360" w:lineRule="auto"/>
              <w:ind w:left="110"/>
              <w:jc w:val="both"/>
              <w:rPr>
                <w:rFonts w:ascii="Times New Roman" w:hAnsi="Times New Roman" w:cs="Times New Roman"/>
                <w:color w:val="000000" w:themeColor="text1"/>
                <w:sz w:val="28"/>
                <w:szCs w:val="28"/>
              </w:rPr>
            </w:pPr>
            <w:r w:rsidRPr="009C301B">
              <w:rPr>
                <w:rFonts w:ascii="Times New Roman" w:hAnsi="Times New Roman" w:cs="Times New Roman"/>
                <w:color w:val="000000" w:themeColor="text1"/>
                <w:sz w:val="28"/>
                <w:szCs w:val="28"/>
              </w:rPr>
              <w:t>35 га</w:t>
            </w:r>
          </w:p>
        </w:tc>
      </w:tr>
      <w:tr w:rsidR="00EC46F3" w:rsidRPr="009C301B" w:rsidTr="009C301B">
        <w:tc>
          <w:tcPr>
            <w:tcW w:w="523" w:type="dxa"/>
          </w:tcPr>
          <w:p w:rsidR="00EC46F3" w:rsidRPr="009C301B" w:rsidRDefault="00EC46F3" w:rsidP="009C301B">
            <w:pPr>
              <w:spacing w:line="360" w:lineRule="auto"/>
              <w:jc w:val="both"/>
              <w:rPr>
                <w:rFonts w:ascii="Times New Roman" w:hAnsi="Times New Roman" w:cs="Times New Roman"/>
                <w:b/>
                <w:color w:val="000000" w:themeColor="text1"/>
                <w:sz w:val="28"/>
                <w:szCs w:val="28"/>
              </w:rPr>
            </w:pPr>
            <w:r w:rsidRPr="009C301B">
              <w:rPr>
                <w:rFonts w:ascii="Times New Roman" w:hAnsi="Times New Roman" w:cs="Times New Roman"/>
                <w:b/>
                <w:color w:val="000000" w:themeColor="text1"/>
                <w:sz w:val="28"/>
                <w:szCs w:val="28"/>
              </w:rPr>
              <w:t>24</w:t>
            </w:r>
          </w:p>
        </w:tc>
        <w:tc>
          <w:tcPr>
            <w:tcW w:w="2846" w:type="dxa"/>
          </w:tcPr>
          <w:p w:rsidR="00EC46F3" w:rsidRPr="009C301B" w:rsidRDefault="00EC46F3" w:rsidP="009C301B">
            <w:pPr>
              <w:spacing w:line="360" w:lineRule="auto"/>
              <w:jc w:val="both"/>
              <w:rPr>
                <w:rFonts w:ascii="Times New Roman" w:hAnsi="Times New Roman" w:cs="Times New Roman"/>
                <w:color w:val="000000" w:themeColor="text1"/>
                <w:sz w:val="28"/>
                <w:szCs w:val="28"/>
              </w:rPr>
            </w:pPr>
            <w:r w:rsidRPr="009C301B">
              <w:rPr>
                <w:rFonts w:ascii="Times New Roman" w:hAnsi="Times New Roman" w:cs="Times New Roman"/>
                <w:color w:val="000000" w:themeColor="text1"/>
                <w:sz w:val="28"/>
                <w:szCs w:val="28"/>
              </w:rPr>
              <w:t>Долгое</w:t>
            </w:r>
          </w:p>
        </w:tc>
        <w:tc>
          <w:tcPr>
            <w:tcW w:w="1451" w:type="dxa"/>
          </w:tcPr>
          <w:p w:rsidR="00EC46F3" w:rsidRPr="009C301B" w:rsidRDefault="00EC46F3" w:rsidP="009C301B">
            <w:pPr>
              <w:spacing w:line="360" w:lineRule="auto"/>
              <w:ind w:left="444"/>
              <w:jc w:val="center"/>
              <w:rPr>
                <w:rFonts w:ascii="Times New Roman" w:hAnsi="Times New Roman" w:cs="Times New Roman"/>
                <w:color w:val="000000" w:themeColor="text1"/>
                <w:sz w:val="28"/>
                <w:szCs w:val="28"/>
              </w:rPr>
            </w:pPr>
            <w:r w:rsidRPr="009C301B">
              <w:rPr>
                <w:rFonts w:ascii="Times New Roman" w:hAnsi="Times New Roman" w:cs="Times New Roman"/>
                <w:color w:val="000000" w:themeColor="text1"/>
                <w:sz w:val="28"/>
                <w:szCs w:val="28"/>
              </w:rPr>
              <w:t>130 га</w:t>
            </w:r>
          </w:p>
        </w:tc>
        <w:tc>
          <w:tcPr>
            <w:tcW w:w="677" w:type="dxa"/>
          </w:tcPr>
          <w:p w:rsidR="00EC46F3" w:rsidRPr="009C301B" w:rsidRDefault="00EC46F3" w:rsidP="009C301B">
            <w:pPr>
              <w:spacing w:line="360" w:lineRule="auto"/>
              <w:jc w:val="both"/>
              <w:rPr>
                <w:rFonts w:ascii="Times New Roman" w:hAnsi="Times New Roman" w:cs="Times New Roman"/>
                <w:b/>
                <w:color w:val="000000" w:themeColor="text1"/>
                <w:sz w:val="28"/>
                <w:szCs w:val="28"/>
              </w:rPr>
            </w:pPr>
            <w:r w:rsidRPr="009C301B">
              <w:rPr>
                <w:rFonts w:ascii="Times New Roman" w:hAnsi="Times New Roman" w:cs="Times New Roman"/>
                <w:b/>
                <w:color w:val="000000" w:themeColor="text1"/>
                <w:sz w:val="28"/>
                <w:szCs w:val="28"/>
              </w:rPr>
              <w:t>58</w:t>
            </w:r>
          </w:p>
        </w:tc>
        <w:tc>
          <w:tcPr>
            <w:tcW w:w="2702" w:type="dxa"/>
          </w:tcPr>
          <w:p w:rsidR="00EC46F3" w:rsidRPr="009C301B" w:rsidRDefault="00EC46F3" w:rsidP="009C301B">
            <w:pPr>
              <w:spacing w:line="360" w:lineRule="auto"/>
              <w:jc w:val="both"/>
              <w:rPr>
                <w:rFonts w:ascii="Times New Roman" w:hAnsi="Times New Roman" w:cs="Times New Roman"/>
                <w:color w:val="000000" w:themeColor="text1"/>
                <w:sz w:val="28"/>
                <w:szCs w:val="28"/>
              </w:rPr>
            </w:pPr>
            <w:proofErr w:type="spellStart"/>
            <w:r w:rsidRPr="009C301B">
              <w:rPr>
                <w:rFonts w:ascii="Times New Roman" w:hAnsi="Times New Roman" w:cs="Times New Roman"/>
                <w:color w:val="000000" w:themeColor="text1"/>
                <w:sz w:val="28"/>
                <w:szCs w:val="28"/>
              </w:rPr>
              <w:t>Турхул</w:t>
            </w:r>
            <w:proofErr w:type="spellEnd"/>
            <w:r w:rsidRPr="009C301B">
              <w:rPr>
                <w:rFonts w:ascii="Times New Roman" w:hAnsi="Times New Roman" w:cs="Times New Roman"/>
                <w:color w:val="000000" w:themeColor="text1"/>
                <w:sz w:val="28"/>
                <w:szCs w:val="28"/>
              </w:rPr>
              <w:t xml:space="preserve">                              </w:t>
            </w:r>
          </w:p>
        </w:tc>
        <w:tc>
          <w:tcPr>
            <w:tcW w:w="1974" w:type="dxa"/>
            <w:gridSpan w:val="2"/>
          </w:tcPr>
          <w:p w:rsidR="00EC46F3" w:rsidRPr="009C301B" w:rsidRDefault="00EC46F3" w:rsidP="009C301B">
            <w:pPr>
              <w:spacing w:line="360" w:lineRule="auto"/>
              <w:jc w:val="both"/>
              <w:rPr>
                <w:rFonts w:ascii="Times New Roman" w:hAnsi="Times New Roman" w:cs="Times New Roman"/>
                <w:color w:val="000000" w:themeColor="text1"/>
                <w:sz w:val="28"/>
                <w:szCs w:val="28"/>
              </w:rPr>
            </w:pPr>
            <w:smartTag w:uri="urn:schemas-microsoft-com:office:smarttags" w:element="metricconverter">
              <w:smartTagPr>
                <w:attr w:name="ProductID" w:val="2350 га"/>
              </w:smartTagPr>
              <w:r w:rsidRPr="009C301B">
                <w:rPr>
                  <w:rFonts w:ascii="Times New Roman" w:hAnsi="Times New Roman" w:cs="Times New Roman"/>
                  <w:color w:val="000000" w:themeColor="text1"/>
                  <w:sz w:val="28"/>
                  <w:szCs w:val="28"/>
                </w:rPr>
                <w:t>2350 га</w:t>
              </w:r>
            </w:smartTag>
          </w:p>
        </w:tc>
      </w:tr>
      <w:tr w:rsidR="00EC46F3" w:rsidRPr="009C301B" w:rsidTr="009C301B">
        <w:tc>
          <w:tcPr>
            <w:tcW w:w="523" w:type="dxa"/>
          </w:tcPr>
          <w:p w:rsidR="00EC46F3" w:rsidRPr="009C301B" w:rsidRDefault="00EC46F3" w:rsidP="009C301B">
            <w:pPr>
              <w:spacing w:line="360" w:lineRule="auto"/>
              <w:jc w:val="both"/>
              <w:rPr>
                <w:rFonts w:ascii="Times New Roman" w:hAnsi="Times New Roman" w:cs="Times New Roman"/>
                <w:b/>
                <w:color w:val="000000" w:themeColor="text1"/>
                <w:sz w:val="28"/>
                <w:szCs w:val="28"/>
              </w:rPr>
            </w:pPr>
            <w:r w:rsidRPr="009C301B">
              <w:rPr>
                <w:rFonts w:ascii="Times New Roman" w:hAnsi="Times New Roman" w:cs="Times New Roman"/>
                <w:b/>
                <w:color w:val="000000" w:themeColor="text1"/>
                <w:sz w:val="28"/>
                <w:szCs w:val="28"/>
              </w:rPr>
              <w:t>25</w:t>
            </w:r>
          </w:p>
        </w:tc>
        <w:tc>
          <w:tcPr>
            <w:tcW w:w="2846" w:type="dxa"/>
          </w:tcPr>
          <w:p w:rsidR="00EC46F3" w:rsidRPr="009C301B" w:rsidRDefault="00EC46F3" w:rsidP="009C301B">
            <w:pPr>
              <w:spacing w:line="360" w:lineRule="auto"/>
              <w:jc w:val="both"/>
              <w:rPr>
                <w:rFonts w:ascii="Times New Roman" w:hAnsi="Times New Roman" w:cs="Times New Roman"/>
                <w:color w:val="000000" w:themeColor="text1"/>
                <w:sz w:val="28"/>
                <w:szCs w:val="28"/>
              </w:rPr>
            </w:pPr>
            <w:r w:rsidRPr="009C301B">
              <w:rPr>
                <w:rFonts w:ascii="Times New Roman" w:hAnsi="Times New Roman" w:cs="Times New Roman"/>
                <w:color w:val="000000" w:themeColor="text1"/>
                <w:sz w:val="28"/>
                <w:szCs w:val="28"/>
              </w:rPr>
              <w:t xml:space="preserve">Большая </w:t>
            </w:r>
            <w:proofErr w:type="spellStart"/>
            <w:r w:rsidRPr="009C301B">
              <w:rPr>
                <w:rFonts w:ascii="Times New Roman" w:hAnsi="Times New Roman" w:cs="Times New Roman"/>
                <w:color w:val="000000" w:themeColor="text1"/>
                <w:sz w:val="28"/>
                <w:szCs w:val="28"/>
              </w:rPr>
              <w:t>Иренга</w:t>
            </w:r>
            <w:proofErr w:type="spellEnd"/>
          </w:p>
        </w:tc>
        <w:tc>
          <w:tcPr>
            <w:tcW w:w="1451" w:type="dxa"/>
          </w:tcPr>
          <w:p w:rsidR="00EC46F3" w:rsidRPr="009C301B" w:rsidRDefault="00EC46F3" w:rsidP="009C301B">
            <w:pPr>
              <w:spacing w:line="360" w:lineRule="auto"/>
              <w:ind w:left="511"/>
              <w:jc w:val="center"/>
              <w:rPr>
                <w:rFonts w:ascii="Times New Roman" w:hAnsi="Times New Roman" w:cs="Times New Roman"/>
                <w:color w:val="000000" w:themeColor="text1"/>
                <w:sz w:val="28"/>
                <w:szCs w:val="28"/>
              </w:rPr>
            </w:pPr>
            <w:r w:rsidRPr="009C301B">
              <w:rPr>
                <w:rFonts w:ascii="Times New Roman" w:hAnsi="Times New Roman" w:cs="Times New Roman"/>
                <w:color w:val="000000" w:themeColor="text1"/>
                <w:sz w:val="28"/>
                <w:szCs w:val="28"/>
              </w:rPr>
              <w:t>74 га</w:t>
            </w:r>
          </w:p>
        </w:tc>
        <w:tc>
          <w:tcPr>
            <w:tcW w:w="677" w:type="dxa"/>
          </w:tcPr>
          <w:p w:rsidR="00EC46F3" w:rsidRPr="009C301B" w:rsidRDefault="00EC46F3" w:rsidP="009C301B">
            <w:pPr>
              <w:spacing w:line="360" w:lineRule="auto"/>
              <w:jc w:val="both"/>
              <w:rPr>
                <w:rFonts w:ascii="Times New Roman" w:hAnsi="Times New Roman" w:cs="Times New Roman"/>
                <w:b/>
                <w:color w:val="000000" w:themeColor="text1"/>
                <w:sz w:val="28"/>
                <w:szCs w:val="28"/>
              </w:rPr>
            </w:pPr>
            <w:r w:rsidRPr="009C301B">
              <w:rPr>
                <w:rFonts w:ascii="Times New Roman" w:hAnsi="Times New Roman" w:cs="Times New Roman"/>
                <w:b/>
                <w:color w:val="000000" w:themeColor="text1"/>
                <w:sz w:val="28"/>
                <w:szCs w:val="28"/>
              </w:rPr>
              <w:t>59</w:t>
            </w:r>
          </w:p>
        </w:tc>
        <w:tc>
          <w:tcPr>
            <w:tcW w:w="2702" w:type="dxa"/>
          </w:tcPr>
          <w:p w:rsidR="00EC46F3" w:rsidRPr="009C301B" w:rsidRDefault="00EC46F3" w:rsidP="009C301B">
            <w:pPr>
              <w:spacing w:line="360" w:lineRule="auto"/>
              <w:jc w:val="both"/>
              <w:rPr>
                <w:rFonts w:ascii="Times New Roman" w:hAnsi="Times New Roman" w:cs="Times New Roman"/>
                <w:color w:val="000000" w:themeColor="text1"/>
                <w:sz w:val="28"/>
                <w:szCs w:val="28"/>
              </w:rPr>
            </w:pPr>
            <w:proofErr w:type="spellStart"/>
            <w:r w:rsidRPr="009C301B">
              <w:rPr>
                <w:rFonts w:ascii="Times New Roman" w:hAnsi="Times New Roman" w:cs="Times New Roman"/>
                <w:color w:val="000000" w:themeColor="text1"/>
                <w:sz w:val="28"/>
                <w:szCs w:val="28"/>
              </w:rPr>
              <w:t>Гольянное</w:t>
            </w:r>
            <w:proofErr w:type="spellEnd"/>
          </w:p>
        </w:tc>
        <w:tc>
          <w:tcPr>
            <w:tcW w:w="1974" w:type="dxa"/>
            <w:gridSpan w:val="2"/>
          </w:tcPr>
          <w:p w:rsidR="00EC46F3" w:rsidRPr="009C301B" w:rsidRDefault="00EC46F3" w:rsidP="009C301B">
            <w:pPr>
              <w:spacing w:line="360" w:lineRule="auto"/>
              <w:ind w:left="76"/>
              <w:jc w:val="both"/>
              <w:rPr>
                <w:rFonts w:ascii="Times New Roman" w:hAnsi="Times New Roman" w:cs="Times New Roman"/>
                <w:color w:val="000000" w:themeColor="text1"/>
                <w:sz w:val="28"/>
                <w:szCs w:val="28"/>
              </w:rPr>
            </w:pPr>
            <w:r w:rsidRPr="009C301B">
              <w:rPr>
                <w:rFonts w:ascii="Times New Roman" w:hAnsi="Times New Roman" w:cs="Times New Roman"/>
                <w:color w:val="000000" w:themeColor="text1"/>
                <w:sz w:val="28"/>
                <w:szCs w:val="28"/>
              </w:rPr>
              <w:t>18 га</w:t>
            </w:r>
          </w:p>
        </w:tc>
      </w:tr>
      <w:tr w:rsidR="00EC46F3" w:rsidRPr="009C301B" w:rsidTr="009C301B">
        <w:tc>
          <w:tcPr>
            <w:tcW w:w="523" w:type="dxa"/>
          </w:tcPr>
          <w:p w:rsidR="00EC46F3" w:rsidRPr="009C301B" w:rsidRDefault="00EC46F3" w:rsidP="009C301B">
            <w:pPr>
              <w:spacing w:line="360" w:lineRule="auto"/>
              <w:jc w:val="both"/>
              <w:rPr>
                <w:rFonts w:ascii="Times New Roman" w:hAnsi="Times New Roman" w:cs="Times New Roman"/>
                <w:b/>
                <w:color w:val="000000" w:themeColor="text1"/>
                <w:sz w:val="28"/>
                <w:szCs w:val="28"/>
              </w:rPr>
            </w:pPr>
            <w:r w:rsidRPr="009C301B">
              <w:rPr>
                <w:rFonts w:ascii="Times New Roman" w:hAnsi="Times New Roman" w:cs="Times New Roman"/>
                <w:b/>
                <w:color w:val="000000" w:themeColor="text1"/>
                <w:sz w:val="28"/>
                <w:szCs w:val="28"/>
              </w:rPr>
              <w:lastRenderedPageBreak/>
              <w:t>26</w:t>
            </w:r>
          </w:p>
        </w:tc>
        <w:tc>
          <w:tcPr>
            <w:tcW w:w="2846" w:type="dxa"/>
          </w:tcPr>
          <w:p w:rsidR="00EC46F3" w:rsidRPr="009C301B" w:rsidRDefault="00EC46F3" w:rsidP="009C301B">
            <w:pPr>
              <w:spacing w:line="360" w:lineRule="auto"/>
              <w:jc w:val="both"/>
              <w:rPr>
                <w:rFonts w:ascii="Times New Roman" w:hAnsi="Times New Roman" w:cs="Times New Roman"/>
                <w:color w:val="000000" w:themeColor="text1"/>
                <w:sz w:val="28"/>
                <w:szCs w:val="28"/>
              </w:rPr>
            </w:pPr>
            <w:r w:rsidRPr="009C301B">
              <w:rPr>
                <w:rFonts w:ascii="Times New Roman" w:hAnsi="Times New Roman" w:cs="Times New Roman"/>
                <w:color w:val="000000" w:themeColor="text1"/>
                <w:sz w:val="28"/>
                <w:szCs w:val="28"/>
              </w:rPr>
              <w:t xml:space="preserve">Малая </w:t>
            </w:r>
            <w:proofErr w:type="spellStart"/>
            <w:r w:rsidRPr="009C301B">
              <w:rPr>
                <w:rFonts w:ascii="Times New Roman" w:hAnsi="Times New Roman" w:cs="Times New Roman"/>
                <w:color w:val="000000" w:themeColor="text1"/>
                <w:sz w:val="28"/>
                <w:szCs w:val="28"/>
              </w:rPr>
              <w:t>Иренга</w:t>
            </w:r>
            <w:proofErr w:type="spellEnd"/>
          </w:p>
        </w:tc>
        <w:tc>
          <w:tcPr>
            <w:tcW w:w="1451" w:type="dxa"/>
          </w:tcPr>
          <w:p w:rsidR="00EC46F3" w:rsidRPr="009C301B" w:rsidRDefault="00EC46F3" w:rsidP="009C301B">
            <w:pPr>
              <w:spacing w:line="360" w:lineRule="auto"/>
              <w:ind w:left="612"/>
              <w:jc w:val="center"/>
              <w:rPr>
                <w:rFonts w:ascii="Times New Roman" w:hAnsi="Times New Roman" w:cs="Times New Roman"/>
                <w:color w:val="000000" w:themeColor="text1"/>
                <w:sz w:val="28"/>
                <w:szCs w:val="28"/>
              </w:rPr>
            </w:pPr>
            <w:r w:rsidRPr="009C301B">
              <w:rPr>
                <w:rFonts w:ascii="Times New Roman" w:hAnsi="Times New Roman" w:cs="Times New Roman"/>
                <w:color w:val="000000" w:themeColor="text1"/>
                <w:sz w:val="28"/>
                <w:szCs w:val="28"/>
              </w:rPr>
              <w:t>80 га</w:t>
            </w:r>
          </w:p>
        </w:tc>
        <w:tc>
          <w:tcPr>
            <w:tcW w:w="677" w:type="dxa"/>
          </w:tcPr>
          <w:p w:rsidR="00EC46F3" w:rsidRPr="009C301B" w:rsidRDefault="00EC46F3" w:rsidP="009C301B">
            <w:pPr>
              <w:spacing w:line="360" w:lineRule="auto"/>
              <w:jc w:val="both"/>
              <w:rPr>
                <w:rFonts w:ascii="Times New Roman" w:hAnsi="Times New Roman" w:cs="Times New Roman"/>
                <w:b/>
                <w:color w:val="000000" w:themeColor="text1"/>
                <w:sz w:val="28"/>
                <w:szCs w:val="28"/>
              </w:rPr>
            </w:pPr>
            <w:r w:rsidRPr="009C301B">
              <w:rPr>
                <w:rFonts w:ascii="Times New Roman" w:hAnsi="Times New Roman" w:cs="Times New Roman"/>
                <w:b/>
                <w:color w:val="000000" w:themeColor="text1"/>
                <w:sz w:val="28"/>
                <w:szCs w:val="28"/>
              </w:rPr>
              <w:t>60</w:t>
            </w:r>
          </w:p>
        </w:tc>
        <w:tc>
          <w:tcPr>
            <w:tcW w:w="2702" w:type="dxa"/>
          </w:tcPr>
          <w:p w:rsidR="00EC46F3" w:rsidRPr="009C301B" w:rsidRDefault="00EC46F3" w:rsidP="009C301B">
            <w:pPr>
              <w:spacing w:line="360" w:lineRule="auto"/>
              <w:jc w:val="both"/>
              <w:rPr>
                <w:rFonts w:ascii="Times New Roman" w:hAnsi="Times New Roman" w:cs="Times New Roman"/>
                <w:color w:val="000000" w:themeColor="text1"/>
                <w:sz w:val="28"/>
                <w:szCs w:val="28"/>
              </w:rPr>
            </w:pPr>
            <w:r w:rsidRPr="009C301B">
              <w:rPr>
                <w:rFonts w:ascii="Times New Roman" w:hAnsi="Times New Roman" w:cs="Times New Roman"/>
                <w:color w:val="000000" w:themeColor="text1"/>
                <w:sz w:val="28"/>
                <w:szCs w:val="28"/>
              </w:rPr>
              <w:t>Аршан</w:t>
            </w:r>
          </w:p>
        </w:tc>
        <w:tc>
          <w:tcPr>
            <w:tcW w:w="1974" w:type="dxa"/>
            <w:gridSpan w:val="2"/>
          </w:tcPr>
          <w:p w:rsidR="00EC46F3" w:rsidRPr="009C301B" w:rsidRDefault="00EC46F3" w:rsidP="009C301B">
            <w:pPr>
              <w:spacing w:line="360" w:lineRule="auto"/>
              <w:ind w:left="127"/>
              <w:jc w:val="both"/>
              <w:rPr>
                <w:rFonts w:ascii="Times New Roman" w:hAnsi="Times New Roman" w:cs="Times New Roman"/>
                <w:color w:val="000000" w:themeColor="text1"/>
                <w:sz w:val="28"/>
                <w:szCs w:val="28"/>
              </w:rPr>
            </w:pPr>
            <w:r w:rsidRPr="009C301B">
              <w:rPr>
                <w:rFonts w:ascii="Times New Roman" w:hAnsi="Times New Roman" w:cs="Times New Roman"/>
                <w:color w:val="000000" w:themeColor="text1"/>
                <w:sz w:val="28"/>
                <w:szCs w:val="28"/>
              </w:rPr>
              <w:t>60 га</w:t>
            </w:r>
          </w:p>
        </w:tc>
      </w:tr>
      <w:tr w:rsidR="00EC46F3" w:rsidRPr="009C301B" w:rsidTr="009C301B">
        <w:trPr>
          <w:trHeight w:val="412"/>
        </w:trPr>
        <w:tc>
          <w:tcPr>
            <w:tcW w:w="523" w:type="dxa"/>
          </w:tcPr>
          <w:p w:rsidR="00EC46F3" w:rsidRPr="009C301B" w:rsidRDefault="00EC46F3" w:rsidP="009C301B">
            <w:pPr>
              <w:spacing w:line="360" w:lineRule="auto"/>
              <w:jc w:val="both"/>
              <w:rPr>
                <w:rFonts w:ascii="Times New Roman" w:hAnsi="Times New Roman" w:cs="Times New Roman"/>
                <w:b/>
                <w:color w:val="000000" w:themeColor="text1"/>
                <w:sz w:val="28"/>
                <w:szCs w:val="28"/>
              </w:rPr>
            </w:pPr>
            <w:r w:rsidRPr="009C301B">
              <w:rPr>
                <w:rFonts w:ascii="Times New Roman" w:hAnsi="Times New Roman" w:cs="Times New Roman"/>
                <w:b/>
                <w:color w:val="000000" w:themeColor="text1"/>
                <w:sz w:val="28"/>
                <w:szCs w:val="28"/>
              </w:rPr>
              <w:t>27</w:t>
            </w:r>
          </w:p>
        </w:tc>
        <w:tc>
          <w:tcPr>
            <w:tcW w:w="2846" w:type="dxa"/>
          </w:tcPr>
          <w:p w:rsidR="00EC46F3" w:rsidRPr="009C301B" w:rsidRDefault="00EC46F3" w:rsidP="009C301B">
            <w:pPr>
              <w:spacing w:line="360" w:lineRule="auto"/>
              <w:jc w:val="both"/>
              <w:rPr>
                <w:rFonts w:ascii="Times New Roman" w:hAnsi="Times New Roman" w:cs="Times New Roman"/>
                <w:color w:val="000000" w:themeColor="text1"/>
                <w:sz w:val="28"/>
                <w:szCs w:val="28"/>
              </w:rPr>
            </w:pPr>
            <w:r w:rsidRPr="009C301B">
              <w:rPr>
                <w:rFonts w:ascii="Times New Roman" w:hAnsi="Times New Roman" w:cs="Times New Roman"/>
                <w:color w:val="000000" w:themeColor="text1"/>
                <w:sz w:val="28"/>
                <w:szCs w:val="28"/>
              </w:rPr>
              <w:t xml:space="preserve">Средняя </w:t>
            </w:r>
            <w:proofErr w:type="spellStart"/>
            <w:r w:rsidRPr="009C301B">
              <w:rPr>
                <w:rFonts w:ascii="Times New Roman" w:hAnsi="Times New Roman" w:cs="Times New Roman"/>
                <w:color w:val="000000" w:themeColor="text1"/>
                <w:sz w:val="28"/>
                <w:szCs w:val="28"/>
              </w:rPr>
              <w:t>Иренга</w:t>
            </w:r>
            <w:proofErr w:type="spellEnd"/>
          </w:p>
        </w:tc>
        <w:tc>
          <w:tcPr>
            <w:tcW w:w="1451" w:type="dxa"/>
          </w:tcPr>
          <w:p w:rsidR="00EC46F3" w:rsidRPr="009C301B" w:rsidRDefault="00EC46F3" w:rsidP="009C301B">
            <w:pPr>
              <w:spacing w:line="360" w:lineRule="auto"/>
              <w:rPr>
                <w:rFonts w:ascii="Times New Roman" w:hAnsi="Times New Roman" w:cs="Times New Roman"/>
                <w:color w:val="000000" w:themeColor="text1"/>
                <w:sz w:val="28"/>
                <w:szCs w:val="28"/>
              </w:rPr>
            </w:pPr>
            <w:r w:rsidRPr="009C301B">
              <w:rPr>
                <w:rFonts w:ascii="Times New Roman" w:hAnsi="Times New Roman" w:cs="Times New Roman"/>
                <w:color w:val="000000" w:themeColor="text1"/>
                <w:sz w:val="28"/>
                <w:szCs w:val="28"/>
              </w:rPr>
              <w:t>64-160 га</w:t>
            </w:r>
          </w:p>
        </w:tc>
        <w:tc>
          <w:tcPr>
            <w:tcW w:w="677" w:type="dxa"/>
          </w:tcPr>
          <w:p w:rsidR="00EC46F3" w:rsidRPr="009C301B" w:rsidRDefault="00EC46F3" w:rsidP="009C301B">
            <w:pPr>
              <w:spacing w:line="360" w:lineRule="auto"/>
              <w:jc w:val="both"/>
              <w:rPr>
                <w:rFonts w:ascii="Times New Roman" w:hAnsi="Times New Roman" w:cs="Times New Roman"/>
                <w:b/>
                <w:color w:val="000000" w:themeColor="text1"/>
                <w:sz w:val="28"/>
                <w:szCs w:val="28"/>
              </w:rPr>
            </w:pPr>
            <w:r w:rsidRPr="009C301B">
              <w:rPr>
                <w:rFonts w:ascii="Times New Roman" w:hAnsi="Times New Roman" w:cs="Times New Roman"/>
                <w:b/>
                <w:color w:val="000000" w:themeColor="text1"/>
                <w:sz w:val="28"/>
                <w:szCs w:val="28"/>
              </w:rPr>
              <w:t>61</w:t>
            </w:r>
          </w:p>
        </w:tc>
        <w:tc>
          <w:tcPr>
            <w:tcW w:w="2702" w:type="dxa"/>
          </w:tcPr>
          <w:p w:rsidR="00EC46F3" w:rsidRPr="009C301B" w:rsidRDefault="00EC46F3" w:rsidP="009C301B">
            <w:pPr>
              <w:spacing w:line="360" w:lineRule="auto"/>
              <w:jc w:val="both"/>
              <w:rPr>
                <w:rFonts w:ascii="Times New Roman" w:hAnsi="Times New Roman" w:cs="Times New Roman"/>
                <w:color w:val="000000" w:themeColor="text1"/>
                <w:sz w:val="28"/>
                <w:szCs w:val="28"/>
              </w:rPr>
            </w:pPr>
            <w:proofErr w:type="spellStart"/>
            <w:r w:rsidRPr="009C301B">
              <w:rPr>
                <w:rFonts w:ascii="Times New Roman" w:hAnsi="Times New Roman" w:cs="Times New Roman"/>
                <w:color w:val="000000" w:themeColor="text1"/>
                <w:sz w:val="28"/>
                <w:szCs w:val="28"/>
              </w:rPr>
              <w:t>Кыргында</w:t>
            </w:r>
            <w:proofErr w:type="spellEnd"/>
          </w:p>
        </w:tc>
        <w:tc>
          <w:tcPr>
            <w:tcW w:w="1974" w:type="dxa"/>
            <w:gridSpan w:val="2"/>
          </w:tcPr>
          <w:p w:rsidR="00EC46F3" w:rsidRPr="009C301B" w:rsidRDefault="00EC46F3" w:rsidP="009C301B">
            <w:pPr>
              <w:spacing w:line="360" w:lineRule="auto"/>
              <w:ind w:left="60"/>
              <w:jc w:val="both"/>
              <w:rPr>
                <w:rFonts w:ascii="Times New Roman" w:hAnsi="Times New Roman" w:cs="Times New Roman"/>
                <w:color w:val="000000" w:themeColor="text1"/>
                <w:sz w:val="28"/>
                <w:szCs w:val="28"/>
              </w:rPr>
            </w:pPr>
            <w:r w:rsidRPr="009C301B">
              <w:rPr>
                <w:rFonts w:ascii="Times New Roman" w:hAnsi="Times New Roman" w:cs="Times New Roman"/>
                <w:color w:val="000000" w:themeColor="text1"/>
                <w:sz w:val="28"/>
                <w:szCs w:val="28"/>
              </w:rPr>
              <w:t>60 га</w:t>
            </w:r>
          </w:p>
        </w:tc>
      </w:tr>
      <w:tr w:rsidR="00EC46F3" w:rsidRPr="009C301B" w:rsidTr="009C301B">
        <w:tc>
          <w:tcPr>
            <w:tcW w:w="523" w:type="dxa"/>
          </w:tcPr>
          <w:p w:rsidR="00EC46F3" w:rsidRPr="009C301B" w:rsidRDefault="00EC46F3" w:rsidP="009C301B">
            <w:pPr>
              <w:spacing w:line="360" w:lineRule="auto"/>
              <w:jc w:val="both"/>
              <w:rPr>
                <w:rFonts w:ascii="Times New Roman" w:hAnsi="Times New Roman" w:cs="Times New Roman"/>
                <w:b/>
                <w:color w:val="000000" w:themeColor="text1"/>
                <w:sz w:val="28"/>
                <w:szCs w:val="28"/>
              </w:rPr>
            </w:pPr>
            <w:r w:rsidRPr="009C301B">
              <w:rPr>
                <w:rFonts w:ascii="Times New Roman" w:hAnsi="Times New Roman" w:cs="Times New Roman"/>
                <w:b/>
                <w:color w:val="000000" w:themeColor="text1"/>
                <w:sz w:val="28"/>
                <w:szCs w:val="28"/>
              </w:rPr>
              <w:t>28</w:t>
            </w:r>
          </w:p>
        </w:tc>
        <w:tc>
          <w:tcPr>
            <w:tcW w:w="2846" w:type="dxa"/>
          </w:tcPr>
          <w:p w:rsidR="00EC46F3" w:rsidRPr="009C301B" w:rsidRDefault="00EC46F3" w:rsidP="009C301B">
            <w:pPr>
              <w:spacing w:line="360" w:lineRule="auto"/>
              <w:jc w:val="both"/>
              <w:rPr>
                <w:rFonts w:ascii="Times New Roman" w:hAnsi="Times New Roman" w:cs="Times New Roman"/>
                <w:color w:val="000000" w:themeColor="text1"/>
                <w:sz w:val="28"/>
                <w:szCs w:val="28"/>
              </w:rPr>
            </w:pPr>
            <w:r w:rsidRPr="009C301B">
              <w:rPr>
                <w:rFonts w:ascii="Times New Roman" w:hAnsi="Times New Roman" w:cs="Times New Roman"/>
                <w:color w:val="000000" w:themeColor="text1"/>
                <w:sz w:val="28"/>
                <w:szCs w:val="28"/>
              </w:rPr>
              <w:t>Каменное</w:t>
            </w:r>
          </w:p>
        </w:tc>
        <w:tc>
          <w:tcPr>
            <w:tcW w:w="1451" w:type="dxa"/>
          </w:tcPr>
          <w:p w:rsidR="00EC46F3" w:rsidRPr="009C301B" w:rsidRDefault="00EC46F3" w:rsidP="009C301B">
            <w:pPr>
              <w:spacing w:line="360" w:lineRule="auto"/>
              <w:ind w:left="511"/>
              <w:jc w:val="center"/>
              <w:rPr>
                <w:rFonts w:ascii="Times New Roman" w:hAnsi="Times New Roman" w:cs="Times New Roman"/>
                <w:color w:val="000000" w:themeColor="text1"/>
                <w:sz w:val="28"/>
                <w:szCs w:val="28"/>
              </w:rPr>
            </w:pPr>
            <w:r w:rsidRPr="009C301B">
              <w:rPr>
                <w:rFonts w:ascii="Times New Roman" w:hAnsi="Times New Roman" w:cs="Times New Roman"/>
                <w:color w:val="000000" w:themeColor="text1"/>
                <w:sz w:val="28"/>
                <w:szCs w:val="28"/>
              </w:rPr>
              <w:t>40 га</w:t>
            </w:r>
          </w:p>
        </w:tc>
        <w:tc>
          <w:tcPr>
            <w:tcW w:w="677" w:type="dxa"/>
          </w:tcPr>
          <w:p w:rsidR="00EC46F3" w:rsidRPr="009C301B" w:rsidRDefault="00EC46F3" w:rsidP="009C301B">
            <w:pPr>
              <w:spacing w:line="360" w:lineRule="auto"/>
              <w:jc w:val="both"/>
              <w:rPr>
                <w:rFonts w:ascii="Times New Roman" w:hAnsi="Times New Roman" w:cs="Times New Roman"/>
                <w:b/>
                <w:color w:val="000000" w:themeColor="text1"/>
                <w:sz w:val="28"/>
                <w:szCs w:val="28"/>
              </w:rPr>
            </w:pPr>
            <w:r w:rsidRPr="009C301B">
              <w:rPr>
                <w:rFonts w:ascii="Times New Roman" w:hAnsi="Times New Roman" w:cs="Times New Roman"/>
                <w:b/>
                <w:color w:val="000000" w:themeColor="text1"/>
                <w:sz w:val="28"/>
                <w:szCs w:val="28"/>
              </w:rPr>
              <w:t>62</w:t>
            </w:r>
          </w:p>
        </w:tc>
        <w:tc>
          <w:tcPr>
            <w:tcW w:w="2702" w:type="dxa"/>
          </w:tcPr>
          <w:p w:rsidR="00EC46F3" w:rsidRPr="009C301B" w:rsidRDefault="00EC46F3" w:rsidP="009C301B">
            <w:pPr>
              <w:spacing w:line="360" w:lineRule="auto"/>
              <w:jc w:val="both"/>
              <w:rPr>
                <w:rFonts w:ascii="Times New Roman" w:hAnsi="Times New Roman" w:cs="Times New Roman"/>
                <w:color w:val="000000" w:themeColor="text1"/>
                <w:sz w:val="28"/>
                <w:szCs w:val="28"/>
              </w:rPr>
            </w:pPr>
            <w:proofErr w:type="spellStart"/>
            <w:r w:rsidRPr="009C301B">
              <w:rPr>
                <w:rFonts w:ascii="Times New Roman" w:hAnsi="Times New Roman" w:cs="Times New Roman"/>
                <w:color w:val="000000" w:themeColor="text1"/>
                <w:sz w:val="28"/>
                <w:szCs w:val="28"/>
              </w:rPr>
              <w:t>Маракта</w:t>
            </w:r>
            <w:proofErr w:type="spellEnd"/>
          </w:p>
        </w:tc>
        <w:tc>
          <w:tcPr>
            <w:tcW w:w="1974" w:type="dxa"/>
            <w:gridSpan w:val="2"/>
          </w:tcPr>
          <w:p w:rsidR="00EC46F3" w:rsidRPr="009C301B" w:rsidRDefault="00EC46F3" w:rsidP="009C301B">
            <w:pPr>
              <w:spacing w:line="360" w:lineRule="auto"/>
              <w:ind w:left="210"/>
              <w:jc w:val="both"/>
              <w:rPr>
                <w:rFonts w:ascii="Times New Roman" w:hAnsi="Times New Roman" w:cs="Times New Roman"/>
                <w:color w:val="000000" w:themeColor="text1"/>
                <w:sz w:val="28"/>
                <w:szCs w:val="28"/>
              </w:rPr>
            </w:pPr>
            <w:r w:rsidRPr="009C301B">
              <w:rPr>
                <w:rFonts w:ascii="Times New Roman" w:hAnsi="Times New Roman" w:cs="Times New Roman"/>
                <w:color w:val="000000" w:themeColor="text1"/>
                <w:sz w:val="28"/>
                <w:szCs w:val="28"/>
              </w:rPr>
              <w:t>6 га</w:t>
            </w:r>
          </w:p>
        </w:tc>
      </w:tr>
      <w:tr w:rsidR="00EC46F3" w:rsidRPr="009C301B" w:rsidTr="009C301B">
        <w:tc>
          <w:tcPr>
            <w:tcW w:w="523" w:type="dxa"/>
          </w:tcPr>
          <w:p w:rsidR="00EC46F3" w:rsidRPr="009C301B" w:rsidRDefault="00EC46F3" w:rsidP="009C301B">
            <w:pPr>
              <w:spacing w:line="360" w:lineRule="auto"/>
              <w:jc w:val="both"/>
              <w:rPr>
                <w:rFonts w:ascii="Times New Roman" w:hAnsi="Times New Roman" w:cs="Times New Roman"/>
                <w:b/>
                <w:color w:val="000000" w:themeColor="text1"/>
                <w:sz w:val="28"/>
                <w:szCs w:val="28"/>
              </w:rPr>
            </w:pPr>
            <w:r w:rsidRPr="009C301B">
              <w:rPr>
                <w:rFonts w:ascii="Times New Roman" w:hAnsi="Times New Roman" w:cs="Times New Roman"/>
                <w:b/>
                <w:color w:val="000000" w:themeColor="text1"/>
                <w:sz w:val="28"/>
                <w:szCs w:val="28"/>
              </w:rPr>
              <w:t>29</w:t>
            </w:r>
          </w:p>
        </w:tc>
        <w:tc>
          <w:tcPr>
            <w:tcW w:w="2846" w:type="dxa"/>
          </w:tcPr>
          <w:p w:rsidR="00EC46F3" w:rsidRPr="009C301B" w:rsidRDefault="00EC46F3" w:rsidP="009C301B">
            <w:pPr>
              <w:spacing w:line="360" w:lineRule="auto"/>
              <w:jc w:val="both"/>
              <w:rPr>
                <w:rFonts w:ascii="Times New Roman" w:hAnsi="Times New Roman" w:cs="Times New Roman"/>
                <w:color w:val="000000" w:themeColor="text1"/>
                <w:sz w:val="28"/>
                <w:szCs w:val="28"/>
              </w:rPr>
            </w:pPr>
            <w:proofErr w:type="spellStart"/>
            <w:r w:rsidRPr="009C301B">
              <w:rPr>
                <w:rFonts w:ascii="Times New Roman" w:hAnsi="Times New Roman" w:cs="Times New Roman"/>
                <w:color w:val="000000" w:themeColor="text1"/>
                <w:sz w:val="28"/>
                <w:szCs w:val="28"/>
              </w:rPr>
              <w:t>Куку-Нур</w:t>
            </w:r>
            <w:proofErr w:type="spellEnd"/>
          </w:p>
        </w:tc>
        <w:tc>
          <w:tcPr>
            <w:tcW w:w="1451" w:type="dxa"/>
          </w:tcPr>
          <w:p w:rsidR="00EC46F3" w:rsidRPr="009C301B" w:rsidRDefault="009C301B" w:rsidP="009C301B">
            <w:pPr>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EC46F3" w:rsidRPr="009C301B">
              <w:rPr>
                <w:rFonts w:ascii="Times New Roman" w:hAnsi="Times New Roman" w:cs="Times New Roman"/>
                <w:color w:val="000000" w:themeColor="text1"/>
                <w:sz w:val="28"/>
                <w:szCs w:val="28"/>
              </w:rPr>
              <w:t>180 га</w:t>
            </w:r>
          </w:p>
        </w:tc>
        <w:tc>
          <w:tcPr>
            <w:tcW w:w="677" w:type="dxa"/>
          </w:tcPr>
          <w:p w:rsidR="00EC46F3" w:rsidRPr="009C301B" w:rsidRDefault="00EC46F3" w:rsidP="009C301B">
            <w:pPr>
              <w:spacing w:line="360" w:lineRule="auto"/>
              <w:jc w:val="both"/>
              <w:rPr>
                <w:rFonts w:ascii="Times New Roman" w:hAnsi="Times New Roman" w:cs="Times New Roman"/>
                <w:b/>
                <w:color w:val="000000" w:themeColor="text1"/>
                <w:sz w:val="28"/>
                <w:szCs w:val="28"/>
              </w:rPr>
            </w:pPr>
            <w:r w:rsidRPr="009C301B">
              <w:rPr>
                <w:rFonts w:ascii="Times New Roman" w:hAnsi="Times New Roman" w:cs="Times New Roman"/>
                <w:b/>
                <w:color w:val="000000" w:themeColor="text1"/>
                <w:sz w:val="28"/>
                <w:szCs w:val="28"/>
              </w:rPr>
              <w:t>63</w:t>
            </w:r>
          </w:p>
        </w:tc>
        <w:tc>
          <w:tcPr>
            <w:tcW w:w="2702" w:type="dxa"/>
          </w:tcPr>
          <w:p w:rsidR="00EC46F3" w:rsidRPr="009C301B" w:rsidRDefault="00EC46F3" w:rsidP="009C301B">
            <w:pPr>
              <w:spacing w:line="360" w:lineRule="auto"/>
              <w:jc w:val="both"/>
              <w:rPr>
                <w:rFonts w:ascii="Times New Roman" w:hAnsi="Times New Roman" w:cs="Times New Roman"/>
                <w:color w:val="000000" w:themeColor="text1"/>
                <w:sz w:val="28"/>
                <w:szCs w:val="28"/>
              </w:rPr>
            </w:pPr>
            <w:r w:rsidRPr="009C301B">
              <w:rPr>
                <w:rFonts w:ascii="Times New Roman" w:hAnsi="Times New Roman" w:cs="Times New Roman"/>
                <w:color w:val="000000" w:themeColor="text1"/>
                <w:sz w:val="28"/>
                <w:szCs w:val="28"/>
              </w:rPr>
              <w:t>Могзон</w:t>
            </w:r>
          </w:p>
        </w:tc>
        <w:tc>
          <w:tcPr>
            <w:tcW w:w="1974" w:type="dxa"/>
            <w:gridSpan w:val="2"/>
          </w:tcPr>
          <w:p w:rsidR="00EC46F3" w:rsidRPr="009C301B" w:rsidRDefault="00EC46F3" w:rsidP="009C301B">
            <w:pPr>
              <w:spacing w:line="360" w:lineRule="auto"/>
              <w:ind w:left="127"/>
              <w:jc w:val="both"/>
              <w:rPr>
                <w:rFonts w:ascii="Times New Roman" w:hAnsi="Times New Roman" w:cs="Times New Roman"/>
                <w:color w:val="000000" w:themeColor="text1"/>
                <w:sz w:val="28"/>
                <w:szCs w:val="28"/>
              </w:rPr>
            </w:pPr>
            <w:r w:rsidRPr="009C301B">
              <w:rPr>
                <w:rFonts w:ascii="Times New Roman" w:hAnsi="Times New Roman" w:cs="Times New Roman"/>
                <w:color w:val="000000" w:themeColor="text1"/>
                <w:sz w:val="28"/>
                <w:szCs w:val="28"/>
              </w:rPr>
              <w:t>70 га</w:t>
            </w:r>
          </w:p>
        </w:tc>
      </w:tr>
      <w:tr w:rsidR="00EC46F3" w:rsidRPr="009C301B" w:rsidTr="009C301B">
        <w:tc>
          <w:tcPr>
            <w:tcW w:w="523" w:type="dxa"/>
          </w:tcPr>
          <w:p w:rsidR="00EC46F3" w:rsidRPr="009C301B" w:rsidRDefault="00EC46F3" w:rsidP="009C301B">
            <w:pPr>
              <w:spacing w:line="360" w:lineRule="auto"/>
              <w:jc w:val="both"/>
              <w:rPr>
                <w:rFonts w:ascii="Times New Roman" w:hAnsi="Times New Roman" w:cs="Times New Roman"/>
                <w:b/>
                <w:color w:val="000000" w:themeColor="text1"/>
                <w:sz w:val="28"/>
                <w:szCs w:val="28"/>
              </w:rPr>
            </w:pPr>
            <w:r w:rsidRPr="009C301B">
              <w:rPr>
                <w:rFonts w:ascii="Times New Roman" w:hAnsi="Times New Roman" w:cs="Times New Roman"/>
                <w:b/>
                <w:color w:val="000000" w:themeColor="text1"/>
                <w:sz w:val="28"/>
                <w:szCs w:val="28"/>
              </w:rPr>
              <w:t>30</w:t>
            </w:r>
          </w:p>
        </w:tc>
        <w:tc>
          <w:tcPr>
            <w:tcW w:w="2846" w:type="dxa"/>
          </w:tcPr>
          <w:p w:rsidR="00EC46F3" w:rsidRPr="009C301B" w:rsidRDefault="00EC46F3" w:rsidP="009C301B">
            <w:pPr>
              <w:spacing w:line="360" w:lineRule="auto"/>
              <w:jc w:val="both"/>
              <w:rPr>
                <w:rFonts w:ascii="Times New Roman" w:hAnsi="Times New Roman" w:cs="Times New Roman"/>
                <w:color w:val="000000" w:themeColor="text1"/>
                <w:sz w:val="28"/>
                <w:szCs w:val="28"/>
              </w:rPr>
            </w:pPr>
            <w:proofErr w:type="spellStart"/>
            <w:r w:rsidRPr="009C301B">
              <w:rPr>
                <w:rFonts w:ascii="Times New Roman" w:hAnsi="Times New Roman" w:cs="Times New Roman"/>
                <w:color w:val="000000" w:themeColor="text1"/>
                <w:sz w:val="28"/>
                <w:szCs w:val="28"/>
              </w:rPr>
              <w:t>Кучегор</w:t>
            </w:r>
            <w:proofErr w:type="spellEnd"/>
          </w:p>
        </w:tc>
        <w:tc>
          <w:tcPr>
            <w:tcW w:w="1451" w:type="dxa"/>
          </w:tcPr>
          <w:p w:rsidR="00EC46F3" w:rsidRPr="009C301B" w:rsidRDefault="00EC46F3" w:rsidP="009C301B">
            <w:pPr>
              <w:spacing w:line="360" w:lineRule="auto"/>
              <w:ind w:left="277"/>
              <w:jc w:val="center"/>
              <w:rPr>
                <w:rFonts w:ascii="Times New Roman" w:hAnsi="Times New Roman" w:cs="Times New Roman"/>
                <w:color w:val="000000" w:themeColor="text1"/>
                <w:sz w:val="28"/>
                <w:szCs w:val="28"/>
              </w:rPr>
            </w:pPr>
            <w:r w:rsidRPr="009C301B">
              <w:rPr>
                <w:rFonts w:ascii="Times New Roman" w:hAnsi="Times New Roman" w:cs="Times New Roman"/>
                <w:color w:val="000000" w:themeColor="text1"/>
                <w:sz w:val="28"/>
                <w:szCs w:val="28"/>
              </w:rPr>
              <w:t>100 га</w:t>
            </w:r>
          </w:p>
        </w:tc>
        <w:tc>
          <w:tcPr>
            <w:tcW w:w="677" w:type="dxa"/>
          </w:tcPr>
          <w:p w:rsidR="00EC46F3" w:rsidRPr="009C301B" w:rsidRDefault="00EC46F3" w:rsidP="009C301B">
            <w:pPr>
              <w:spacing w:line="360" w:lineRule="auto"/>
              <w:jc w:val="both"/>
              <w:rPr>
                <w:rFonts w:ascii="Times New Roman" w:hAnsi="Times New Roman" w:cs="Times New Roman"/>
                <w:b/>
                <w:color w:val="000000" w:themeColor="text1"/>
                <w:sz w:val="28"/>
                <w:szCs w:val="28"/>
              </w:rPr>
            </w:pPr>
            <w:r w:rsidRPr="009C301B">
              <w:rPr>
                <w:rFonts w:ascii="Times New Roman" w:hAnsi="Times New Roman" w:cs="Times New Roman"/>
                <w:b/>
                <w:color w:val="000000" w:themeColor="text1"/>
                <w:sz w:val="28"/>
                <w:szCs w:val="28"/>
              </w:rPr>
              <w:t>64</w:t>
            </w:r>
          </w:p>
        </w:tc>
        <w:tc>
          <w:tcPr>
            <w:tcW w:w="2702" w:type="dxa"/>
          </w:tcPr>
          <w:p w:rsidR="00EC46F3" w:rsidRPr="009C301B" w:rsidRDefault="00EC46F3" w:rsidP="009C301B">
            <w:pPr>
              <w:spacing w:line="360" w:lineRule="auto"/>
              <w:jc w:val="both"/>
              <w:rPr>
                <w:rFonts w:ascii="Times New Roman" w:hAnsi="Times New Roman" w:cs="Times New Roman"/>
                <w:color w:val="000000" w:themeColor="text1"/>
                <w:sz w:val="28"/>
                <w:szCs w:val="28"/>
              </w:rPr>
            </w:pPr>
            <w:r w:rsidRPr="009C301B">
              <w:rPr>
                <w:rFonts w:ascii="Times New Roman" w:hAnsi="Times New Roman" w:cs="Times New Roman"/>
                <w:color w:val="000000" w:themeColor="text1"/>
                <w:sz w:val="28"/>
                <w:szCs w:val="28"/>
              </w:rPr>
              <w:t>Талое</w:t>
            </w:r>
          </w:p>
        </w:tc>
        <w:tc>
          <w:tcPr>
            <w:tcW w:w="1974" w:type="dxa"/>
            <w:gridSpan w:val="2"/>
          </w:tcPr>
          <w:p w:rsidR="00EC46F3" w:rsidRPr="009C301B" w:rsidRDefault="00EC46F3" w:rsidP="009C301B">
            <w:pPr>
              <w:spacing w:line="360" w:lineRule="auto"/>
              <w:ind w:left="127"/>
              <w:jc w:val="both"/>
              <w:rPr>
                <w:rFonts w:ascii="Times New Roman" w:hAnsi="Times New Roman" w:cs="Times New Roman"/>
                <w:color w:val="000000" w:themeColor="text1"/>
                <w:sz w:val="28"/>
                <w:szCs w:val="28"/>
              </w:rPr>
            </w:pPr>
            <w:r w:rsidRPr="009C301B">
              <w:rPr>
                <w:rFonts w:ascii="Times New Roman" w:hAnsi="Times New Roman" w:cs="Times New Roman"/>
                <w:color w:val="000000" w:themeColor="text1"/>
                <w:sz w:val="28"/>
                <w:szCs w:val="28"/>
              </w:rPr>
              <w:t>40 га</w:t>
            </w:r>
          </w:p>
        </w:tc>
      </w:tr>
      <w:tr w:rsidR="00EC46F3" w:rsidRPr="009C301B" w:rsidTr="009C301B">
        <w:tc>
          <w:tcPr>
            <w:tcW w:w="523" w:type="dxa"/>
          </w:tcPr>
          <w:p w:rsidR="00EC46F3" w:rsidRPr="009C301B" w:rsidRDefault="00EC46F3" w:rsidP="009C301B">
            <w:pPr>
              <w:spacing w:line="360" w:lineRule="auto"/>
              <w:jc w:val="both"/>
              <w:rPr>
                <w:rFonts w:ascii="Times New Roman" w:hAnsi="Times New Roman" w:cs="Times New Roman"/>
                <w:b/>
                <w:color w:val="000000" w:themeColor="text1"/>
                <w:sz w:val="28"/>
                <w:szCs w:val="28"/>
              </w:rPr>
            </w:pPr>
            <w:r w:rsidRPr="009C301B">
              <w:rPr>
                <w:rFonts w:ascii="Times New Roman" w:hAnsi="Times New Roman" w:cs="Times New Roman"/>
                <w:b/>
                <w:color w:val="000000" w:themeColor="text1"/>
                <w:sz w:val="28"/>
                <w:szCs w:val="28"/>
              </w:rPr>
              <w:t>31</w:t>
            </w:r>
          </w:p>
        </w:tc>
        <w:tc>
          <w:tcPr>
            <w:tcW w:w="2846" w:type="dxa"/>
          </w:tcPr>
          <w:p w:rsidR="00EC46F3" w:rsidRPr="009C301B" w:rsidRDefault="00EC46F3" w:rsidP="009C301B">
            <w:pPr>
              <w:spacing w:line="360" w:lineRule="auto"/>
              <w:jc w:val="both"/>
              <w:rPr>
                <w:rFonts w:ascii="Times New Roman" w:hAnsi="Times New Roman" w:cs="Times New Roman"/>
                <w:color w:val="000000" w:themeColor="text1"/>
                <w:sz w:val="28"/>
                <w:szCs w:val="28"/>
              </w:rPr>
            </w:pPr>
            <w:proofErr w:type="spellStart"/>
            <w:r w:rsidRPr="009C301B">
              <w:rPr>
                <w:rFonts w:ascii="Times New Roman" w:hAnsi="Times New Roman" w:cs="Times New Roman"/>
                <w:color w:val="000000" w:themeColor="text1"/>
                <w:sz w:val="28"/>
                <w:szCs w:val="28"/>
              </w:rPr>
              <w:t>Кыргында</w:t>
            </w:r>
            <w:proofErr w:type="spellEnd"/>
          </w:p>
        </w:tc>
        <w:tc>
          <w:tcPr>
            <w:tcW w:w="1451" w:type="dxa"/>
          </w:tcPr>
          <w:p w:rsidR="00EC46F3" w:rsidRPr="009C301B" w:rsidRDefault="00EC46F3" w:rsidP="009C301B">
            <w:pPr>
              <w:spacing w:line="360" w:lineRule="auto"/>
              <w:ind w:left="294"/>
              <w:jc w:val="center"/>
              <w:rPr>
                <w:rFonts w:ascii="Times New Roman" w:hAnsi="Times New Roman" w:cs="Times New Roman"/>
                <w:color w:val="000000" w:themeColor="text1"/>
                <w:sz w:val="28"/>
                <w:szCs w:val="28"/>
              </w:rPr>
            </w:pPr>
            <w:r w:rsidRPr="009C301B">
              <w:rPr>
                <w:rFonts w:ascii="Times New Roman" w:hAnsi="Times New Roman" w:cs="Times New Roman"/>
                <w:color w:val="000000" w:themeColor="text1"/>
                <w:sz w:val="28"/>
                <w:szCs w:val="28"/>
              </w:rPr>
              <w:t>120 га</w:t>
            </w:r>
          </w:p>
        </w:tc>
        <w:tc>
          <w:tcPr>
            <w:tcW w:w="677" w:type="dxa"/>
          </w:tcPr>
          <w:p w:rsidR="00EC46F3" w:rsidRPr="009C301B" w:rsidRDefault="00EC46F3" w:rsidP="009C301B">
            <w:pPr>
              <w:spacing w:line="360" w:lineRule="auto"/>
              <w:jc w:val="both"/>
              <w:rPr>
                <w:rFonts w:ascii="Times New Roman" w:hAnsi="Times New Roman" w:cs="Times New Roman"/>
                <w:b/>
                <w:color w:val="000000" w:themeColor="text1"/>
                <w:sz w:val="28"/>
                <w:szCs w:val="28"/>
              </w:rPr>
            </w:pPr>
            <w:r w:rsidRPr="009C301B">
              <w:rPr>
                <w:rFonts w:ascii="Times New Roman" w:hAnsi="Times New Roman" w:cs="Times New Roman"/>
                <w:b/>
                <w:color w:val="000000" w:themeColor="text1"/>
                <w:sz w:val="28"/>
                <w:szCs w:val="28"/>
              </w:rPr>
              <w:t>65</w:t>
            </w:r>
          </w:p>
        </w:tc>
        <w:tc>
          <w:tcPr>
            <w:tcW w:w="2702" w:type="dxa"/>
          </w:tcPr>
          <w:p w:rsidR="00EC46F3" w:rsidRPr="009C301B" w:rsidRDefault="00EC46F3" w:rsidP="009C301B">
            <w:pPr>
              <w:spacing w:line="360" w:lineRule="auto"/>
              <w:jc w:val="both"/>
              <w:rPr>
                <w:rFonts w:ascii="Times New Roman" w:hAnsi="Times New Roman" w:cs="Times New Roman"/>
                <w:color w:val="000000" w:themeColor="text1"/>
                <w:sz w:val="28"/>
                <w:szCs w:val="28"/>
              </w:rPr>
            </w:pPr>
            <w:proofErr w:type="spellStart"/>
            <w:r w:rsidRPr="009C301B">
              <w:rPr>
                <w:rFonts w:ascii="Times New Roman" w:hAnsi="Times New Roman" w:cs="Times New Roman"/>
                <w:color w:val="000000" w:themeColor="text1"/>
                <w:sz w:val="28"/>
                <w:szCs w:val="28"/>
              </w:rPr>
              <w:t>Гундехен</w:t>
            </w:r>
            <w:proofErr w:type="spellEnd"/>
          </w:p>
        </w:tc>
        <w:tc>
          <w:tcPr>
            <w:tcW w:w="1974" w:type="dxa"/>
            <w:gridSpan w:val="2"/>
          </w:tcPr>
          <w:p w:rsidR="00EC46F3" w:rsidRPr="009C301B" w:rsidRDefault="00EC46F3" w:rsidP="009C301B">
            <w:pPr>
              <w:spacing w:line="360" w:lineRule="auto"/>
              <w:ind w:left="110"/>
              <w:jc w:val="both"/>
              <w:rPr>
                <w:rFonts w:ascii="Times New Roman" w:hAnsi="Times New Roman" w:cs="Times New Roman"/>
                <w:color w:val="000000" w:themeColor="text1"/>
                <w:sz w:val="28"/>
                <w:szCs w:val="28"/>
              </w:rPr>
            </w:pPr>
            <w:r w:rsidRPr="009C301B">
              <w:rPr>
                <w:rFonts w:ascii="Times New Roman" w:hAnsi="Times New Roman" w:cs="Times New Roman"/>
                <w:color w:val="000000" w:themeColor="text1"/>
                <w:sz w:val="28"/>
                <w:szCs w:val="28"/>
              </w:rPr>
              <w:t>20 га</w:t>
            </w:r>
          </w:p>
        </w:tc>
      </w:tr>
      <w:tr w:rsidR="00EC46F3" w:rsidRPr="009C301B" w:rsidTr="009C301B">
        <w:tc>
          <w:tcPr>
            <w:tcW w:w="523" w:type="dxa"/>
          </w:tcPr>
          <w:p w:rsidR="00EC46F3" w:rsidRPr="009C301B" w:rsidRDefault="00EC46F3" w:rsidP="009C301B">
            <w:pPr>
              <w:spacing w:line="360" w:lineRule="auto"/>
              <w:jc w:val="both"/>
              <w:rPr>
                <w:rFonts w:ascii="Times New Roman" w:hAnsi="Times New Roman" w:cs="Times New Roman"/>
                <w:b/>
                <w:color w:val="000000" w:themeColor="text1"/>
                <w:sz w:val="28"/>
                <w:szCs w:val="28"/>
              </w:rPr>
            </w:pPr>
            <w:r w:rsidRPr="009C301B">
              <w:rPr>
                <w:rFonts w:ascii="Times New Roman" w:hAnsi="Times New Roman" w:cs="Times New Roman"/>
                <w:b/>
                <w:color w:val="000000" w:themeColor="text1"/>
                <w:sz w:val="28"/>
                <w:szCs w:val="28"/>
              </w:rPr>
              <w:t>32</w:t>
            </w:r>
          </w:p>
        </w:tc>
        <w:tc>
          <w:tcPr>
            <w:tcW w:w="2846" w:type="dxa"/>
          </w:tcPr>
          <w:p w:rsidR="00EC46F3" w:rsidRPr="009C301B" w:rsidRDefault="00EC46F3" w:rsidP="009C301B">
            <w:pPr>
              <w:spacing w:line="360" w:lineRule="auto"/>
              <w:jc w:val="both"/>
              <w:rPr>
                <w:rFonts w:ascii="Times New Roman" w:hAnsi="Times New Roman" w:cs="Times New Roman"/>
                <w:color w:val="000000" w:themeColor="text1"/>
                <w:sz w:val="28"/>
                <w:szCs w:val="28"/>
              </w:rPr>
            </w:pPr>
            <w:r w:rsidRPr="009C301B">
              <w:rPr>
                <w:rFonts w:ascii="Times New Roman" w:hAnsi="Times New Roman" w:cs="Times New Roman"/>
                <w:color w:val="000000" w:themeColor="text1"/>
                <w:sz w:val="28"/>
                <w:szCs w:val="28"/>
              </w:rPr>
              <w:t>Лесное (</w:t>
            </w:r>
            <w:proofErr w:type="spellStart"/>
            <w:r w:rsidRPr="009C301B">
              <w:rPr>
                <w:rFonts w:ascii="Times New Roman" w:hAnsi="Times New Roman" w:cs="Times New Roman"/>
                <w:color w:val="000000" w:themeColor="text1"/>
                <w:sz w:val="28"/>
                <w:szCs w:val="28"/>
              </w:rPr>
              <w:t>Джолу</w:t>
            </w:r>
            <w:proofErr w:type="spellEnd"/>
            <w:r w:rsidRPr="009C301B">
              <w:rPr>
                <w:rFonts w:ascii="Times New Roman" w:hAnsi="Times New Roman" w:cs="Times New Roman"/>
                <w:color w:val="000000" w:themeColor="text1"/>
                <w:sz w:val="28"/>
                <w:szCs w:val="28"/>
              </w:rPr>
              <w:t>)</w:t>
            </w:r>
          </w:p>
        </w:tc>
        <w:tc>
          <w:tcPr>
            <w:tcW w:w="1451" w:type="dxa"/>
          </w:tcPr>
          <w:p w:rsidR="00EC46F3" w:rsidRPr="009C301B" w:rsidRDefault="00EC46F3" w:rsidP="009C301B">
            <w:pPr>
              <w:spacing w:line="360" w:lineRule="auto"/>
              <w:ind w:left="361"/>
              <w:jc w:val="center"/>
              <w:rPr>
                <w:rFonts w:ascii="Times New Roman" w:hAnsi="Times New Roman" w:cs="Times New Roman"/>
                <w:color w:val="000000" w:themeColor="text1"/>
                <w:sz w:val="28"/>
                <w:szCs w:val="28"/>
              </w:rPr>
            </w:pPr>
            <w:r w:rsidRPr="009C301B">
              <w:rPr>
                <w:rFonts w:ascii="Times New Roman" w:hAnsi="Times New Roman" w:cs="Times New Roman"/>
                <w:color w:val="000000" w:themeColor="text1"/>
                <w:sz w:val="28"/>
                <w:szCs w:val="28"/>
              </w:rPr>
              <w:t>110 га</w:t>
            </w:r>
          </w:p>
        </w:tc>
        <w:tc>
          <w:tcPr>
            <w:tcW w:w="677" w:type="dxa"/>
          </w:tcPr>
          <w:p w:rsidR="00EC46F3" w:rsidRPr="009C301B" w:rsidRDefault="00EC46F3" w:rsidP="009C301B">
            <w:pPr>
              <w:spacing w:line="360" w:lineRule="auto"/>
              <w:jc w:val="both"/>
              <w:rPr>
                <w:rFonts w:ascii="Times New Roman" w:hAnsi="Times New Roman" w:cs="Times New Roman"/>
                <w:b/>
                <w:color w:val="000000" w:themeColor="text1"/>
                <w:sz w:val="28"/>
                <w:szCs w:val="28"/>
              </w:rPr>
            </w:pPr>
            <w:r w:rsidRPr="009C301B">
              <w:rPr>
                <w:rFonts w:ascii="Times New Roman" w:hAnsi="Times New Roman" w:cs="Times New Roman"/>
                <w:b/>
                <w:color w:val="000000" w:themeColor="text1"/>
                <w:sz w:val="28"/>
                <w:szCs w:val="28"/>
              </w:rPr>
              <w:t>66</w:t>
            </w:r>
          </w:p>
        </w:tc>
        <w:tc>
          <w:tcPr>
            <w:tcW w:w="2702" w:type="dxa"/>
          </w:tcPr>
          <w:p w:rsidR="00EC46F3" w:rsidRPr="009C301B" w:rsidRDefault="00EC46F3" w:rsidP="009C301B">
            <w:pPr>
              <w:spacing w:line="360" w:lineRule="auto"/>
              <w:jc w:val="both"/>
              <w:rPr>
                <w:rFonts w:ascii="Times New Roman" w:hAnsi="Times New Roman" w:cs="Times New Roman"/>
                <w:color w:val="000000" w:themeColor="text1"/>
                <w:sz w:val="28"/>
                <w:szCs w:val="28"/>
              </w:rPr>
            </w:pPr>
            <w:proofErr w:type="spellStart"/>
            <w:r w:rsidRPr="009C301B">
              <w:rPr>
                <w:rFonts w:ascii="Times New Roman" w:hAnsi="Times New Roman" w:cs="Times New Roman"/>
                <w:color w:val="000000" w:themeColor="text1"/>
                <w:sz w:val="28"/>
                <w:szCs w:val="28"/>
              </w:rPr>
              <w:t>Шандалай</w:t>
            </w:r>
            <w:proofErr w:type="spellEnd"/>
          </w:p>
        </w:tc>
        <w:tc>
          <w:tcPr>
            <w:tcW w:w="1974" w:type="dxa"/>
            <w:gridSpan w:val="2"/>
          </w:tcPr>
          <w:p w:rsidR="00EC46F3" w:rsidRPr="009C301B" w:rsidRDefault="00EC46F3" w:rsidP="009C301B">
            <w:pPr>
              <w:spacing w:line="360" w:lineRule="auto"/>
              <w:ind w:left="60"/>
              <w:jc w:val="both"/>
              <w:rPr>
                <w:rFonts w:ascii="Times New Roman" w:hAnsi="Times New Roman" w:cs="Times New Roman"/>
                <w:color w:val="000000" w:themeColor="text1"/>
                <w:sz w:val="28"/>
                <w:szCs w:val="28"/>
              </w:rPr>
            </w:pPr>
            <w:r w:rsidRPr="009C301B">
              <w:rPr>
                <w:rFonts w:ascii="Times New Roman" w:hAnsi="Times New Roman" w:cs="Times New Roman"/>
                <w:color w:val="000000" w:themeColor="text1"/>
                <w:sz w:val="28"/>
                <w:szCs w:val="28"/>
              </w:rPr>
              <w:t>21 га</w:t>
            </w:r>
          </w:p>
        </w:tc>
      </w:tr>
      <w:tr w:rsidR="00EC46F3" w:rsidRPr="009C301B" w:rsidTr="009C301B">
        <w:tc>
          <w:tcPr>
            <w:tcW w:w="523" w:type="dxa"/>
          </w:tcPr>
          <w:p w:rsidR="00EC46F3" w:rsidRPr="009C301B" w:rsidRDefault="00EC46F3" w:rsidP="009C301B">
            <w:pPr>
              <w:spacing w:line="360" w:lineRule="auto"/>
              <w:jc w:val="both"/>
              <w:rPr>
                <w:rFonts w:ascii="Times New Roman" w:hAnsi="Times New Roman" w:cs="Times New Roman"/>
                <w:b/>
                <w:color w:val="000000" w:themeColor="text1"/>
                <w:sz w:val="28"/>
                <w:szCs w:val="28"/>
              </w:rPr>
            </w:pPr>
            <w:r w:rsidRPr="009C301B">
              <w:rPr>
                <w:rFonts w:ascii="Times New Roman" w:hAnsi="Times New Roman" w:cs="Times New Roman"/>
                <w:b/>
                <w:color w:val="000000" w:themeColor="text1"/>
                <w:sz w:val="28"/>
                <w:szCs w:val="28"/>
              </w:rPr>
              <w:t>33</w:t>
            </w:r>
          </w:p>
        </w:tc>
        <w:tc>
          <w:tcPr>
            <w:tcW w:w="2846" w:type="dxa"/>
          </w:tcPr>
          <w:p w:rsidR="00EC46F3" w:rsidRPr="009C301B" w:rsidRDefault="00EC46F3" w:rsidP="009C301B">
            <w:pPr>
              <w:spacing w:line="360" w:lineRule="auto"/>
              <w:jc w:val="both"/>
              <w:rPr>
                <w:rFonts w:ascii="Times New Roman" w:hAnsi="Times New Roman" w:cs="Times New Roman"/>
                <w:color w:val="000000" w:themeColor="text1"/>
                <w:sz w:val="28"/>
                <w:szCs w:val="28"/>
              </w:rPr>
            </w:pPr>
            <w:r w:rsidRPr="009C301B">
              <w:rPr>
                <w:rFonts w:ascii="Times New Roman" w:hAnsi="Times New Roman" w:cs="Times New Roman"/>
                <w:color w:val="000000" w:themeColor="text1"/>
                <w:sz w:val="28"/>
                <w:szCs w:val="28"/>
              </w:rPr>
              <w:t>Могзон</w:t>
            </w:r>
          </w:p>
        </w:tc>
        <w:tc>
          <w:tcPr>
            <w:tcW w:w="1451" w:type="dxa"/>
          </w:tcPr>
          <w:p w:rsidR="00EC46F3" w:rsidRPr="009C301B" w:rsidRDefault="00EC46F3" w:rsidP="009C301B">
            <w:pPr>
              <w:spacing w:line="360" w:lineRule="auto"/>
              <w:ind w:left="428"/>
              <w:jc w:val="center"/>
              <w:rPr>
                <w:rFonts w:ascii="Times New Roman" w:hAnsi="Times New Roman" w:cs="Times New Roman"/>
                <w:color w:val="000000" w:themeColor="text1"/>
                <w:sz w:val="28"/>
                <w:szCs w:val="28"/>
              </w:rPr>
            </w:pPr>
            <w:r w:rsidRPr="009C301B">
              <w:rPr>
                <w:rFonts w:ascii="Times New Roman" w:hAnsi="Times New Roman" w:cs="Times New Roman"/>
                <w:color w:val="000000" w:themeColor="text1"/>
                <w:sz w:val="28"/>
                <w:szCs w:val="28"/>
              </w:rPr>
              <w:t>160 га</w:t>
            </w:r>
          </w:p>
        </w:tc>
        <w:tc>
          <w:tcPr>
            <w:tcW w:w="677" w:type="dxa"/>
          </w:tcPr>
          <w:p w:rsidR="00EC46F3" w:rsidRPr="009C301B" w:rsidRDefault="00EC46F3" w:rsidP="009C301B">
            <w:pPr>
              <w:spacing w:line="360" w:lineRule="auto"/>
              <w:jc w:val="both"/>
              <w:rPr>
                <w:rFonts w:ascii="Times New Roman" w:hAnsi="Times New Roman" w:cs="Times New Roman"/>
                <w:b/>
                <w:color w:val="000000" w:themeColor="text1"/>
                <w:sz w:val="28"/>
                <w:szCs w:val="28"/>
              </w:rPr>
            </w:pPr>
            <w:r w:rsidRPr="009C301B">
              <w:rPr>
                <w:rFonts w:ascii="Times New Roman" w:hAnsi="Times New Roman" w:cs="Times New Roman"/>
                <w:b/>
                <w:color w:val="000000" w:themeColor="text1"/>
                <w:sz w:val="28"/>
                <w:szCs w:val="28"/>
              </w:rPr>
              <w:t>67</w:t>
            </w:r>
          </w:p>
        </w:tc>
        <w:tc>
          <w:tcPr>
            <w:tcW w:w="2702" w:type="dxa"/>
          </w:tcPr>
          <w:p w:rsidR="00EC46F3" w:rsidRPr="009C301B" w:rsidRDefault="00EC46F3" w:rsidP="009C301B">
            <w:pPr>
              <w:spacing w:line="360" w:lineRule="auto"/>
              <w:jc w:val="both"/>
              <w:rPr>
                <w:rFonts w:ascii="Times New Roman" w:hAnsi="Times New Roman" w:cs="Times New Roman"/>
                <w:color w:val="000000" w:themeColor="text1"/>
                <w:sz w:val="28"/>
                <w:szCs w:val="28"/>
              </w:rPr>
            </w:pPr>
            <w:proofErr w:type="spellStart"/>
            <w:r w:rsidRPr="009C301B">
              <w:rPr>
                <w:rFonts w:ascii="Times New Roman" w:hAnsi="Times New Roman" w:cs="Times New Roman"/>
                <w:color w:val="000000" w:themeColor="text1"/>
                <w:sz w:val="28"/>
                <w:szCs w:val="28"/>
              </w:rPr>
              <w:t>Гульматы</w:t>
            </w:r>
            <w:proofErr w:type="spellEnd"/>
          </w:p>
        </w:tc>
        <w:tc>
          <w:tcPr>
            <w:tcW w:w="1974" w:type="dxa"/>
            <w:gridSpan w:val="2"/>
          </w:tcPr>
          <w:p w:rsidR="00EC46F3" w:rsidRPr="009C301B" w:rsidRDefault="00EC46F3" w:rsidP="009C301B">
            <w:pPr>
              <w:spacing w:line="360" w:lineRule="auto"/>
              <w:ind w:left="76"/>
              <w:jc w:val="both"/>
              <w:rPr>
                <w:rFonts w:ascii="Times New Roman" w:hAnsi="Times New Roman" w:cs="Times New Roman"/>
                <w:color w:val="000000" w:themeColor="text1"/>
                <w:sz w:val="28"/>
                <w:szCs w:val="28"/>
              </w:rPr>
            </w:pPr>
            <w:r w:rsidRPr="009C301B">
              <w:rPr>
                <w:rFonts w:ascii="Times New Roman" w:hAnsi="Times New Roman" w:cs="Times New Roman"/>
                <w:color w:val="000000" w:themeColor="text1"/>
                <w:sz w:val="28"/>
                <w:szCs w:val="28"/>
              </w:rPr>
              <w:t>51 га</w:t>
            </w:r>
          </w:p>
        </w:tc>
      </w:tr>
      <w:tr w:rsidR="00EC46F3" w:rsidRPr="009C301B" w:rsidTr="009C301B">
        <w:tc>
          <w:tcPr>
            <w:tcW w:w="523" w:type="dxa"/>
          </w:tcPr>
          <w:p w:rsidR="00EC46F3" w:rsidRPr="009C301B" w:rsidRDefault="00EC46F3" w:rsidP="009C301B">
            <w:pPr>
              <w:spacing w:line="360" w:lineRule="auto"/>
              <w:jc w:val="both"/>
              <w:rPr>
                <w:rFonts w:ascii="Times New Roman" w:hAnsi="Times New Roman" w:cs="Times New Roman"/>
                <w:b/>
                <w:color w:val="000000" w:themeColor="text1"/>
                <w:sz w:val="28"/>
                <w:szCs w:val="28"/>
              </w:rPr>
            </w:pPr>
            <w:r w:rsidRPr="009C301B">
              <w:rPr>
                <w:rFonts w:ascii="Times New Roman" w:hAnsi="Times New Roman" w:cs="Times New Roman"/>
                <w:b/>
                <w:color w:val="000000" w:themeColor="text1"/>
                <w:sz w:val="28"/>
                <w:szCs w:val="28"/>
              </w:rPr>
              <w:t>34</w:t>
            </w:r>
          </w:p>
        </w:tc>
        <w:tc>
          <w:tcPr>
            <w:tcW w:w="2846" w:type="dxa"/>
          </w:tcPr>
          <w:p w:rsidR="00EC46F3" w:rsidRPr="009C301B" w:rsidRDefault="00EC46F3" w:rsidP="009C301B">
            <w:pPr>
              <w:spacing w:line="360" w:lineRule="auto"/>
              <w:jc w:val="both"/>
              <w:rPr>
                <w:rFonts w:ascii="Times New Roman" w:hAnsi="Times New Roman" w:cs="Times New Roman"/>
                <w:color w:val="000000" w:themeColor="text1"/>
                <w:sz w:val="28"/>
                <w:szCs w:val="28"/>
              </w:rPr>
            </w:pPr>
            <w:proofErr w:type="spellStart"/>
            <w:r w:rsidRPr="009C301B">
              <w:rPr>
                <w:rFonts w:ascii="Times New Roman" w:hAnsi="Times New Roman" w:cs="Times New Roman"/>
                <w:color w:val="000000" w:themeColor="text1"/>
                <w:sz w:val="28"/>
                <w:szCs w:val="28"/>
              </w:rPr>
              <w:t>Нахони</w:t>
            </w:r>
            <w:proofErr w:type="spellEnd"/>
            <w:r w:rsidRPr="009C301B">
              <w:rPr>
                <w:rFonts w:ascii="Times New Roman" w:hAnsi="Times New Roman" w:cs="Times New Roman"/>
                <w:color w:val="000000" w:themeColor="text1"/>
                <w:sz w:val="28"/>
                <w:szCs w:val="28"/>
              </w:rPr>
              <w:t xml:space="preserve"> Большое</w:t>
            </w:r>
          </w:p>
        </w:tc>
        <w:tc>
          <w:tcPr>
            <w:tcW w:w="1451" w:type="dxa"/>
          </w:tcPr>
          <w:p w:rsidR="00EC46F3" w:rsidRPr="009C301B" w:rsidRDefault="00EC46F3" w:rsidP="009C301B">
            <w:pPr>
              <w:spacing w:line="360" w:lineRule="auto"/>
              <w:ind w:left="428"/>
              <w:jc w:val="center"/>
              <w:rPr>
                <w:rFonts w:ascii="Times New Roman" w:hAnsi="Times New Roman" w:cs="Times New Roman"/>
                <w:color w:val="000000" w:themeColor="text1"/>
                <w:sz w:val="28"/>
                <w:szCs w:val="28"/>
              </w:rPr>
            </w:pPr>
            <w:smartTag w:uri="urn:schemas-microsoft-com:office:smarttags" w:element="metricconverter">
              <w:smartTagPr>
                <w:attr w:name="ProductID" w:val="310 га"/>
              </w:smartTagPr>
              <w:r w:rsidRPr="009C301B">
                <w:rPr>
                  <w:rFonts w:ascii="Times New Roman" w:hAnsi="Times New Roman" w:cs="Times New Roman"/>
                  <w:color w:val="000000" w:themeColor="text1"/>
                  <w:sz w:val="28"/>
                  <w:szCs w:val="28"/>
                </w:rPr>
                <w:t>310 га</w:t>
              </w:r>
            </w:smartTag>
          </w:p>
        </w:tc>
        <w:tc>
          <w:tcPr>
            <w:tcW w:w="677" w:type="dxa"/>
          </w:tcPr>
          <w:p w:rsidR="00EC46F3" w:rsidRPr="009C301B" w:rsidRDefault="00EC46F3" w:rsidP="009C301B">
            <w:pPr>
              <w:spacing w:line="360" w:lineRule="auto"/>
              <w:jc w:val="both"/>
              <w:rPr>
                <w:rFonts w:ascii="Times New Roman" w:hAnsi="Times New Roman" w:cs="Times New Roman"/>
                <w:b/>
                <w:color w:val="000000" w:themeColor="text1"/>
                <w:sz w:val="28"/>
                <w:szCs w:val="28"/>
              </w:rPr>
            </w:pPr>
          </w:p>
        </w:tc>
        <w:tc>
          <w:tcPr>
            <w:tcW w:w="2702" w:type="dxa"/>
          </w:tcPr>
          <w:p w:rsidR="00EC46F3" w:rsidRPr="009C301B" w:rsidRDefault="00EC46F3" w:rsidP="009C301B">
            <w:pPr>
              <w:spacing w:line="360" w:lineRule="auto"/>
              <w:jc w:val="both"/>
              <w:rPr>
                <w:rFonts w:ascii="Times New Roman" w:hAnsi="Times New Roman" w:cs="Times New Roman"/>
                <w:color w:val="000000" w:themeColor="text1"/>
                <w:sz w:val="28"/>
                <w:szCs w:val="28"/>
              </w:rPr>
            </w:pPr>
          </w:p>
        </w:tc>
        <w:tc>
          <w:tcPr>
            <w:tcW w:w="1974" w:type="dxa"/>
            <w:gridSpan w:val="2"/>
          </w:tcPr>
          <w:p w:rsidR="00EC46F3" w:rsidRPr="009C301B" w:rsidRDefault="00EC46F3" w:rsidP="009C301B">
            <w:pPr>
              <w:spacing w:line="360" w:lineRule="auto"/>
              <w:jc w:val="both"/>
              <w:rPr>
                <w:rFonts w:ascii="Times New Roman" w:hAnsi="Times New Roman" w:cs="Times New Roman"/>
                <w:color w:val="000000" w:themeColor="text1"/>
                <w:sz w:val="28"/>
                <w:szCs w:val="28"/>
              </w:rPr>
            </w:pPr>
          </w:p>
        </w:tc>
      </w:tr>
    </w:tbl>
    <w:p w:rsidR="00EC46F3" w:rsidRPr="009C301B" w:rsidRDefault="00EC46F3" w:rsidP="00203D27">
      <w:pPr>
        <w:spacing w:after="0" w:line="360" w:lineRule="auto"/>
        <w:jc w:val="both"/>
        <w:rPr>
          <w:rFonts w:ascii="Times New Roman" w:hAnsi="Times New Roman" w:cs="Times New Roman"/>
          <w:color w:val="000000" w:themeColor="text1"/>
          <w:sz w:val="28"/>
          <w:szCs w:val="28"/>
        </w:rPr>
      </w:pPr>
    </w:p>
    <w:p w:rsidR="001A24A1" w:rsidRPr="009C301B" w:rsidRDefault="001A24A1" w:rsidP="009C301B">
      <w:pPr>
        <w:spacing w:after="0" w:line="360" w:lineRule="auto"/>
        <w:jc w:val="both"/>
        <w:rPr>
          <w:rFonts w:ascii="Times New Roman" w:eastAsia="Calibri" w:hAnsi="Times New Roman" w:cs="Times New Roman"/>
          <w:b/>
          <w:color w:val="000000" w:themeColor="text1"/>
          <w:sz w:val="28"/>
          <w:szCs w:val="28"/>
        </w:rPr>
      </w:pPr>
      <w:r w:rsidRPr="009C301B">
        <w:rPr>
          <w:rFonts w:ascii="Times New Roman" w:eastAsia="Calibri" w:hAnsi="Times New Roman" w:cs="Times New Roman"/>
          <w:b/>
          <w:color w:val="000000" w:themeColor="text1"/>
          <w:sz w:val="28"/>
          <w:szCs w:val="28"/>
        </w:rPr>
        <w:t>Приложение № 2.</w:t>
      </w:r>
    </w:p>
    <w:p w:rsidR="001A24A1" w:rsidRPr="009C301B" w:rsidRDefault="001A24A1" w:rsidP="009C301B">
      <w:pPr>
        <w:spacing w:after="120" w:line="360" w:lineRule="auto"/>
        <w:ind w:left="360"/>
        <w:jc w:val="both"/>
        <w:rPr>
          <w:rFonts w:ascii="Times New Roman" w:eastAsia="Calibri" w:hAnsi="Times New Roman" w:cs="Times New Roman"/>
          <w:b/>
          <w:color w:val="000000" w:themeColor="text1"/>
          <w:sz w:val="28"/>
          <w:szCs w:val="28"/>
        </w:rPr>
      </w:pPr>
      <w:r w:rsidRPr="009C301B">
        <w:rPr>
          <w:rFonts w:ascii="Times New Roman" w:eastAsia="Calibri" w:hAnsi="Times New Roman" w:cs="Times New Roman"/>
          <w:b/>
          <w:color w:val="000000" w:themeColor="text1"/>
          <w:sz w:val="28"/>
          <w:szCs w:val="28"/>
        </w:rPr>
        <w:t xml:space="preserve">а. ПЛАН по добыче рыбы по </w:t>
      </w:r>
      <w:proofErr w:type="spellStart"/>
      <w:r w:rsidRPr="009C301B">
        <w:rPr>
          <w:rFonts w:ascii="Times New Roman" w:eastAsia="Calibri" w:hAnsi="Times New Roman" w:cs="Times New Roman"/>
          <w:b/>
          <w:color w:val="000000" w:themeColor="text1"/>
          <w:sz w:val="28"/>
          <w:szCs w:val="28"/>
        </w:rPr>
        <w:t>гослову</w:t>
      </w:r>
      <w:proofErr w:type="spellEnd"/>
      <w:r w:rsidRPr="009C301B">
        <w:rPr>
          <w:rFonts w:ascii="Times New Roman" w:eastAsia="Calibri" w:hAnsi="Times New Roman" w:cs="Times New Roman"/>
          <w:b/>
          <w:color w:val="000000" w:themeColor="text1"/>
          <w:sz w:val="28"/>
          <w:szCs w:val="28"/>
        </w:rPr>
        <w:t xml:space="preserve"> и сельхозартелям Еравнинского аймака на </w:t>
      </w:r>
      <w:smartTag w:uri="urn:schemas-microsoft-com:office:smarttags" w:element="metricconverter">
        <w:smartTagPr>
          <w:attr w:name="ProductID" w:val="1942 г"/>
        </w:smartTagPr>
        <w:r w:rsidRPr="009C301B">
          <w:rPr>
            <w:rFonts w:ascii="Times New Roman" w:eastAsia="Calibri" w:hAnsi="Times New Roman" w:cs="Times New Roman"/>
            <w:b/>
            <w:color w:val="000000" w:themeColor="text1"/>
            <w:sz w:val="28"/>
            <w:szCs w:val="28"/>
          </w:rPr>
          <w:t>1942 г</w:t>
        </w:r>
      </w:smartTag>
      <w:r w:rsidRPr="009C301B">
        <w:rPr>
          <w:rFonts w:ascii="Times New Roman" w:eastAsia="Calibri" w:hAnsi="Times New Roman" w:cs="Times New Roman"/>
          <w:b/>
          <w:color w:val="000000" w:themeColor="text1"/>
          <w:sz w:val="28"/>
          <w:szCs w:val="28"/>
        </w:rPr>
        <w:t>. в разрезе пород рыб</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7"/>
        <w:gridCol w:w="3055"/>
        <w:gridCol w:w="1672"/>
        <w:gridCol w:w="1418"/>
        <w:gridCol w:w="2311"/>
      </w:tblGrid>
      <w:tr w:rsidR="001A24A1" w:rsidRPr="009C301B" w:rsidTr="00835927">
        <w:trPr>
          <w:trHeight w:val="323"/>
        </w:trPr>
        <w:tc>
          <w:tcPr>
            <w:tcW w:w="1007" w:type="dxa"/>
            <w:vMerge w:val="restart"/>
            <w:vAlign w:val="center"/>
          </w:tcPr>
          <w:p w:rsidR="001A24A1" w:rsidRPr="009C301B" w:rsidRDefault="001A24A1" w:rsidP="009C301B">
            <w:pPr>
              <w:spacing w:after="0" w:line="360" w:lineRule="auto"/>
              <w:jc w:val="both"/>
              <w:rPr>
                <w:rFonts w:ascii="Times New Roman" w:eastAsia="Calibri" w:hAnsi="Times New Roman" w:cs="Times New Roman"/>
                <w:b/>
                <w:color w:val="000000" w:themeColor="text1"/>
                <w:sz w:val="28"/>
                <w:szCs w:val="28"/>
              </w:rPr>
            </w:pPr>
            <w:r w:rsidRPr="009C301B">
              <w:rPr>
                <w:rFonts w:ascii="Times New Roman" w:eastAsia="Calibri" w:hAnsi="Times New Roman" w:cs="Times New Roman"/>
                <w:b/>
                <w:color w:val="000000" w:themeColor="text1"/>
                <w:sz w:val="28"/>
                <w:szCs w:val="28"/>
              </w:rPr>
              <w:t>№№</w:t>
            </w:r>
          </w:p>
          <w:p w:rsidR="001A24A1" w:rsidRPr="009C301B" w:rsidRDefault="001A24A1" w:rsidP="009C301B">
            <w:pPr>
              <w:spacing w:after="0" w:line="360" w:lineRule="auto"/>
              <w:jc w:val="both"/>
              <w:rPr>
                <w:rFonts w:ascii="Times New Roman" w:eastAsia="Calibri" w:hAnsi="Times New Roman" w:cs="Times New Roman"/>
                <w:b/>
                <w:color w:val="000000" w:themeColor="text1"/>
                <w:sz w:val="28"/>
                <w:szCs w:val="28"/>
              </w:rPr>
            </w:pPr>
            <w:proofErr w:type="spellStart"/>
            <w:r w:rsidRPr="009C301B">
              <w:rPr>
                <w:rFonts w:ascii="Times New Roman" w:eastAsia="Calibri" w:hAnsi="Times New Roman" w:cs="Times New Roman"/>
                <w:b/>
                <w:color w:val="000000" w:themeColor="text1"/>
                <w:sz w:val="28"/>
                <w:szCs w:val="28"/>
              </w:rPr>
              <w:t>пп</w:t>
            </w:r>
            <w:proofErr w:type="spellEnd"/>
          </w:p>
        </w:tc>
        <w:tc>
          <w:tcPr>
            <w:tcW w:w="3055" w:type="dxa"/>
            <w:vMerge w:val="restart"/>
            <w:vAlign w:val="center"/>
          </w:tcPr>
          <w:p w:rsidR="001A24A1" w:rsidRPr="009C301B" w:rsidRDefault="001A24A1" w:rsidP="009C301B">
            <w:pPr>
              <w:spacing w:after="0" w:line="360" w:lineRule="auto"/>
              <w:jc w:val="both"/>
              <w:rPr>
                <w:rFonts w:ascii="Times New Roman" w:eastAsia="Calibri" w:hAnsi="Times New Roman" w:cs="Times New Roman"/>
                <w:b/>
                <w:color w:val="000000" w:themeColor="text1"/>
                <w:sz w:val="28"/>
                <w:szCs w:val="28"/>
              </w:rPr>
            </w:pPr>
            <w:r w:rsidRPr="009C301B">
              <w:rPr>
                <w:rFonts w:ascii="Times New Roman" w:eastAsia="Calibri" w:hAnsi="Times New Roman" w:cs="Times New Roman"/>
                <w:b/>
                <w:color w:val="000000" w:themeColor="text1"/>
                <w:sz w:val="28"/>
                <w:szCs w:val="28"/>
              </w:rPr>
              <w:t>Наименование сельхозартелей</w:t>
            </w:r>
          </w:p>
        </w:tc>
        <w:tc>
          <w:tcPr>
            <w:tcW w:w="1672" w:type="dxa"/>
            <w:vMerge w:val="restart"/>
            <w:vAlign w:val="center"/>
          </w:tcPr>
          <w:p w:rsidR="001A24A1" w:rsidRPr="009C301B" w:rsidRDefault="001A24A1" w:rsidP="009C301B">
            <w:pPr>
              <w:spacing w:after="0" w:line="360" w:lineRule="auto"/>
              <w:jc w:val="both"/>
              <w:rPr>
                <w:rFonts w:ascii="Times New Roman" w:eastAsia="Calibri" w:hAnsi="Times New Roman" w:cs="Times New Roman"/>
                <w:b/>
                <w:color w:val="000000" w:themeColor="text1"/>
                <w:sz w:val="28"/>
                <w:szCs w:val="28"/>
              </w:rPr>
            </w:pPr>
            <w:r w:rsidRPr="009C301B">
              <w:rPr>
                <w:rFonts w:ascii="Times New Roman" w:eastAsia="Calibri" w:hAnsi="Times New Roman" w:cs="Times New Roman"/>
                <w:b/>
                <w:color w:val="000000" w:themeColor="text1"/>
                <w:sz w:val="28"/>
                <w:szCs w:val="28"/>
              </w:rPr>
              <w:t>Всего центнеров</w:t>
            </w:r>
          </w:p>
        </w:tc>
        <w:tc>
          <w:tcPr>
            <w:tcW w:w="3729" w:type="dxa"/>
            <w:gridSpan w:val="2"/>
            <w:vAlign w:val="center"/>
          </w:tcPr>
          <w:p w:rsidR="001A24A1" w:rsidRPr="009C301B" w:rsidRDefault="001A24A1" w:rsidP="009C301B">
            <w:pPr>
              <w:spacing w:after="0" w:line="360" w:lineRule="auto"/>
              <w:jc w:val="both"/>
              <w:rPr>
                <w:rFonts w:ascii="Times New Roman" w:eastAsia="Calibri" w:hAnsi="Times New Roman" w:cs="Times New Roman"/>
                <w:b/>
                <w:color w:val="000000" w:themeColor="text1"/>
                <w:sz w:val="28"/>
                <w:szCs w:val="28"/>
              </w:rPr>
            </w:pPr>
            <w:r w:rsidRPr="009C301B">
              <w:rPr>
                <w:rFonts w:ascii="Times New Roman" w:eastAsia="Calibri" w:hAnsi="Times New Roman" w:cs="Times New Roman"/>
                <w:b/>
                <w:color w:val="000000" w:themeColor="text1"/>
                <w:sz w:val="28"/>
                <w:szCs w:val="28"/>
              </w:rPr>
              <w:t>В том числе</w:t>
            </w:r>
          </w:p>
        </w:tc>
      </w:tr>
      <w:tr w:rsidR="001A24A1" w:rsidRPr="009C301B" w:rsidTr="00835927">
        <w:trPr>
          <w:trHeight w:val="322"/>
        </w:trPr>
        <w:tc>
          <w:tcPr>
            <w:tcW w:w="1007" w:type="dxa"/>
            <w:vMerge/>
            <w:vAlign w:val="center"/>
          </w:tcPr>
          <w:p w:rsidR="001A24A1" w:rsidRPr="009C301B" w:rsidRDefault="001A24A1" w:rsidP="009C301B">
            <w:pPr>
              <w:spacing w:after="0" w:line="360" w:lineRule="auto"/>
              <w:jc w:val="both"/>
              <w:rPr>
                <w:rFonts w:ascii="Times New Roman" w:eastAsia="Calibri" w:hAnsi="Times New Roman" w:cs="Times New Roman"/>
                <w:b/>
                <w:color w:val="000000" w:themeColor="text1"/>
                <w:sz w:val="28"/>
                <w:szCs w:val="28"/>
              </w:rPr>
            </w:pPr>
          </w:p>
        </w:tc>
        <w:tc>
          <w:tcPr>
            <w:tcW w:w="3055" w:type="dxa"/>
            <w:vMerge/>
            <w:vAlign w:val="center"/>
          </w:tcPr>
          <w:p w:rsidR="001A24A1" w:rsidRPr="009C301B" w:rsidRDefault="001A24A1" w:rsidP="009C301B">
            <w:pPr>
              <w:spacing w:after="0" w:line="360" w:lineRule="auto"/>
              <w:jc w:val="both"/>
              <w:rPr>
                <w:rFonts w:ascii="Times New Roman" w:eastAsia="Calibri" w:hAnsi="Times New Roman" w:cs="Times New Roman"/>
                <w:b/>
                <w:color w:val="000000" w:themeColor="text1"/>
                <w:sz w:val="28"/>
                <w:szCs w:val="28"/>
              </w:rPr>
            </w:pPr>
          </w:p>
        </w:tc>
        <w:tc>
          <w:tcPr>
            <w:tcW w:w="1672" w:type="dxa"/>
            <w:vMerge/>
            <w:vAlign w:val="center"/>
          </w:tcPr>
          <w:p w:rsidR="001A24A1" w:rsidRPr="009C301B" w:rsidRDefault="001A24A1" w:rsidP="009C301B">
            <w:pPr>
              <w:spacing w:after="0" w:line="360" w:lineRule="auto"/>
              <w:jc w:val="both"/>
              <w:rPr>
                <w:rFonts w:ascii="Times New Roman" w:eastAsia="Calibri" w:hAnsi="Times New Roman" w:cs="Times New Roman"/>
                <w:b/>
                <w:color w:val="000000" w:themeColor="text1"/>
                <w:sz w:val="28"/>
                <w:szCs w:val="28"/>
              </w:rPr>
            </w:pPr>
          </w:p>
        </w:tc>
        <w:tc>
          <w:tcPr>
            <w:tcW w:w="1418" w:type="dxa"/>
            <w:vAlign w:val="center"/>
          </w:tcPr>
          <w:p w:rsidR="001A24A1" w:rsidRPr="009C301B" w:rsidRDefault="001A24A1" w:rsidP="009C301B">
            <w:pPr>
              <w:spacing w:after="0" w:line="360" w:lineRule="auto"/>
              <w:jc w:val="both"/>
              <w:rPr>
                <w:rFonts w:ascii="Times New Roman" w:eastAsia="Calibri" w:hAnsi="Times New Roman" w:cs="Times New Roman"/>
                <w:b/>
                <w:color w:val="000000" w:themeColor="text1"/>
                <w:sz w:val="28"/>
                <w:szCs w:val="28"/>
              </w:rPr>
            </w:pPr>
            <w:r w:rsidRPr="009C301B">
              <w:rPr>
                <w:rFonts w:ascii="Times New Roman" w:eastAsia="Calibri" w:hAnsi="Times New Roman" w:cs="Times New Roman"/>
                <w:b/>
                <w:color w:val="000000" w:themeColor="text1"/>
                <w:sz w:val="28"/>
                <w:szCs w:val="28"/>
              </w:rPr>
              <w:t>Крупный частик</w:t>
            </w:r>
          </w:p>
        </w:tc>
        <w:tc>
          <w:tcPr>
            <w:tcW w:w="2311" w:type="dxa"/>
            <w:vAlign w:val="center"/>
          </w:tcPr>
          <w:p w:rsidR="001A24A1" w:rsidRPr="009C301B" w:rsidRDefault="001A24A1" w:rsidP="009C301B">
            <w:pPr>
              <w:spacing w:after="0" w:line="360" w:lineRule="auto"/>
              <w:jc w:val="both"/>
              <w:rPr>
                <w:rFonts w:ascii="Times New Roman" w:eastAsia="Calibri" w:hAnsi="Times New Roman" w:cs="Times New Roman"/>
                <w:b/>
                <w:color w:val="000000" w:themeColor="text1"/>
                <w:sz w:val="28"/>
                <w:szCs w:val="28"/>
              </w:rPr>
            </w:pPr>
            <w:r w:rsidRPr="009C301B">
              <w:rPr>
                <w:rFonts w:ascii="Times New Roman" w:eastAsia="Calibri" w:hAnsi="Times New Roman" w:cs="Times New Roman"/>
                <w:b/>
                <w:color w:val="000000" w:themeColor="text1"/>
                <w:sz w:val="28"/>
                <w:szCs w:val="28"/>
              </w:rPr>
              <w:t>Мелкий частик</w:t>
            </w:r>
          </w:p>
        </w:tc>
      </w:tr>
      <w:tr w:rsidR="001A24A1" w:rsidRPr="009C301B" w:rsidTr="00835927">
        <w:tc>
          <w:tcPr>
            <w:tcW w:w="1007" w:type="dxa"/>
            <w:vAlign w:val="center"/>
          </w:tcPr>
          <w:p w:rsidR="001A24A1" w:rsidRPr="009C301B" w:rsidRDefault="001A24A1" w:rsidP="009C301B">
            <w:pPr>
              <w:spacing w:after="0" w:line="360" w:lineRule="auto"/>
              <w:jc w:val="both"/>
              <w:rPr>
                <w:rFonts w:ascii="Times New Roman" w:eastAsia="Calibri" w:hAnsi="Times New Roman" w:cs="Times New Roman"/>
                <w:color w:val="000000" w:themeColor="text1"/>
                <w:sz w:val="28"/>
                <w:szCs w:val="28"/>
              </w:rPr>
            </w:pPr>
            <w:r w:rsidRPr="009C301B">
              <w:rPr>
                <w:rFonts w:ascii="Times New Roman" w:eastAsia="Calibri" w:hAnsi="Times New Roman" w:cs="Times New Roman"/>
                <w:color w:val="000000" w:themeColor="text1"/>
                <w:sz w:val="28"/>
                <w:szCs w:val="28"/>
              </w:rPr>
              <w:t>1</w:t>
            </w:r>
          </w:p>
        </w:tc>
        <w:tc>
          <w:tcPr>
            <w:tcW w:w="3055" w:type="dxa"/>
            <w:vAlign w:val="center"/>
          </w:tcPr>
          <w:p w:rsidR="001A24A1" w:rsidRPr="009C301B" w:rsidRDefault="001A24A1" w:rsidP="009C301B">
            <w:pPr>
              <w:spacing w:after="0" w:line="360" w:lineRule="auto"/>
              <w:jc w:val="both"/>
              <w:rPr>
                <w:rFonts w:ascii="Times New Roman" w:eastAsia="Calibri" w:hAnsi="Times New Roman" w:cs="Times New Roman"/>
                <w:color w:val="000000" w:themeColor="text1"/>
                <w:sz w:val="28"/>
                <w:szCs w:val="28"/>
              </w:rPr>
            </w:pPr>
            <w:r w:rsidRPr="009C301B">
              <w:rPr>
                <w:rFonts w:ascii="Times New Roman" w:eastAsia="Calibri" w:hAnsi="Times New Roman" w:cs="Times New Roman"/>
                <w:color w:val="000000" w:themeColor="text1"/>
                <w:sz w:val="28"/>
                <w:szCs w:val="28"/>
              </w:rPr>
              <w:t>Рыбозавод</w:t>
            </w:r>
          </w:p>
        </w:tc>
        <w:tc>
          <w:tcPr>
            <w:tcW w:w="1672" w:type="dxa"/>
            <w:vAlign w:val="center"/>
          </w:tcPr>
          <w:p w:rsidR="001A24A1" w:rsidRPr="009C301B" w:rsidRDefault="001A24A1" w:rsidP="009C301B">
            <w:pPr>
              <w:spacing w:after="0" w:line="360" w:lineRule="auto"/>
              <w:jc w:val="both"/>
              <w:rPr>
                <w:rFonts w:ascii="Times New Roman" w:eastAsia="Calibri" w:hAnsi="Times New Roman" w:cs="Times New Roman"/>
                <w:color w:val="000000" w:themeColor="text1"/>
                <w:sz w:val="28"/>
                <w:szCs w:val="28"/>
              </w:rPr>
            </w:pPr>
            <w:r w:rsidRPr="009C301B">
              <w:rPr>
                <w:rFonts w:ascii="Times New Roman" w:eastAsia="Calibri" w:hAnsi="Times New Roman" w:cs="Times New Roman"/>
                <w:color w:val="000000" w:themeColor="text1"/>
                <w:sz w:val="28"/>
                <w:szCs w:val="28"/>
              </w:rPr>
              <w:t>9000</w:t>
            </w:r>
          </w:p>
        </w:tc>
        <w:tc>
          <w:tcPr>
            <w:tcW w:w="1418" w:type="dxa"/>
            <w:vAlign w:val="center"/>
          </w:tcPr>
          <w:p w:rsidR="001A24A1" w:rsidRPr="009C301B" w:rsidRDefault="001A24A1" w:rsidP="009C301B">
            <w:pPr>
              <w:spacing w:after="0" w:line="360" w:lineRule="auto"/>
              <w:jc w:val="both"/>
              <w:rPr>
                <w:rFonts w:ascii="Times New Roman" w:eastAsia="Calibri" w:hAnsi="Times New Roman" w:cs="Times New Roman"/>
                <w:color w:val="000000" w:themeColor="text1"/>
                <w:sz w:val="28"/>
                <w:szCs w:val="28"/>
              </w:rPr>
            </w:pPr>
            <w:r w:rsidRPr="009C301B">
              <w:rPr>
                <w:rFonts w:ascii="Times New Roman" w:eastAsia="Calibri" w:hAnsi="Times New Roman" w:cs="Times New Roman"/>
                <w:color w:val="000000" w:themeColor="text1"/>
                <w:sz w:val="28"/>
                <w:szCs w:val="28"/>
              </w:rPr>
              <w:t>900</w:t>
            </w:r>
          </w:p>
        </w:tc>
        <w:tc>
          <w:tcPr>
            <w:tcW w:w="2311" w:type="dxa"/>
            <w:vAlign w:val="center"/>
          </w:tcPr>
          <w:p w:rsidR="001A24A1" w:rsidRPr="009C301B" w:rsidRDefault="001A24A1" w:rsidP="009C301B">
            <w:pPr>
              <w:spacing w:after="0" w:line="360" w:lineRule="auto"/>
              <w:jc w:val="both"/>
              <w:rPr>
                <w:rFonts w:ascii="Times New Roman" w:eastAsia="Calibri" w:hAnsi="Times New Roman" w:cs="Times New Roman"/>
                <w:color w:val="000000" w:themeColor="text1"/>
                <w:sz w:val="28"/>
                <w:szCs w:val="28"/>
              </w:rPr>
            </w:pPr>
            <w:r w:rsidRPr="009C301B">
              <w:rPr>
                <w:rFonts w:ascii="Times New Roman" w:eastAsia="Calibri" w:hAnsi="Times New Roman" w:cs="Times New Roman"/>
                <w:color w:val="000000" w:themeColor="text1"/>
                <w:sz w:val="28"/>
                <w:szCs w:val="28"/>
              </w:rPr>
              <w:t>8100</w:t>
            </w:r>
          </w:p>
        </w:tc>
      </w:tr>
      <w:tr w:rsidR="001A24A1" w:rsidRPr="009C301B" w:rsidTr="00835927">
        <w:tc>
          <w:tcPr>
            <w:tcW w:w="1007" w:type="dxa"/>
            <w:vAlign w:val="center"/>
          </w:tcPr>
          <w:p w:rsidR="001A24A1" w:rsidRPr="009C301B" w:rsidRDefault="001A24A1" w:rsidP="009C301B">
            <w:pPr>
              <w:spacing w:after="0" w:line="360" w:lineRule="auto"/>
              <w:jc w:val="both"/>
              <w:rPr>
                <w:rFonts w:ascii="Times New Roman" w:eastAsia="Calibri" w:hAnsi="Times New Roman" w:cs="Times New Roman"/>
                <w:color w:val="000000" w:themeColor="text1"/>
                <w:sz w:val="28"/>
                <w:szCs w:val="28"/>
              </w:rPr>
            </w:pPr>
            <w:r w:rsidRPr="009C301B">
              <w:rPr>
                <w:rFonts w:ascii="Times New Roman" w:eastAsia="Calibri" w:hAnsi="Times New Roman" w:cs="Times New Roman"/>
                <w:color w:val="000000" w:themeColor="text1"/>
                <w:sz w:val="28"/>
                <w:szCs w:val="28"/>
              </w:rPr>
              <w:t>2</w:t>
            </w:r>
          </w:p>
        </w:tc>
        <w:tc>
          <w:tcPr>
            <w:tcW w:w="3055" w:type="dxa"/>
            <w:vAlign w:val="center"/>
          </w:tcPr>
          <w:p w:rsidR="001A24A1" w:rsidRPr="009C301B" w:rsidRDefault="001A24A1" w:rsidP="009C301B">
            <w:pPr>
              <w:spacing w:after="0" w:line="360" w:lineRule="auto"/>
              <w:jc w:val="both"/>
              <w:rPr>
                <w:rFonts w:ascii="Times New Roman" w:eastAsia="Calibri" w:hAnsi="Times New Roman" w:cs="Times New Roman"/>
                <w:color w:val="000000" w:themeColor="text1"/>
                <w:sz w:val="28"/>
                <w:szCs w:val="28"/>
              </w:rPr>
            </w:pPr>
            <w:r w:rsidRPr="009C301B">
              <w:rPr>
                <w:rFonts w:ascii="Times New Roman" w:eastAsia="Calibri" w:hAnsi="Times New Roman" w:cs="Times New Roman"/>
                <w:color w:val="000000" w:themeColor="text1"/>
                <w:sz w:val="28"/>
                <w:szCs w:val="28"/>
              </w:rPr>
              <w:t xml:space="preserve">Им. </w:t>
            </w:r>
            <w:proofErr w:type="spellStart"/>
            <w:proofErr w:type="gramStart"/>
            <w:r w:rsidRPr="009C301B">
              <w:rPr>
                <w:rFonts w:ascii="Times New Roman" w:eastAsia="Calibri" w:hAnsi="Times New Roman" w:cs="Times New Roman"/>
                <w:color w:val="000000" w:themeColor="text1"/>
                <w:sz w:val="28"/>
                <w:szCs w:val="28"/>
              </w:rPr>
              <w:t>Кирова-Погромное</w:t>
            </w:r>
            <w:proofErr w:type="spellEnd"/>
            <w:proofErr w:type="gramEnd"/>
          </w:p>
        </w:tc>
        <w:tc>
          <w:tcPr>
            <w:tcW w:w="1672" w:type="dxa"/>
            <w:vAlign w:val="center"/>
          </w:tcPr>
          <w:p w:rsidR="001A24A1" w:rsidRPr="009C301B" w:rsidRDefault="001A24A1" w:rsidP="009C301B">
            <w:pPr>
              <w:spacing w:after="0" w:line="360" w:lineRule="auto"/>
              <w:jc w:val="both"/>
              <w:rPr>
                <w:rFonts w:ascii="Times New Roman" w:eastAsia="Calibri" w:hAnsi="Times New Roman" w:cs="Times New Roman"/>
                <w:color w:val="000000" w:themeColor="text1"/>
                <w:sz w:val="28"/>
                <w:szCs w:val="28"/>
              </w:rPr>
            </w:pPr>
            <w:r w:rsidRPr="009C301B">
              <w:rPr>
                <w:rFonts w:ascii="Times New Roman" w:eastAsia="Calibri" w:hAnsi="Times New Roman" w:cs="Times New Roman"/>
                <w:color w:val="000000" w:themeColor="text1"/>
                <w:sz w:val="28"/>
                <w:szCs w:val="28"/>
              </w:rPr>
              <w:t>1000</w:t>
            </w:r>
          </w:p>
        </w:tc>
        <w:tc>
          <w:tcPr>
            <w:tcW w:w="1418" w:type="dxa"/>
            <w:vAlign w:val="center"/>
          </w:tcPr>
          <w:p w:rsidR="001A24A1" w:rsidRPr="009C301B" w:rsidRDefault="001A24A1" w:rsidP="009C301B">
            <w:pPr>
              <w:spacing w:after="0" w:line="360" w:lineRule="auto"/>
              <w:jc w:val="both"/>
              <w:rPr>
                <w:rFonts w:ascii="Times New Roman" w:eastAsia="Calibri" w:hAnsi="Times New Roman" w:cs="Times New Roman"/>
                <w:color w:val="000000" w:themeColor="text1"/>
                <w:sz w:val="28"/>
                <w:szCs w:val="28"/>
              </w:rPr>
            </w:pPr>
            <w:r w:rsidRPr="009C301B">
              <w:rPr>
                <w:rFonts w:ascii="Times New Roman" w:eastAsia="Calibri" w:hAnsi="Times New Roman" w:cs="Times New Roman"/>
                <w:color w:val="000000" w:themeColor="text1"/>
                <w:sz w:val="28"/>
                <w:szCs w:val="28"/>
              </w:rPr>
              <w:t>100</w:t>
            </w:r>
          </w:p>
        </w:tc>
        <w:tc>
          <w:tcPr>
            <w:tcW w:w="2311" w:type="dxa"/>
            <w:vAlign w:val="center"/>
          </w:tcPr>
          <w:p w:rsidR="001A24A1" w:rsidRPr="009C301B" w:rsidRDefault="001A24A1" w:rsidP="009C301B">
            <w:pPr>
              <w:spacing w:after="0" w:line="360" w:lineRule="auto"/>
              <w:jc w:val="both"/>
              <w:rPr>
                <w:rFonts w:ascii="Times New Roman" w:eastAsia="Calibri" w:hAnsi="Times New Roman" w:cs="Times New Roman"/>
                <w:color w:val="000000" w:themeColor="text1"/>
                <w:sz w:val="28"/>
                <w:szCs w:val="28"/>
              </w:rPr>
            </w:pPr>
            <w:r w:rsidRPr="009C301B">
              <w:rPr>
                <w:rFonts w:ascii="Times New Roman" w:eastAsia="Calibri" w:hAnsi="Times New Roman" w:cs="Times New Roman"/>
                <w:color w:val="000000" w:themeColor="text1"/>
                <w:sz w:val="28"/>
                <w:szCs w:val="28"/>
              </w:rPr>
              <w:t>900</w:t>
            </w:r>
          </w:p>
        </w:tc>
      </w:tr>
      <w:tr w:rsidR="001A24A1" w:rsidRPr="009C301B" w:rsidTr="00835927">
        <w:tc>
          <w:tcPr>
            <w:tcW w:w="1007" w:type="dxa"/>
            <w:vAlign w:val="center"/>
          </w:tcPr>
          <w:p w:rsidR="001A24A1" w:rsidRPr="009C301B" w:rsidRDefault="001A24A1" w:rsidP="009C301B">
            <w:pPr>
              <w:spacing w:after="0" w:line="360" w:lineRule="auto"/>
              <w:jc w:val="both"/>
              <w:rPr>
                <w:rFonts w:ascii="Times New Roman" w:eastAsia="Calibri" w:hAnsi="Times New Roman" w:cs="Times New Roman"/>
                <w:color w:val="000000" w:themeColor="text1"/>
                <w:sz w:val="28"/>
                <w:szCs w:val="28"/>
              </w:rPr>
            </w:pPr>
            <w:r w:rsidRPr="009C301B">
              <w:rPr>
                <w:rFonts w:ascii="Times New Roman" w:eastAsia="Calibri" w:hAnsi="Times New Roman" w:cs="Times New Roman"/>
                <w:color w:val="000000" w:themeColor="text1"/>
                <w:sz w:val="28"/>
                <w:szCs w:val="28"/>
              </w:rPr>
              <w:t>3</w:t>
            </w:r>
          </w:p>
        </w:tc>
        <w:tc>
          <w:tcPr>
            <w:tcW w:w="3055" w:type="dxa"/>
            <w:vAlign w:val="center"/>
          </w:tcPr>
          <w:p w:rsidR="001A24A1" w:rsidRPr="009C301B" w:rsidRDefault="001A24A1" w:rsidP="009C301B">
            <w:pPr>
              <w:spacing w:after="0" w:line="360" w:lineRule="auto"/>
              <w:jc w:val="both"/>
              <w:rPr>
                <w:rFonts w:ascii="Times New Roman" w:eastAsia="Calibri" w:hAnsi="Times New Roman" w:cs="Times New Roman"/>
                <w:color w:val="000000" w:themeColor="text1"/>
                <w:sz w:val="28"/>
                <w:szCs w:val="28"/>
              </w:rPr>
            </w:pPr>
            <w:r w:rsidRPr="009C301B">
              <w:rPr>
                <w:rFonts w:ascii="Times New Roman" w:eastAsia="Calibri" w:hAnsi="Times New Roman" w:cs="Times New Roman"/>
                <w:color w:val="000000" w:themeColor="text1"/>
                <w:sz w:val="28"/>
                <w:szCs w:val="28"/>
              </w:rPr>
              <w:t>Им. Ворошилова</w:t>
            </w:r>
          </w:p>
        </w:tc>
        <w:tc>
          <w:tcPr>
            <w:tcW w:w="1672" w:type="dxa"/>
            <w:vAlign w:val="center"/>
          </w:tcPr>
          <w:p w:rsidR="001A24A1" w:rsidRPr="009C301B" w:rsidRDefault="001A24A1" w:rsidP="009C301B">
            <w:pPr>
              <w:spacing w:after="0" w:line="360" w:lineRule="auto"/>
              <w:jc w:val="both"/>
              <w:rPr>
                <w:rFonts w:ascii="Times New Roman" w:eastAsia="Calibri" w:hAnsi="Times New Roman" w:cs="Times New Roman"/>
                <w:color w:val="000000" w:themeColor="text1"/>
                <w:sz w:val="28"/>
                <w:szCs w:val="28"/>
              </w:rPr>
            </w:pPr>
            <w:r w:rsidRPr="009C301B">
              <w:rPr>
                <w:rFonts w:ascii="Times New Roman" w:eastAsia="Calibri" w:hAnsi="Times New Roman" w:cs="Times New Roman"/>
                <w:color w:val="000000" w:themeColor="text1"/>
                <w:sz w:val="28"/>
                <w:szCs w:val="28"/>
              </w:rPr>
              <w:t>1050</w:t>
            </w:r>
          </w:p>
        </w:tc>
        <w:tc>
          <w:tcPr>
            <w:tcW w:w="1418" w:type="dxa"/>
            <w:vAlign w:val="center"/>
          </w:tcPr>
          <w:p w:rsidR="001A24A1" w:rsidRPr="009C301B" w:rsidRDefault="001A24A1" w:rsidP="009C301B">
            <w:pPr>
              <w:spacing w:after="0" w:line="360" w:lineRule="auto"/>
              <w:jc w:val="both"/>
              <w:rPr>
                <w:rFonts w:ascii="Times New Roman" w:eastAsia="Calibri" w:hAnsi="Times New Roman" w:cs="Times New Roman"/>
                <w:color w:val="000000" w:themeColor="text1"/>
                <w:sz w:val="28"/>
                <w:szCs w:val="28"/>
              </w:rPr>
            </w:pPr>
            <w:r w:rsidRPr="009C301B">
              <w:rPr>
                <w:rFonts w:ascii="Times New Roman" w:eastAsia="Calibri" w:hAnsi="Times New Roman" w:cs="Times New Roman"/>
                <w:color w:val="000000" w:themeColor="text1"/>
                <w:sz w:val="28"/>
                <w:szCs w:val="28"/>
              </w:rPr>
              <w:t>105</w:t>
            </w:r>
          </w:p>
        </w:tc>
        <w:tc>
          <w:tcPr>
            <w:tcW w:w="2311" w:type="dxa"/>
            <w:vAlign w:val="center"/>
          </w:tcPr>
          <w:p w:rsidR="001A24A1" w:rsidRPr="009C301B" w:rsidRDefault="001A24A1" w:rsidP="009C301B">
            <w:pPr>
              <w:spacing w:after="0" w:line="360" w:lineRule="auto"/>
              <w:jc w:val="both"/>
              <w:rPr>
                <w:rFonts w:ascii="Times New Roman" w:eastAsia="Calibri" w:hAnsi="Times New Roman" w:cs="Times New Roman"/>
                <w:color w:val="000000" w:themeColor="text1"/>
                <w:sz w:val="28"/>
                <w:szCs w:val="28"/>
              </w:rPr>
            </w:pPr>
            <w:r w:rsidRPr="009C301B">
              <w:rPr>
                <w:rFonts w:ascii="Times New Roman" w:eastAsia="Calibri" w:hAnsi="Times New Roman" w:cs="Times New Roman"/>
                <w:color w:val="000000" w:themeColor="text1"/>
                <w:sz w:val="28"/>
                <w:szCs w:val="28"/>
              </w:rPr>
              <w:t>945</w:t>
            </w:r>
          </w:p>
        </w:tc>
      </w:tr>
      <w:tr w:rsidR="001A24A1" w:rsidRPr="009C301B" w:rsidTr="00835927">
        <w:tc>
          <w:tcPr>
            <w:tcW w:w="1007" w:type="dxa"/>
            <w:vAlign w:val="center"/>
          </w:tcPr>
          <w:p w:rsidR="001A24A1" w:rsidRPr="009C301B" w:rsidRDefault="001A24A1" w:rsidP="009C301B">
            <w:pPr>
              <w:spacing w:after="0" w:line="360" w:lineRule="auto"/>
              <w:jc w:val="both"/>
              <w:rPr>
                <w:rFonts w:ascii="Times New Roman" w:eastAsia="Calibri" w:hAnsi="Times New Roman" w:cs="Times New Roman"/>
                <w:color w:val="000000" w:themeColor="text1"/>
                <w:sz w:val="28"/>
                <w:szCs w:val="28"/>
              </w:rPr>
            </w:pPr>
            <w:r w:rsidRPr="009C301B">
              <w:rPr>
                <w:rFonts w:ascii="Times New Roman" w:eastAsia="Calibri" w:hAnsi="Times New Roman" w:cs="Times New Roman"/>
                <w:color w:val="000000" w:themeColor="text1"/>
                <w:sz w:val="28"/>
                <w:szCs w:val="28"/>
              </w:rPr>
              <w:t>4</w:t>
            </w:r>
          </w:p>
        </w:tc>
        <w:tc>
          <w:tcPr>
            <w:tcW w:w="3055" w:type="dxa"/>
            <w:vAlign w:val="center"/>
          </w:tcPr>
          <w:p w:rsidR="001A24A1" w:rsidRPr="009C301B" w:rsidRDefault="001A24A1" w:rsidP="009C301B">
            <w:pPr>
              <w:spacing w:after="0" w:line="360" w:lineRule="auto"/>
              <w:jc w:val="both"/>
              <w:rPr>
                <w:rFonts w:ascii="Times New Roman" w:eastAsia="Calibri" w:hAnsi="Times New Roman" w:cs="Times New Roman"/>
                <w:color w:val="000000" w:themeColor="text1"/>
                <w:sz w:val="28"/>
                <w:szCs w:val="28"/>
              </w:rPr>
            </w:pPr>
            <w:r w:rsidRPr="009C301B">
              <w:rPr>
                <w:rFonts w:ascii="Times New Roman" w:eastAsia="Calibri" w:hAnsi="Times New Roman" w:cs="Times New Roman"/>
                <w:color w:val="000000" w:themeColor="text1"/>
                <w:sz w:val="28"/>
                <w:szCs w:val="28"/>
              </w:rPr>
              <w:t>Им. Сталина</w:t>
            </w:r>
          </w:p>
        </w:tc>
        <w:tc>
          <w:tcPr>
            <w:tcW w:w="1672" w:type="dxa"/>
            <w:vAlign w:val="center"/>
          </w:tcPr>
          <w:p w:rsidR="001A24A1" w:rsidRPr="009C301B" w:rsidRDefault="001A24A1" w:rsidP="009C301B">
            <w:pPr>
              <w:spacing w:after="0" w:line="360" w:lineRule="auto"/>
              <w:jc w:val="both"/>
              <w:rPr>
                <w:rFonts w:ascii="Times New Roman" w:eastAsia="Calibri" w:hAnsi="Times New Roman" w:cs="Times New Roman"/>
                <w:color w:val="000000" w:themeColor="text1"/>
                <w:sz w:val="28"/>
                <w:szCs w:val="28"/>
              </w:rPr>
            </w:pPr>
            <w:r w:rsidRPr="009C301B">
              <w:rPr>
                <w:rFonts w:ascii="Times New Roman" w:eastAsia="Calibri" w:hAnsi="Times New Roman" w:cs="Times New Roman"/>
                <w:color w:val="000000" w:themeColor="text1"/>
                <w:sz w:val="28"/>
                <w:szCs w:val="28"/>
              </w:rPr>
              <w:t>1050</w:t>
            </w:r>
          </w:p>
        </w:tc>
        <w:tc>
          <w:tcPr>
            <w:tcW w:w="1418" w:type="dxa"/>
            <w:vAlign w:val="center"/>
          </w:tcPr>
          <w:p w:rsidR="001A24A1" w:rsidRPr="009C301B" w:rsidRDefault="001A24A1" w:rsidP="009C301B">
            <w:pPr>
              <w:spacing w:after="0" w:line="360" w:lineRule="auto"/>
              <w:jc w:val="both"/>
              <w:rPr>
                <w:rFonts w:ascii="Times New Roman" w:eastAsia="Calibri" w:hAnsi="Times New Roman" w:cs="Times New Roman"/>
                <w:color w:val="000000" w:themeColor="text1"/>
                <w:sz w:val="28"/>
                <w:szCs w:val="28"/>
              </w:rPr>
            </w:pPr>
            <w:r w:rsidRPr="009C301B">
              <w:rPr>
                <w:rFonts w:ascii="Times New Roman" w:eastAsia="Calibri" w:hAnsi="Times New Roman" w:cs="Times New Roman"/>
                <w:color w:val="000000" w:themeColor="text1"/>
                <w:sz w:val="28"/>
                <w:szCs w:val="28"/>
              </w:rPr>
              <w:t>105</w:t>
            </w:r>
          </w:p>
        </w:tc>
        <w:tc>
          <w:tcPr>
            <w:tcW w:w="2311" w:type="dxa"/>
            <w:vAlign w:val="center"/>
          </w:tcPr>
          <w:p w:rsidR="001A24A1" w:rsidRPr="009C301B" w:rsidRDefault="001A24A1" w:rsidP="009C301B">
            <w:pPr>
              <w:spacing w:after="0" w:line="360" w:lineRule="auto"/>
              <w:jc w:val="both"/>
              <w:rPr>
                <w:rFonts w:ascii="Times New Roman" w:eastAsia="Calibri" w:hAnsi="Times New Roman" w:cs="Times New Roman"/>
                <w:color w:val="000000" w:themeColor="text1"/>
                <w:sz w:val="28"/>
                <w:szCs w:val="28"/>
              </w:rPr>
            </w:pPr>
            <w:r w:rsidRPr="009C301B">
              <w:rPr>
                <w:rFonts w:ascii="Times New Roman" w:eastAsia="Calibri" w:hAnsi="Times New Roman" w:cs="Times New Roman"/>
                <w:color w:val="000000" w:themeColor="text1"/>
                <w:sz w:val="28"/>
                <w:szCs w:val="28"/>
              </w:rPr>
              <w:t>945</w:t>
            </w:r>
          </w:p>
        </w:tc>
      </w:tr>
      <w:tr w:rsidR="001A24A1" w:rsidRPr="009C301B" w:rsidTr="00835927">
        <w:tc>
          <w:tcPr>
            <w:tcW w:w="1007" w:type="dxa"/>
            <w:vAlign w:val="center"/>
          </w:tcPr>
          <w:p w:rsidR="001A24A1" w:rsidRPr="009C301B" w:rsidRDefault="001A24A1" w:rsidP="009C301B">
            <w:pPr>
              <w:spacing w:after="0" w:line="360" w:lineRule="auto"/>
              <w:jc w:val="both"/>
              <w:rPr>
                <w:rFonts w:ascii="Times New Roman" w:eastAsia="Calibri" w:hAnsi="Times New Roman" w:cs="Times New Roman"/>
                <w:color w:val="000000" w:themeColor="text1"/>
                <w:sz w:val="28"/>
                <w:szCs w:val="28"/>
              </w:rPr>
            </w:pPr>
            <w:r w:rsidRPr="009C301B">
              <w:rPr>
                <w:rFonts w:ascii="Times New Roman" w:eastAsia="Calibri" w:hAnsi="Times New Roman" w:cs="Times New Roman"/>
                <w:color w:val="000000" w:themeColor="text1"/>
                <w:sz w:val="28"/>
                <w:szCs w:val="28"/>
              </w:rPr>
              <w:t>5</w:t>
            </w:r>
          </w:p>
        </w:tc>
        <w:tc>
          <w:tcPr>
            <w:tcW w:w="3055" w:type="dxa"/>
            <w:vAlign w:val="center"/>
          </w:tcPr>
          <w:p w:rsidR="001A24A1" w:rsidRPr="009C301B" w:rsidRDefault="001A24A1" w:rsidP="009C301B">
            <w:pPr>
              <w:spacing w:after="0" w:line="360" w:lineRule="auto"/>
              <w:jc w:val="both"/>
              <w:rPr>
                <w:rFonts w:ascii="Times New Roman" w:eastAsia="Calibri" w:hAnsi="Times New Roman" w:cs="Times New Roman"/>
                <w:color w:val="000000" w:themeColor="text1"/>
                <w:sz w:val="28"/>
                <w:szCs w:val="28"/>
              </w:rPr>
            </w:pPr>
            <w:r w:rsidRPr="009C301B">
              <w:rPr>
                <w:rFonts w:ascii="Times New Roman" w:eastAsia="Calibri" w:hAnsi="Times New Roman" w:cs="Times New Roman"/>
                <w:color w:val="000000" w:themeColor="text1"/>
                <w:sz w:val="28"/>
                <w:szCs w:val="28"/>
              </w:rPr>
              <w:t>«</w:t>
            </w:r>
            <w:proofErr w:type="spellStart"/>
            <w:r w:rsidRPr="009C301B">
              <w:rPr>
                <w:rFonts w:ascii="Times New Roman" w:eastAsia="Calibri" w:hAnsi="Times New Roman" w:cs="Times New Roman"/>
                <w:color w:val="000000" w:themeColor="text1"/>
                <w:sz w:val="28"/>
                <w:szCs w:val="28"/>
              </w:rPr>
              <w:t>Улан-Еравна</w:t>
            </w:r>
            <w:proofErr w:type="spellEnd"/>
            <w:r w:rsidRPr="009C301B">
              <w:rPr>
                <w:rFonts w:ascii="Times New Roman" w:eastAsia="Calibri" w:hAnsi="Times New Roman" w:cs="Times New Roman"/>
                <w:color w:val="000000" w:themeColor="text1"/>
                <w:sz w:val="28"/>
                <w:szCs w:val="28"/>
              </w:rPr>
              <w:t>»</w:t>
            </w:r>
          </w:p>
        </w:tc>
        <w:tc>
          <w:tcPr>
            <w:tcW w:w="1672" w:type="dxa"/>
            <w:vAlign w:val="center"/>
          </w:tcPr>
          <w:p w:rsidR="001A24A1" w:rsidRPr="009C301B" w:rsidRDefault="001A24A1" w:rsidP="009C301B">
            <w:pPr>
              <w:spacing w:after="0" w:line="360" w:lineRule="auto"/>
              <w:jc w:val="both"/>
              <w:rPr>
                <w:rFonts w:ascii="Times New Roman" w:eastAsia="Calibri" w:hAnsi="Times New Roman" w:cs="Times New Roman"/>
                <w:color w:val="000000" w:themeColor="text1"/>
                <w:sz w:val="28"/>
                <w:szCs w:val="28"/>
              </w:rPr>
            </w:pPr>
            <w:r w:rsidRPr="009C301B">
              <w:rPr>
                <w:rFonts w:ascii="Times New Roman" w:eastAsia="Calibri" w:hAnsi="Times New Roman" w:cs="Times New Roman"/>
                <w:color w:val="000000" w:themeColor="text1"/>
                <w:sz w:val="28"/>
                <w:szCs w:val="28"/>
              </w:rPr>
              <w:t>1050</w:t>
            </w:r>
          </w:p>
        </w:tc>
        <w:tc>
          <w:tcPr>
            <w:tcW w:w="1418" w:type="dxa"/>
            <w:vAlign w:val="center"/>
          </w:tcPr>
          <w:p w:rsidR="001A24A1" w:rsidRPr="009C301B" w:rsidRDefault="001A24A1" w:rsidP="009C301B">
            <w:pPr>
              <w:spacing w:after="0" w:line="360" w:lineRule="auto"/>
              <w:jc w:val="both"/>
              <w:rPr>
                <w:rFonts w:ascii="Times New Roman" w:eastAsia="Calibri" w:hAnsi="Times New Roman" w:cs="Times New Roman"/>
                <w:color w:val="000000" w:themeColor="text1"/>
                <w:sz w:val="28"/>
                <w:szCs w:val="28"/>
              </w:rPr>
            </w:pPr>
            <w:r w:rsidRPr="009C301B">
              <w:rPr>
                <w:rFonts w:ascii="Times New Roman" w:eastAsia="Calibri" w:hAnsi="Times New Roman" w:cs="Times New Roman"/>
                <w:color w:val="000000" w:themeColor="text1"/>
                <w:sz w:val="28"/>
                <w:szCs w:val="28"/>
              </w:rPr>
              <w:t>105</w:t>
            </w:r>
          </w:p>
        </w:tc>
        <w:tc>
          <w:tcPr>
            <w:tcW w:w="2311" w:type="dxa"/>
            <w:vAlign w:val="center"/>
          </w:tcPr>
          <w:p w:rsidR="001A24A1" w:rsidRPr="009C301B" w:rsidRDefault="001A24A1" w:rsidP="009C301B">
            <w:pPr>
              <w:spacing w:after="0" w:line="360" w:lineRule="auto"/>
              <w:jc w:val="both"/>
              <w:rPr>
                <w:rFonts w:ascii="Times New Roman" w:eastAsia="Calibri" w:hAnsi="Times New Roman" w:cs="Times New Roman"/>
                <w:color w:val="000000" w:themeColor="text1"/>
                <w:sz w:val="28"/>
                <w:szCs w:val="28"/>
              </w:rPr>
            </w:pPr>
            <w:r w:rsidRPr="009C301B">
              <w:rPr>
                <w:rFonts w:ascii="Times New Roman" w:eastAsia="Calibri" w:hAnsi="Times New Roman" w:cs="Times New Roman"/>
                <w:color w:val="000000" w:themeColor="text1"/>
                <w:sz w:val="28"/>
                <w:szCs w:val="28"/>
              </w:rPr>
              <w:t>945</w:t>
            </w:r>
          </w:p>
        </w:tc>
      </w:tr>
      <w:tr w:rsidR="001A24A1" w:rsidRPr="009C301B" w:rsidTr="00835927">
        <w:tc>
          <w:tcPr>
            <w:tcW w:w="1007" w:type="dxa"/>
            <w:vAlign w:val="center"/>
          </w:tcPr>
          <w:p w:rsidR="001A24A1" w:rsidRPr="009C301B" w:rsidRDefault="001A24A1" w:rsidP="009C301B">
            <w:pPr>
              <w:spacing w:after="0" w:line="360" w:lineRule="auto"/>
              <w:jc w:val="both"/>
              <w:rPr>
                <w:rFonts w:ascii="Times New Roman" w:eastAsia="Calibri" w:hAnsi="Times New Roman" w:cs="Times New Roman"/>
                <w:color w:val="000000" w:themeColor="text1"/>
                <w:sz w:val="28"/>
                <w:szCs w:val="28"/>
              </w:rPr>
            </w:pPr>
            <w:r w:rsidRPr="009C301B">
              <w:rPr>
                <w:rFonts w:ascii="Times New Roman" w:eastAsia="Calibri" w:hAnsi="Times New Roman" w:cs="Times New Roman"/>
                <w:color w:val="000000" w:themeColor="text1"/>
                <w:sz w:val="28"/>
                <w:szCs w:val="28"/>
              </w:rPr>
              <w:t>6</w:t>
            </w:r>
          </w:p>
        </w:tc>
        <w:tc>
          <w:tcPr>
            <w:tcW w:w="3055" w:type="dxa"/>
            <w:vAlign w:val="center"/>
          </w:tcPr>
          <w:p w:rsidR="001A24A1" w:rsidRPr="009C301B" w:rsidRDefault="001A24A1" w:rsidP="009C301B">
            <w:pPr>
              <w:spacing w:after="0" w:line="360" w:lineRule="auto"/>
              <w:jc w:val="both"/>
              <w:rPr>
                <w:rFonts w:ascii="Times New Roman" w:eastAsia="Calibri" w:hAnsi="Times New Roman" w:cs="Times New Roman"/>
                <w:color w:val="000000" w:themeColor="text1"/>
                <w:sz w:val="28"/>
                <w:szCs w:val="28"/>
              </w:rPr>
            </w:pPr>
            <w:r w:rsidRPr="009C301B">
              <w:rPr>
                <w:rFonts w:ascii="Times New Roman" w:eastAsia="Calibri" w:hAnsi="Times New Roman" w:cs="Times New Roman"/>
                <w:color w:val="000000" w:themeColor="text1"/>
                <w:sz w:val="28"/>
                <w:szCs w:val="28"/>
              </w:rPr>
              <w:t>«Кагановича»</w:t>
            </w:r>
          </w:p>
        </w:tc>
        <w:tc>
          <w:tcPr>
            <w:tcW w:w="1672" w:type="dxa"/>
            <w:vAlign w:val="center"/>
          </w:tcPr>
          <w:p w:rsidR="001A24A1" w:rsidRPr="009C301B" w:rsidRDefault="001A24A1" w:rsidP="009C301B">
            <w:pPr>
              <w:spacing w:after="0" w:line="360" w:lineRule="auto"/>
              <w:jc w:val="both"/>
              <w:rPr>
                <w:rFonts w:ascii="Times New Roman" w:eastAsia="Calibri" w:hAnsi="Times New Roman" w:cs="Times New Roman"/>
                <w:color w:val="000000" w:themeColor="text1"/>
                <w:sz w:val="28"/>
                <w:szCs w:val="28"/>
              </w:rPr>
            </w:pPr>
            <w:r w:rsidRPr="009C301B">
              <w:rPr>
                <w:rFonts w:ascii="Times New Roman" w:eastAsia="Calibri" w:hAnsi="Times New Roman" w:cs="Times New Roman"/>
                <w:color w:val="000000" w:themeColor="text1"/>
                <w:sz w:val="28"/>
                <w:szCs w:val="28"/>
              </w:rPr>
              <w:t>900</w:t>
            </w:r>
          </w:p>
        </w:tc>
        <w:tc>
          <w:tcPr>
            <w:tcW w:w="1418" w:type="dxa"/>
            <w:vAlign w:val="center"/>
          </w:tcPr>
          <w:p w:rsidR="001A24A1" w:rsidRPr="009C301B" w:rsidRDefault="001A24A1" w:rsidP="009C301B">
            <w:pPr>
              <w:spacing w:after="0" w:line="360" w:lineRule="auto"/>
              <w:jc w:val="both"/>
              <w:rPr>
                <w:rFonts w:ascii="Times New Roman" w:eastAsia="Calibri" w:hAnsi="Times New Roman" w:cs="Times New Roman"/>
                <w:color w:val="000000" w:themeColor="text1"/>
                <w:sz w:val="28"/>
                <w:szCs w:val="28"/>
              </w:rPr>
            </w:pPr>
            <w:r w:rsidRPr="009C301B">
              <w:rPr>
                <w:rFonts w:ascii="Times New Roman" w:eastAsia="Calibri" w:hAnsi="Times New Roman" w:cs="Times New Roman"/>
                <w:color w:val="000000" w:themeColor="text1"/>
                <w:sz w:val="28"/>
                <w:szCs w:val="28"/>
              </w:rPr>
              <w:t>90</w:t>
            </w:r>
          </w:p>
        </w:tc>
        <w:tc>
          <w:tcPr>
            <w:tcW w:w="2311" w:type="dxa"/>
            <w:vAlign w:val="center"/>
          </w:tcPr>
          <w:p w:rsidR="001A24A1" w:rsidRPr="009C301B" w:rsidRDefault="001A24A1" w:rsidP="009C301B">
            <w:pPr>
              <w:spacing w:after="0" w:line="360" w:lineRule="auto"/>
              <w:jc w:val="both"/>
              <w:rPr>
                <w:rFonts w:ascii="Times New Roman" w:eastAsia="Calibri" w:hAnsi="Times New Roman" w:cs="Times New Roman"/>
                <w:color w:val="000000" w:themeColor="text1"/>
                <w:sz w:val="28"/>
                <w:szCs w:val="28"/>
              </w:rPr>
            </w:pPr>
            <w:r w:rsidRPr="009C301B">
              <w:rPr>
                <w:rFonts w:ascii="Times New Roman" w:eastAsia="Calibri" w:hAnsi="Times New Roman" w:cs="Times New Roman"/>
                <w:color w:val="000000" w:themeColor="text1"/>
                <w:sz w:val="28"/>
                <w:szCs w:val="28"/>
              </w:rPr>
              <w:t>810</w:t>
            </w:r>
          </w:p>
        </w:tc>
      </w:tr>
      <w:tr w:rsidR="001A24A1" w:rsidRPr="009C301B" w:rsidTr="00835927">
        <w:tc>
          <w:tcPr>
            <w:tcW w:w="1007" w:type="dxa"/>
            <w:vAlign w:val="center"/>
          </w:tcPr>
          <w:p w:rsidR="001A24A1" w:rsidRPr="009C301B" w:rsidRDefault="001A24A1" w:rsidP="009C301B">
            <w:pPr>
              <w:spacing w:after="0" w:line="360" w:lineRule="auto"/>
              <w:jc w:val="both"/>
              <w:rPr>
                <w:rFonts w:ascii="Times New Roman" w:eastAsia="Calibri" w:hAnsi="Times New Roman" w:cs="Times New Roman"/>
                <w:color w:val="000000" w:themeColor="text1"/>
                <w:sz w:val="28"/>
                <w:szCs w:val="28"/>
              </w:rPr>
            </w:pPr>
            <w:r w:rsidRPr="009C301B">
              <w:rPr>
                <w:rFonts w:ascii="Times New Roman" w:eastAsia="Calibri" w:hAnsi="Times New Roman" w:cs="Times New Roman"/>
                <w:color w:val="000000" w:themeColor="text1"/>
                <w:sz w:val="28"/>
                <w:szCs w:val="28"/>
              </w:rPr>
              <w:t>7</w:t>
            </w:r>
          </w:p>
        </w:tc>
        <w:tc>
          <w:tcPr>
            <w:tcW w:w="3055" w:type="dxa"/>
            <w:vAlign w:val="center"/>
          </w:tcPr>
          <w:p w:rsidR="001A24A1" w:rsidRPr="009C301B" w:rsidRDefault="001A24A1" w:rsidP="009C301B">
            <w:pPr>
              <w:spacing w:after="0" w:line="360" w:lineRule="auto"/>
              <w:jc w:val="both"/>
              <w:rPr>
                <w:rFonts w:ascii="Times New Roman" w:eastAsia="Calibri" w:hAnsi="Times New Roman" w:cs="Times New Roman"/>
                <w:color w:val="000000" w:themeColor="text1"/>
                <w:sz w:val="28"/>
                <w:szCs w:val="28"/>
              </w:rPr>
            </w:pPr>
            <w:r w:rsidRPr="009C301B">
              <w:rPr>
                <w:rFonts w:ascii="Times New Roman" w:eastAsia="Calibri" w:hAnsi="Times New Roman" w:cs="Times New Roman"/>
                <w:color w:val="000000" w:themeColor="text1"/>
                <w:sz w:val="28"/>
                <w:szCs w:val="28"/>
              </w:rPr>
              <w:t xml:space="preserve">«17 </w:t>
            </w:r>
            <w:proofErr w:type="spellStart"/>
            <w:r w:rsidRPr="009C301B">
              <w:rPr>
                <w:rFonts w:ascii="Times New Roman" w:eastAsia="Calibri" w:hAnsi="Times New Roman" w:cs="Times New Roman"/>
                <w:color w:val="000000" w:themeColor="text1"/>
                <w:sz w:val="28"/>
                <w:szCs w:val="28"/>
              </w:rPr>
              <w:t>партконф</w:t>
            </w:r>
            <w:proofErr w:type="spellEnd"/>
            <w:r w:rsidRPr="009C301B">
              <w:rPr>
                <w:rFonts w:ascii="Times New Roman" w:eastAsia="Calibri" w:hAnsi="Times New Roman" w:cs="Times New Roman"/>
                <w:color w:val="000000" w:themeColor="text1"/>
                <w:sz w:val="28"/>
                <w:szCs w:val="28"/>
              </w:rPr>
              <w:t>.» Витим</w:t>
            </w:r>
          </w:p>
        </w:tc>
        <w:tc>
          <w:tcPr>
            <w:tcW w:w="1672" w:type="dxa"/>
            <w:vAlign w:val="center"/>
          </w:tcPr>
          <w:p w:rsidR="001A24A1" w:rsidRPr="009C301B" w:rsidRDefault="001A24A1" w:rsidP="009C301B">
            <w:pPr>
              <w:spacing w:after="0" w:line="360" w:lineRule="auto"/>
              <w:jc w:val="both"/>
              <w:rPr>
                <w:rFonts w:ascii="Times New Roman" w:eastAsia="Calibri" w:hAnsi="Times New Roman" w:cs="Times New Roman"/>
                <w:color w:val="000000" w:themeColor="text1"/>
                <w:sz w:val="28"/>
                <w:szCs w:val="28"/>
              </w:rPr>
            </w:pPr>
            <w:r w:rsidRPr="009C301B">
              <w:rPr>
                <w:rFonts w:ascii="Times New Roman" w:eastAsia="Calibri" w:hAnsi="Times New Roman" w:cs="Times New Roman"/>
                <w:color w:val="000000" w:themeColor="text1"/>
                <w:sz w:val="28"/>
                <w:szCs w:val="28"/>
              </w:rPr>
              <w:t>900</w:t>
            </w:r>
          </w:p>
        </w:tc>
        <w:tc>
          <w:tcPr>
            <w:tcW w:w="1418" w:type="dxa"/>
            <w:vAlign w:val="center"/>
          </w:tcPr>
          <w:p w:rsidR="001A24A1" w:rsidRPr="009C301B" w:rsidRDefault="001A24A1" w:rsidP="009C301B">
            <w:pPr>
              <w:spacing w:after="0" w:line="360" w:lineRule="auto"/>
              <w:jc w:val="both"/>
              <w:rPr>
                <w:rFonts w:ascii="Times New Roman" w:eastAsia="Calibri" w:hAnsi="Times New Roman" w:cs="Times New Roman"/>
                <w:color w:val="000000" w:themeColor="text1"/>
                <w:sz w:val="28"/>
                <w:szCs w:val="28"/>
              </w:rPr>
            </w:pPr>
            <w:r w:rsidRPr="009C301B">
              <w:rPr>
                <w:rFonts w:ascii="Times New Roman" w:eastAsia="Calibri" w:hAnsi="Times New Roman" w:cs="Times New Roman"/>
                <w:color w:val="000000" w:themeColor="text1"/>
                <w:sz w:val="28"/>
                <w:szCs w:val="28"/>
              </w:rPr>
              <w:t>90</w:t>
            </w:r>
          </w:p>
        </w:tc>
        <w:tc>
          <w:tcPr>
            <w:tcW w:w="2311" w:type="dxa"/>
            <w:vAlign w:val="center"/>
          </w:tcPr>
          <w:p w:rsidR="001A24A1" w:rsidRPr="009C301B" w:rsidRDefault="001A24A1" w:rsidP="009C301B">
            <w:pPr>
              <w:spacing w:after="0" w:line="360" w:lineRule="auto"/>
              <w:jc w:val="both"/>
              <w:rPr>
                <w:rFonts w:ascii="Times New Roman" w:eastAsia="Calibri" w:hAnsi="Times New Roman" w:cs="Times New Roman"/>
                <w:color w:val="000000" w:themeColor="text1"/>
                <w:sz w:val="28"/>
                <w:szCs w:val="28"/>
              </w:rPr>
            </w:pPr>
            <w:r w:rsidRPr="009C301B">
              <w:rPr>
                <w:rFonts w:ascii="Times New Roman" w:eastAsia="Calibri" w:hAnsi="Times New Roman" w:cs="Times New Roman"/>
                <w:color w:val="000000" w:themeColor="text1"/>
                <w:sz w:val="28"/>
                <w:szCs w:val="28"/>
              </w:rPr>
              <w:t>810</w:t>
            </w:r>
          </w:p>
        </w:tc>
      </w:tr>
      <w:tr w:rsidR="001A24A1" w:rsidRPr="009C301B" w:rsidTr="00835927">
        <w:tc>
          <w:tcPr>
            <w:tcW w:w="1007" w:type="dxa"/>
            <w:vAlign w:val="center"/>
          </w:tcPr>
          <w:p w:rsidR="001A24A1" w:rsidRPr="009C301B" w:rsidRDefault="001A24A1" w:rsidP="009C301B">
            <w:pPr>
              <w:spacing w:after="0" w:line="360" w:lineRule="auto"/>
              <w:jc w:val="both"/>
              <w:rPr>
                <w:rFonts w:ascii="Times New Roman" w:eastAsia="Calibri" w:hAnsi="Times New Roman" w:cs="Times New Roman"/>
                <w:color w:val="000000" w:themeColor="text1"/>
                <w:sz w:val="28"/>
                <w:szCs w:val="28"/>
              </w:rPr>
            </w:pPr>
            <w:r w:rsidRPr="009C301B">
              <w:rPr>
                <w:rFonts w:ascii="Times New Roman" w:eastAsia="Calibri" w:hAnsi="Times New Roman" w:cs="Times New Roman"/>
                <w:color w:val="000000" w:themeColor="text1"/>
                <w:sz w:val="28"/>
                <w:szCs w:val="28"/>
              </w:rPr>
              <w:t>8</w:t>
            </w:r>
          </w:p>
        </w:tc>
        <w:tc>
          <w:tcPr>
            <w:tcW w:w="3055" w:type="dxa"/>
            <w:vAlign w:val="center"/>
          </w:tcPr>
          <w:p w:rsidR="001A24A1" w:rsidRPr="009C301B" w:rsidRDefault="001A24A1" w:rsidP="009C301B">
            <w:pPr>
              <w:spacing w:after="0" w:line="360" w:lineRule="auto"/>
              <w:jc w:val="both"/>
              <w:rPr>
                <w:rFonts w:ascii="Times New Roman" w:eastAsia="Calibri" w:hAnsi="Times New Roman" w:cs="Times New Roman"/>
                <w:color w:val="000000" w:themeColor="text1"/>
                <w:sz w:val="28"/>
                <w:szCs w:val="28"/>
              </w:rPr>
            </w:pPr>
            <w:r w:rsidRPr="009C301B">
              <w:rPr>
                <w:rFonts w:ascii="Times New Roman" w:eastAsia="Calibri" w:hAnsi="Times New Roman" w:cs="Times New Roman"/>
                <w:color w:val="000000" w:themeColor="text1"/>
                <w:sz w:val="28"/>
                <w:szCs w:val="28"/>
              </w:rPr>
              <w:t>«Ленина</w:t>
            </w:r>
            <w:proofErr w:type="gramStart"/>
            <w:r w:rsidRPr="009C301B">
              <w:rPr>
                <w:rFonts w:ascii="Times New Roman" w:eastAsia="Calibri" w:hAnsi="Times New Roman" w:cs="Times New Roman"/>
                <w:color w:val="000000" w:themeColor="text1"/>
                <w:sz w:val="28"/>
                <w:szCs w:val="28"/>
              </w:rPr>
              <w:t>»-</w:t>
            </w:r>
            <w:proofErr w:type="spellStart"/>
            <w:proofErr w:type="gramEnd"/>
            <w:r w:rsidRPr="009C301B">
              <w:rPr>
                <w:rFonts w:ascii="Times New Roman" w:eastAsia="Calibri" w:hAnsi="Times New Roman" w:cs="Times New Roman"/>
                <w:color w:val="000000" w:themeColor="text1"/>
                <w:sz w:val="28"/>
                <w:szCs w:val="28"/>
              </w:rPr>
              <w:t>Гунда</w:t>
            </w:r>
            <w:proofErr w:type="spellEnd"/>
          </w:p>
        </w:tc>
        <w:tc>
          <w:tcPr>
            <w:tcW w:w="1672" w:type="dxa"/>
            <w:vAlign w:val="center"/>
          </w:tcPr>
          <w:p w:rsidR="001A24A1" w:rsidRPr="009C301B" w:rsidRDefault="001A24A1" w:rsidP="009C301B">
            <w:pPr>
              <w:spacing w:after="0" w:line="360" w:lineRule="auto"/>
              <w:jc w:val="both"/>
              <w:rPr>
                <w:rFonts w:ascii="Times New Roman" w:eastAsia="Calibri" w:hAnsi="Times New Roman" w:cs="Times New Roman"/>
                <w:color w:val="000000" w:themeColor="text1"/>
                <w:sz w:val="28"/>
                <w:szCs w:val="28"/>
              </w:rPr>
            </w:pPr>
            <w:r w:rsidRPr="009C301B">
              <w:rPr>
                <w:rFonts w:ascii="Times New Roman" w:eastAsia="Calibri" w:hAnsi="Times New Roman" w:cs="Times New Roman"/>
                <w:color w:val="000000" w:themeColor="text1"/>
                <w:sz w:val="28"/>
                <w:szCs w:val="28"/>
              </w:rPr>
              <w:t>1050</w:t>
            </w:r>
          </w:p>
        </w:tc>
        <w:tc>
          <w:tcPr>
            <w:tcW w:w="1418" w:type="dxa"/>
            <w:vAlign w:val="center"/>
          </w:tcPr>
          <w:p w:rsidR="001A24A1" w:rsidRPr="009C301B" w:rsidRDefault="001A24A1" w:rsidP="009C301B">
            <w:pPr>
              <w:spacing w:after="0" w:line="360" w:lineRule="auto"/>
              <w:jc w:val="both"/>
              <w:rPr>
                <w:rFonts w:ascii="Times New Roman" w:eastAsia="Calibri" w:hAnsi="Times New Roman" w:cs="Times New Roman"/>
                <w:color w:val="000000" w:themeColor="text1"/>
                <w:sz w:val="28"/>
                <w:szCs w:val="28"/>
              </w:rPr>
            </w:pPr>
            <w:r w:rsidRPr="009C301B">
              <w:rPr>
                <w:rFonts w:ascii="Times New Roman" w:eastAsia="Calibri" w:hAnsi="Times New Roman" w:cs="Times New Roman"/>
                <w:color w:val="000000" w:themeColor="text1"/>
                <w:sz w:val="28"/>
                <w:szCs w:val="28"/>
              </w:rPr>
              <w:t>105</w:t>
            </w:r>
          </w:p>
        </w:tc>
        <w:tc>
          <w:tcPr>
            <w:tcW w:w="2311" w:type="dxa"/>
            <w:vAlign w:val="center"/>
          </w:tcPr>
          <w:p w:rsidR="001A24A1" w:rsidRPr="009C301B" w:rsidRDefault="001A24A1" w:rsidP="009C301B">
            <w:pPr>
              <w:spacing w:after="0" w:line="360" w:lineRule="auto"/>
              <w:jc w:val="both"/>
              <w:rPr>
                <w:rFonts w:ascii="Times New Roman" w:eastAsia="Calibri" w:hAnsi="Times New Roman" w:cs="Times New Roman"/>
                <w:color w:val="000000" w:themeColor="text1"/>
                <w:sz w:val="28"/>
                <w:szCs w:val="28"/>
              </w:rPr>
            </w:pPr>
            <w:r w:rsidRPr="009C301B">
              <w:rPr>
                <w:rFonts w:ascii="Times New Roman" w:eastAsia="Calibri" w:hAnsi="Times New Roman" w:cs="Times New Roman"/>
                <w:color w:val="000000" w:themeColor="text1"/>
                <w:sz w:val="28"/>
                <w:szCs w:val="28"/>
              </w:rPr>
              <w:t>945</w:t>
            </w:r>
          </w:p>
        </w:tc>
      </w:tr>
      <w:tr w:rsidR="001A24A1" w:rsidRPr="009C301B" w:rsidTr="00835927">
        <w:tc>
          <w:tcPr>
            <w:tcW w:w="4062" w:type="dxa"/>
            <w:gridSpan w:val="2"/>
            <w:vAlign w:val="center"/>
          </w:tcPr>
          <w:p w:rsidR="001A24A1" w:rsidRPr="009C301B" w:rsidRDefault="001A24A1" w:rsidP="009C301B">
            <w:pPr>
              <w:spacing w:after="0" w:line="360" w:lineRule="auto"/>
              <w:jc w:val="both"/>
              <w:rPr>
                <w:rFonts w:ascii="Times New Roman" w:eastAsia="Calibri" w:hAnsi="Times New Roman" w:cs="Times New Roman"/>
                <w:color w:val="000000" w:themeColor="text1"/>
                <w:sz w:val="28"/>
                <w:szCs w:val="28"/>
              </w:rPr>
            </w:pPr>
            <w:r w:rsidRPr="009C301B">
              <w:rPr>
                <w:rFonts w:ascii="Times New Roman" w:eastAsia="Calibri" w:hAnsi="Times New Roman" w:cs="Times New Roman"/>
                <w:color w:val="000000" w:themeColor="text1"/>
                <w:sz w:val="28"/>
                <w:szCs w:val="28"/>
              </w:rPr>
              <w:t>Итого по аймаку</w:t>
            </w:r>
          </w:p>
        </w:tc>
        <w:tc>
          <w:tcPr>
            <w:tcW w:w="1672" w:type="dxa"/>
            <w:vAlign w:val="center"/>
          </w:tcPr>
          <w:p w:rsidR="001A24A1" w:rsidRPr="009C301B" w:rsidRDefault="001A24A1" w:rsidP="009C301B">
            <w:pPr>
              <w:spacing w:after="0" w:line="360" w:lineRule="auto"/>
              <w:jc w:val="both"/>
              <w:rPr>
                <w:rFonts w:ascii="Times New Roman" w:eastAsia="Calibri" w:hAnsi="Times New Roman" w:cs="Times New Roman"/>
                <w:color w:val="000000" w:themeColor="text1"/>
                <w:sz w:val="28"/>
                <w:szCs w:val="28"/>
              </w:rPr>
            </w:pPr>
            <w:r w:rsidRPr="009C301B">
              <w:rPr>
                <w:rFonts w:ascii="Times New Roman" w:eastAsia="Calibri" w:hAnsi="Times New Roman" w:cs="Times New Roman"/>
                <w:color w:val="000000" w:themeColor="text1"/>
                <w:sz w:val="28"/>
                <w:szCs w:val="28"/>
              </w:rPr>
              <w:t>16000</w:t>
            </w:r>
          </w:p>
        </w:tc>
        <w:tc>
          <w:tcPr>
            <w:tcW w:w="1418" w:type="dxa"/>
            <w:vAlign w:val="center"/>
          </w:tcPr>
          <w:p w:rsidR="001A24A1" w:rsidRPr="009C301B" w:rsidRDefault="001A24A1" w:rsidP="009C301B">
            <w:pPr>
              <w:spacing w:after="0" w:line="360" w:lineRule="auto"/>
              <w:jc w:val="both"/>
              <w:rPr>
                <w:rFonts w:ascii="Times New Roman" w:eastAsia="Calibri" w:hAnsi="Times New Roman" w:cs="Times New Roman"/>
                <w:color w:val="000000" w:themeColor="text1"/>
                <w:sz w:val="28"/>
                <w:szCs w:val="28"/>
              </w:rPr>
            </w:pPr>
            <w:r w:rsidRPr="009C301B">
              <w:rPr>
                <w:rFonts w:ascii="Times New Roman" w:eastAsia="Calibri" w:hAnsi="Times New Roman" w:cs="Times New Roman"/>
                <w:color w:val="000000" w:themeColor="text1"/>
                <w:sz w:val="28"/>
                <w:szCs w:val="28"/>
              </w:rPr>
              <w:t>1600</w:t>
            </w:r>
          </w:p>
        </w:tc>
        <w:tc>
          <w:tcPr>
            <w:tcW w:w="2311" w:type="dxa"/>
            <w:vAlign w:val="center"/>
          </w:tcPr>
          <w:p w:rsidR="001A24A1" w:rsidRPr="009C301B" w:rsidRDefault="001A24A1" w:rsidP="009C301B">
            <w:pPr>
              <w:spacing w:after="0" w:line="360" w:lineRule="auto"/>
              <w:jc w:val="both"/>
              <w:rPr>
                <w:rFonts w:ascii="Times New Roman" w:eastAsia="Calibri" w:hAnsi="Times New Roman" w:cs="Times New Roman"/>
                <w:color w:val="000000" w:themeColor="text1"/>
                <w:sz w:val="28"/>
                <w:szCs w:val="28"/>
              </w:rPr>
            </w:pPr>
            <w:r w:rsidRPr="009C301B">
              <w:rPr>
                <w:rFonts w:ascii="Times New Roman" w:eastAsia="Calibri" w:hAnsi="Times New Roman" w:cs="Times New Roman"/>
                <w:color w:val="000000" w:themeColor="text1"/>
                <w:sz w:val="28"/>
                <w:szCs w:val="28"/>
              </w:rPr>
              <w:t>14400</w:t>
            </w:r>
          </w:p>
        </w:tc>
      </w:tr>
    </w:tbl>
    <w:p w:rsidR="001A24A1" w:rsidRPr="009C301B" w:rsidRDefault="001A24A1" w:rsidP="009C301B">
      <w:pPr>
        <w:spacing w:after="0" w:line="360" w:lineRule="auto"/>
        <w:jc w:val="both"/>
        <w:rPr>
          <w:rFonts w:ascii="Times New Roman" w:eastAsia="Calibri" w:hAnsi="Times New Roman" w:cs="Times New Roman"/>
          <w:color w:val="000000" w:themeColor="text1"/>
          <w:sz w:val="28"/>
          <w:szCs w:val="28"/>
        </w:rPr>
      </w:pPr>
    </w:p>
    <w:p w:rsidR="001A24A1" w:rsidRPr="009C301B" w:rsidRDefault="001A24A1" w:rsidP="009C301B">
      <w:pPr>
        <w:numPr>
          <w:ilvl w:val="0"/>
          <w:numId w:val="1"/>
        </w:numPr>
        <w:spacing w:after="0" w:line="360" w:lineRule="auto"/>
        <w:ind w:left="0" w:hanging="357"/>
        <w:jc w:val="both"/>
        <w:rPr>
          <w:rFonts w:ascii="Times New Roman" w:eastAsia="Calibri" w:hAnsi="Times New Roman" w:cs="Times New Roman"/>
          <w:color w:val="000000" w:themeColor="text1"/>
          <w:sz w:val="28"/>
          <w:szCs w:val="28"/>
        </w:rPr>
      </w:pPr>
      <w:r w:rsidRPr="009C301B">
        <w:rPr>
          <w:rFonts w:ascii="Times New Roman" w:eastAsia="Calibri" w:hAnsi="Times New Roman" w:cs="Times New Roman"/>
          <w:color w:val="000000" w:themeColor="text1"/>
          <w:sz w:val="28"/>
          <w:szCs w:val="28"/>
        </w:rPr>
        <w:t xml:space="preserve">Утвердить план строительства и расширения технической базы Еравнинского рыбозавода в </w:t>
      </w:r>
      <w:smartTag w:uri="urn:schemas-microsoft-com:office:smarttags" w:element="metricconverter">
        <w:smartTagPr>
          <w:attr w:name="ProductID" w:val="1942 г"/>
        </w:smartTagPr>
        <w:r w:rsidRPr="009C301B">
          <w:rPr>
            <w:rFonts w:ascii="Times New Roman" w:eastAsia="Calibri" w:hAnsi="Times New Roman" w:cs="Times New Roman"/>
            <w:color w:val="000000" w:themeColor="text1"/>
            <w:sz w:val="28"/>
            <w:szCs w:val="28"/>
          </w:rPr>
          <w:t>1942 г</w:t>
        </w:r>
      </w:smartTag>
      <w:r w:rsidRPr="009C301B">
        <w:rPr>
          <w:rFonts w:ascii="Times New Roman" w:eastAsia="Calibri" w:hAnsi="Times New Roman" w:cs="Times New Roman"/>
          <w:color w:val="000000" w:themeColor="text1"/>
          <w:sz w:val="28"/>
          <w:szCs w:val="28"/>
        </w:rPr>
        <w:t xml:space="preserve">. о размещении вновь организуемых объектов согласно приложению №2. Считать более целесообразным постройку </w:t>
      </w:r>
      <w:r w:rsidRPr="009C301B">
        <w:rPr>
          <w:rFonts w:ascii="Times New Roman" w:eastAsia="Calibri" w:hAnsi="Times New Roman" w:cs="Times New Roman"/>
          <w:color w:val="000000" w:themeColor="text1"/>
          <w:sz w:val="28"/>
          <w:szCs w:val="28"/>
        </w:rPr>
        <w:lastRenderedPageBreak/>
        <w:t xml:space="preserve">рыбообрабатывающего пункта не в местности Истока, а в местности </w:t>
      </w:r>
      <w:proofErr w:type="spellStart"/>
      <w:r w:rsidRPr="009C301B">
        <w:rPr>
          <w:rFonts w:ascii="Times New Roman" w:eastAsia="Calibri" w:hAnsi="Times New Roman" w:cs="Times New Roman"/>
          <w:color w:val="000000" w:themeColor="text1"/>
          <w:sz w:val="28"/>
          <w:szCs w:val="28"/>
        </w:rPr>
        <w:t>Гарам</w:t>
      </w:r>
      <w:proofErr w:type="spellEnd"/>
      <w:r w:rsidRPr="009C301B">
        <w:rPr>
          <w:rFonts w:ascii="Times New Roman" w:eastAsia="Calibri" w:hAnsi="Times New Roman" w:cs="Times New Roman"/>
          <w:color w:val="000000" w:themeColor="text1"/>
          <w:sz w:val="28"/>
          <w:szCs w:val="28"/>
        </w:rPr>
        <w:t>. Построить СНК БМ АССР и ОК ВК</w:t>
      </w:r>
      <w:proofErr w:type="gramStart"/>
      <w:r w:rsidRPr="009C301B">
        <w:rPr>
          <w:rFonts w:ascii="Times New Roman" w:eastAsia="Calibri" w:hAnsi="Times New Roman" w:cs="Times New Roman"/>
          <w:color w:val="000000" w:themeColor="text1"/>
          <w:sz w:val="28"/>
          <w:szCs w:val="28"/>
        </w:rPr>
        <w:t>П(</w:t>
      </w:r>
      <w:proofErr w:type="gramEnd"/>
      <w:r w:rsidRPr="009C301B">
        <w:rPr>
          <w:rFonts w:ascii="Times New Roman" w:eastAsia="Calibri" w:hAnsi="Times New Roman" w:cs="Times New Roman"/>
          <w:color w:val="000000" w:themeColor="text1"/>
          <w:sz w:val="28"/>
          <w:szCs w:val="28"/>
        </w:rPr>
        <w:t>б) утвердить указанные выше соображения.</w:t>
      </w:r>
    </w:p>
    <w:p w:rsidR="001A24A1" w:rsidRPr="009C301B" w:rsidRDefault="001A24A1" w:rsidP="009C301B">
      <w:pPr>
        <w:spacing w:after="120" w:line="360" w:lineRule="auto"/>
        <w:jc w:val="both"/>
        <w:rPr>
          <w:rFonts w:ascii="Times New Roman" w:eastAsia="Calibri" w:hAnsi="Times New Roman" w:cs="Times New Roman"/>
          <w:b/>
          <w:color w:val="000000" w:themeColor="text1"/>
          <w:sz w:val="28"/>
          <w:szCs w:val="28"/>
        </w:rPr>
      </w:pPr>
      <w:proofErr w:type="gramStart"/>
      <w:r w:rsidRPr="009C301B">
        <w:rPr>
          <w:rFonts w:ascii="Times New Roman" w:eastAsia="Calibri" w:hAnsi="Times New Roman" w:cs="Times New Roman"/>
          <w:b/>
          <w:color w:val="000000" w:themeColor="text1"/>
          <w:sz w:val="28"/>
          <w:szCs w:val="28"/>
        </w:rPr>
        <w:t>б</w:t>
      </w:r>
      <w:proofErr w:type="gramEnd"/>
      <w:r w:rsidRPr="009C301B">
        <w:rPr>
          <w:rFonts w:ascii="Times New Roman" w:eastAsia="Calibri" w:hAnsi="Times New Roman" w:cs="Times New Roman"/>
          <w:b/>
          <w:color w:val="000000" w:themeColor="text1"/>
          <w:sz w:val="28"/>
          <w:szCs w:val="28"/>
        </w:rPr>
        <w:t>. ПЛАН строительства и расширения технической базы</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51"/>
        <w:gridCol w:w="2551"/>
        <w:gridCol w:w="1134"/>
        <w:gridCol w:w="1134"/>
        <w:gridCol w:w="1701"/>
        <w:gridCol w:w="2092"/>
      </w:tblGrid>
      <w:tr w:rsidR="001A24A1" w:rsidRPr="009C301B" w:rsidTr="00835927">
        <w:tc>
          <w:tcPr>
            <w:tcW w:w="851" w:type="dxa"/>
            <w:vAlign w:val="center"/>
          </w:tcPr>
          <w:p w:rsidR="001A24A1" w:rsidRPr="009C301B" w:rsidRDefault="001A24A1" w:rsidP="009C301B">
            <w:pPr>
              <w:spacing w:after="0" w:line="360" w:lineRule="auto"/>
              <w:jc w:val="both"/>
              <w:rPr>
                <w:rFonts w:ascii="Times New Roman" w:eastAsia="Calibri" w:hAnsi="Times New Roman" w:cs="Times New Roman"/>
                <w:b/>
                <w:color w:val="000000" w:themeColor="text1"/>
                <w:sz w:val="28"/>
                <w:szCs w:val="28"/>
              </w:rPr>
            </w:pPr>
            <w:r w:rsidRPr="009C301B">
              <w:rPr>
                <w:rFonts w:ascii="Times New Roman" w:eastAsia="Calibri" w:hAnsi="Times New Roman" w:cs="Times New Roman"/>
                <w:b/>
                <w:color w:val="000000" w:themeColor="text1"/>
                <w:sz w:val="28"/>
                <w:szCs w:val="28"/>
              </w:rPr>
              <w:t>№№</w:t>
            </w:r>
          </w:p>
          <w:p w:rsidR="001A24A1" w:rsidRPr="009C301B" w:rsidRDefault="001A24A1" w:rsidP="009C301B">
            <w:pPr>
              <w:spacing w:after="0" w:line="360" w:lineRule="auto"/>
              <w:jc w:val="both"/>
              <w:rPr>
                <w:rFonts w:ascii="Times New Roman" w:eastAsia="Calibri" w:hAnsi="Times New Roman" w:cs="Times New Roman"/>
                <w:b/>
                <w:color w:val="000000" w:themeColor="text1"/>
                <w:sz w:val="28"/>
                <w:szCs w:val="28"/>
              </w:rPr>
            </w:pPr>
            <w:proofErr w:type="spellStart"/>
            <w:r w:rsidRPr="009C301B">
              <w:rPr>
                <w:rFonts w:ascii="Times New Roman" w:eastAsia="Calibri" w:hAnsi="Times New Roman" w:cs="Times New Roman"/>
                <w:b/>
                <w:color w:val="000000" w:themeColor="text1"/>
                <w:sz w:val="28"/>
                <w:szCs w:val="28"/>
              </w:rPr>
              <w:t>пп</w:t>
            </w:r>
            <w:proofErr w:type="spellEnd"/>
          </w:p>
        </w:tc>
        <w:tc>
          <w:tcPr>
            <w:tcW w:w="2551" w:type="dxa"/>
            <w:vAlign w:val="center"/>
          </w:tcPr>
          <w:p w:rsidR="001A24A1" w:rsidRPr="009C301B" w:rsidRDefault="001A24A1" w:rsidP="009C301B">
            <w:pPr>
              <w:spacing w:after="0" w:line="360" w:lineRule="auto"/>
              <w:jc w:val="both"/>
              <w:rPr>
                <w:rFonts w:ascii="Times New Roman" w:eastAsia="Calibri" w:hAnsi="Times New Roman" w:cs="Times New Roman"/>
                <w:b/>
                <w:color w:val="000000" w:themeColor="text1"/>
                <w:sz w:val="28"/>
                <w:szCs w:val="28"/>
              </w:rPr>
            </w:pPr>
            <w:r w:rsidRPr="009C301B">
              <w:rPr>
                <w:rFonts w:ascii="Times New Roman" w:eastAsia="Calibri" w:hAnsi="Times New Roman" w:cs="Times New Roman"/>
                <w:b/>
                <w:color w:val="000000" w:themeColor="text1"/>
                <w:sz w:val="28"/>
                <w:szCs w:val="28"/>
              </w:rPr>
              <w:t>Наименование пункта</w:t>
            </w:r>
          </w:p>
        </w:tc>
        <w:tc>
          <w:tcPr>
            <w:tcW w:w="1134" w:type="dxa"/>
            <w:vAlign w:val="center"/>
          </w:tcPr>
          <w:p w:rsidR="001A24A1" w:rsidRPr="009C301B" w:rsidRDefault="001A24A1" w:rsidP="009C301B">
            <w:pPr>
              <w:spacing w:after="0" w:line="360" w:lineRule="auto"/>
              <w:jc w:val="both"/>
              <w:rPr>
                <w:rFonts w:ascii="Times New Roman" w:eastAsia="Calibri" w:hAnsi="Times New Roman" w:cs="Times New Roman"/>
                <w:b/>
                <w:color w:val="000000" w:themeColor="text1"/>
                <w:sz w:val="28"/>
                <w:szCs w:val="28"/>
              </w:rPr>
            </w:pPr>
            <w:r w:rsidRPr="009C301B">
              <w:rPr>
                <w:rFonts w:ascii="Times New Roman" w:eastAsia="Calibri" w:hAnsi="Times New Roman" w:cs="Times New Roman"/>
                <w:b/>
                <w:color w:val="000000" w:themeColor="text1"/>
                <w:sz w:val="28"/>
                <w:szCs w:val="28"/>
              </w:rPr>
              <w:t>Кол-во единиц</w:t>
            </w:r>
          </w:p>
        </w:tc>
        <w:tc>
          <w:tcPr>
            <w:tcW w:w="1134" w:type="dxa"/>
            <w:vAlign w:val="center"/>
          </w:tcPr>
          <w:p w:rsidR="001A24A1" w:rsidRPr="009C301B" w:rsidRDefault="001A24A1" w:rsidP="009C301B">
            <w:pPr>
              <w:spacing w:after="0" w:line="360" w:lineRule="auto"/>
              <w:jc w:val="both"/>
              <w:rPr>
                <w:rFonts w:ascii="Times New Roman" w:eastAsia="Calibri" w:hAnsi="Times New Roman" w:cs="Times New Roman"/>
                <w:b/>
                <w:color w:val="000000" w:themeColor="text1"/>
                <w:sz w:val="28"/>
                <w:szCs w:val="28"/>
              </w:rPr>
            </w:pPr>
            <w:r w:rsidRPr="009C301B">
              <w:rPr>
                <w:rFonts w:ascii="Times New Roman" w:eastAsia="Calibri" w:hAnsi="Times New Roman" w:cs="Times New Roman"/>
                <w:b/>
                <w:color w:val="000000" w:themeColor="text1"/>
                <w:sz w:val="28"/>
                <w:szCs w:val="28"/>
              </w:rPr>
              <w:t xml:space="preserve">Ед. </w:t>
            </w:r>
            <w:proofErr w:type="spellStart"/>
            <w:r w:rsidRPr="009C301B">
              <w:rPr>
                <w:rFonts w:ascii="Times New Roman" w:eastAsia="Calibri" w:hAnsi="Times New Roman" w:cs="Times New Roman"/>
                <w:b/>
                <w:color w:val="000000" w:themeColor="text1"/>
                <w:sz w:val="28"/>
                <w:szCs w:val="28"/>
              </w:rPr>
              <w:t>измер</w:t>
            </w:r>
            <w:proofErr w:type="spellEnd"/>
            <w:r w:rsidRPr="009C301B">
              <w:rPr>
                <w:rFonts w:ascii="Times New Roman" w:eastAsia="Calibri" w:hAnsi="Times New Roman" w:cs="Times New Roman"/>
                <w:b/>
                <w:color w:val="000000" w:themeColor="text1"/>
                <w:sz w:val="28"/>
                <w:szCs w:val="28"/>
              </w:rPr>
              <w:t>.</w:t>
            </w:r>
          </w:p>
        </w:tc>
        <w:tc>
          <w:tcPr>
            <w:tcW w:w="1701" w:type="dxa"/>
            <w:vAlign w:val="center"/>
          </w:tcPr>
          <w:p w:rsidR="001A24A1" w:rsidRPr="009C301B" w:rsidRDefault="001A24A1" w:rsidP="009C301B">
            <w:pPr>
              <w:spacing w:after="0" w:line="360" w:lineRule="auto"/>
              <w:jc w:val="both"/>
              <w:rPr>
                <w:rFonts w:ascii="Times New Roman" w:eastAsia="Calibri" w:hAnsi="Times New Roman" w:cs="Times New Roman"/>
                <w:b/>
                <w:color w:val="000000" w:themeColor="text1"/>
                <w:sz w:val="28"/>
                <w:szCs w:val="28"/>
              </w:rPr>
            </w:pPr>
            <w:r w:rsidRPr="009C301B">
              <w:rPr>
                <w:rFonts w:ascii="Times New Roman" w:eastAsia="Calibri" w:hAnsi="Times New Roman" w:cs="Times New Roman"/>
                <w:b/>
                <w:color w:val="000000" w:themeColor="text1"/>
                <w:sz w:val="28"/>
                <w:szCs w:val="28"/>
              </w:rPr>
              <w:t>Мощность</w:t>
            </w:r>
          </w:p>
        </w:tc>
        <w:tc>
          <w:tcPr>
            <w:tcW w:w="2092" w:type="dxa"/>
            <w:vAlign w:val="center"/>
          </w:tcPr>
          <w:p w:rsidR="001A24A1" w:rsidRPr="009C301B" w:rsidRDefault="001A24A1" w:rsidP="009C301B">
            <w:pPr>
              <w:spacing w:after="0" w:line="360" w:lineRule="auto"/>
              <w:jc w:val="both"/>
              <w:rPr>
                <w:rFonts w:ascii="Times New Roman" w:eastAsia="Calibri" w:hAnsi="Times New Roman" w:cs="Times New Roman"/>
                <w:b/>
                <w:color w:val="000000" w:themeColor="text1"/>
                <w:sz w:val="28"/>
                <w:szCs w:val="28"/>
              </w:rPr>
            </w:pPr>
            <w:r w:rsidRPr="009C301B">
              <w:rPr>
                <w:rFonts w:ascii="Times New Roman" w:eastAsia="Calibri" w:hAnsi="Times New Roman" w:cs="Times New Roman"/>
                <w:b/>
                <w:color w:val="000000" w:themeColor="text1"/>
                <w:sz w:val="28"/>
                <w:szCs w:val="28"/>
              </w:rPr>
              <w:t>Сроки пуска в эксплуатацию</w:t>
            </w:r>
          </w:p>
        </w:tc>
      </w:tr>
      <w:tr w:rsidR="001A24A1" w:rsidRPr="009C301B" w:rsidTr="00835927">
        <w:tc>
          <w:tcPr>
            <w:tcW w:w="851" w:type="dxa"/>
            <w:vAlign w:val="center"/>
          </w:tcPr>
          <w:p w:rsidR="001A24A1" w:rsidRPr="009C301B" w:rsidRDefault="001A24A1" w:rsidP="009C301B">
            <w:pPr>
              <w:spacing w:after="0" w:line="360" w:lineRule="auto"/>
              <w:jc w:val="both"/>
              <w:rPr>
                <w:rFonts w:ascii="Times New Roman" w:eastAsia="Calibri" w:hAnsi="Times New Roman" w:cs="Times New Roman"/>
                <w:color w:val="000000" w:themeColor="text1"/>
                <w:sz w:val="28"/>
                <w:szCs w:val="28"/>
              </w:rPr>
            </w:pPr>
            <w:r w:rsidRPr="009C301B">
              <w:rPr>
                <w:rFonts w:ascii="Times New Roman" w:eastAsia="Calibri" w:hAnsi="Times New Roman" w:cs="Times New Roman"/>
                <w:color w:val="000000" w:themeColor="text1"/>
                <w:sz w:val="28"/>
                <w:szCs w:val="28"/>
              </w:rPr>
              <w:t>1</w:t>
            </w:r>
          </w:p>
        </w:tc>
        <w:tc>
          <w:tcPr>
            <w:tcW w:w="2551" w:type="dxa"/>
            <w:vAlign w:val="center"/>
          </w:tcPr>
          <w:p w:rsidR="001A24A1" w:rsidRPr="009C301B" w:rsidRDefault="001A24A1" w:rsidP="009C301B">
            <w:pPr>
              <w:spacing w:after="0" w:line="360" w:lineRule="auto"/>
              <w:jc w:val="both"/>
              <w:rPr>
                <w:rFonts w:ascii="Times New Roman" w:eastAsia="Calibri" w:hAnsi="Times New Roman" w:cs="Times New Roman"/>
                <w:color w:val="000000" w:themeColor="text1"/>
                <w:sz w:val="28"/>
                <w:szCs w:val="28"/>
              </w:rPr>
            </w:pPr>
            <w:r w:rsidRPr="009C301B">
              <w:rPr>
                <w:rFonts w:ascii="Times New Roman" w:eastAsia="Calibri" w:hAnsi="Times New Roman" w:cs="Times New Roman"/>
                <w:color w:val="000000" w:themeColor="text1"/>
                <w:sz w:val="28"/>
                <w:szCs w:val="28"/>
              </w:rPr>
              <w:t>Рыбообрабатывающий пункт в местности «Исток»</w:t>
            </w:r>
          </w:p>
        </w:tc>
        <w:tc>
          <w:tcPr>
            <w:tcW w:w="1134" w:type="dxa"/>
            <w:vAlign w:val="center"/>
          </w:tcPr>
          <w:p w:rsidR="001A24A1" w:rsidRPr="009C301B" w:rsidRDefault="001A24A1" w:rsidP="009C301B">
            <w:pPr>
              <w:spacing w:after="0" w:line="360" w:lineRule="auto"/>
              <w:jc w:val="both"/>
              <w:rPr>
                <w:rFonts w:ascii="Times New Roman" w:eastAsia="Calibri" w:hAnsi="Times New Roman" w:cs="Times New Roman"/>
                <w:color w:val="000000" w:themeColor="text1"/>
                <w:sz w:val="28"/>
                <w:szCs w:val="28"/>
              </w:rPr>
            </w:pPr>
            <w:r w:rsidRPr="009C301B">
              <w:rPr>
                <w:rFonts w:ascii="Times New Roman" w:eastAsia="Calibri" w:hAnsi="Times New Roman" w:cs="Times New Roman"/>
                <w:color w:val="000000" w:themeColor="text1"/>
                <w:sz w:val="28"/>
                <w:szCs w:val="28"/>
              </w:rPr>
              <w:t>1</w:t>
            </w:r>
          </w:p>
        </w:tc>
        <w:tc>
          <w:tcPr>
            <w:tcW w:w="1134" w:type="dxa"/>
            <w:vAlign w:val="center"/>
          </w:tcPr>
          <w:p w:rsidR="001A24A1" w:rsidRPr="009C301B" w:rsidRDefault="001A24A1" w:rsidP="009C301B">
            <w:pPr>
              <w:spacing w:after="0" w:line="360" w:lineRule="auto"/>
              <w:jc w:val="both"/>
              <w:rPr>
                <w:rFonts w:ascii="Times New Roman" w:eastAsia="Calibri" w:hAnsi="Times New Roman" w:cs="Times New Roman"/>
                <w:color w:val="000000" w:themeColor="text1"/>
                <w:sz w:val="28"/>
                <w:szCs w:val="28"/>
              </w:rPr>
            </w:pPr>
            <w:r w:rsidRPr="009C301B">
              <w:rPr>
                <w:rFonts w:ascii="Times New Roman" w:eastAsia="Calibri" w:hAnsi="Times New Roman" w:cs="Times New Roman"/>
                <w:color w:val="000000" w:themeColor="text1"/>
                <w:sz w:val="28"/>
                <w:szCs w:val="28"/>
              </w:rPr>
              <w:t>Тонн</w:t>
            </w:r>
          </w:p>
        </w:tc>
        <w:tc>
          <w:tcPr>
            <w:tcW w:w="1701" w:type="dxa"/>
            <w:vAlign w:val="center"/>
          </w:tcPr>
          <w:p w:rsidR="001A24A1" w:rsidRPr="009C301B" w:rsidRDefault="001A24A1" w:rsidP="009C301B">
            <w:pPr>
              <w:spacing w:after="0" w:line="360" w:lineRule="auto"/>
              <w:jc w:val="both"/>
              <w:rPr>
                <w:rFonts w:ascii="Times New Roman" w:eastAsia="Calibri" w:hAnsi="Times New Roman" w:cs="Times New Roman"/>
                <w:color w:val="000000" w:themeColor="text1"/>
                <w:sz w:val="28"/>
                <w:szCs w:val="28"/>
              </w:rPr>
            </w:pPr>
            <w:r w:rsidRPr="009C301B">
              <w:rPr>
                <w:rFonts w:ascii="Times New Roman" w:eastAsia="Calibri" w:hAnsi="Times New Roman" w:cs="Times New Roman"/>
                <w:color w:val="000000" w:themeColor="text1"/>
                <w:sz w:val="28"/>
                <w:szCs w:val="28"/>
              </w:rPr>
              <w:t>50</w:t>
            </w:r>
          </w:p>
        </w:tc>
        <w:tc>
          <w:tcPr>
            <w:tcW w:w="2092" w:type="dxa"/>
            <w:vAlign w:val="center"/>
          </w:tcPr>
          <w:p w:rsidR="001A24A1" w:rsidRPr="009C301B" w:rsidRDefault="001A24A1" w:rsidP="009C301B">
            <w:pPr>
              <w:spacing w:after="0" w:line="360" w:lineRule="auto"/>
              <w:jc w:val="both"/>
              <w:rPr>
                <w:rFonts w:ascii="Times New Roman" w:eastAsia="Calibri" w:hAnsi="Times New Roman" w:cs="Times New Roman"/>
                <w:color w:val="000000" w:themeColor="text1"/>
                <w:sz w:val="28"/>
                <w:szCs w:val="28"/>
              </w:rPr>
            </w:pPr>
            <w:r w:rsidRPr="009C301B">
              <w:rPr>
                <w:rFonts w:ascii="Times New Roman" w:eastAsia="Calibri" w:hAnsi="Times New Roman" w:cs="Times New Roman"/>
                <w:color w:val="000000" w:themeColor="text1"/>
                <w:sz w:val="28"/>
                <w:szCs w:val="28"/>
                <w:lang w:val="en-US"/>
              </w:rPr>
              <w:t>I</w:t>
            </w:r>
            <w:r w:rsidRPr="009C301B">
              <w:rPr>
                <w:rFonts w:ascii="Times New Roman" w:eastAsia="Calibri" w:hAnsi="Times New Roman" w:cs="Times New Roman"/>
                <w:color w:val="000000" w:themeColor="text1"/>
                <w:sz w:val="28"/>
                <w:szCs w:val="28"/>
              </w:rPr>
              <w:t>-</w:t>
            </w:r>
            <w:r w:rsidRPr="009C301B">
              <w:rPr>
                <w:rFonts w:ascii="Times New Roman" w:eastAsia="Calibri" w:hAnsi="Times New Roman" w:cs="Times New Roman"/>
                <w:color w:val="000000" w:themeColor="text1"/>
                <w:sz w:val="28"/>
                <w:szCs w:val="28"/>
                <w:lang w:val="en-US"/>
              </w:rPr>
              <w:t>VI</w:t>
            </w:r>
            <w:r w:rsidRPr="009C301B">
              <w:rPr>
                <w:rFonts w:ascii="Times New Roman" w:eastAsia="Calibri" w:hAnsi="Times New Roman" w:cs="Times New Roman"/>
                <w:color w:val="000000" w:themeColor="text1"/>
                <w:sz w:val="28"/>
                <w:szCs w:val="28"/>
              </w:rPr>
              <w:t>-</w:t>
            </w:r>
            <w:smartTag w:uri="urn:schemas-microsoft-com:office:smarttags" w:element="metricconverter">
              <w:smartTagPr>
                <w:attr w:name="ProductID" w:val="1942 г"/>
              </w:smartTagPr>
              <w:r w:rsidRPr="009C301B">
                <w:rPr>
                  <w:rFonts w:ascii="Times New Roman" w:eastAsia="Calibri" w:hAnsi="Times New Roman" w:cs="Times New Roman"/>
                  <w:color w:val="000000" w:themeColor="text1"/>
                  <w:sz w:val="28"/>
                  <w:szCs w:val="28"/>
                </w:rPr>
                <w:t>1942 г</w:t>
              </w:r>
            </w:smartTag>
            <w:r w:rsidRPr="009C301B">
              <w:rPr>
                <w:rFonts w:ascii="Times New Roman" w:eastAsia="Calibri" w:hAnsi="Times New Roman" w:cs="Times New Roman"/>
                <w:color w:val="000000" w:themeColor="text1"/>
                <w:sz w:val="28"/>
                <w:szCs w:val="28"/>
              </w:rPr>
              <w:t>.</w:t>
            </w:r>
          </w:p>
        </w:tc>
      </w:tr>
      <w:tr w:rsidR="001A24A1" w:rsidRPr="009C301B" w:rsidTr="00835927">
        <w:tc>
          <w:tcPr>
            <w:tcW w:w="851" w:type="dxa"/>
            <w:vAlign w:val="center"/>
          </w:tcPr>
          <w:p w:rsidR="001A24A1" w:rsidRPr="009C301B" w:rsidRDefault="001A24A1" w:rsidP="009C301B">
            <w:pPr>
              <w:spacing w:after="0" w:line="360" w:lineRule="auto"/>
              <w:jc w:val="both"/>
              <w:rPr>
                <w:rFonts w:ascii="Times New Roman" w:eastAsia="Calibri" w:hAnsi="Times New Roman" w:cs="Times New Roman"/>
                <w:color w:val="000000" w:themeColor="text1"/>
                <w:sz w:val="28"/>
                <w:szCs w:val="28"/>
              </w:rPr>
            </w:pPr>
            <w:r w:rsidRPr="009C301B">
              <w:rPr>
                <w:rFonts w:ascii="Times New Roman" w:eastAsia="Calibri" w:hAnsi="Times New Roman" w:cs="Times New Roman"/>
                <w:color w:val="000000" w:themeColor="text1"/>
                <w:sz w:val="28"/>
                <w:szCs w:val="28"/>
              </w:rPr>
              <w:t>2</w:t>
            </w:r>
          </w:p>
        </w:tc>
        <w:tc>
          <w:tcPr>
            <w:tcW w:w="2551" w:type="dxa"/>
            <w:vAlign w:val="center"/>
          </w:tcPr>
          <w:p w:rsidR="001A24A1" w:rsidRPr="009C301B" w:rsidRDefault="001A24A1" w:rsidP="009C301B">
            <w:pPr>
              <w:spacing w:after="0" w:line="360" w:lineRule="auto"/>
              <w:jc w:val="both"/>
              <w:rPr>
                <w:rFonts w:ascii="Times New Roman" w:eastAsia="Calibri" w:hAnsi="Times New Roman" w:cs="Times New Roman"/>
                <w:color w:val="000000" w:themeColor="text1"/>
                <w:sz w:val="28"/>
                <w:szCs w:val="28"/>
              </w:rPr>
            </w:pPr>
            <w:r w:rsidRPr="009C301B">
              <w:rPr>
                <w:rFonts w:ascii="Times New Roman" w:eastAsia="Calibri" w:hAnsi="Times New Roman" w:cs="Times New Roman"/>
                <w:color w:val="000000" w:themeColor="text1"/>
                <w:sz w:val="28"/>
                <w:szCs w:val="28"/>
              </w:rPr>
              <w:t>Чановое хозяйство</w:t>
            </w:r>
          </w:p>
        </w:tc>
        <w:tc>
          <w:tcPr>
            <w:tcW w:w="1134" w:type="dxa"/>
            <w:vAlign w:val="center"/>
          </w:tcPr>
          <w:p w:rsidR="001A24A1" w:rsidRPr="009C301B" w:rsidRDefault="001A24A1" w:rsidP="009C301B">
            <w:pPr>
              <w:spacing w:after="0" w:line="360" w:lineRule="auto"/>
              <w:jc w:val="both"/>
              <w:rPr>
                <w:rFonts w:ascii="Times New Roman" w:eastAsia="Calibri" w:hAnsi="Times New Roman" w:cs="Times New Roman"/>
                <w:color w:val="000000" w:themeColor="text1"/>
                <w:sz w:val="28"/>
                <w:szCs w:val="28"/>
              </w:rPr>
            </w:pPr>
            <w:r w:rsidRPr="009C301B">
              <w:rPr>
                <w:rFonts w:ascii="Times New Roman" w:eastAsia="Calibri" w:hAnsi="Times New Roman" w:cs="Times New Roman"/>
                <w:color w:val="000000" w:themeColor="text1"/>
                <w:sz w:val="28"/>
                <w:szCs w:val="28"/>
              </w:rPr>
              <w:t>12</w:t>
            </w:r>
          </w:p>
        </w:tc>
        <w:tc>
          <w:tcPr>
            <w:tcW w:w="1134" w:type="dxa"/>
            <w:vAlign w:val="center"/>
          </w:tcPr>
          <w:p w:rsidR="001A24A1" w:rsidRPr="009C301B" w:rsidRDefault="001A24A1" w:rsidP="009C301B">
            <w:pPr>
              <w:spacing w:after="0" w:line="360" w:lineRule="auto"/>
              <w:jc w:val="both"/>
              <w:rPr>
                <w:rFonts w:ascii="Times New Roman" w:eastAsia="Calibri" w:hAnsi="Times New Roman" w:cs="Times New Roman"/>
                <w:color w:val="000000" w:themeColor="text1"/>
                <w:sz w:val="28"/>
                <w:szCs w:val="28"/>
              </w:rPr>
            </w:pPr>
            <w:r w:rsidRPr="009C301B">
              <w:rPr>
                <w:rFonts w:ascii="Times New Roman" w:eastAsia="Calibri" w:hAnsi="Times New Roman" w:cs="Times New Roman"/>
                <w:color w:val="000000" w:themeColor="text1"/>
                <w:sz w:val="28"/>
                <w:szCs w:val="28"/>
              </w:rPr>
              <w:t>Тонн</w:t>
            </w:r>
          </w:p>
        </w:tc>
        <w:tc>
          <w:tcPr>
            <w:tcW w:w="1701" w:type="dxa"/>
            <w:vAlign w:val="center"/>
          </w:tcPr>
          <w:p w:rsidR="001A24A1" w:rsidRPr="009C301B" w:rsidRDefault="001A24A1" w:rsidP="009C301B">
            <w:pPr>
              <w:spacing w:after="0" w:line="360" w:lineRule="auto"/>
              <w:jc w:val="both"/>
              <w:rPr>
                <w:rFonts w:ascii="Times New Roman" w:eastAsia="Calibri" w:hAnsi="Times New Roman" w:cs="Times New Roman"/>
                <w:color w:val="000000" w:themeColor="text1"/>
                <w:sz w:val="28"/>
                <w:szCs w:val="28"/>
              </w:rPr>
            </w:pPr>
            <w:r w:rsidRPr="009C301B">
              <w:rPr>
                <w:rFonts w:ascii="Times New Roman" w:eastAsia="Calibri" w:hAnsi="Times New Roman" w:cs="Times New Roman"/>
                <w:color w:val="000000" w:themeColor="text1"/>
                <w:sz w:val="28"/>
                <w:szCs w:val="28"/>
              </w:rPr>
              <w:t>30</w:t>
            </w:r>
          </w:p>
        </w:tc>
        <w:tc>
          <w:tcPr>
            <w:tcW w:w="2092" w:type="dxa"/>
            <w:vAlign w:val="center"/>
          </w:tcPr>
          <w:p w:rsidR="001A24A1" w:rsidRPr="009C301B" w:rsidRDefault="001A24A1" w:rsidP="009C301B">
            <w:pPr>
              <w:spacing w:after="0" w:line="360" w:lineRule="auto"/>
              <w:jc w:val="both"/>
              <w:rPr>
                <w:rFonts w:ascii="Times New Roman" w:eastAsia="Calibri" w:hAnsi="Times New Roman" w:cs="Times New Roman"/>
                <w:color w:val="000000" w:themeColor="text1"/>
                <w:sz w:val="28"/>
                <w:szCs w:val="28"/>
              </w:rPr>
            </w:pPr>
            <w:r w:rsidRPr="009C301B">
              <w:rPr>
                <w:rFonts w:ascii="Times New Roman" w:eastAsia="Calibri" w:hAnsi="Times New Roman" w:cs="Times New Roman"/>
                <w:color w:val="000000" w:themeColor="text1"/>
                <w:sz w:val="28"/>
                <w:szCs w:val="28"/>
                <w:lang w:val="en-US"/>
              </w:rPr>
              <w:t>I-VI-</w:t>
            </w:r>
            <w:smartTag w:uri="urn:schemas-microsoft-com:office:smarttags" w:element="metricconverter">
              <w:smartTagPr>
                <w:attr w:name="ProductID" w:val="1942 г"/>
              </w:smartTagPr>
              <w:r w:rsidRPr="009C301B">
                <w:rPr>
                  <w:rFonts w:ascii="Times New Roman" w:eastAsia="Calibri" w:hAnsi="Times New Roman" w:cs="Times New Roman"/>
                  <w:color w:val="000000" w:themeColor="text1"/>
                  <w:sz w:val="28"/>
                  <w:szCs w:val="28"/>
                  <w:lang w:val="en-US"/>
                </w:rPr>
                <w:t>1942</w:t>
              </w:r>
              <w:r w:rsidRPr="009C301B">
                <w:rPr>
                  <w:rFonts w:ascii="Times New Roman" w:eastAsia="Calibri" w:hAnsi="Times New Roman" w:cs="Times New Roman"/>
                  <w:color w:val="000000" w:themeColor="text1"/>
                  <w:sz w:val="28"/>
                  <w:szCs w:val="28"/>
                </w:rPr>
                <w:t xml:space="preserve"> г</w:t>
              </w:r>
            </w:smartTag>
            <w:r w:rsidRPr="009C301B">
              <w:rPr>
                <w:rFonts w:ascii="Times New Roman" w:eastAsia="Calibri" w:hAnsi="Times New Roman" w:cs="Times New Roman"/>
                <w:color w:val="000000" w:themeColor="text1"/>
                <w:sz w:val="28"/>
                <w:szCs w:val="28"/>
              </w:rPr>
              <w:t>.</w:t>
            </w:r>
          </w:p>
        </w:tc>
      </w:tr>
    </w:tbl>
    <w:p w:rsidR="001A24A1" w:rsidRPr="009C301B" w:rsidRDefault="001A24A1" w:rsidP="009C301B">
      <w:pPr>
        <w:spacing w:after="0" w:line="360" w:lineRule="auto"/>
        <w:jc w:val="both"/>
        <w:rPr>
          <w:rFonts w:ascii="Times New Roman" w:eastAsia="Calibri" w:hAnsi="Times New Roman" w:cs="Times New Roman"/>
          <w:color w:val="000000" w:themeColor="text1"/>
          <w:sz w:val="28"/>
          <w:szCs w:val="28"/>
        </w:rPr>
      </w:pPr>
    </w:p>
    <w:p w:rsidR="001A24A1" w:rsidRPr="009C301B" w:rsidRDefault="001A24A1" w:rsidP="00203D27">
      <w:pPr>
        <w:numPr>
          <w:ilvl w:val="0"/>
          <w:numId w:val="1"/>
        </w:numPr>
        <w:spacing w:after="0" w:line="240" w:lineRule="auto"/>
        <w:ind w:left="357" w:hanging="357"/>
        <w:jc w:val="both"/>
        <w:rPr>
          <w:rFonts w:ascii="Times New Roman" w:eastAsia="Calibri" w:hAnsi="Times New Roman" w:cs="Times New Roman"/>
          <w:color w:val="000000" w:themeColor="text1"/>
          <w:sz w:val="28"/>
          <w:szCs w:val="28"/>
        </w:rPr>
      </w:pPr>
      <w:r w:rsidRPr="009C301B">
        <w:rPr>
          <w:rFonts w:ascii="Times New Roman" w:eastAsia="Calibri" w:hAnsi="Times New Roman" w:cs="Times New Roman"/>
          <w:color w:val="000000" w:themeColor="text1"/>
          <w:sz w:val="28"/>
          <w:szCs w:val="28"/>
        </w:rPr>
        <w:t>Утвердить задание по организации рыболовецких бригад к началу весенней путины в количестве указанном в приложении №3.</w:t>
      </w:r>
    </w:p>
    <w:p w:rsidR="001A24A1" w:rsidRPr="009C301B" w:rsidRDefault="001A24A1" w:rsidP="00203D27">
      <w:pPr>
        <w:numPr>
          <w:ilvl w:val="0"/>
          <w:numId w:val="1"/>
        </w:numPr>
        <w:spacing w:after="0" w:line="240" w:lineRule="auto"/>
        <w:ind w:left="0" w:firstLine="709"/>
        <w:jc w:val="both"/>
        <w:rPr>
          <w:rFonts w:ascii="Times New Roman" w:eastAsia="Calibri" w:hAnsi="Times New Roman" w:cs="Times New Roman"/>
          <w:color w:val="000000" w:themeColor="text1"/>
          <w:sz w:val="28"/>
          <w:szCs w:val="28"/>
        </w:rPr>
      </w:pPr>
      <w:r w:rsidRPr="009C301B">
        <w:rPr>
          <w:rFonts w:ascii="Times New Roman" w:eastAsia="Calibri" w:hAnsi="Times New Roman" w:cs="Times New Roman"/>
          <w:color w:val="000000" w:themeColor="text1"/>
          <w:sz w:val="28"/>
          <w:szCs w:val="28"/>
        </w:rPr>
        <w:t xml:space="preserve">Обязать директора рыбозавода т. </w:t>
      </w:r>
      <w:proofErr w:type="spellStart"/>
      <w:r w:rsidRPr="009C301B">
        <w:rPr>
          <w:rFonts w:ascii="Times New Roman" w:eastAsia="Calibri" w:hAnsi="Times New Roman" w:cs="Times New Roman"/>
          <w:color w:val="000000" w:themeColor="text1"/>
          <w:sz w:val="28"/>
          <w:szCs w:val="28"/>
        </w:rPr>
        <w:t>Перетолчина</w:t>
      </w:r>
      <w:proofErr w:type="spellEnd"/>
      <w:r w:rsidRPr="009C301B">
        <w:rPr>
          <w:rFonts w:ascii="Times New Roman" w:eastAsia="Calibri" w:hAnsi="Times New Roman" w:cs="Times New Roman"/>
          <w:color w:val="000000" w:themeColor="text1"/>
          <w:sz w:val="28"/>
          <w:szCs w:val="28"/>
        </w:rPr>
        <w:t xml:space="preserve"> обеспечить выполнение плана подготовки орудий лова к весенне-летней путине </w:t>
      </w:r>
      <w:smartTag w:uri="urn:schemas-microsoft-com:office:smarttags" w:element="metricconverter">
        <w:smartTagPr>
          <w:attr w:name="ProductID" w:val="1942 г"/>
        </w:smartTagPr>
        <w:r w:rsidRPr="009C301B">
          <w:rPr>
            <w:rFonts w:ascii="Times New Roman" w:eastAsia="Calibri" w:hAnsi="Times New Roman" w:cs="Times New Roman"/>
            <w:color w:val="000000" w:themeColor="text1"/>
            <w:sz w:val="28"/>
            <w:szCs w:val="28"/>
          </w:rPr>
          <w:t>1942 г</w:t>
        </w:r>
      </w:smartTag>
      <w:r w:rsidRPr="009C301B">
        <w:rPr>
          <w:rFonts w:ascii="Times New Roman" w:eastAsia="Calibri" w:hAnsi="Times New Roman" w:cs="Times New Roman"/>
          <w:color w:val="000000" w:themeColor="text1"/>
          <w:sz w:val="28"/>
          <w:szCs w:val="28"/>
        </w:rPr>
        <w:t xml:space="preserve">., задание по завозу соли и заготовки клепок для поделки </w:t>
      </w:r>
      <w:proofErr w:type="spellStart"/>
      <w:r w:rsidRPr="009C301B">
        <w:rPr>
          <w:rFonts w:ascii="Times New Roman" w:eastAsia="Calibri" w:hAnsi="Times New Roman" w:cs="Times New Roman"/>
          <w:color w:val="000000" w:themeColor="text1"/>
          <w:sz w:val="28"/>
          <w:szCs w:val="28"/>
        </w:rPr>
        <w:t>бочкотары</w:t>
      </w:r>
      <w:proofErr w:type="spellEnd"/>
      <w:r w:rsidRPr="009C301B">
        <w:rPr>
          <w:rFonts w:ascii="Times New Roman" w:eastAsia="Calibri" w:hAnsi="Times New Roman" w:cs="Times New Roman"/>
          <w:color w:val="000000" w:themeColor="text1"/>
          <w:sz w:val="28"/>
          <w:szCs w:val="28"/>
        </w:rPr>
        <w:t xml:space="preserve"> в количестве 1500 </w:t>
      </w:r>
      <w:proofErr w:type="spellStart"/>
      <w:r w:rsidRPr="009C301B">
        <w:rPr>
          <w:rFonts w:ascii="Times New Roman" w:eastAsia="Calibri" w:hAnsi="Times New Roman" w:cs="Times New Roman"/>
          <w:color w:val="000000" w:themeColor="text1"/>
          <w:sz w:val="28"/>
          <w:szCs w:val="28"/>
        </w:rPr>
        <w:t>ц</w:t>
      </w:r>
      <w:proofErr w:type="spellEnd"/>
      <w:r w:rsidRPr="009C301B">
        <w:rPr>
          <w:rFonts w:ascii="Times New Roman" w:eastAsia="Calibri" w:hAnsi="Times New Roman" w:cs="Times New Roman"/>
          <w:color w:val="000000" w:themeColor="text1"/>
          <w:sz w:val="28"/>
          <w:szCs w:val="28"/>
        </w:rPr>
        <w:t>.</w:t>
      </w:r>
    </w:p>
    <w:p w:rsidR="001A24A1" w:rsidRPr="009C301B" w:rsidRDefault="001A24A1" w:rsidP="00203D27">
      <w:pPr>
        <w:numPr>
          <w:ilvl w:val="0"/>
          <w:numId w:val="1"/>
        </w:numPr>
        <w:spacing w:after="0" w:line="240" w:lineRule="auto"/>
        <w:ind w:left="0" w:firstLine="709"/>
        <w:jc w:val="both"/>
        <w:rPr>
          <w:rFonts w:ascii="Times New Roman" w:eastAsia="Calibri" w:hAnsi="Times New Roman" w:cs="Times New Roman"/>
          <w:color w:val="000000" w:themeColor="text1"/>
          <w:sz w:val="28"/>
          <w:szCs w:val="28"/>
        </w:rPr>
      </w:pPr>
      <w:r w:rsidRPr="009C301B">
        <w:rPr>
          <w:rFonts w:ascii="Times New Roman" w:eastAsia="Calibri" w:hAnsi="Times New Roman" w:cs="Times New Roman"/>
          <w:color w:val="000000" w:themeColor="text1"/>
          <w:sz w:val="28"/>
          <w:szCs w:val="28"/>
        </w:rPr>
        <w:t>За несвоевременное прибытие на заседание райисполкома депутатов, трудящихся и бюро АК ВК</w:t>
      </w:r>
      <w:proofErr w:type="gramStart"/>
      <w:r w:rsidRPr="009C301B">
        <w:rPr>
          <w:rFonts w:ascii="Times New Roman" w:eastAsia="Calibri" w:hAnsi="Times New Roman" w:cs="Times New Roman"/>
          <w:color w:val="000000" w:themeColor="text1"/>
          <w:sz w:val="28"/>
          <w:szCs w:val="28"/>
        </w:rPr>
        <w:t>П(</w:t>
      </w:r>
      <w:proofErr w:type="gramEnd"/>
      <w:r w:rsidRPr="009C301B">
        <w:rPr>
          <w:rFonts w:ascii="Times New Roman" w:eastAsia="Calibri" w:hAnsi="Times New Roman" w:cs="Times New Roman"/>
          <w:color w:val="000000" w:themeColor="text1"/>
          <w:sz w:val="28"/>
          <w:szCs w:val="28"/>
        </w:rPr>
        <w:t xml:space="preserve">б) директору рыбозавода т. </w:t>
      </w:r>
      <w:proofErr w:type="spellStart"/>
      <w:r w:rsidRPr="009C301B">
        <w:rPr>
          <w:rFonts w:ascii="Times New Roman" w:eastAsia="Calibri" w:hAnsi="Times New Roman" w:cs="Times New Roman"/>
          <w:color w:val="000000" w:themeColor="text1"/>
          <w:sz w:val="28"/>
          <w:szCs w:val="28"/>
        </w:rPr>
        <w:t>Перетолчину</w:t>
      </w:r>
      <w:proofErr w:type="spellEnd"/>
      <w:r w:rsidRPr="009C301B">
        <w:rPr>
          <w:rFonts w:ascii="Times New Roman" w:eastAsia="Calibri" w:hAnsi="Times New Roman" w:cs="Times New Roman"/>
          <w:color w:val="000000" w:themeColor="text1"/>
          <w:sz w:val="28"/>
          <w:szCs w:val="28"/>
        </w:rPr>
        <w:t xml:space="preserve"> </w:t>
      </w:r>
      <w:proofErr w:type="spellStart"/>
      <w:r w:rsidRPr="009C301B">
        <w:rPr>
          <w:rFonts w:ascii="Times New Roman" w:eastAsia="Calibri" w:hAnsi="Times New Roman" w:cs="Times New Roman"/>
          <w:color w:val="000000" w:themeColor="text1"/>
          <w:sz w:val="28"/>
          <w:szCs w:val="28"/>
        </w:rPr>
        <w:t>постаить</w:t>
      </w:r>
      <w:proofErr w:type="spellEnd"/>
      <w:r w:rsidRPr="009C301B">
        <w:rPr>
          <w:rFonts w:ascii="Times New Roman" w:eastAsia="Calibri" w:hAnsi="Times New Roman" w:cs="Times New Roman"/>
          <w:color w:val="000000" w:themeColor="text1"/>
          <w:sz w:val="28"/>
          <w:szCs w:val="28"/>
        </w:rPr>
        <w:t xml:space="preserve"> на вид.</w:t>
      </w:r>
    </w:p>
    <w:p w:rsidR="001A24A1" w:rsidRPr="009C301B" w:rsidRDefault="001A24A1" w:rsidP="00203D27">
      <w:pPr>
        <w:numPr>
          <w:ilvl w:val="0"/>
          <w:numId w:val="1"/>
        </w:numPr>
        <w:spacing w:after="0" w:line="240" w:lineRule="auto"/>
        <w:ind w:left="0" w:firstLine="709"/>
        <w:jc w:val="both"/>
        <w:rPr>
          <w:rFonts w:ascii="Times New Roman" w:eastAsia="Calibri" w:hAnsi="Times New Roman" w:cs="Times New Roman"/>
          <w:color w:val="000000" w:themeColor="text1"/>
          <w:sz w:val="28"/>
          <w:szCs w:val="28"/>
        </w:rPr>
      </w:pPr>
      <w:proofErr w:type="gramStart"/>
      <w:r w:rsidRPr="009C301B">
        <w:rPr>
          <w:rFonts w:ascii="Times New Roman" w:eastAsia="Calibri" w:hAnsi="Times New Roman" w:cs="Times New Roman"/>
          <w:color w:val="000000" w:themeColor="text1"/>
          <w:sz w:val="28"/>
          <w:szCs w:val="28"/>
        </w:rPr>
        <w:t>Контроль за</w:t>
      </w:r>
      <w:proofErr w:type="gramEnd"/>
      <w:r w:rsidRPr="009C301B">
        <w:rPr>
          <w:rFonts w:ascii="Times New Roman" w:eastAsia="Calibri" w:hAnsi="Times New Roman" w:cs="Times New Roman"/>
          <w:color w:val="000000" w:themeColor="text1"/>
          <w:sz w:val="28"/>
          <w:szCs w:val="28"/>
        </w:rPr>
        <w:t xml:space="preserve"> исполнением настоящего постановления возложить на т.т. Цыдыпова </w:t>
      </w:r>
      <w:proofErr w:type="spellStart"/>
      <w:r w:rsidRPr="009C301B">
        <w:rPr>
          <w:rFonts w:ascii="Times New Roman" w:eastAsia="Calibri" w:hAnsi="Times New Roman" w:cs="Times New Roman"/>
          <w:color w:val="000000" w:themeColor="text1"/>
          <w:sz w:val="28"/>
          <w:szCs w:val="28"/>
        </w:rPr>
        <w:t>Дашинима</w:t>
      </w:r>
      <w:proofErr w:type="spellEnd"/>
      <w:r w:rsidRPr="009C301B">
        <w:rPr>
          <w:rFonts w:ascii="Times New Roman" w:eastAsia="Calibri" w:hAnsi="Times New Roman" w:cs="Times New Roman"/>
          <w:color w:val="000000" w:themeColor="text1"/>
          <w:sz w:val="28"/>
          <w:szCs w:val="28"/>
        </w:rPr>
        <w:t xml:space="preserve"> и Манилова.</w:t>
      </w:r>
    </w:p>
    <w:p w:rsidR="006775BD" w:rsidRPr="006775BD" w:rsidRDefault="006775BD" w:rsidP="00203D27">
      <w:pPr>
        <w:pStyle w:val="a4"/>
        <w:spacing w:after="0" w:line="240" w:lineRule="auto"/>
        <w:ind w:left="1069"/>
        <w:jc w:val="both"/>
        <w:rPr>
          <w:rFonts w:ascii="Times New Roman" w:eastAsia="Calibri" w:hAnsi="Times New Roman" w:cs="Times New Roman"/>
          <w:color w:val="000000" w:themeColor="text1"/>
          <w:sz w:val="28"/>
          <w:szCs w:val="28"/>
        </w:rPr>
      </w:pPr>
      <w:r w:rsidRPr="006775BD">
        <w:rPr>
          <w:rFonts w:ascii="Times New Roman" w:eastAsia="Calibri" w:hAnsi="Times New Roman" w:cs="Times New Roman"/>
          <w:color w:val="000000" w:themeColor="text1"/>
          <w:sz w:val="28"/>
          <w:szCs w:val="28"/>
        </w:rPr>
        <w:t xml:space="preserve">                                         Секретарь Еравнинского АК ВК</w:t>
      </w:r>
      <w:proofErr w:type="gramStart"/>
      <w:r w:rsidRPr="006775BD">
        <w:rPr>
          <w:rFonts w:ascii="Times New Roman" w:eastAsia="Calibri" w:hAnsi="Times New Roman" w:cs="Times New Roman"/>
          <w:color w:val="000000" w:themeColor="text1"/>
          <w:sz w:val="28"/>
          <w:szCs w:val="28"/>
        </w:rPr>
        <w:t>П(</w:t>
      </w:r>
      <w:proofErr w:type="gramEnd"/>
      <w:r w:rsidRPr="006775BD">
        <w:rPr>
          <w:rFonts w:ascii="Times New Roman" w:eastAsia="Calibri" w:hAnsi="Times New Roman" w:cs="Times New Roman"/>
          <w:color w:val="000000" w:themeColor="text1"/>
          <w:sz w:val="28"/>
          <w:szCs w:val="28"/>
        </w:rPr>
        <w:t xml:space="preserve">б) </w:t>
      </w:r>
      <w:proofErr w:type="spellStart"/>
      <w:r w:rsidRPr="006775BD">
        <w:rPr>
          <w:rFonts w:ascii="Times New Roman" w:eastAsia="Calibri" w:hAnsi="Times New Roman" w:cs="Times New Roman"/>
          <w:color w:val="000000" w:themeColor="text1"/>
          <w:sz w:val="28"/>
          <w:szCs w:val="28"/>
        </w:rPr>
        <w:t>Лобсанов</w:t>
      </w:r>
      <w:proofErr w:type="spellEnd"/>
    </w:p>
    <w:p w:rsidR="001A24A1" w:rsidRPr="009C301B" w:rsidRDefault="001A24A1" w:rsidP="009C301B">
      <w:pPr>
        <w:spacing w:line="360" w:lineRule="auto"/>
        <w:jc w:val="both"/>
        <w:rPr>
          <w:rFonts w:ascii="Times New Roman" w:hAnsi="Times New Roman" w:cs="Times New Roman"/>
          <w:color w:val="000000" w:themeColor="text1"/>
          <w:sz w:val="28"/>
          <w:szCs w:val="28"/>
        </w:rPr>
      </w:pPr>
    </w:p>
    <w:p w:rsidR="00993631" w:rsidRDefault="00993631" w:rsidP="009C301B">
      <w:pPr>
        <w:spacing w:line="360" w:lineRule="auto"/>
        <w:jc w:val="both"/>
        <w:rPr>
          <w:rFonts w:ascii="Times New Roman" w:hAnsi="Times New Roman" w:cs="Times New Roman"/>
          <w:b/>
          <w:color w:val="000000" w:themeColor="text1"/>
          <w:sz w:val="28"/>
          <w:szCs w:val="28"/>
        </w:rPr>
      </w:pPr>
      <w:r w:rsidRPr="009C301B">
        <w:rPr>
          <w:rFonts w:ascii="Times New Roman" w:hAnsi="Times New Roman" w:cs="Times New Roman"/>
          <w:b/>
          <w:color w:val="000000" w:themeColor="text1"/>
          <w:sz w:val="28"/>
          <w:szCs w:val="28"/>
        </w:rPr>
        <w:t xml:space="preserve">Приложение </w:t>
      </w:r>
      <w:r w:rsidR="00A6384C">
        <w:rPr>
          <w:rFonts w:ascii="Times New Roman" w:hAnsi="Times New Roman" w:cs="Times New Roman"/>
          <w:b/>
          <w:color w:val="000000" w:themeColor="text1"/>
          <w:sz w:val="28"/>
          <w:szCs w:val="28"/>
        </w:rPr>
        <w:t>3</w:t>
      </w:r>
    </w:p>
    <w:p w:rsidR="00203D27" w:rsidRPr="00203D27" w:rsidRDefault="00203D27" w:rsidP="00203D27">
      <w:pPr>
        <w:jc w:val="both"/>
        <w:rPr>
          <w:rFonts w:ascii="Times New Roman" w:hAnsi="Times New Roman" w:cs="Times New Roman"/>
          <w:b/>
          <w:sz w:val="28"/>
          <w:szCs w:val="28"/>
        </w:rPr>
      </w:pPr>
      <w:r w:rsidRPr="00203D27">
        <w:rPr>
          <w:rFonts w:ascii="Times New Roman" w:hAnsi="Times New Roman" w:cs="Times New Roman"/>
          <w:b/>
          <w:sz w:val="28"/>
          <w:szCs w:val="28"/>
        </w:rPr>
        <w:t xml:space="preserve">Воспоминания о работе в рыбозаводе Минеевой Екатерины </w:t>
      </w:r>
      <w:proofErr w:type="spellStart"/>
      <w:r w:rsidRPr="00203D27">
        <w:rPr>
          <w:rFonts w:ascii="Times New Roman" w:hAnsi="Times New Roman" w:cs="Times New Roman"/>
          <w:b/>
          <w:sz w:val="28"/>
          <w:szCs w:val="28"/>
        </w:rPr>
        <w:t>Закировны</w:t>
      </w:r>
      <w:proofErr w:type="spellEnd"/>
    </w:p>
    <w:p w:rsidR="00203D27" w:rsidRPr="00203D27" w:rsidRDefault="00203D27" w:rsidP="00203D27">
      <w:pPr>
        <w:spacing w:after="0"/>
        <w:ind w:firstLine="720"/>
        <w:jc w:val="both"/>
        <w:rPr>
          <w:rFonts w:ascii="Times New Roman" w:hAnsi="Times New Roman" w:cs="Times New Roman"/>
          <w:sz w:val="28"/>
          <w:szCs w:val="28"/>
        </w:rPr>
      </w:pPr>
      <w:r w:rsidRPr="00203D27">
        <w:rPr>
          <w:rFonts w:ascii="Times New Roman" w:hAnsi="Times New Roman" w:cs="Times New Roman"/>
          <w:sz w:val="28"/>
          <w:szCs w:val="28"/>
        </w:rPr>
        <w:t xml:space="preserve">Мы приехали в Бурятию в </w:t>
      </w:r>
      <w:smartTag w:uri="urn:schemas-microsoft-com:office:smarttags" w:element="metricconverter">
        <w:smartTagPr>
          <w:attr w:name="ProductID" w:val="1942 г"/>
        </w:smartTagPr>
        <w:r w:rsidRPr="00203D27">
          <w:rPr>
            <w:rFonts w:ascii="Times New Roman" w:hAnsi="Times New Roman" w:cs="Times New Roman"/>
            <w:sz w:val="28"/>
            <w:szCs w:val="28"/>
          </w:rPr>
          <w:t>1942 г</w:t>
        </w:r>
      </w:smartTag>
      <w:r w:rsidRPr="00203D27">
        <w:rPr>
          <w:rFonts w:ascii="Times New Roman" w:hAnsi="Times New Roman" w:cs="Times New Roman"/>
          <w:sz w:val="28"/>
          <w:szCs w:val="28"/>
        </w:rPr>
        <w:t xml:space="preserve">. Некоторые пошли работать в колхоз, а мы решили в рыбозавод. Думали, что это большой завод, высокие трубы, корпуса, а оказалось это три сарая и три барака. Начала работать на озере </w:t>
      </w:r>
      <w:proofErr w:type="spellStart"/>
      <w:r w:rsidRPr="00203D27">
        <w:rPr>
          <w:rFonts w:ascii="Times New Roman" w:hAnsi="Times New Roman" w:cs="Times New Roman"/>
          <w:sz w:val="28"/>
          <w:szCs w:val="28"/>
        </w:rPr>
        <w:t>Укыр</w:t>
      </w:r>
      <w:proofErr w:type="spellEnd"/>
      <w:r w:rsidRPr="00203D27">
        <w:rPr>
          <w:rFonts w:ascii="Times New Roman" w:hAnsi="Times New Roman" w:cs="Times New Roman"/>
          <w:sz w:val="28"/>
          <w:szCs w:val="28"/>
        </w:rPr>
        <w:t xml:space="preserve"> в женской бригаде Т.С. </w:t>
      </w:r>
      <w:proofErr w:type="spellStart"/>
      <w:r w:rsidRPr="00203D27">
        <w:rPr>
          <w:rFonts w:ascii="Times New Roman" w:hAnsi="Times New Roman" w:cs="Times New Roman"/>
          <w:sz w:val="28"/>
          <w:szCs w:val="28"/>
        </w:rPr>
        <w:t>Байбородиной</w:t>
      </w:r>
      <w:proofErr w:type="spellEnd"/>
      <w:r w:rsidRPr="00203D27">
        <w:rPr>
          <w:rFonts w:ascii="Times New Roman" w:hAnsi="Times New Roman" w:cs="Times New Roman"/>
          <w:sz w:val="28"/>
          <w:szCs w:val="28"/>
        </w:rPr>
        <w:t xml:space="preserve">. После меня перевели в </w:t>
      </w:r>
      <w:proofErr w:type="spellStart"/>
      <w:r w:rsidRPr="00203D27">
        <w:rPr>
          <w:rFonts w:ascii="Times New Roman" w:hAnsi="Times New Roman" w:cs="Times New Roman"/>
          <w:sz w:val="28"/>
          <w:szCs w:val="28"/>
        </w:rPr>
        <w:t>Гарам</w:t>
      </w:r>
      <w:proofErr w:type="spellEnd"/>
      <w:r w:rsidRPr="00203D27">
        <w:rPr>
          <w:rFonts w:ascii="Times New Roman" w:hAnsi="Times New Roman" w:cs="Times New Roman"/>
          <w:sz w:val="28"/>
          <w:szCs w:val="28"/>
        </w:rPr>
        <w:t xml:space="preserve"> в бригаду С.С. </w:t>
      </w:r>
      <w:proofErr w:type="spellStart"/>
      <w:r w:rsidRPr="00203D27">
        <w:rPr>
          <w:rFonts w:ascii="Times New Roman" w:hAnsi="Times New Roman" w:cs="Times New Roman"/>
          <w:sz w:val="28"/>
          <w:szCs w:val="28"/>
        </w:rPr>
        <w:t>Байобородина</w:t>
      </w:r>
      <w:proofErr w:type="spellEnd"/>
      <w:r w:rsidRPr="00203D27">
        <w:rPr>
          <w:rFonts w:ascii="Times New Roman" w:hAnsi="Times New Roman" w:cs="Times New Roman"/>
          <w:sz w:val="28"/>
          <w:szCs w:val="28"/>
        </w:rPr>
        <w:t xml:space="preserve">. Члены бригады были старики и подростки, т.к. взрослые были признаны в армию. </w:t>
      </w:r>
    </w:p>
    <w:p w:rsidR="00203D27" w:rsidRPr="00203D27" w:rsidRDefault="00203D27" w:rsidP="00203D27">
      <w:pPr>
        <w:spacing w:after="0"/>
        <w:ind w:firstLine="720"/>
        <w:jc w:val="both"/>
        <w:rPr>
          <w:rFonts w:ascii="Times New Roman" w:hAnsi="Times New Roman" w:cs="Times New Roman"/>
          <w:sz w:val="28"/>
          <w:szCs w:val="28"/>
        </w:rPr>
      </w:pPr>
      <w:r w:rsidRPr="00203D27">
        <w:rPr>
          <w:rFonts w:ascii="Times New Roman" w:hAnsi="Times New Roman" w:cs="Times New Roman"/>
          <w:sz w:val="28"/>
          <w:szCs w:val="28"/>
        </w:rPr>
        <w:t xml:space="preserve">Условия работы были трудные. Орудия труда – пешня и лопата. Невод </w:t>
      </w:r>
      <w:proofErr w:type="gramStart"/>
      <w:r w:rsidRPr="00203D27">
        <w:rPr>
          <w:rFonts w:ascii="Times New Roman" w:hAnsi="Times New Roman" w:cs="Times New Roman"/>
          <w:sz w:val="28"/>
          <w:szCs w:val="28"/>
        </w:rPr>
        <w:t>был изготовлен из хлопчатобумажной дели</w:t>
      </w:r>
      <w:proofErr w:type="gramEnd"/>
      <w:r w:rsidRPr="00203D27">
        <w:rPr>
          <w:rFonts w:ascii="Times New Roman" w:hAnsi="Times New Roman" w:cs="Times New Roman"/>
          <w:sz w:val="28"/>
          <w:szCs w:val="28"/>
        </w:rPr>
        <w:t>, очень тяжелой, толстые пеньковые веревки (спуска) часто рвались, приходилось дополнительно долбить лунки, а всего приходилось долбить на одного человека вручную до 17 прорубей. Зимой толщина льда доходила до 1,5-</w:t>
      </w:r>
      <w:smartTag w:uri="urn:schemas-microsoft-com:office:smarttags" w:element="metricconverter">
        <w:smartTagPr>
          <w:attr w:name="ProductID" w:val="1,8 м"/>
        </w:smartTagPr>
        <w:r w:rsidRPr="00203D27">
          <w:rPr>
            <w:rFonts w:ascii="Times New Roman" w:hAnsi="Times New Roman" w:cs="Times New Roman"/>
            <w:sz w:val="28"/>
            <w:szCs w:val="28"/>
          </w:rPr>
          <w:t>1,8 м</w:t>
        </w:r>
      </w:smartTag>
      <w:r w:rsidRPr="00203D27">
        <w:rPr>
          <w:rFonts w:ascii="Times New Roman" w:hAnsi="Times New Roman" w:cs="Times New Roman"/>
          <w:sz w:val="28"/>
          <w:szCs w:val="28"/>
        </w:rPr>
        <w:t xml:space="preserve">. Я почему-то мерзла больше других, работали всю </w:t>
      </w:r>
      <w:r w:rsidRPr="00203D27">
        <w:rPr>
          <w:rFonts w:ascii="Times New Roman" w:hAnsi="Times New Roman" w:cs="Times New Roman"/>
          <w:sz w:val="28"/>
          <w:szCs w:val="28"/>
        </w:rPr>
        <w:lastRenderedPageBreak/>
        <w:t xml:space="preserve">войну до </w:t>
      </w:r>
      <w:smartTag w:uri="urn:schemas-microsoft-com:office:smarttags" w:element="metricconverter">
        <w:smartTagPr>
          <w:attr w:name="ProductID" w:val="1946 г"/>
        </w:smartTagPr>
        <w:r w:rsidRPr="00203D27">
          <w:rPr>
            <w:rFonts w:ascii="Times New Roman" w:hAnsi="Times New Roman" w:cs="Times New Roman"/>
            <w:sz w:val="28"/>
            <w:szCs w:val="28"/>
          </w:rPr>
          <w:t>1946 г</w:t>
        </w:r>
      </w:smartTag>
      <w:r w:rsidRPr="00203D27">
        <w:rPr>
          <w:rFonts w:ascii="Times New Roman" w:hAnsi="Times New Roman" w:cs="Times New Roman"/>
          <w:sz w:val="28"/>
          <w:szCs w:val="28"/>
        </w:rPr>
        <w:t xml:space="preserve">. без выходных и отпусков. Рыба ловилась в ту пору очень хорошо. Уловы были большие. В </w:t>
      </w:r>
      <w:smartTag w:uri="urn:schemas-microsoft-com:office:smarttags" w:element="metricconverter">
        <w:smartTagPr>
          <w:attr w:name="ProductID" w:val="1944 г"/>
        </w:smartTagPr>
        <w:r w:rsidRPr="00203D27">
          <w:rPr>
            <w:rFonts w:ascii="Times New Roman" w:hAnsi="Times New Roman" w:cs="Times New Roman"/>
            <w:sz w:val="28"/>
            <w:szCs w:val="28"/>
          </w:rPr>
          <w:t>1944 г</w:t>
        </w:r>
      </w:smartTag>
      <w:r w:rsidRPr="00203D27">
        <w:rPr>
          <w:rFonts w:ascii="Times New Roman" w:hAnsi="Times New Roman" w:cs="Times New Roman"/>
          <w:sz w:val="28"/>
          <w:szCs w:val="28"/>
        </w:rPr>
        <w:t xml:space="preserve">. упал большой снег, из-за чего работать приходилось еще тяжелее. Лошади не могли везти по этому снегу короба. Приходилось самим впрягаться и помогать лошадям короб с рыбой везти и ворот крутить, а морозы стояли – трескучие.  </w:t>
      </w:r>
    </w:p>
    <w:p w:rsidR="00203D27" w:rsidRPr="00203D27" w:rsidRDefault="00203D27" w:rsidP="00203D27">
      <w:pPr>
        <w:spacing w:after="0"/>
        <w:ind w:firstLine="720"/>
        <w:jc w:val="both"/>
        <w:rPr>
          <w:rFonts w:ascii="Times New Roman" w:hAnsi="Times New Roman" w:cs="Times New Roman"/>
          <w:sz w:val="28"/>
          <w:szCs w:val="28"/>
        </w:rPr>
      </w:pPr>
      <w:r w:rsidRPr="00203D27">
        <w:rPr>
          <w:rFonts w:ascii="Times New Roman" w:hAnsi="Times New Roman" w:cs="Times New Roman"/>
          <w:sz w:val="28"/>
          <w:szCs w:val="28"/>
        </w:rPr>
        <w:t>Весной, когда уже были большие забереги и невозможно на лед заехать на санях, мы разувались, брели до льда, на льду обувались, на обратном пути все это снова повторялось.</w:t>
      </w:r>
    </w:p>
    <w:p w:rsidR="00203D27" w:rsidRPr="00203D27" w:rsidRDefault="00203D27" w:rsidP="00203D27">
      <w:pPr>
        <w:spacing w:after="0"/>
        <w:ind w:firstLine="720"/>
        <w:jc w:val="both"/>
        <w:rPr>
          <w:rFonts w:ascii="Times New Roman" w:hAnsi="Times New Roman" w:cs="Times New Roman"/>
          <w:sz w:val="28"/>
          <w:szCs w:val="28"/>
        </w:rPr>
      </w:pPr>
      <w:r w:rsidRPr="00203D27">
        <w:rPr>
          <w:rFonts w:ascii="Times New Roman" w:hAnsi="Times New Roman" w:cs="Times New Roman"/>
          <w:sz w:val="28"/>
          <w:szCs w:val="28"/>
        </w:rPr>
        <w:t xml:space="preserve">В годы войны от правительства было задание рыбозаводу наладить выпуск костной муки для фронта. В </w:t>
      </w:r>
      <w:proofErr w:type="spellStart"/>
      <w:proofErr w:type="gramStart"/>
      <w:r w:rsidRPr="00203D27">
        <w:rPr>
          <w:rFonts w:ascii="Times New Roman" w:hAnsi="Times New Roman" w:cs="Times New Roman"/>
          <w:sz w:val="28"/>
          <w:szCs w:val="28"/>
        </w:rPr>
        <w:t>Сосново-Озерске</w:t>
      </w:r>
      <w:proofErr w:type="spellEnd"/>
      <w:proofErr w:type="gramEnd"/>
      <w:r w:rsidRPr="00203D27">
        <w:rPr>
          <w:rFonts w:ascii="Times New Roman" w:hAnsi="Times New Roman" w:cs="Times New Roman"/>
          <w:sz w:val="28"/>
          <w:szCs w:val="28"/>
        </w:rPr>
        <w:t xml:space="preserve"> были установлены сушильные печи для приготовления муки. Из </w:t>
      </w:r>
      <w:proofErr w:type="spellStart"/>
      <w:r w:rsidRPr="00203D27">
        <w:rPr>
          <w:rFonts w:ascii="Times New Roman" w:hAnsi="Times New Roman" w:cs="Times New Roman"/>
          <w:sz w:val="28"/>
          <w:szCs w:val="28"/>
        </w:rPr>
        <w:t>Гарама</w:t>
      </w:r>
      <w:proofErr w:type="spellEnd"/>
      <w:r w:rsidRPr="00203D27">
        <w:rPr>
          <w:rFonts w:ascii="Times New Roman" w:hAnsi="Times New Roman" w:cs="Times New Roman"/>
          <w:sz w:val="28"/>
          <w:szCs w:val="28"/>
        </w:rPr>
        <w:t xml:space="preserve"> приходилось на больших лодка «неводниках» с четырьмя веслами плыть через Исток с рыбой. В войну всем досталось и на фронте, и в тылу. Народ был голодный и плохо одетый, но дружный, делились последним куском хлеба.</w:t>
      </w:r>
    </w:p>
    <w:p w:rsidR="00203D27" w:rsidRPr="00203D27" w:rsidRDefault="00203D27" w:rsidP="00203D27">
      <w:pPr>
        <w:spacing w:after="0"/>
        <w:ind w:firstLine="720"/>
        <w:jc w:val="both"/>
        <w:rPr>
          <w:rFonts w:ascii="Times New Roman" w:hAnsi="Times New Roman" w:cs="Times New Roman"/>
          <w:sz w:val="28"/>
          <w:szCs w:val="28"/>
        </w:rPr>
      </w:pPr>
      <w:r w:rsidRPr="00203D27">
        <w:rPr>
          <w:rFonts w:ascii="Times New Roman" w:hAnsi="Times New Roman" w:cs="Times New Roman"/>
          <w:sz w:val="28"/>
          <w:szCs w:val="28"/>
        </w:rPr>
        <w:t xml:space="preserve">В </w:t>
      </w:r>
      <w:smartTag w:uri="urn:schemas-microsoft-com:office:smarttags" w:element="metricconverter">
        <w:smartTagPr>
          <w:attr w:name="ProductID" w:val="1947 г"/>
        </w:smartTagPr>
        <w:r w:rsidRPr="00203D27">
          <w:rPr>
            <w:rFonts w:ascii="Times New Roman" w:hAnsi="Times New Roman" w:cs="Times New Roman"/>
            <w:sz w:val="28"/>
            <w:szCs w:val="28"/>
          </w:rPr>
          <w:t>1947 г</w:t>
        </w:r>
      </w:smartTag>
      <w:r w:rsidRPr="00203D27">
        <w:rPr>
          <w:rFonts w:ascii="Times New Roman" w:hAnsi="Times New Roman" w:cs="Times New Roman"/>
          <w:sz w:val="28"/>
          <w:szCs w:val="28"/>
        </w:rPr>
        <w:t xml:space="preserve">. перевели меня в контору рыбозавода на должность секретаря-машинистки. Я была абсолютно не готова к этой работе, но приказ надо было выполнять и я начала работать. Все делопроизводство велось вручную через копирку в нескольких экземплярах. В </w:t>
      </w:r>
      <w:smartTag w:uri="urn:schemas-microsoft-com:office:smarttags" w:element="metricconverter">
        <w:smartTagPr>
          <w:attr w:name="ProductID" w:val="1948 г"/>
        </w:smartTagPr>
        <w:r w:rsidRPr="00203D27">
          <w:rPr>
            <w:rFonts w:ascii="Times New Roman" w:hAnsi="Times New Roman" w:cs="Times New Roman"/>
            <w:sz w:val="28"/>
            <w:szCs w:val="28"/>
          </w:rPr>
          <w:t>1948 г</w:t>
        </w:r>
      </w:smartTag>
      <w:r w:rsidRPr="00203D27">
        <w:rPr>
          <w:rFonts w:ascii="Times New Roman" w:hAnsi="Times New Roman" w:cs="Times New Roman"/>
          <w:sz w:val="28"/>
          <w:szCs w:val="28"/>
        </w:rPr>
        <w:t xml:space="preserve">. появилась первая печатная машинка, постепенно я научилась неплохо печатать, стала немного легче, но и работы прибавилось, приходилось работать во время инвентаризации с 7 утра до 11 вечера. Я написала заявление, но меня не увольняли, и так продолжалось до </w:t>
      </w:r>
      <w:smartTag w:uri="urn:schemas-microsoft-com:office:smarttags" w:element="metricconverter">
        <w:smartTagPr>
          <w:attr w:name="ProductID" w:val="1951 г"/>
        </w:smartTagPr>
        <w:r w:rsidRPr="00203D27">
          <w:rPr>
            <w:rFonts w:ascii="Times New Roman" w:hAnsi="Times New Roman" w:cs="Times New Roman"/>
            <w:sz w:val="28"/>
            <w:szCs w:val="28"/>
          </w:rPr>
          <w:t>1951 г</w:t>
        </w:r>
      </w:smartTag>
      <w:r w:rsidRPr="00203D27">
        <w:rPr>
          <w:rFonts w:ascii="Times New Roman" w:hAnsi="Times New Roman" w:cs="Times New Roman"/>
          <w:sz w:val="28"/>
          <w:szCs w:val="28"/>
        </w:rPr>
        <w:t xml:space="preserve">., когда у меня родился сын. Ребенка оставлять было не с кем, потом он заболел, и мне пришлось оставить работу. Вернулась в рыбозавод, когда </w:t>
      </w:r>
      <w:proofErr w:type="spellStart"/>
      <w:r w:rsidRPr="00203D27">
        <w:rPr>
          <w:rFonts w:ascii="Times New Roman" w:hAnsi="Times New Roman" w:cs="Times New Roman"/>
          <w:sz w:val="28"/>
          <w:szCs w:val="28"/>
        </w:rPr>
        <w:t>Мерясова</w:t>
      </w:r>
      <w:proofErr w:type="spellEnd"/>
      <w:r w:rsidRPr="00203D27">
        <w:rPr>
          <w:rFonts w:ascii="Times New Roman" w:hAnsi="Times New Roman" w:cs="Times New Roman"/>
          <w:sz w:val="28"/>
          <w:szCs w:val="28"/>
        </w:rPr>
        <w:t xml:space="preserve"> М.Н. ушла на пенсию, директором был Орлов В.К. – это было 4 мая </w:t>
      </w:r>
      <w:smartTag w:uri="urn:schemas-microsoft-com:office:smarttags" w:element="metricconverter">
        <w:smartTagPr>
          <w:attr w:name="ProductID" w:val="1975 г"/>
        </w:smartTagPr>
        <w:r w:rsidRPr="00203D27">
          <w:rPr>
            <w:rFonts w:ascii="Times New Roman" w:hAnsi="Times New Roman" w:cs="Times New Roman"/>
            <w:sz w:val="28"/>
            <w:szCs w:val="28"/>
          </w:rPr>
          <w:t>1975 г</w:t>
        </w:r>
      </w:smartTag>
      <w:r w:rsidRPr="00203D27">
        <w:rPr>
          <w:rFonts w:ascii="Times New Roman" w:hAnsi="Times New Roman" w:cs="Times New Roman"/>
          <w:sz w:val="28"/>
          <w:szCs w:val="28"/>
        </w:rPr>
        <w:t xml:space="preserve">. </w:t>
      </w:r>
    </w:p>
    <w:p w:rsidR="00203D27" w:rsidRPr="00203D27" w:rsidRDefault="00203D27" w:rsidP="00203D27">
      <w:pPr>
        <w:spacing w:after="0"/>
        <w:ind w:firstLine="720"/>
        <w:jc w:val="both"/>
        <w:rPr>
          <w:rFonts w:ascii="Times New Roman" w:hAnsi="Times New Roman" w:cs="Times New Roman"/>
          <w:sz w:val="28"/>
          <w:szCs w:val="28"/>
        </w:rPr>
      </w:pPr>
      <w:r w:rsidRPr="00203D27">
        <w:rPr>
          <w:rFonts w:ascii="Times New Roman" w:hAnsi="Times New Roman" w:cs="Times New Roman"/>
          <w:sz w:val="28"/>
          <w:szCs w:val="28"/>
        </w:rPr>
        <w:t xml:space="preserve">Коллектив был дружный, организованно выезжали на обработку рыбы при больших уловах, на заготовку веников для сельского хозяйства. Думаю, что с обязанностями своими справлялась неплохо, поскольку никаких замечаний со стороны старшего бухгалтера и директора не получала. В </w:t>
      </w:r>
      <w:smartTag w:uri="urn:schemas-microsoft-com:office:smarttags" w:element="metricconverter">
        <w:smartTagPr>
          <w:attr w:name="ProductID" w:val="1981 г"/>
        </w:smartTagPr>
        <w:r w:rsidRPr="00203D27">
          <w:rPr>
            <w:rFonts w:ascii="Times New Roman" w:hAnsi="Times New Roman" w:cs="Times New Roman"/>
            <w:sz w:val="28"/>
            <w:szCs w:val="28"/>
          </w:rPr>
          <w:t>1981 г</w:t>
        </w:r>
      </w:smartTag>
      <w:r>
        <w:rPr>
          <w:rFonts w:ascii="Times New Roman" w:hAnsi="Times New Roman" w:cs="Times New Roman"/>
          <w:sz w:val="28"/>
          <w:szCs w:val="28"/>
        </w:rPr>
        <w:t>. вышла на пенсию.</w:t>
      </w:r>
    </w:p>
    <w:p w:rsidR="00A6384C" w:rsidRPr="00203D27" w:rsidRDefault="00A6384C" w:rsidP="00203D27">
      <w:pPr>
        <w:spacing w:after="0"/>
        <w:jc w:val="both"/>
        <w:rPr>
          <w:rFonts w:ascii="Times New Roman" w:eastAsia="Calibri" w:hAnsi="Times New Roman" w:cs="Times New Roman"/>
          <w:color w:val="000000" w:themeColor="text1"/>
          <w:sz w:val="28"/>
          <w:szCs w:val="28"/>
        </w:rPr>
      </w:pPr>
    </w:p>
    <w:p w:rsidR="00203D27" w:rsidRPr="00203D27" w:rsidRDefault="00203D27" w:rsidP="00203D27">
      <w:pPr>
        <w:spacing w:after="0"/>
        <w:jc w:val="both"/>
        <w:rPr>
          <w:rFonts w:ascii="Times New Roman Bur" w:hAnsi="Times New Roman Bur"/>
          <w:b/>
          <w:sz w:val="28"/>
          <w:szCs w:val="28"/>
        </w:rPr>
      </w:pPr>
      <w:r>
        <w:rPr>
          <w:rFonts w:ascii="Times New Roman Bur" w:hAnsi="Times New Roman Bur"/>
          <w:b/>
          <w:noProof/>
          <w:sz w:val="28"/>
          <w:szCs w:val="28"/>
          <w:lang w:eastAsia="ru-RU"/>
        </w:rPr>
        <w:drawing>
          <wp:anchor distT="0" distB="0" distL="114300" distR="114300" simplePos="0" relativeHeight="251660288" behindDoc="1" locked="0" layoutInCell="1" allowOverlap="1">
            <wp:simplePos x="0" y="0"/>
            <wp:positionH relativeFrom="column">
              <wp:posOffset>230505</wp:posOffset>
            </wp:positionH>
            <wp:positionV relativeFrom="paragraph">
              <wp:posOffset>83185</wp:posOffset>
            </wp:positionV>
            <wp:extent cx="1972310" cy="2669540"/>
            <wp:effectExtent l="19050" t="0" r="8890" b="0"/>
            <wp:wrapTight wrapText="bothSides">
              <wp:wrapPolygon edited="0">
                <wp:start x="-209" y="0"/>
                <wp:lineTo x="-209" y="21425"/>
                <wp:lineTo x="21697" y="21425"/>
                <wp:lineTo x="21697" y="0"/>
                <wp:lineTo x="-209" y="0"/>
              </wp:wrapPolygon>
            </wp:wrapTight>
            <wp:docPr id="2" name="Рисунок 2" descr="img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124"/>
                    <pic:cNvPicPr>
                      <a:picLocks noChangeAspect="1" noChangeArrowheads="1"/>
                    </pic:cNvPicPr>
                  </pic:nvPicPr>
                  <pic:blipFill>
                    <a:blip r:embed="rId7" cstate="print"/>
                    <a:srcRect t="13178"/>
                    <a:stretch>
                      <a:fillRect/>
                    </a:stretch>
                  </pic:blipFill>
                  <pic:spPr bwMode="auto">
                    <a:xfrm>
                      <a:off x="0" y="0"/>
                      <a:ext cx="1972310" cy="2669540"/>
                    </a:xfrm>
                    <a:prstGeom prst="rect">
                      <a:avLst/>
                    </a:prstGeom>
                    <a:noFill/>
                    <a:ln w="9525">
                      <a:noFill/>
                      <a:miter lim="800000"/>
                      <a:headEnd/>
                      <a:tailEnd/>
                    </a:ln>
                  </pic:spPr>
                </pic:pic>
              </a:graphicData>
            </a:graphic>
          </wp:anchor>
        </w:drawing>
      </w:r>
      <w:r w:rsidRPr="00203D27">
        <w:rPr>
          <w:rFonts w:ascii="Times New Roman Bur" w:hAnsi="Times New Roman Bur"/>
          <w:b/>
          <w:sz w:val="28"/>
          <w:szCs w:val="28"/>
        </w:rPr>
        <w:t>Ветеран труда и тыла Иванова Прасковья Степановна</w:t>
      </w:r>
    </w:p>
    <w:p w:rsidR="00203D27" w:rsidRPr="00203D27" w:rsidRDefault="00203D27" w:rsidP="00203D27">
      <w:pPr>
        <w:jc w:val="both"/>
        <w:rPr>
          <w:rFonts w:ascii="Times New Roman Bur" w:hAnsi="Times New Roman Bur"/>
          <w:sz w:val="28"/>
          <w:szCs w:val="28"/>
        </w:rPr>
      </w:pPr>
      <w:r w:rsidRPr="00203D27">
        <w:rPr>
          <w:rFonts w:ascii="Times New Roman Bur" w:hAnsi="Times New Roman Bur"/>
          <w:sz w:val="28"/>
          <w:szCs w:val="28"/>
        </w:rPr>
        <w:t xml:space="preserve">Родилась в 1927 году в городе Чита. В 1943г. во время войны, когда ей исполнилось 15 лет, приехала в Еравнинский район село </w:t>
      </w:r>
      <w:proofErr w:type="spellStart"/>
      <w:r w:rsidRPr="00203D27">
        <w:rPr>
          <w:rFonts w:ascii="Times New Roman Bur" w:hAnsi="Times New Roman Bur"/>
          <w:sz w:val="28"/>
          <w:szCs w:val="28"/>
        </w:rPr>
        <w:t>Гарам</w:t>
      </w:r>
      <w:proofErr w:type="spellEnd"/>
      <w:r w:rsidRPr="00203D27">
        <w:rPr>
          <w:rFonts w:ascii="Times New Roman Bur" w:hAnsi="Times New Roman Bur"/>
          <w:sz w:val="28"/>
          <w:szCs w:val="28"/>
        </w:rPr>
        <w:t xml:space="preserve">. Сразу же устроилась на работу в Еравнинский рыбозавод на </w:t>
      </w:r>
      <w:proofErr w:type="spellStart"/>
      <w:r w:rsidRPr="00203D27">
        <w:rPr>
          <w:rFonts w:ascii="Times New Roman Bur" w:hAnsi="Times New Roman Bur"/>
          <w:sz w:val="28"/>
          <w:szCs w:val="28"/>
        </w:rPr>
        <w:t>рыб</w:t>
      </w:r>
      <w:proofErr w:type="gramStart"/>
      <w:r w:rsidRPr="00203D27">
        <w:rPr>
          <w:rFonts w:ascii="Times New Roman Bur" w:hAnsi="Times New Roman Bur"/>
          <w:sz w:val="28"/>
          <w:szCs w:val="28"/>
        </w:rPr>
        <w:t>.п</w:t>
      </w:r>
      <w:proofErr w:type="gramEnd"/>
      <w:r w:rsidRPr="00203D27">
        <w:rPr>
          <w:rFonts w:ascii="Times New Roman Bur" w:hAnsi="Times New Roman Bur"/>
          <w:sz w:val="28"/>
          <w:szCs w:val="28"/>
        </w:rPr>
        <w:t>ункт</w:t>
      </w:r>
      <w:proofErr w:type="spellEnd"/>
      <w:r w:rsidRPr="00203D27">
        <w:rPr>
          <w:rFonts w:ascii="Times New Roman Bur" w:hAnsi="Times New Roman Bur"/>
          <w:sz w:val="28"/>
          <w:szCs w:val="28"/>
        </w:rPr>
        <w:t xml:space="preserve"> «Малая </w:t>
      </w:r>
      <w:proofErr w:type="spellStart"/>
      <w:r w:rsidRPr="00203D27">
        <w:rPr>
          <w:rFonts w:ascii="Times New Roman Bur" w:hAnsi="Times New Roman Bur"/>
          <w:sz w:val="28"/>
          <w:szCs w:val="28"/>
        </w:rPr>
        <w:t>Еравна</w:t>
      </w:r>
      <w:proofErr w:type="spellEnd"/>
      <w:r w:rsidRPr="00203D27">
        <w:rPr>
          <w:rFonts w:ascii="Times New Roman Bur" w:hAnsi="Times New Roman Bur"/>
          <w:sz w:val="28"/>
          <w:szCs w:val="28"/>
        </w:rPr>
        <w:t xml:space="preserve">» на рыбалку. Бригадиром был Истомин  </w:t>
      </w:r>
      <w:proofErr w:type="spellStart"/>
      <w:r w:rsidRPr="00203D27">
        <w:rPr>
          <w:rFonts w:ascii="Times New Roman Bur" w:hAnsi="Times New Roman Bur"/>
          <w:sz w:val="28"/>
          <w:szCs w:val="28"/>
        </w:rPr>
        <w:t>Мартьян</w:t>
      </w:r>
      <w:proofErr w:type="spellEnd"/>
      <w:r w:rsidRPr="00203D27">
        <w:rPr>
          <w:rFonts w:ascii="Times New Roman Bur" w:hAnsi="Times New Roman Bur"/>
          <w:sz w:val="28"/>
          <w:szCs w:val="28"/>
        </w:rPr>
        <w:t xml:space="preserve"> </w:t>
      </w:r>
      <w:proofErr w:type="spellStart"/>
      <w:r w:rsidRPr="00203D27">
        <w:rPr>
          <w:rFonts w:ascii="Times New Roman Bur" w:hAnsi="Times New Roman Bur"/>
          <w:sz w:val="28"/>
          <w:szCs w:val="28"/>
        </w:rPr>
        <w:t>Арсентьевич</w:t>
      </w:r>
      <w:proofErr w:type="spellEnd"/>
      <w:r w:rsidRPr="00203D27">
        <w:rPr>
          <w:rFonts w:ascii="Times New Roman Bur" w:hAnsi="Times New Roman Bur"/>
          <w:sz w:val="28"/>
          <w:szCs w:val="28"/>
        </w:rPr>
        <w:t xml:space="preserve">. Помощником бригадира был Григорьев Василий Григорьевич. В бригаде в основном работали подростки и женщины. Работала </w:t>
      </w:r>
      <w:proofErr w:type="spellStart"/>
      <w:r w:rsidRPr="00203D27">
        <w:rPr>
          <w:rFonts w:ascii="Times New Roman Bur" w:hAnsi="Times New Roman Bur"/>
          <w:sz w:val="28"/>
          <w:szCs w:val="28"/>
        </w:rPr>
        <w:t>спускодером</w:t>
      </w:r>
      <w:proofErr w:type="spellEnd"/>
      <w:r w:rsidRPr="00203D27">
        <w:rPr>
          <w:rFonts w:ascii="Times New Roman Bur" w:hAnsi="Times New Roman Bur"/>
          <w:sz w:val="28"/>
          <w:szCs w:val="28"/>
        </w:rPr>
        <w:t xml:space="preserve">, </w:t>
      </w:r>
      <w:proofErr w:type="spellStart"/>
      <w:r w:rsidRPr="00203D27">
        <w:rPr>
          <w:rFonts w:ascii="Times New Roman Bur" w:hAnsi="Times New Roman Bur"/>
          <w:sz w:val="28"/>
          <w:szCs w:val="28"/>
        </w:rPr>
        <w:t>долбильщиком</w:t>
      </w:r>
      <w:proofErr w:type="spellEnd"/>
      <w:r w:rsidRPr="00203D27">
        <w:rPr>
          <w:rFonts w:ascii="Times New Roman Bur" w:hAnsi="Times New Roman Bur"/>
          <w:sz w:val="28"/>
          <w:szCs w:val="28"/>
        </w:rPr>
        <w:t xml:space="preserve">. В годы </w:t>
      </w:r>
      <w:r w:rsidRPr="00203D27">
        <w:rPr>
          <w:rFonts w:ascii="Times New Roman Bur" w:hAnsi="Times New Roman Bur"/>
          <w:sz w:val="28"/>
          <w:szCs w:val="28"/>
        </w:rPr>
        <w:lastRenderedPageBreak/>
        <w:t xml:space="preserve">войны всем подросткам приходилось нелегко и, особенно в зимнее время на льду. Одежды и обуви не было. Перед тем как выйти на рыбалку тетя дала ей телогрейку, Орлова Зинаида (в будущем жена Василия Константиновича Орлова) дала колоши и носки, в чем рыбачила до декабря. Потом сшили и привезли ичиги. Работать приходилось много. Невод был очень тяжелый, хлопчатобумажный в отличие от </w:t>
      </w:r>
      <w:proofErr w:type="gramStart"/>
      <w:r w:rsidRPr="00203D27">
        <w:rPr>
          <w:rFonts w:ascii="Times New Roman Bur" w:hAnsi="Times New Roman Bur"/>
          <w:sz w:val="28"/>
          <w:szCs w:val="28"/>
        </w:rPr>
        <w:t>капроновых</w:t>
      </w:r>
      <w:proofErr w:type="gramEnd"/>
      <w:r w:rsidRPr="00203D27">
        <w:rPr>
          <w:rFonts w:ascii="Times New Roman Bur" w:hAnsi="Times New Roman Bur"/>
          <w:sz w:val="28"/>
          <w:szCs w:val="28"/>
        </w:rPr>
        <w:t xml:space="preserve">, которыми пользуются сейчас. Иногда делали по два </w:t>
      </w:r>
      <w:proofErr w:type="spellStart"/>
      <w:r w:rsidRPr="00203D27">
        <w:rPr>
          <w:rFonts w:ascii="Times New Roman Bur" w:hAnsi="Times New Roman Bur"/>
          <w:sz w:val="28"/>
          <w:szCs w:val="28"/>
        </w:rPr>
        <w:t>притонения</w:t>
      </w:r>
      <w:proofErr w:type="spellEnd"/>
      <w:r w:rsidRPr="00203D27">
        <w:rPr>
          <w:rFonts w:ascii="Times New Roman Bur" w:hAnsi="Times New Roman Bur"/>
          <w:sz w:val="28"/>
          <w:szCs w:val="28"/>
        </w:rPr>
        <w:t xml:space="preserve">. Для этого нужно было выдолбить где-то 60-70 лунок.  Детей брали гонять коней. Будок не </w:t>
      </w:r>
      <w:proofErr w:type="gramStart"/>
      <w:r w:rsidRPr="00203D27">
        <w:rPr>
          <w:rFonts w:ascii="Times New Roman Bur" w:hAnsi="Times New Roman Bur"/>
          <w:sz w:val="28"/>
          <w:szCs w:val="28"/>
        </w:rPr>
        <w:t>было</w:t>
      </w:r>
      <w:proofErr w:type="gramEnd"/>
      <w:r w:rsidRPr="00203D27">
        <w:rPr>
          <w:rFonts w:ascii="Times New Roman Bur" w:hAnsi="Times New Roman Bur"/>
          <w:sz w:val="28"/>
          <w:szCs w:val="28"/>
        </w:rPr>
        <w:t xml:space="preserve"> и в течение всего дня не обедали, а добираться до места рыбалки и обратно приходилось на санях на неводных площадках. «</w:t>
      </w:r>
      <w:proofErr w:type="spellStart"/>
      <w:r w:rsidRPr="00203D27">
        <w:rPr>
          <w:rFonts w:ascii="Times New Roman Bur" w:hAnsi="Times New Roman Bur"/>
          <w:sz w:val="28"/>
          <w:szCs w:val="28"/>
        </w:rPr>
        <w:t>Верхонки</w:t>
      </w:r>
      <w:proofErr w:type="spellEnd"/>
      <w:r w:rsidRPr="00203D27">
        <w:rPr>
          <w:rFonts w:ascii="Times New Roman Bur" w:hAnsi="Times New Roman Bur"/>
          <w:sz w:val="28"/>
          <w:szCs w:val="28"/>
        </w:rPr>
        <w:t xml:space="preserve">» намокнут, руки очень мерзли, даже плакали от этого, а на ноги наматывали обычные «портянки» да </w:t>
      </w:r>
      <w:proofErr w:type="gramStart"/>
      <w:r w:rsidRPr="00203D27">
        <w:rPr>
          <w:rFonts w:ascii="Times New Roman Bur" w:hAnsi="Times New Roman Bur"/>
          <w:sz w:val="28"/>
          <w:szCs w:val="28"/>
        </w:rPr>
        <w:t>по</w:t>
      </w:r>
      <w:proofErr w:type="gramEnd"/>
      <w:r w:rsidRPr="00203D27">
        <w:rPr>
          <w:rFonts w:ascii="Times New Roman Bur" w:hAnsi="Times New Roman Bur"/>
          <w:sz w:val="28"/>
          <w:szCs w:val="28"/>
        </w:rPr>
        <w:t xml:space="preserve"> - больше, чтоб теплее было. В рыбозаводе в 1944 году давали деньги (20 руб. аванс, 30-50 руб. зарплаты). Ни на что не хватало. Когда хотелось кушать, ели окуней, приготовленных на рожнах без соли. Тогда, в годы войны, рыба казалась совсем другая на вкус, жирная, может потому, что в те годы было много мошки разной летом. </w:t>
      </w:r>
      <w:proofErr w:type="gramStart"/>
      <w:r w:rsidRPr="00203D27">
        <w:rPr>
          <w:rFonts w:ascii="Times New Roman Bur" w:hAnsi="Times New Roman Bur"/>
          <w:sz w:val="28"/>
          <w:szCs w:val="28"/>
        </w:rPr>
        <w:t>Есть</w:t>
      </w:r>
      <w:proofErr w:type="gramEnd"/>
      <w:r w:rsidRPr="00203D27">
        <w:rPr>
          <w:rFonts w:ascii="Times New Roman Bur" w:hAnsi="Times New Roman Bur"/>
          <w:sz w:val="28"/>
          <w:szCs w:val="28"/>
        </w:rPr>
        <w:t xml:space="preserve"> было нечего, но на бригаде выделяли рыбу на питание рабочим, и выдавали хлеб по норме, потом отменили. Прасковье Степановне этого хватало, потому что жила одна и старалась помочь родным. Очень тяжело было семейным людям, у которых были маленькие дети. Также выдавали сигареты, мыло, которые приходилось менять на зерно. Зерно мололи на жерновах. Не смотря ни на что, работали дружно, помогая стране приближать победу, отправляя всю рыбу на фронт. В годы войны рыбачили до 15 мая. Едешь по льду на коне, «лед шипит» страшно было, вспоминает Прасковья Степановна. Летом тоже также ловили рыбу при помощи </w:t>
      </w:r>
      <w:proofErr w:type="spellStart"/>
      <w:r w:rsidRPr="00203D27">
        <w:rPr>
          <w:rFonts w:ascii="Times New Roman Bur" w:hAnsi="Times New Roman Bur"/>
          <w:sz w:val="28"/>
          <w:szCs w:val="28"/>
        </w:rPr>
        <w:t>бродника</w:t>
      </w:r>
      <w:proofErr w:type="spellEnd"/>
      <w:r w:rsidRPr="00203D27">
        <w:rPr>
          <w:rFonts w:ascii="Times New Roman Bur" w:hAnsi="Times New Roman Bur"/>
          <w:sz w:val="28"/>
          <w:szCs w:val="28"/>
        </w:rPr>
        <w:t xml:space="preserve">. Рыбу сушили в сушилке, и в таком виде  отправляли на фронт. Окунь солили и укладывали в бочки. Сорогу вялили. На производстве  в те годы было строго. За опоздание или за прогул могли даже судить. Работали с раннего утра и до вечера. Съешь две вяленых </w:t>
      </w:r>
      <w:proofErr w:type="spellStart"/>
      <w:r w:rsidRPr="00203D27">
        <w:rPr>
          <w:rFonts w:ascii="Times New Roman Bur" w:hAnsi="Times New Roman Bur"/>
          <w:sz w:val="28"/>
          <w:szCs w:val="28"/>
        </w:rPr>
        <w:t>сорожки</w:t>
      </w:r>
      <w:proofErr w:type="spellEnd"/>
      <w:r w:rsidRPr="00203D27">
        <w:rPr>
          <w:rFonts w:ascii="Times New Roman Bur" w:hAnsi="Times New Roman Bur"/>
          <w:sz w:val="28"/>
          <w:szCs w:val="28"/>
        </w:rPr>
        <w:t xml:space="preserve">, она казалось такая вкусная, попьешь воды и дальше работать. В годы войны было 8-9 бригад. Известия о том, что закончилась война, встретили на льду. Бежит мальчишка вспоминает, Прасковья Степановна, и кричит: «Пана, война закончилась!». Радовались люди, потому что устали очень. После войны продолжала трудиться в рыбозаводе, зимой на рыбалке, а летом чинила снасти. Проработала 35 лет до ухода на пенсию, и продолжала работать ещё 3 года. Воспитала 5 детей и помогает воспитывать внуков, а их у неё 13 и 2 правнука. Они каждый день навещают любимую бабушку. Сейчас ей 90 лет, она продолжает, как и прежде трудиться по дому, держит небольшое хозяйство. Активная участница всех общественных мероприятий. </w:t>
      </w:r>
      <w:proofErr w:type="gramStart"/>
      <w:r w:rsidRPr="00203D27">
        <w:rPr>
          <w:rFonts w:ascii="Times New Roman Bur" w:hAnsi="Times New Roman Bur"/>
          <w:sz w:val="28"/>
          <w:szCs w:val="28"/>
        </w:rPr>
        <w:t>Гостеприимная</w:t>
      </w:r>
      <w:proofErr w:type="gramEnd"/>
      <w:r w:rsidRPr="00203D27">
        <w:rPr>
          <w:rFonts w:ascii="Times New Roman Bur" w:hAnsi="Times New Roman Bur"/>
          <w:sz w:val="28"/>
          <w:szCs w:val="28"/>
        </w:rPr>
        <w:t xml:space="preserve">, отзывчивая, готовая всегда помочь любому добрым советом. </w:t>
      </w:r>
    </w:p>
    <w:p w:rsidR="00CB7C38" w:rsidRDefault="00CB7C38" w:rsidP="00203D27">
      <w:pPr>
        <w:spacing w:after="0"/>
        <w:jc w:val="both"/>
        <w:rPr>
          <w:rFonts w:ascii="Times New Roman Bur" w:hAnsi="Times New Roman Bur"/>
          <w:sz w:val="28"/>
          <w:szCs w:val="28"/>
        </w:rPr>
      </w:pPr>
    </w:p>
    <w:p w:rsidR="00203D27" w:rsidRPr="00203D27" w:rsidRDefault="00203D27" w:rsidP="00203D27">
      <w:pPr>
        <w:spacing w:after="0"/>
        <w:jc w:val="both"/>
        <w:rPr>
          <w:rFonts w:ascii="Times New Roman" w:hAnsi="Times New Roman" w:cs="Times New Roman"/>
          <w:color w:val="000000" w:themeColor="text1"/>
          <w:sz w:val="28"/>
          <w:szCs w:val="28"/>
        </w:rPr>
      </w:pPr>
    </w:p>
    <w:p w:rsidR="00CB7C38" w:rsidRPr="009C301B" w:rsidRDefault="00CB7C38" w:rsidP="00203D27">
      <w:pPr>
        <w:spacing w:after="0" w:line="360" w:lineRule="auto"/>
        <w:jc w:val="both"/>
        <w:rPr>
          <w:rFonts w:ascii="Times New Roman" w:hAnsi="Times New Roman" w:cs="Times New Roman"/>
          <w:color w:val="000000" w:themeColor="text1"/>
          <w:sz w:val="28"/>
          <w:szCs w:val="28"/>
        </w:rPr>
      </w:pPr>
      <w:r w:rsidRPr="009C301B">
        <w:rPr>
          <w:rFonts w:ascii="Times New Roman" w:eastAsia="Calibri" w:hAnsi="Times New Roman" w:cs="Times New Roman"/>
          <w:b/>
          <w:color w:val="000000" w:themeColor="text1"/>
          <w:sz w:val="28"/>
          <w:szCs w:val="28"/>
        </w:rPr>
        <w:lastRenderedPageBreak/>
        <w:t xml:space="preserve">Список использованной литературы      </w:t>
      </w:r>
    </w:p>
    <w:p w:rsidR="00D66ECF" w:rsidRDefault="001A24A1" w:rsidP="00D66ECF">
      <w:pPr>
        <w:pStyle w:val="a4"/>
        <w:numPr>
          <w:ilvl w:val="0"/>
          <w:numId w:val="10"/>
        </w:numPr>
        <w:spacing w:after="0"/>
        <w:ind w:right="-1"/>
        <w:jc w:val="both"/>
        <w:rPr>
          <w:rFonts w:ascii="Times New Roman" w:hAnsi="Times New Roman" w:cs="Times New Roman"/>
          <w:color w:val="000000" w:themeColor="text1"/>
          <w:sz w:val="28"/>
          <w:szCs w:val="28"/>
        </w:rPr>
      </w:pPr>
      <w:r w:rsidRPr="00D66ECF">
        <w:rPr>
          <w:rFonts w:ascii="Times New Roman" w:hAnsi="Times New Roman" w:cs="Times New Roman"/>
          <w:color w:val="000000" w:themeColor="text1"/>
          <w:sz w:val="28"/>
          <w:szCs w:val="28"/>
        </w:rPr>
        <w:t xml:space="preserve">В работе использованы архивные документы Национального архива Республики Бурятия (НАРБ),  </w:t>
      </w:r>
    </w:p>
    <w:p w:rsidR="00D66ECF" w:rsidRPr="00D66ECF" w:rsidRDefault="001A24A1" w:rsidP="00D66ECF">
      <w:pPr>
        <w:pStyle w:val="a4"/>
        <w:numPr>
          <w:ilvl w:val="0"/>
          <w:numId w:val="10"/>
        </w:numPr>
        <w:spacing w:after="0"/>
        <w:ind w:right="-1"/>
        <w:jc w:val="both"/>
        <w:rPr>
          <w:rFonts w:ascii="Times New Roman" w:hAnsi="Times New Roman" w:cs="Times New Roman"/>
          <w:color w:val="000000" w:themeColor="text1"/>
          <w:sz w:val="28"/>
          <w:szCs w:val="28"/>
        </w:rPr>
      </w:pPr>
      <w:r w:rsidRPr="00D66ECF">
        <w:rPr>
          <w:rFonts w:ascii="Times New Roman" w:hAnsi="Times New Roman" w:cs="Times New Roman"/>
          <w:color w:val="000000" w:themeColor="text1"/>
          <w:sz w:val="28"/>
          <w:szCs w:val="28"/>
        </w:rPr>
        <w:t xml:space="preserve">Архивного отдела АМО «Еравнинский район» (РГА) </w:t>
      </w:r>
      <w:r w:rsidR="00D66ECF" w:rsidRPr="00D66ECF">
        <w:rPr>
          <w:rFonts w:ascii="Times New Roman" w:hAnsi="Times New Roman" w:cs="Times New Roman"/>
          <w:color w:val="000000" w:themeColor="text1"/>
          <w:sz w:val="28"/>
          <w:szCs w:val="28"/>
          <w:shd w:val="clear" w:color="auto" w:fill="FFFFFF"/>
        </w:rPr>
        <w:t xml:space="preserve">  </w:t>
      </w:r>
    </w:p>
    <w:p w:rsidR="009E7F66" w:rsidRPr="009E7F66" w:rsidRDefault="00D66ECF" w:rsidP="00D66ECF">
      <w:pPr>
        <w:pStyle w:val="a4"/>
        <w:numPr>
          <w:ilvl w:val="0"/>
          <w:numId w:val="10"/>
        </w:numPr>
        <w:spacing w:after="0"/>
        <w:ind w:right="-1"/>
        <w:jc w:val="both"/>
        <w:rPr>
          <w:rFonts w:ascii="Times New Roman" w:hAnsi="Times New Roman" w:cs="Times New Roman"/>
          <w:color w:val="000000" w:themeColor="text1"/>
          <w:sz w:val="28"/>
          <w:szCs w:val="28"/>
        </w:rPr>
      </w:pPr>
      <w:proofErr w:type="spellStart"/>
      <w:r w:rsidRPr="00D66ECF">
        <w:rPr>
          <w:rFonts w:ascii="Times New Roman" w:eastAsia="Calibri" w:hAnsi="Times New Roman" w:cs="Times New Roman"/>
          <w:color w:val="000000" w:themeColor="text1"/>
          <w:sz w:val="28"/>
          <w:szCs w:val="28"/>
        </w:rPr>
        <w:t>Байбородин</w:t>
      </w:r>
      <w:proofErr w:type="spellEnd"/>
      <w:r w:rsidRPr="00D66ECF">
        <w:rPr>
          <w:rFonts w:ascii="Times New Roman" w:eastAsia="Calibri" w:hAnsi="Times New Roman" w:cs="Times New Roman"/>
          <w:color w:val="000000" w:themeColor="text1"/>
          <w:sz w:val="28"/>
          <w:szCs w:val="28"/>
        </w:rPr>
        <w:t xml:space="preserve"> В.А. Тракт подле </w:t>
      </w:r>
      <w:proofErr w:type="spellStart"/>
      <w:r w:rsidRPr="00D66ECF">
        <w:rPr>
          <w:rFonts w:ascii="Times New Roman" w:eastAsia="Calibri" w:hAnsi="Times New Roman" w:cs="Times New Roman"/>
          <w:color w:val="000000" w:themeColor="text1"/>
          <w:sz w:val="28"/>
          <w:szCs w:val="28"/>
        </w:rPr>
        <w:t>Яравня-озера</w:t>
      </w:r>
      <w:proofErr w:type="spellEnd"/>
      <w:r w:rsidRPr="00D66ECF">
        <w:rPr>
          <w:rFonts w:ascii="Times New Roman" w:eastAsia="Calibri" w:hAnsi="Times New Roman" w:cs="Times New Roman"/>
          <w:color w:val="000000" w:themeColor="text1"/>
          <w:sz w:val="28"/>
          <w:szCs w:val="28"/>
        </w:rPr>
        <w:t>.- Улан-Удэ, 2005.</w:t>
      </w:r>
      <w:r>
        <w:rPr>
          <w:rFonts w:ascii="Times New Roman" w:eastAsia="Calibri" w:hAnsi="Times New Roman" w:cs="Times New Roman"/>
          <w:color w:val="000000" w:themeColor="text1"/>
          <w:sz w:val="28"/>
          <w:szCs w:val="28"/>
        </w:rPr>
        <w:t xml:space="preserve"> </w:t>
      </w:r>
      <w:r w:rsidRPr="00D66ECF">
        <w:rPr>
          <w:rFonts w:ascii="Times New Roman" w:eastAsia="Calibri" w:hAnsi="Times New Roman" w:cs="Times New Roman"/>
          <w:color w:val="000000" w:themeColor="text1"/>
          <w:sz w:val="28"/>
          <w:szCs w:val="28"/>
        </w:rPr>
        <w:t>С.16</w:t>
      </w:r>
      <w:r w:rsidRPr="00D66ECF">
        <w:rPr>
          <w:rFonts w:ascii="Times New Roman" w:hAnsi="Times New Roman" w:cs="Times New Roman"/>
          <w:color w:val="000000" w:themeColor="text1"/>
          <w:sz w:val="28"/>
          <w:szCs w:val="28"/>
          <w:shd w:val="clear" w:color="auto" w:fill="FFFFFF"/>
        </w:rPr>
        <w:t xml:space="preserve"> </w:t>
      </w:r>
    </w:p>
    <w:p w:rsidR="009E7F66" w:rsidRPr="009E7F66" w:rsidRDefault="009E7F66" w:rsidP="009E7F66">
      <w:pPr>
        <w:pStyle w:val="a4"/>
        <w:numPr>
          <w:ilvl w:val="0"/>
          <w:numId w:val="10"/>
        </w:numPr>
        <w:spacing w:after="0"/>
        <w:ind w:right="-1"/>
        <w:jc w:val="both"/>
        <w:rPr>
          <w:rFonts w:ascii="Times New Roman" w:hAnsi="Times New Roman" w:cs="Times New Roman"/>
          <w:color w:val="000000" w:themeColor="text1"/>
          <w:sz w:val="28"/>
          <w:szCs w:val="28"/>
        </w:rPr>
      </w:pPr>
      <w:r w:rsidRPr="009E7F66">
        <w:rPr>
          <w:rFonts w:ascii="Times New Roman" w:hAnsi="Times New Roman" w:cs="Times New Roman"/>
          <w:sz w:val="28"/>
          <w:szCs w:val="28"/>
        </w:rPr>
        <w:t>Воспоминания</w:t>
      </w:r>
      <w:r>
        <w:rPr>
          <w:rFonts w:ascii="Times New Roman" w:hAnsi="Times New Roman" w:cs="Times New Roman"/>
          <w:sz w:val="28"/>
          <w:szCs w:val="28"/>
        </w:rPr>
        <w:t xml:space="preserve"> Ивановой П.С.</w:t>
      </w:r>
    </w:p>
    <w:p w:rsidR="001A24A1" w:rsidRPr="00D66ECF" w:rsidRDefault="009E7F66" w:rsidP="00D66ECF">
      <w:pPr>
        <w:pStyle w:val="a4"/>
        <w:numPr>
          <w:ilvl w:val="0"/>
          <w:numId w:val="10"/>
        </w:numPr>
        <w:spacing w:after="0"/>
        <w:ind w:right="-1"/>
        <w:jc w:val="both"/>
        <w:rPr>
          <w:rFonts w:ascii="Times New Roman" w:hAnsi="Times New Roman" w:cs="Times New Roman"/>
          <w:color w:val="000000" w:themeColor="text1"/>
          <w:sz w:val="28"/>
          <w:szCs w:val="28"/>
        </w:rPr>
      </w:pPr>
      <w:r w:rsidRPr="009E7F66">
        <w:rPr>
          <w:rFonts w:ascii="Times New Roman" w:hAnsi="Times New Roman" w:cs="Times New Roman"/>
          <w:sz w:val="28"/>
          <w:szCs w:val="28"/>
        </w:rPr>
        <w:t xml:space="preserve">Воспоминания Минеевой </w:t>
      </w:r>
      <w:r>
        <w:rPr>
          <w:rFonts w:ascii="Times New Roman" w:hAnsi="Times New Roman" w:cs="Times New Roman"/>
          <w:sz w:val="28"/>
          <w:szCs w:val="28"/>
        </w:rPr>
        <w:t>Е.З.</w:t>
      </w:r>
    </w:p>
    <w:p w:rsidR="00D66ECF" w:rsidRDefault="00D66ECF" w:rsidP="00D66ECF">
      <w:pPr>
        <w:pStyle w:val="a4"/>
        <w:numPr>
          <w:ilvl w:val="0"/>
          <w:numId w:val="10"/>
        </w:numPr>
        <w:spacing w:after="0"/>
        <w:jc w:val="both"/>
        <w:rPr>
          <w:rFonts w:ascii="Times New Roman" w:eastAsia="Calibri" w:hAnsi="Times New Roman" w:cs="Times New Roman"/>
          <w:color w:val="000000" w:themeColor="text1"/>
          <w:sz w:val="28"/>
          <w:szCs w:val="28"/>
        </w:rPr>
      </w:pPr>
      <w:r w:rsidRPr="00D66ECF">
        <w:rPr>
          <w:rFonts w:ascii="Times New Roman" w:eastAsia="Calibri" w:hAnsi="Times New Roman" w:cs="Times New Roman"/>
          <w:color w:val="000000" w:themeColor="text1"/>
          <w:sz w:val="28"/>
          <w:szCs w:val="28"/>
        </w:rPr>
        <w:t xml:space="preserve">Из истории Еравнинского района. По документам НАРБ 1927-1945 гг. – </w:t>
      </w:r>
      <w:r>
        <w:rPr>
          <w:rFonts w:ascii="Times New Roman" w:eastAsia="Calibri" w:hAnsi="Times New Roman" w:cs="Times New Roman"/>
          <w:color w:val="000000" w:themeColor="text1"/>
          <w:sz w:val="28"/>
          <w:szCs w:val="28"/>
        </w:rPr>
        <w:t xml:space="preserve">с. Сосново-Озерское,1997. </w:t>
      </w:r>
      <w:r w:rsidRPr="00D66ECF">
        <w:rPr>
          <w:rFonts w:ascii="Times New Roman" w:eastAsia="Calibri" w:hAnsi="Times New Roman" w:cs="Times New Roman"/>
          <w:color w:val="000000" w:themeColor="text1"/>
          <w:sz w:val="28"/>
          <w:szCs w:val="28"/>
        </w:rPr>
        <w:t xml:space="preserve">С.32 </w:t>
      </w:r>
    </w:p>
    <w:p w:rsidR="00D66ECF" w:rsidRPr="00D66ECF" w:rsidRDefault="00D66ECF" w:rsidP="00D66ECF">
      <w:pPr>
        <w:pStyle w:val="a4"/>
        <w:numPr>
          <w:ilvl w:val="0"/>
          <w:numId w:val="10"/>
        </w:numPr>
        <w:spacing w:after="0"/>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История Еравнинского района в архивных документах.</w:t>
      </w:r>
      <w:r w:rsidR="009E7F66">
        <w:rPr>
          <w:rFonts w:ascii="Times New Roman" w:eastAsia="Calibri" w:hAnsi="Times New Roman" w:cs="Times New Roman"/>
          <w:color w:val="000000" w:themeColor="text1"/>
          <w:sz w:val="28"/>
          <w:szCs w:val="28"/>
        </w:rPr>
        <w:t xml:space="preserve"> </w:t>
      </w:r>
      <w:proofErr w:type="gramStart"/>
      <w:r>
        <w:rPr>
          <w:rFonts w:ascii="Times New Roman" w:eastAsia="Calibri" w:hAnsi="Times New Roman" w:cs="Times New Roman"/>
          <w:color w:val="000000" w:themeColor="text1"/>
          <w:sz w:val="28"/>
          <w:szCs w:val="28"/>
        </w:rPr>
        <w:t>-с</w:t>
      </w:r>
      <w:proofErr w:type="gramEnd"/>
      <w:r>
        <w:rPr>
          <w:rFonts w:ascii="Times New Roman" w:eastAsia="Calibri" w:hAnsi="Times New Roman" w:cs="Times New Roman"/>
          <w:color w:val="000000" w:themeColor="text1"/>
          <w:sz w:val="28"/>
          <w:szCs w:val="28"/>
        </w:rPr>
        <w:t>. Сосново-Озерское, 2007. С.261</w:t>
      </w:r>
    </w:p>
    <w:p w:rsidR="00D66ECF" w:rsidRPr="00D66ECF" w:rsidRDefault="00D66ECF" w:rsidP="00D66ECF">
      <w:pPr>
        <w:pStyle w:val="a4"/>
        <w:numPr>
          <w:ilvl w:val="0"/>
          <w:numId w:val="10"/>
        </w:numPr>
        <w:spacing w:after="0"/>
        <w:jc w:val="both"/>
        <w:rPr>
          <w:rFonts w:ascii="Times New Roman" w:hAnsi="Times New Roman" w:cs="Times New Roman"/>
          <w:color w:val="000000" w:themeColor="text1"/>
          <w:sz w:val="28"/>
          <w:szCs w:val="28"/>
        </w:rPr>
      </w:pPr>
      <w:r w:rsidRPr="00D66ECF">
        <w:rPr>
          <w:rFonts w:ascii="Times New Roman" w:hAnsi="Times New Roman" w:cs="Times New Roman"/>
          <w:sz w:val="28"/>
          <w:szCs w:val="28"/>
        </w:rPr>
        <w:t xml:space="preserve">Личный архив </w:t>
      </w:r>
      <w:r w:rsidRPr="00D66ECF">
        <w:rPr>
          <w:rFonts w:ascii="Times New Roman" w:hAnsi="Times New Roman" w:cs="Times New Roman"/>
          <w:color w:val="000000" w:themeColor="text1"/>
          <w:sz w:val="28"/>
          <w:szCs w:val="28"/>
        </w:rPr>
        <w:t xml:space="preserve">Н.Ф. </w:t>
      </w:r>
      <w:proofErr w:type="spellStart"/>
      <w:r w:rsidRPr="00D66ECF">
        <w:rPr>
          <w:rFonts w:ascii="Times New Roman" w:hAnsi="Times New Roman" w:cs="Times New Roman"/>
          <w:color w:val="000000" w:themeColor="text1"/>
          <w:sz w:val="28"/>
          <w:szCs w:val="28"/>
        </w:rPr>
        <w:t>Дзюменко</w:t>
      </w:r>
      <w:proofErr w:type="spellEnd"/>
      <w:r w:rsidRPr="00D66ECF">
        <w:rPr>
          <w:rFonts w:ascii="Times New Roman" w:hAnsi="Times New Roman" w:cs="Times New Roman"/>
          <w:color w:val="000000" w:themeColor="text1"/>
          <w:sz w:val="28"/>
          <w:szCs w:val="28"/>
        </w:rPr>
        <w:t>, заслуженного работника рыбного хозяйства РФ</w:t>
      </w:r>
    </w:p>
    <w:p w:rsidR="00DE5CD7" w:rsidRPr="00D66ECF" w:rsidRDefault="00D66ECF" w:rsidP="00D66ECF">
      <w:pPr>
        <w:pStyle w:val="a4"/>
        <w:numPr>
          <w:ilvl w:val="0"/>
          <w:numId w:val="10"/>
        </w:numPr>
        <w:jc w:val="both"/>
        <w:rPr>
          <w:rFonts w:ascii="Times New Roman" w:hAnsi="Times New Roman" w:cs="Times New Roman"/>
          <w:color w:val="000000" w:themeColor="text1"/>
          <w:sz w:val="28"/>
          <w:szCs w:val="28"/>
        </w:rPr>
      </w:pPr>
      <w:r w:rsidRPr="00D66ECF">
        <w:rPr>
          <w:rFonts w:ascii="Times New Roman" w:hAnsi="Times New Roman" w:cs="Times New Roman"/>
          <w:color w:val="000000" w:themeColor="text1"/>
          <w:sz w:val="28"/>
          <w:szCs w:val="28"/>
          <w:shd w:val="clear" w:color="auto" w:fill="FFFFFF"/>
        </w:rPr>
        <w:t xml:space="preserve">Соллертинский Е.С. Группа крупных озер </w:t>
      </w:r>
      <w:proofErr w:type="spellStart"/>
      <w:r w:rsidRPr="00D66ECF">
        <w:rPr>
          <w:rFonts w:ascii="Times New Roman" w:hAnsi="Times New Roman" w:cs="Times New Roman"/>
          <w:color w:val="000000" w:themeColor="text1"/>
          <w:sz w:val="28"/>
          <w:szCs w:val="28"/>
          <w:shd w:val="clear" w:color="auto" w:fill="FFFFFF"/>
        </w:rPr>
        <w:t>Еравнинской</w:t>
      </w:r>
      <w:proofErr w:type="spellEnd"/>
      <w:r w:rsidRPr="00D66ECF">
        <w:rPr>
          <w:rFonts w:ascii="Times New Roman" w:hAnsi="Times New Roman" w:cs="Times New Roman"/>
          <w:color w:val="000000" w:themeColor="text1"/>
          <w:sz w:val="28"/>
          <w:szCs w:val="28"/>
          <w:shd w:val="clear" w:color="auto" w:fill="FFFFFF"/>
        </w:rPr>
        <w:t xml:space="preserve"> </w:t>
      </w:r>
      <w:proofErr w:type="spellStart"/>
      <w:r w:rsidRPr="00D66ECF">
        <w:rPr>
          <w:rFonts w:ascii="Times New Roman" w:hAnsi="Times New Roman" w:cs="Times New Roman"/>
          <w:color w:val="000000" w:themeColor="text1"/>
          <w:sz w:val="28"/>
          <w:szCs w:val="28"/>
          <w:shd w:val="clear" w:color="auto" w:fill="FFFFFF"/>
        </w:rPr>
        <w:t>системы</w:t>
      </w:r>
      <w:proofErr w:type="gramStart"/>
      <w:r w:rsidRPr="00D66ECF">
        <w:rPr>
          <w:rFonts w:ascii="Times New Roman" w:hAnsi="Times New Roman" w:cs="Times New Roman"/>
          <w:color w:val="000000" w:themeColor="text1"/>
          <w:sz w:val="28"/>
          <w:szCs w:val="28"/>
          <w:shd w:val="clear" w:color="auto" w:fill="FFFFFF"/>
        </w:rPr>
        <w:t>.-</w:t>
      </w:r>
      <w:proofErr w:type="gramEnd"/>
      <w:r w:rsidRPr="00D66ECF">
        <w:rPr>
          <w:rFonts w:ascii="Times New Roman" w:hAnsi="Times New Roman" w:cs="Times New Roman"/>
          <w:color w:val="000000" w:themeColor="text1"/>
          <w:sz w:val="28"/>
          <w:szCs w:val="28"/>
          <w:shd w:val="clear" w:color="auto" w:fill="FFFFFF"/>
        </w:rPr>
        <w:t>Верхнеудинск</w:t>
      </w:r>
      <w:proofErr w:type="spellEnd"/>
      <w:r w:rsidRPr="00D66ECF">
        <w:rPr>
          <w:rFonts w:ascii="Times New Roman" w:hAnsi="Times New Roman" w:cs="Times New Roman"/>
          <w:color w:val="000000" w:themeColor="text1"/>
          <w:sz w:val="28"/>
          <w:szCs w:val="28"/>
          <w:shd w:val="clear" w:color="auto" w:fill="FFFFFF"/>
        </w:rPr>
        <w:t>, 1928.</w:t>
      </w:r>
      <w:r>
        <w:rPr>
          <w:rFonts w:ascii="Times New Roman" w:hAnsi="Times New Roman" w:cs="Times New Roman"/>
          <w:color w:val="000000" w:themeColor="text1"/>
          <w:sz w:val="28"/>
          <w:szCs w:val="28"/>
          <w:shd w:val="clear" w:color="auto" w:fill="FFFFFF"/>
        </w:rPr>
        <w:t xml:space="preserve"> </w:t>
      </w:r>
      <w:r w:rsidRPr="00D66ECF">
        <w:rPr>
          <w:rFonts w:ascii="Times New Roman" w:hAnsi="Times New Roman" w:cs="Times New Roman"/>
          <w:color w:val="000000" w:themeColor="text1"/>
          <w:sz w:val="28"/>
          <w:szCs w:val="28"/>
          <w:shd w:val="clear" w:color="auto" w:fill="FFFFFF"/>
        </w:rPr>
        <w:t xml:space="preserve">С.  85           </w:t>
      </w:r>
    </w:p>
    <w:sectPr w:rsidR="00DE5CD7" w:rsidRPr="00D66ECF" w:rsidSect="009C301B">
      <w:pgSz w:w="11906" w:h="16838"/>
      <w:pgMar w:top="1134" w:right="850" w:bottom="851"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4467" w:rsidRDefault="00844467" w:rsidP="00B05923">
      <w:pPr>
        <w:spacing w:after="0" w:line="240" w:lineRule="auto"/>
      </w:pPr>
      <w:r>
        <w:separator/>
      </w:r>
    </w:p>
  </w:endnote>
  <w:endnote w:type="continuationSeparator" w:id="0">
    <w:p w:rsidR="00844467" w:rsidRDefault="00844467" w:rsidP="00B059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wift Light">
    <w:altName w:val="Swift Light"/>
    <w:panose1 w:val="00000000000000000000"/>
    <w:charset w:val="CC"/>
    <w:family w:val="roman"/>
    <w:notTrueType/>
    <w:pitch w:val="default"/>
    <w:sig w:usb0="00000201" w:usb1="00000000" w:usb2="00000000" w:usb3="00000000" w:csb0="00000004" w:csb1="00000000"/>
  </w:font>
  <w:font w:name="Times New Roman Bur">
    <w:panose1 w:val="02020603050405020304"/>
    <w:charset w:val="CC"/>
    <w:family w:val="roman"/>
    <w:pitch w:val="variable"/>
    <w:sig w:usb0="80000203" w:usb1="0000000A"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4467" w:rsidRDefault="00844467" w:rsidP="00B05923">
      <w:pPr>
        <w:spacing w:after="0" w:line="240" w:lineRule="auto"/>
      </w:pPr>
      <w:r>
        <w:separator/>
      </w:r>
    </w:p>
  </w:footnote>
  <w:footnote w:type="continuationSeparator" w:id="0">
    <w:p w:rsidR="00844467" w:rsidRDefault="00844467" w:rsidP="00B0592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C0C00"/>
    <w:multiLevelType w:val="hybridMultilevel"/>
    <w:tmpl w:val="7AEE6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85A4B16"/>
    <w:multiLevelType w:val="hybridMultilevel"/>
    <w:tmpl w:val="8946AC3E"/>
    <w:lvl w:ilvl="0" w:tplc="2D5A575A">
      <w:start w:val="1"/>
      <w:numFmt w:val="decimal"/>
      <w:lvlText w:val="(%1)"/>
      <w:lvlJc w:val="left"/>
      <w:pPr>
        <w:ind w:left="1144" w:hanging="360"/>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2">
    <w:nsid w:val="2B95229C"/>
    <w:multiLevelType w:val="hybridMultilevel"/>
    <w:tmpl w:val="58066E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323097C"/>
    <w:multiLevelType w:val="hybridMultilevel"/>
    <w:tmpl w:val="F238D3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5BC70DE"/>
    <w:multiLevelType w:val="hybridMultilevel"/>
    <w:tmpl w:val="0A70D248"/>
    <w:lvl w:ilvl="0" w:tplc="B39A89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9043320"/>
    <w:multiLevelType w:val="hybridMultilevel"/>
    <w:tmpl w:val="3280DF98"/>
    <w:lvl w:ilvl="0" w:tplc="39668D10">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C901E44"/>
    <w:multiLevelType w:val="hybridMultilevel"/>
    <w:tmpl w:val="10886EC6"/>
    <w:lvl w:ilvl="0" w:tplc="A4B685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0A24F43"/>
    <w:multiLevelType w:val="hybridMultilevel"/>
    <w:tmpl w:val="235CF7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0FD5BB4"/>
    <w:multiLevelType w:val="hybridMultilevel"/>
    <w:tmpl w:val="9FBEEA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57445B0"/>
    <w:multiLevelType w:val="hybridMultilevel"/>
    <w:tmpl w:val="5FFA87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6"/>
  </w:num>
  <w:num w:numId="5">
    <w:abstractNumId w:val="1"/>
  </w:num>
  <w:num w:numId="6">
    <w:abstractNumId w:val="2"/>
  </w:num>
  <w:num w:numId="7">
    <w:abstractNumId w:val="7"/>
  </w:num>
  <w:num w:numId="8">
    <w:abstractNumId w:val="9"/>
  </w:num>
  <w:num w:numId="9">
    <w:abstractNumId w:val="8"/>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312ED1"/>
    <w:rsid w:val="00006267"/>
    <w:rsid w:val="00033B56"/>
    <w:rsid w:val="000627FD"/>
    <w:rsid w:val="00072EDC"/>
    <w:rsid w:val="00080397"/>
    <w:rsid w:val="000846C4"/>
    <w:rsid w:val="00084D21"/>
    <w:rsid w:val="000C64E2"/>
    <w:rsid w:val="000C6709"/>
    <w:rsid w:val="000D46E6"/>
    <w:rsid w:val="000F1122"/>
    <w:rsid w:val="0013037F"/>
    <w:rsid w:val="001407B3"/>
    <w:rsid w:val="001860AD"/>
    <w:rsid w:val="00196455"/>
    <w:rsid w:val="001A24A1"/>
    <w:rsid w:val="001A5CA5"/>
    <w:rsid w:val="001B6C4D"/>
    <w:rsid w:val="001B6FA0"/>
    <w:rsid w:val="001C5A24"/>
    <w:rsid w:val="001D60D8"/>
    <w:rsid w:val="001F4BDD"/>
    <w:rsid w:val="00203D27"/>
    <w:rsid w:val="00223BAB"/>
    <w:rsid w:val="00271B89"/>
    <w:rsid w:val="00286BCB"/>
    <w:rsid w:val="002945FC"/>
    <w:rsid w:val="002F0BE5"/>
    <w:rsid w:val="002F222D"/>
    <w:rsid w:val="002F5B05"/>
    <w:rsid w:val="002F6803"/>
    <w:rsid w:val="00312ED1"/>
    <w:rsid w:val="003323AC"/>
    <w:rsid w:val="00343E6C"/>
    <w:rsid w:val="0038290A"/>
    <w:rsid w:val="0038428D"/>
    <w:rsid w:val="00393D5D"/>
    <w:rsid w:val="0039597D"/>
    <w:rsid w:val="003D356D"/>
    <w:rsid w:val="003F358A"/>
    <w:rsid w:val="00422C5C"/>
    <w:rsid w:val="0042372F"/>
    <w:rsid w:val="004715E6"/>
    <w:rsid w:val="00477BEE"/>
    <w:rsid w:val="00485C11"/>
    <w:rsid w:val="004A62FD"/>
    <w:rsid w:val="004B3C37"/>
    <w:rsid w:val="004C6AF6"/>
    <w:rsid w:val="004F0D52"/>
    <w:rsid w:val="004F7CD6"/>
    <w:rsid w:val="005307F2"/>
    <w:rsid w:val="00564FA5"/>
    <w:rsid w:val="0057468D"/>
    <w:rsid w:val="00607FA4"/>
    <w:rsid w:val="0067390A"/>
    <w:rsid w:val="006775BD"/>
    <w:rsid w:val="00685806"/>
    <w:rsid w:val="006B49F8"/>
    <w:rsid w:val="0072545F"/>
    <w:rsid w:val="00780BA7"/>
    <w:rsid w:val="00807132"/>
    <w:rsid w:val="0082198A"/>
    <w:rsid w:val="00835927"/>
    <w:rsid w:val="00840802"/>
    <w:rsid w:val="00844467"/>
    <w:rsid w:val="00901F7C"/>
    <w:rsid w:val="0092720D"/>
    <w:rsid w:val="00932A17"/>
    <w:rsid w:val="00952F57"/>
    <w:rsid w:val="0096607A"/>
    <w:rsid w:val="00993631"/>
    <w:rsid w:val="009A0303"/>
    <w:rsid w:val="009C301B"/>
    <w:rsid w:val="009E7F66"/>
    <w:rsid w:val="00A05D77"/>
    <w:rsid w:val="00A226D2"/>
    <w:rsid w:val="00A567E6"/>
    <w:rsid w:val="00A6384C"/>
    <w:rsid w:val="00A96463"/>
    <w:rsid w:val="00AB6216"/>
    <w:rsid w:val="00AC494F"/>
    <w:rsid w:val="00AD1D32"/>
    <w:rsid w:val="00AF4934"/>
    <w:rsid w:val="00B05923"/>
    <w:rsid w:val="00B6651D"/>
    <w:rsid w:val="00C02A3A"/>
    <w:rsid w:val="00C608DF"/>
    <w:rsid w:val="00C61A6F"/>
    <w:rsid w:val="00CB7C38"/>
    <w:rsid w:val="00CC7A92"/>
    <w:rsid w:val="00CE3991"/>
    <w:rsid w:val="00D638FE"/>
    <w:rsid w:val="00D66ECF"/>
    <w:rsid w:val="00D70E8E"/>
    <w:rsid w:val="00DD63C6"/>
    <w:rsid w:val="00DE5CD7"/>
    <w:rsid w:val="00E1245E"/>
    <w:rsid w:val="00E36500"/>
    <w:rsid w:val="00E53E36"/>
    <w:rsid w:val="00E607AA"/>
    <w:rsid w:val="00EB7138"/>
    <w:rsid w:val="00EC46F3"/>
    <w:rsid w:val="00EF6837"/>
    <w:rsid w:val="00F12445"/>
    <w:rsid w:val="00F124AF"/>
    <w:rsid w:val="00F437F0"/>
    <w:rsid w:val="00F75727"/>
    <w:rsid w:val="00F93F37"/>
    <w:rsid w:val="00FC4A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2ED1"/>
    <w:rPr>
      <w:rFonts w:asciiTheme="minorHAnsi"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12ED1"/>
    <w:pPr>
      <w:spacing w:after="0" w:line="240" w:lineRule="auto"/>
    </w:pPr>
    <w:rPr>
      <w:rFonts w:asciiTheme="minorHAnsi" w:eastAsiaTheme="minorEastAsia" w:hAnsiTheme="minorHAnsi" w:cstheme="minorBidi"/>
      <w:sz w:val="22"/>
      <w:szCs w:val="22"/>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a0"/>
    <w:rsid w:val="002F222D"/>
  </w:style>
  <w:style w:type="paragraph" w:styleId="a4">
    <w:name w:val="List Paragraph"/>
    <w:basedOn w:val="a"/>
    <w:uiPriority w:val="34"/>
    <w:qFormat/>
    <w:rsid w:val="000846C4"/>
    <w:pPr>
      <w:ind w:left="720"/>
      <w:contextualSpacing/>
    </w:pPr>
  </w:style>
  <w:style w:type="paragraph" w:styleId="a5">
    <w:name w:val="footnote text"/>
    <w:basedOn w:val="a"/>
    <w:link w:val="a6"/>
    <w:uiPriority w:val="99"/>
    <w:semiHidden/>
    <w:unhideWhenUsed/>
    <w:rsid w:val="00B05923"/>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0"/>
    <w:link w:val="a5"/>
    <w:uiPriority w:val="99"/>
    <w:semiHidden/>
    <w:rsid w:val="00B05923"/>
    <w:rPr>
      <w:rFonts w:eastAsia="Times New Roman"/>
      <w:sz w:val="20"/>
      <w:szCs w:val="20"/>
      <w:lang w:eastAsia="ru-RU"/>
    </w:rPr>
  </w:style>
  <w:style w:type="character" w:styleId="a7">
    <w:name w:val="footnote reference"/>
    <w:basedOn w:val="a0"/>
    <w:uiPriority w:val="99"/>
    <w:semiHidden/>
    <w:unhideWhenUsed/>
    <w:rsid w:val="00B05923"/>
    <w:rPr>
      <w:vertAlign w:val="superscript"/>
    </w:rPr>
  </w:style>
  <w:style w:type="paragraph" w:styleId="a8">
    <w:name w:val="Normal (Web)"/>
    <w:basedOn w:val="a"/>
    <w:uiPriority w:val="99"/>
    <w:unhideWhenUsed/>
    <w:rsid w:val="000803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4">
    <w:name w:val="Pa4"/>
    <w:basedOn w:val="a"/>
    <w:next w:val="a"/>
    <w:uiPriority w:val="99"/>
    <w:rsid w:val="00DE5CD7"/>
    <w:pPr>
      <w:autoSpaceDE w:val="0"/>
      <w:autoSpaceDN w:val="0"/>
      <w:adjustRightInd w:val="0"/>
      <w:spacing w:after="0" w:line="181" w:lineRule="atLeast"/>
    </w:pPr>
    <w:rPr>
      <w:rFonts w:ascii="Swift Light" w:hAnsi="Swift Light" w:cs="Times New Roman"/>
      <w:sz w:val="24"/>
      <w:szCs w:val="24"/>
    </w:rPr>
  </w:style>
</w:styles>
</file>

<file path=word/webSettings.xml><?xml version="1.0" encoding="utf-8"?>
<w:webSettings xmlns:r="http://schemas.openxmlformats.org/officeDocument/2006/relationships" xmlns:w="http://schemas.openxmlformats.org/wordprocessingml/2006/main">
  <w:divs>
    <w:div w:id="147677661">
      <w:bodyDiv w:val="1"/>
      <w:marLeft w:val="0"/>
      <w:marRight w:val="0"/>
      <w:marTop w:val="0"/>
      <w:marBottom w:val="0"/>
      <w:divBdr>
        <w:top w:val="none" w:sz="0" w:space="0" w:color="auto"/>
        <w:left w:val="none" w:sz="0" w:space="0" w:color="auto"/>
        <w:bottom w:val="none" w:sz="0" w:space="0" w:color="auto"/>
        <w:right w:val="none" w:sz="0" w:space="0" w:color="auto"/>
      </w:divBdr>
    </w:div>
    <w:div w:id="422534051">
      <w:bodyDiv w:val="1"/>
      <w:marLeft w:val="0"/>
      <w:marRight w:val="0"/>
      <w:marTop w:val="0"/>
      <w:marBottom w:val="0"/>
      <w:divBdr>
        <w:top w:val="none" w:sz="0" w:space="0" w:color="auto"/>
        <w:left w:val="none" w:sz="0" w:space="0" w:color="auto"/>
        <w:bottom w:val="none" w:sz="0" w:space="0" w:color="auto"/>
        <w:right w:val="none" w:sz="0" w:space="0" w:color="auto"/>
      </w:divBdr>
    </w:div>
    <w:div w:id="1604609136">
      <w:bodyDiv w:val="1"/>
      <w:marLeft w:val="0"/>
      <w:marRight w:val="0"/>
      <w:marTop w:val="0"/>
      <w:marBottom w:val="0"/>
      <w:divBdr>
        <w:top w:val="none" w:sz="0" w:space="0" w:color="auto"/>
        <w:left w:val="none" w:sz="0" w:space="0" w:color="auto"/>
        <w:bottom w:val="none" w:sz="0" w:space="0" w:color="auto"/>
        <w:right w:val="none" w:sz="0" w:space="0" w:color="auto"/>
      </w:divBdr>
    </w:div>
    <w:div w:id="1804077037">
      <w:bodyDiv w:val="1"/>
      <w:marLeft w:val="0"/>
      <w:marRight w:val="0"/>
      <w:marTop w:val="0"/>
      <w:marBottom w:val="0"/>
      <w:divBdr>
        <w:top w:val="none" w:sz="0" w:space="0" w:color="auto"/>
        <w:left w:val="none" w:sz="0" w:space="0" w:color="auto"/>
        <w:bottom w:val="none" w:sz="0" w:space="0" w:color="auto"/>
        <w:right w:val="none" w:sz="0" w:space="0" w:color="auto"/>
      </w:divBdr>
    </w:div>
    <w:div w:id="2061976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329</TotalTime>
  <Pages>15</Pages>
  <Words>4835</Words>
  <Characters>27565</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sasha</cp:lastModifiedBy>
  <cp:revision>9</cp:revision>
  <dcterms:created xsi:type="dcterms:W3CDTF">2017-04-29T05:07:00Z</dcterms:created>
  <dcterms:modified xsi:type="dcterms:W3CDTF">2017-04-30T03:40:00Z</dcterms:modified>
</cp:coreProperties>
</file>