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26" w:rsidRPr="000C62B6" w:rsidRDefault="008D2C26" w:rsidP="008D2C26">
      <w:pPr>
        <w:spacing w:line="360" w:lineRule="auto"/>
        <w:ind w:right="-360"/>
        <w:jc w:val="center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Министерство образо</w:t>
      </w:r>
      <w:r>
        <w:rPr>
          <w:rFonts w:eastAsia="Calibri"/>
          <w:b/>
          <w:sz w:val="24"/>
          <w:szCs w:val="24"/>
          <w:lang w:eastAsia="zh-CN"/>
        </w:rPr>
        <w:t>вания и науки Республики Бурятия</w:t>
      </w:r>
    </w:p>
    <w:p w:rsidR="008D2C26" w:rsidRPr="000C62B6" w:rsidRDefault="008D2C26" w:rsidP="008D2C26">
      <w:pPr>
        <w:suppressAutoHyphens/>
        <w:spacing w:after="200" w:line="360" w:lineRule="auto"/>
        <w:ind w:right="-360"/>
        <w:jc w:val="center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МКУ «Районное управление образования»</w:t>
      </w:r>
    </w:p>
    <w:p w:rsidR="008D2C26" w:rsidRPr="000C62B6" w:rsidRDefault="008D2C26" w:rsidP="008D2C26">
      <w:pPr>
        <w:suppressAutoHyphens/>
        <w:spacing w:after="200" w:line="360" w:lineRule="auto"/>
        <w:ind w:right="-360"/>
        <w:jc w:val="center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МБОУ «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Таксимовская</w:t>
      </w:r>
      <w:proofErr w:type="spellEnd"/>
      <w:r w:rsidRPr="000C62B6">
        <w:rPr>
          <w:rFonts w:eastAsia="Calibri"/>
          <w:b/>
          <w:sz w:val="24"/>
          <w:szCs w:val="24"/>
          <w:lang w:eastAsia="zh-CN"/>
        </w:rPr>
        <w:t xml:space="preserve"> средняя общеобразовательная школа №3»</w:t>
      </w:r>
    </w:p>
    <w:p w:rsidR="008D2C26" w:rsidRPr="000C62B6" w:rsidRDefault="008D2C26" w:rsidP="008D2C26">
      <w:pPr>
        <w:suppressAutoHyphens/>
        <w:spacing w:after="200" w:line="360" w:lineRule="auto"/>
        <w:ind w:right="-185"/>
        <w:rPr>
          <w:rFonts w:eastAsia="Calibri"/>
          <w:sz w:val="24"/>
          <w:szCs w:val="24"/>
          <w:lang w:eastAsia="zh-CN"/>
        </w:rPr>
      </w:pPr>
    </w:p>
    <w:p w:rsidR="008D2C26" w:rsidRPr="000C62B6" w:rsidRDefault="008D2C26" w:rsidP="008D2C26">
      <w:pPr>
        <w:suppressAutoHyphens/>
        <w:spacing w:after="200" w:line="360" w:lineRule="auto"/>
        <w:ind w:left="-540" w:right="-185"/>
        <w:rPr>
          <w:rFonts w:eastAsia="Calibri"/>
          <w:sz w:val="44"/>
          <w:szCs w:val="44"/>
          <w:lang w:eastAsia="zh-CN"/>
        </w:rPr>
      </w:pPr>
      <w:r>
        <w:rPr>
          <w:rFonts w:eastAsia="Calibri"/>
          <w:sz w:val="44"/>
          <w:szCs w:val="44"/>
          <w:lang w:eastAsia="zh-CN"/>
        </w:rPr>
        <w:t xml:space="preserve">                      Исследовательская работа</w:t>
      </w:r>
      <w:r w:rsidRPr="000C62B6">
        <w:rPr>
          <w:rFonts w:eastAsia="Calibri"/>
          <w:sz w:val="44"/>
          <w:szCs w:val="44"/>
          <w:lang w:eastAsia="zh-CN"/>
        </w:rPr>
        <w:t xml:space="preserve"> </w:t>
      </w:r>
    </w:p>
    <w:p w:rsidR="008D2C26" w:rsidRDefault="008D2C26" w:rsidP="008D2C26">
      <w:pPr>
        <w:suppressAutoHyphens/>
        <w:spacing w:after="200" w:line="360" w:lineRule="auto"/>
        <w:ind w:left="-540" w:right="-185"/>
        <w:jc w:val="center"/>
        <w:rPr>
          <w:rFonts w:eastAsia="Calibri"/>
          <w:b/>
          <w:bCs/>
          <w:sz w:val="44"/>
          <w:szCs w:val="44"/>
          <w:lang w:eastAsia="zh-CN"/>
        </w:rPr>
      </w:pPr>
      <w:r>
        <w:rPr>
          <w:rFonts w:eastAsia="Calibri"/>
          <w:b/>
          <w:bCs/>
          <w:sz w:val="44"/>
          <w:szCs w:val="44"/>
          <w:lang w:eastAsia="zh-CN"/>
        </w:rPr>
        <w:t>Живая память</w:t>
      </w:r>
    </w:p>
    <w:p w:rsidR="008D2C26" w:rsidRDefault="008D2C26" w:rsidP="008D2C26">
      <w:pPr>
        <w:suppressAutoHyphens/>
        <w:spacing w:after="200" w:line="360" w:lineRule="auto"/>
        <w:ind w:left="-540" w:right="-185"/>
        <w:jc w:val="center"/>
        <w:rPr>
          <w:rFonts w:eastAsia="Calibri"/>
          <w:b/>
          <w:bCs/>
          <w:sz w:val="44"/>
          <w:szCs w:val="44"/>
          <w:lang w:eastAsia="zh-CN"/>
        </w:rPr>
      </w:pPr>
      <w:r>
        <w:rPr>
          <w:rFonts w:eastAsia="Calibri"/>
          <w:b/>
          <w:bCs/>
          <w:sz w:val="44"/>
          <w:szCs w:val="44"/>
          <w:lang w:eastAsia="zh-CN"/>
        </w:rPr>
        <w:t>Судьбы репрессированных:</w:t>
      </w:r>
    </w:p>
    <w:p w:rsidR="008D2C26" w:rsidRPr="008D2C26" w:rsidRDefault="00FE266F" w:rsidP="008D2C26">
      <w:pPr>
        <w:suppressAutoHyphens/>
        <w:spacing w:after="200" w:line="360" w:lineRule="auto"/>
        <w:ind w:left="-540" w:right="-185"/>
        <w:jc w:val="center"/>
        <w:rPr>
          <w:rFonts w:eastAsia="Calibri"/>
          <w:b/>
          <w:bCs/>
          <w:sz w:val="44"/>
          <w:szCs w:val="44"/>
          <w:lang w:eastAsia="zh-CN"/>
        </w:rPr>
      </w:pPr>
      <w:proofErr w:type="spellStart"/>
      <w:r>
        <w:rPr>
          <w:rFonts w:eastAsia="Calibri"/>
          <w:b/>
          <w:bCs/>
          <w:sz w:val="44"/>
          <w:szCs w:val="44"/>
          <w:lang w:eastAsia="zh-CN"/>
        </w:rPr>
        <w:t>Деха</w:t>
      </w:r>
      <w:r w:rsidR="008D2C26">
        <w:rPr>
          <w:rFonts w:eastAsia="Calibri"/>
          <w:b/>
          <w:bCs/>
          <w:sz w:val="44"/>
          <w:szCs w:val="44"/>
          <w:lang w:eastAsia="zh-CN"/>
        </w:rPr>
        <w:t>нт</w:t>
      </w:r>
      <w:proofErr w:type="spellEnd"/>
      <w:r w:rsidR="008D2C26">
        <w:rPr>
          <w:rFonts w:eastAsia="Calibri"/>
          <w:b/>
          <w:bCs/>
          <w:sz w:val="44"/>
          <w:szCs w:val="44"/>
          <w:lang w:eastAsia="zh-CN"/>
        </w:rPr>
        <w:t xml:space="preserve"> Розалия </w:t>
      </w:r>
      <w:proofErr w:type="spellStart"/>
      <w:r w:rsidR="008D2C26">
        <w:rPr>
          <w:rFonts w:eastAsia="Calibri"/>
          <w:b/>
          <w:bCs/>
          <w:sz w:val="44"/>
          <w:szCs w:val="44"/>
          <w:lang w:eastAsia="zh-CN"/>
        </w:rPr>
        <w:t>Раймундовна</w:t>
      </w:r>
      <w:proofErr w:type="spellEnd"/>
    </w:p>
    <w:p w:rsidR="008D2C26" w:rsidRDefault="008D2C26" w:rsidP="008D2C26">
      <w:pPr>
        <w:suppressAutoHyphens/>
        <w:spacing w:after="200" w:line="360" w:lineRule="auto"/>
        <w:ind w:right="459"/>
        <w:rPr>
          <w:rFonts w:eastAsia="Calibri"/>
          <w:b/>
          <w:sz w:val="24"/>
          <w:szCs w:val="24"/>
          <w:lang w:eastAsia="zh-CN"/>
        </w:rPr>
      </w:pPr>
    </w:p>
    <w:p w:rsidR="008D2C26" w:rsidRPr="000C62B6" w:rsidRDefault="008D2C26" w:rsidP="008D2C26">
      <w:pPr>
        <w:suppressAutoHyphens/>
        <w:spacing w:after="200" w:line="360" w:lineRule="auto"/>
        <w:ind w:right="459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                                                                                    Выполнил</w:t>
      </w:r>
      <w:r w:rsidRPr="000C62B6">
        <w:rPr>
          <w:rFonts w:eastAsia="Calibri"/>
          <w:b/>
          <w:sz w:val="24"/>
          <w:szCs w:val="24"/>
          <w:lang w:eastAsia="zh-CN"/>
        </w:rPr>
        <w:t xml:space="preserve">: </w:t>
      </w:r>
      <w:proofErr w:type="spellStart"/>
      <w:r>
        <w:rPr>
          <w:rFonts w:eastAsia="Calibri"/>
          <w:b/>
          <w:sz w:val="24"/>
          <w:szCs w:val="24"/>
          <w:lang w:eastAsia="zh-CN"/>
        </w:rPr>
        <w:t>Грицанов</w:t>
      </w:r>
      <w:proofErr w:type="spellEnd"/>
      <w:r>
        <w:rPr>
          <w:rFonts w:eastAsia="Calibri"/>
          <w:b/>
          <w:sz w:val="24"/>
          <w:szCs w:val="24"/>
          <w:lang w:eastAsia="zh-CN"/>
        </w:rPr>
        <w:t xml:space="preserve"> Максим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 xml:space="preserve">Россия, Республика Бурятия, 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Муйский</w:t>
      </w:r>
      <w:proofErr w:type="spellEnd"/>
      <w:r w:rsidRPr="000C62B6">
        <w:rPr>
          <w:rFonts w:eastAsia="Calibri"/>
          <w:b/>
          <w:sz w:val="24"/>
          <w:szCs w:val="24"/>
          <w:lang w:eastAsia="zh-CN"/>
        </w:rPr>
        <w:t xml:space="preserve"> район, 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Таксимо</w:t>
      </w:r>
      <w:proofErr w:type="spellEnd"/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МБОУ «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Таксимовская</w:t>
      </w:r>
      <w:proofErr w:type="spellEnd"/>
      <w:r w:rsidRPr="000C62B6">
        <w:rPr>
          <w:rFonts w:eastAsia="Calibri"/>
          <w:b/>
          <w:sz w:val="24"/>
          <w:szCs w:val="24"/>
          <w:lang w:eastAsia="zh-CN"/>
        </w:rPr>
        <w:t xml:space="preserve"> средняя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 xml:space="preserve"> общеобразовательная школа №3»,  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6 класс, 12</w:t>
      </w:r>
      <w:r w:rsidRPr="000C62B6">
        <w:rPr>
          <w:rFonts w:eastAsia="Calibri"/>
          <w:b/>
          <w:sz w:val="24"/>
          <w:szCs w:val="24"/>
          <w:lang w:eastAsia="zh-CN"/>
        </w:rPr>
        <w:t xml:space="preserve"> лет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Научный руководитель: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zh-CN"/>
        </w:rPr>
        <w:t>Рундина</w:t>
      </w:r>
      <w:proofErr w:type="spellEnd"/>
      <w:r>
        <w:rPr>
          <w:rFonts w:eastAsia="Calibri"/>
          <w:b/>
          <w:sz w:val="24"/>
          <w:szCs w:val="24"/>
          <w:lang w:eastAsia="zh-CN"/>
        </w:rPr>
        <w:t xml:space="preserve"> Елена Михайло</w:t>
      </w:r>
      <w:r w:rsidRPr="000C62B6">
        <w:rPr>
          <w:rFonts w:eastAsia="Calibri"/>
          <w:b/>
          <w:sz w:val="24"/>
          <w:szCs w:val="24"/>
          <w:lang w:eastAsia="zh-CN"/>
        </w:rPr>
        <w:t>вна, учитель русского языка и литературы,</w:t>
      </w:r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 xml:space="preserve">Россия, Республика Бурятия, 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Муйский</w:t>
      </w:r>
      <w:proofErr w:type="spellEnd"/>
      <w:r w:rsidRPr="000C62B6">
        <w:rPr>
          <w:rFonts w:eastAsia="Calibri"/>
          <w:b/>
          <w:sz w:val="24"/>
          <w:szCs w:val="24"/>
          <w:lang w:eastAsia="zh-CN"/>
        </w:rPr>
        <w:t xml:space="preserve"> район, 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Таксимо</w:t>
      </w:r>
      <w:proofErr w:type="spellEnd"/>
    </w:p>
    <w:p w:rsidR="008D2C26" w:rsidRPr="000C62B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>МБОУ «</w:t>
      </w:r>
      <w:proofErr w:type="spellStart"/>
      <w:r w:rsidRPr="000C62B6">
        <w:rPr>
          <w:rFonts w:eastAsia="Calibri"/>
          <w:b/>
          <w:sz w:val="24"/>
          <w:szCs w:val="24"/>
          <w:lang w:eastAsia="zh-CN"/>
        </w:rPr>
        <w:t>Таксимовская</w:t>
      </w:r>
      <w:proofErr w:type="spellEnd"/>
      <w:r w:rsidRPr="000C62B6">
        <w:rPr>
          <w:rFonts w:eastAsia="Calibri"/>
          <w:b/>
          <w:sz w:val="24"/>
          <w:szCs w:val="24"/>
          <w:lang w:eastAsia="zh-CN"/>
        </w:rPr>
        <w:t xml:space="preserve"> средняя</w:t>
      </w:r>
    </w:p>
    <w:p w:rsidR="008D2C26" w:rsidRDefault="008D2C26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 w:rsidRPr="000C62B6">
        <w:rPr>
          <w:rFonts w:eastAsia="Calibri"/>
          <w:b/>
          <w:sz w:val="24"/>
          <w:szCs w:val="24"/>
          <w:lang w:eastAsia="zh-CN"/>
        </w:rPr>
        <w:t xml:space="preserve"> общеобразовательная школа №3»</w:t>
      </w:r>
    </w:p>
    <w:p w:rsidR="007F49D5" w:rsidRDefault="007F49D5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Почтовый адрес школы: 671561, Республика Бурятия,</w:t>
      </w:r>
    </w:p>
    <w:p w:rsidR="007F49D5" w:rsidRDefault="007F49D5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zh-CN"/>
        </w:rPr>
        <w:t>Муйский</w:t>
      </w:r>
      <w:proofErr w:type="spellEnd"/>
      <w:r>
        <w:rPr>
          <w:rFonts w:eastAsia="Calibri"/>
          <w:b/>
          <w:sz w:val="24"/>
          <w:szCs w:val="24"/>
          <w:lang w:eastAsia="zh-CN"/>
        </w:rPr>
        <w:t xml:space="preserve"> район, </w:t>
      </w:r>
      <w:proofErr w:type="spellStart"/>
      <w:r>
        <w:rPr>
          <w:rFonts w:eastAsia="Calibri"/>
          <w:b/>
          <w:sz w:val="24"/>
          <w:szCs w:val="24"/>
          <w:lang w:eastAsia="zh-CN"/>
        </w:rPr>
        <w:t>п</w:t>
      </w:r>
      <w:proofErr w:type="gramStart"/>
      <w:r>
        <w:rPr>
          <w:rFonts w:eastAsia="Calibri"/>
          <w:b/>
          <w:sz w:val="24"/>
          <w:szCs w:val="24"/>
          <w:lang w:eastAsia="zh-CN"/>
        </w:rPr>
        <w:t>.Т</w:t>
      </w:r>
      <w:proofErr w:type="gramEnd"/>
      <w:r>
        <w:rPr>
          <w:rFonts w:eastAsia="Calibri"/>
          <w:b/>
          <w:sz w:val="24"/>
          <w:szCs w:val="24"/>
          <w:lang w:eastAsia="zh-CN"/>
        </w:rPr>
        <w:t>аксимо</w:t>
      </w:r>
      <w:proofErr w:type="spellEnd"/>
      <w:r>
        <w:rPr>
          <w:rFonts w:eastAsia="Calibri"/>
          <w:b/>
          <w:sz w:val="24"/>
          <w:szCs w:val="24"/>
          <w:lang w:eastAsia="zh-CN"/>
        </w:rPr>
        <w:t xml:space="preserve">, </w:t>
      </w:r>
      <w:proofErr w:type="spellStart"/>
      <w:r>
        <w:rPr>
          <w:rFonts w:eastAsia="Calibri"/>
          <w:b/>
          <w:sz w:val="24"/>
          <w:szCs w:val="24"/>
          <w:lang w:eastAsia="zh-CN"/>
        </w:rPr>
        <w:t>ул.Советская</w:t>
      </w:r>
      <w:proofErr w:type="spellEnd"/>
      <w:r>
        <w:rPr>
          <w:rFonts w:eastAsia="Calibri"/>
          <w:b/>
          <w:sz w:val="24"/>
          <w:szCs w:val="24"/>
          <w:lang w:eastAsia="zh-CN"/>
        </w:rPr>
        <w:t>. д.9</w:t>
      </w:r>
    </w:p>
    <w:p w:rsidR="007F49D5" w:rsidRDefault="007F49D5" w:rsidP="008D2C26">
      <w:pPr>
        <w:suppressAutoHyphens/>
        <w:spacing w:after="200" w:line="360" w:lineRule="auto"/>
        <w:ind w:left="-540" w:right="459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Электронный адрес: </w:t>
      </w:r>
      <w:r w:rsidRPr="007F49D5">
        <w:rPr>
          <w:rFonts w:eastAsia="Calibri"/>
          <w:b/>
          <w:sz w:val="24"/>
          <w:szCs w:val="24"/>
          <w:lang w:eastAsia="zh-CN"/>
        </w:rPr>
        <w:t>taksimo.tsh3@gmail.com</w:t>
      </w:r>
    </w:p>
    <w:p w:rsidR="008D2C26" w:rsidRPr="000C62B6" w:rsidRDefault="008D2C26" w:rsidP="00170978">
      <w:pPr>
        <w:suppressAutoHyphens/>
        <w:spacing w:after="200" w:line="360" w:lineRule="auto"/>
        <w:ind w:right="-185"/>
        <w:rPr>
          <w:rFonts w:eastAsia="Calibri"/>
          <w:b/>
          <w:sz w:val="24"/>
          <w:szCs w:val="24"/>
          <w:lang w:eastAsia="zh-CN"/>
        </w:rPr>
      </w:pPr>
    </w:p>
    <w:p w:rsidR="00602838" w:rsidRPr="00602838" w:rsidRDefault="008D2C26" w:rsidP="008D2C26">
      <w:r>
        <w:t xml:space="preserve">                                    </w:t>
      </w:r>
    </w:p>
    <w:p w:rsidR="00862D7B" w:rsidRPr="00156D7A" w:rsidRDefault="008D2C26" w:rsidP="008D2C26">
      <w:pPr>
        <w:rPr>
          <w:b/>
        </w:rPr>
      </w:pPr>
      <w:r w:rsidRPr="00156D7A">
        <w:t xml:space="preserve">                    </w:t>
      </w:r>
      <w:r w:rsidR="00862D7B" w:rsidRPr="00156D7A">
        <w:rPr>
          <w:b/>
        </w:rPr>
        <w:t xml:space="preserve"> Оглавление</w:t>
      </w:r>
    </w:p>
    <w:p w:rsidR="008D2C26" w:rsidRPr="00156D7A" w:rsidRDefault="008D2C26" w:rsidP="008D2C26"/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>1. Введение. Судьбы репрессированных.</w:t>
      </w:r>
    </w:p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>2. Основная часть</w:t>
      </w:r>
    </w:p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>А) День памяти жертв политических репрессий</w:t>
      </w:r>
    </w:p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>Б) Жертвы репрессий:</w:t>
      </w:r>
    </w:p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 xml:space="preserve">В) Судьба моей бабушки. </w:t>
      </w:r>
      <w:proofErr w:type="spellStart"/>
      <w:r w:rsidRPr="00156D7A">
        <w:t>Дехант</w:t>
      </w:r>
      <w:proofErr w:type="spellEnd"/>
      <w:r w:rsidRPr="00156D7A">
        <w:t xml:space="preserve"> Розалия </w:t>
      </w:r>
      <w:proofErr w:type="spellStart"/>
      <w:r w:rsidRPr="00156D7A">
        <w:t>Раймундовна</w:t>
      </w:r>
      <w:proofErr w:type="spellEnd"/>
    </w:p>
    <w:p w:rsidR="00862D7B" w:rsidRPr="00156D7A" w:rsidRDefault="00862D7B" w:rsidP="00862D7B">
      <w:pPr>
        <w:spacing w:line="480" w:lineRule="auto"/>
        <w:ind w:left="360"/>
        <w:jc w:val="both"/>
      </w:pPr>
      <w:r w:rsidRPr="00156D7A">
        <w:t>3.Заключение. Сохраним историю нашего края</w:t>
      </w:r>
    </w:p>
    <w:p w:rsidR="00862D7B" w:rsidRPr="00156D7A" w:rsidRDefault="00862D7B" w:rsidP="00862D7B">
      <w:pPr>
        <w:spacing w:line="480" w:lineRule="auto"/>
        <w:ind w:left="360"/>
        <w:jc w:val="both"/>
      </w:pPr>
    </w:p>
    <w:p w:rsidR="00862D7B" w:rsidRPr="00156D7A" w:rsidRDefault="00862D7B" w:rsidP="00862D7B">
      <w:pPr>
        <w:spacing w:line="480" w:lineRule="auto"/>
        <w:jc w:val="both"/>
      </w:pPr>
    </w:p>
    <w:p w:rsidR="00862D7B" w:rsidRPr="00156D7A" w:rsidRDefault="00862D7B" w:rsidP="00862D7B">
      <w:pPr>
        <w:spacing w:line="480" w:lineRule="auto"/>
        <w:jc w:val="both"/>
      </w:pPr>
    </w:p>
    <w:p w:rsidR="00602838" w:rsidRPr="00156D7A" w:rsidRDefault="00602838" w:rsidP="00602838">
      <w:pPr>
        <w:spacing w:line="480" w:lineRule="auto"/>
        <w:jc w:val="both"/>
      </w:pPr>
    </w:p>
    <w:p w:rsidR="008D1C54" w:rsidRPr="00156D7A" w:rsidRDefault="008D1C54" w:rsidP="00602838">
      <w:pPr>
        <w:spacing w:line="480" w:lineRule="auto"/>
        <w:jc w:val="both"/>
      </w:pPr>
    </w:p>
    <w:p w:rsidR="00602838" w:rsidRPr="00156D7A" w:rsidRDefault="00602838" w:rsidP="00602838">
      <w:pPr>
        <w:spacing w:line="480" w:lineRule="auto"/>
        <w:jc w:val="both"/>
      </w:pPr>
    </w:p>
    <w:p w:rsidR="00602838" w:rsidRPr="00156D7A" w:rsidRDefault="00602838" w:rsidP="00602838">
      <w:pPr>
        <w:spacing w:line="480" w:lineRule="auto"/>
        <w:jc w:val="both"/>
      </w:pPr>
    </w:p>
    <w:p w:rsidR="00862D7B" w:rsidRPr="00156D7A" w:rsidRDefault="00862D7B" w:rsidP="00602838">
      <w:pPr>
        <w:spacing w:line="480" w:lineRule="auto"/>
        <w:jc w:val="both"/>
      </w:pPr>
    </w:p>
    <w:p w:rsidR="00862D7B" w:rsidRPr="00156D7A" w:rsidRDefault="00862D7B" w:rsidP="00602838">
      <w:pPr>
        <w:spacing w:line="480" w:lineRule="auto"/>
        <w:jc w:val="both"/>
      </w:pPr>
    </w:p>
    <w:p w:rsidR="00862D7B" w:rsidRPr="00156D7A" w:rsidRDefault="00862D7B" w:rsidP="00602838">
      <w:pPr>
        <w:spacing w:line="480" w:lineRule="auto"/>
        <w:jc w:val="both"/>
      </w:pPr>
    </w:p>
    <w:p w:rsidR="00862D7B" w:rsidRPr="00156D7A" w:rsidRDefault="00862D7B" w:rsidP="00602838">
      <w:pPr>
        <w:spacing w:line="480" w:lineRule="auto"/>
        <w:jc w:val="both"/>
      </w:pPr>
    </w:p>
    <w:p w:rsidR="00862D7B" w:rsidRPr="00156D7A" w:rsidRDefault="00862D7B" w:rsidP="00602838">
      <w:pPr>
        <w:spacing w:line="480" w:lineRule="auto"/>
        <w:jc w:val="both"/>
        <w:outlineLvl w:val="0"/>
        <w:rPr>
          <w:b/>
        </w:rPr>
      </w:pPr>
      <w:r w:rsidRPr="00156D7A">
        <w:rPr>
          <w:b/>
        </w:rPr>
        <w:t xml:space="preserve">                                                  </w:t>
      </w:r>
    </w:p>
    <w:p w:rsidR="00862D7B" w:rsidRPr="00156D7A" w:rsidRDefault="00862D7B" w:rsidP="00602838">
      <w:pPr>
        <w:spacing w:line="480" w:lineRule="auto"/>
        <w:jc w:val="both"/>
        <w:outlineLvl w:val="0"/>
        <w:rPr>
          <w:b/>
        </w:rPr>
      </w:pPr>
    </w:p>
    <w:p w:rsidR="00862D7B" w:rsidRPr="00156D7A" w:rsidRDefault="00862D7B" w:rsidP="00602838">
      <w:pPr>
        <w:spacing w:line="480" w:lineRule="auto"/>
        <w:jc w:val="both"/>
        <w:outlineLvl w:val="0"/>
        <w:rPr>
          <w:b/>
        </w:rPr>
      </w:pPr>
    </w:p>
    <w:p w:rsidR="00862D7B" w:rsidRPr="00156D7A" w:rsidRDefault="00862D7B" w:rsidP="00602838">
      <w:pPr>
        <w:spacing w:line="480" w:lineRule="auto"/>
        <w:jc w:val="both"/>
        <w:outlineLvl w:val="0"/>
        <w:rPr>
          <w:b/>
        </w:rPr>
      </w:pPr>
    </w:p>
    <w:p w:rsidR="00602838" w:rsidRPr="00156D7A" w:rsidRDefault="00862D7B" w:rsidP="00602838">
      <w:pPr>
        <w:spacing w:line="480" w:lineRule="auto"/>
        <w:jc w:val="both"/>
        <w:outlineLvl w:val="0"/>
        <w:rPr>
          <w:b/>
        </w:rPr>
      </w:pPr>
      <w:r w:rsidRPr="00156D7A">
        <w:rPr>
          <w:b/>
        </w:rPr>
        <w:t xml:space="preserve">                        </w:t>
      </w:r>
      <w:r w:rsidR="00156D7A">
        <w:rPr>
          <w:b/>
        </w:rPr>
        <w:t xml:space="preserve">                            </w:t>
      </w:r>
      <w:r w:rsidR="00602838" w:rsidRPr="00156D7A">
        <w:rPr>
          <w:b/>
        </w:rPr>
        <w:t xml:space="preserve"> Введение</w:t>
      </w:r>
    </w:p>
    <w:p w:rsidR="00602838" w:rsidRPr="00156D7A" w:rsidRDefault="00602838" w:rsidP="00E17926">
      <w:pPr>
        <w:spacing w:line="480" w:lineRule="auto"/>
        <w:ind w:left="357" w:firstLine="346"/>
        <w:jc w:val="both"/>
      </w:pPr>
      <w:r w:rsidRPr="00156D7A">
        <w:t xml:space="preserve"> </w:t>
      </w:r>
      <w:r w:rsidR="008D1C54" w:rsidRPr="00156D7A">
        <w:t xml:space="preserve">При Советской власти в волну репрессий были втянуты разные слои общества: интеллигенция, военные, крестьяне и </w:t>
      </w:r>
      <w:bookmarkStart w:id="0" w:name="_GoBack"/>
      <w:bookmarkEnd w:id="0"/>
      <w:r w:rsidR="008D1C54" w:rsidRPr="00156D7A">
        <w:t xml:space="preserve">другие.  Эти события не обошли стороной и </w:t>
      </w:r>
      <w:proofErr w:type="spellStart"/>
      <w:r w:rsidR="008D1C54" w:rsidRPr="00156D7A">
        <w:t>Муйскую</w:t>
      </w:r>
      <w:proofErr w:type="spellEnd"/>
      <w:r w:rsidR="008D1C54" w:rsidRPr="00156D7A">
        <w:t xml:space="preserve"> долину.</w:t>
      </w:r>
      <w:r w:rsidR="008D2C26" w:rsidRPr="00156D7A">
        <w:t xml:space="preserve">  Нам интересно </w:t>
      </w:r>
      <w:r w:rsidRPr="00156D7A">
        <w:t xml:space="preserve">знать, как люди работали в это время, как жили, как проводили свободное время, о чем мечтали.  </w:t>
      </w:r>
      <w:r w:rsidR="008D1C54" w:rsidRPr="00156D7A">
        <w:t xml:space="preserve">Сегодня я бы хотел подробнее остановиться на судьбе моей прабабушки, </w:t>
      </w:r>
      <w:proofErr w:type="spellStart"/>
      <w:r w:rsidR="008D1C54" w:rsidRPr="00156D7A">
        <w:t>Дехант</w:t>
      </w:r>
      <w:proofErr w:type="spellEnd"/>
      <w:r w:rsidR="008D1C54" w:rsidRPr="00156D7A">
        <w:t xml:space="preserve"> Розалии </w:t>
      </w:r>
      <w:proofErr w:type="spellStart"/>
      <w:r w:rsidR="008D1C54" w:rsidRPr="00156D7A">
        <w:t>Раймундовны</w:t>
      </w:r>
      <w:proofErr w:type="spellEnd"/>
      <w:r w:rsidR="008D1C54" w:rsidRPr="00156D7A">
        <w:t>.</w:t>
      </w:r>
    </w:p>
    <w:p w:rsidR="00602838" w:rsidRPr="00156D7A" w:rsidRDefault="00862D7B" w:rsidP="00602838">
      <w:pPr>
        <w:spacing w:line="480" w:lineRule="auto"/>
        <w:ind w:left="360"/>
        <w:jc w:val="both"/>
        <w:outlineLvl w:val="0"/>
      </w:pPr>
      <w:r w:rsidRPr="00156D7A">
        <w:rPr>
          <w:b/>
        </w:rPr>
        <w:t xml:space="preserve">              </w:t>
      </w:r>
      <w:r w:rsidR="00602838" w:rsidRPr="00156D7A">
        <w:rPr>
          <w:b/>
        </w:rPr>
        <w:t>Цель:</w:t>
      </w:r>
      <w:r w:rsidR="00602838" w:rsidRPr="00156D7A">
        <w:t xml:space="preserve"> </w:t>
      </w:r>
    </w:p>
    <w:p w:rsidR="00602838" w:rsidRPr="00156D7A" w:rsidRDefault="00602838" w:rsidP="00602838">
      <w:pPr>
        <w:spacing w:line="480" w:lineRule="auto"/>
        <w:ind w:left="360"/>
        <w:jc w:val="both"/>
      </w:pPr>
      <w:r w:rsidRPr="00156D7A">
        <w:t xml:space="preserve">выяснить, каковы были условия труда и быта </w:t>
      </w:r>
      <w:r w:rsidR="008D1C54" w:rsidRPr="00156D7A">
        <w:t>в годы репрессий;</w:t>
      </w:r>
    </w:p>
    <w:p w:rsidR="008D1C54" w:rsidRPr="00156D7A" w:rsidRDefault="008D1C54" w:rsidP="00602838">
      <w:pPr>
        <w:spacing w:line="480" w:lineRule="auto"/>
        <w:ind w:left="360"/>
        <w:jc w:val="both"/>
      </w:pPr>
      <w:r w:rsidRPr="00156D7A">
        <w:t xml:space="preserve">рассказать историю жизни моей прабабушки </w:t>
      </w:r>
      <w:proofErr w:type="spellStart"/>
      <w:r w:rsidRPr="00156D7A">
        <w:t>Дехант</w:t>
      </w:r>
      <w:proofErr w:type="spellEnd"/>
      <w:r w:rsidRPr="00156D7A">
        <w:t xml:space="preserve"> Розалии </w:t>
      </w:r>
      <w:proofErr w:type="spellStart"/>
      <w:r w:rsidRPr="00156D7A">
        <w:t>Раймундовны</w:t>
      </w:r>
      <w:proofErr w:type="spellEnd"/>
    </w:p>
    <w:p w:rsidR="00602838" w:rsidRPr="00156D7A" w:rsidRDefault="00602838" w:rsidP="00602838">
      <w:pPr>
        <w:spacing w:line="480" w:lineRule="auto"/>
        <w:ind w:left="360"/>
        <w:jc w:val="both"/>
        <w:outlineLvl w:val="0"/>
      </w:pPr>
      <w:r w:rsidRPr="00156D7A">
        <w:t xml:space="preserve">              </w:t>
      </w:r>
      <w:r w:rsidRPr="00156D7A">
        <w:rPr>
          <w:b/>
        </w:rPr>
        <w:t>Задачи работы:</w:t>
      </w:r>
      <w:r w:rsidRPr="00156D7A">
        <w:t xml:space="preserve"> </w:t>
      </w:r>
    </w:p>
    <w:p w:rsidR="00602838" w:rsidRPr="00156D7A" w:rsidRDefault="00602838" w:rsidP="00602838">
      <w:pPr>
        <w:spacing w:line="480" w:lineRule="auto"/>
        <w:ind w:left="360"/>
        <w:jc w:val="both"/>
      </w:pPr>
      <w:r w:rsidRPr="00156D7A">
        <w:t>1) со</w:t>
      </w:r>
      <w:r w:rsidR="008D1C54" w:rsidRPr="00156D7A">
        <w:t>брать материал о репрессированных</w:t>
      </w:r>
      <w:r w:rsidRPr="00156D7A">
        <w:t xml:space="preserve">, в том числе, о своей </w:t>
      </w:r>
      <w:r w:rsidR="008D1C54" w:rsidRPr="00156D7A">
        <w:t>прабабушке</w:t>
      </w:r>
    </w:p>
    <w:p w:rsidR="00602838" w:rsidRPr="00156D7A" w:rsidRDefault="00602838" w:rsidP="00602838">
      <w:pPr>
        <w:spacing w:line="480" w:lineRule="auto"/>
        <w:jc w:val="both"/>
      </w:pPr>
      <w:r w:rsidRPr="00156D7A">
        <w:t xml:space="preserve">      </w:t>
      </w:r>
      <w:r w:rsidR="008D1C54" w:rsidRPr="00156D7A">
        <w:t>2) проанализировать собранный материал</w:t>
      </w:r>
    </w:p>
    <w:p w:rsidR="00602838" w:rsidRPr="00156D7A" w:rsidRDefault="00602838" w:rsidP="008D1C54">
      <w:pPr>
        <w:spacing w:line="480" w:lineRule="auto"/>
        <w:jc w:val="both"/>
      </w:pPr>
      <w:r w:rsidRPr="00156D7A">
        <w:t>.</w:t>
      </w:r>
    </w:p>
    <w:p w:rsidR="00602838" w:rsidRPr="00156D7A" w:rsidRDefault="00602838" w:rsidP="00602838">
      <w:pPr>
        <w:spacing w:line="480" w:lineRule="auto"/>
        <w:ind w:left="360"/>
        <w:jc w:val="both"/>
      </w:pPr>
      <w:r w:rsidRPr="00156D7A">
        <w:t xml:space="preserve"> </w:t>
      </w:r>
      <w:r w:rsidRPr="00156D7A">
        <w:rPr>
          <w:b/>
        </w:rPr>
        <w:t>Объект</w:t>
      </w:r>
      <w:r w:rsidRPr="00156D7A">
        <w:t xml:space="preserve"> исследования - архивные материалы, газетные статьи, фотографии, документы, письма. </w:t>
      </w:r>
    </w:p>
    <w:p w:rsidR="00602838" w:rsidRPr="00156D7A" w:rsidRDefault="00602838" w:rsidP="00602838">
      <w:pPr>
        <w:spacing w:line="480" w:lineRule="auto"/>
        <w:ind w:left="360"/>
        <w:jc w:val="both"/>
      </w:pPr>
      <w:r w:rsidRPr="00156D7A">
        <w:t xml:space="preserve">  Работа имеет </w:t>
      </w:r>
      <w:r w:rsidRPr="00156D7A">
        <w:rPr>
          <w:b/>
        </w:rPr>
        <w:t>теоретический характер</w:t>
      </w:r>
      <w:r w:rsidRPr="00156D7A">
        <w:t>.</w:t>
      </w:r>
    </w:p>
    <w:p w:rsidR="00602838" w:rsidRPr="00156D7A" w:rsidRDefault="00602838" w:rsidP="008D2C26">
      <w:pPr>
        <w:spacing w:line="480" w:lineRule="auto"/>
        <w:jc w:val="both"/>
        <w:rPr>
          <w:b/>
        </w:rPr>
      </w:pPr>
      <w:r w:rsidRPr="00156D7A">
        <w:rPr>
          <w:b/>
        </w:rPr>
        <w:t xml:space="preserve">                                         Основная часть</w:t>
      </w:r>
    </w:p>
    <w:p w:rsidR="00833604" w:rsidRPr="00156D7A" w:rsidRDefault="008D2C26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</w:t>
      </w:r>
      <w:r w:rsidR="008D1C54" w:rsidRPr="00156D7A">
        <w:rPr>
          <w:color w:val="000000"/>
        </w:rPr>
        <w:t xml:space="preserve">30 октября в России День памяти жертв политических репрессий. </w:t>
      </w:r>
      <w:r w:rsidR="00833604" w:rsidRPr="00156D7A">
        <w:rPr>
          <w:color w:val="000000"/>
        </w:rPr>
        <w:t xml:space="preserve"> </w:t>
      </w:r>
    </w:p>
    <w:p w:rsidR="008D2C26" w:rsidRPr="00156D7A" w:rsidRDefault="0083360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</w:t>
      </w:r>
      <w:proofErr w:type="spellStart"/>
      <w:proofErr w:type="gramStart"/>
      <w:r w:rsidRPr="00156D7A">
        <w:rPr>
          <w:color w:val="000000"/>
        </w:rPr>
        <w:t>Репре́ссия</w:t>
      </w:r>
      <w:proofErr w:type="spellEnd"/>
      <w:proofErr w:type="gramEnd"/>
      <w:r w:rsidRPr="00156D7A">
        <w:rPr>
          <w:color w:val="000000"/>
        </w:rPr>
        <w:t xml:space="preserve"> — наказание, карательная мера, применяемая </w:t>
      </w:r>
      <w:r w:rsidRPr="00156D7A">
        <w:rPr>
          <w:color w:val="000000"/>
        </w:rPr>
        <w:lastRenderedPageBreak/>
        <w:t>государственными органами с целью защиты и сохранения существующего строя. Любые политические репрессии являются проявлением политического насилия.</w:t>
      </w:r>
    </w:p>
    <w:p w:rsidR="008D1C54" w:rsidRPr="00156D7A" w:rsidRDefault="008D2C26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</w:t>
      </w:r>
      <w:r w:rsidR="008D1C54" w:rsidRPr="00156D7A">
        <w:rPr>
          <w:color w:val="000000"/>
        </w:rPr>
        <w:t>Репрессии сталинских времен – одна из наиболее трагических страниц в истории нашего государства.</w:t>
      </w:r>
      <w:r w:rsidR="00833604" w:rsidRPr="00156D7A">
        <w:rPr>
          <w:color w:val="000000"/>
        </w:rPr>
        <w:t xml:space="preserve"> </w:t>
      </w:r>
    </w:p>
    <w:p w:rsidR="008D1C54" w:rsidRPr="00156D7A" w:rsidRDefault="008D2C26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</w:t>
      </w:r>
      <w:r w:rsidR="008D1C54" w:rsidRPr="00156D7A">
        <w:rPr>
          <w:color w:val="000000"/>
        </w:rPr>
        <w:t xml:space="preserve">  Первые советские репрессированные в </w:t>
      </w:r>
      <w:proofErr w:type="spellStart"/>
      <w:r w:rsidR="008D1C54" w:rsidRPr="00156D7A">
        <w:rPr>
          <w:color w:val="000000"/>
        </w:rPr>
        <w:t>Муйской</w:t>
      </w:r>
      <w:proofErr w:type="spellEnd"/>
      <w:r w:rsidR="008D1C54" w:rsidRPr="00156D7A">
        <w:rPr>
          <w:color w:val="000000"/>
        </w:rPr>
        <w:t xml:space="preserve"> долине появились в 20-е годы ХХ века. Их называли «спецпереселенцами» или «</w:t>
      </w:r>
      <w:proofErr w:type="spellStart"/>
      <w:r w:rsidR="008D1C54" w:rsidRPr="00156D7A">
        <w:rPr>
          <w:color w:val="000000"/>
        </w:rPr>
        <w:t>спеконтингентом</w:t>
      </w:r>
      <w:proofErr w:type="spellEnd"/>
      <w:r w:rsidR="008D1C54" w:rsidRPr="00156D7A">
        <w:rPr>
          <w:color w:val="000000"/>
        </w:rPr>
        <w:t xml:space="preserve">». В первую волну попали кулаки, а точнее – предприимчивые крестьяне. Местом жительства для них стала Кедровка. Сюда были высланы Тарасюк Трифон и Антон, Ципина Елизавета, </w:t>
      </w:r>
      <w:proofErr w:type="spellStart"/>
      <w:r w:rsidR="008D1C54" w:rsidRPr="00156D7A">
        <w:rPr>
          <w:color w:val="000000"/>
        </w:rPr>
        <w:t>Качурина</w:t>
      </w:r>
      <w:proofErr w:type="spellEnd"/>
      <w:r w:rsidR="008D1C54" w:rsidRPr="00156D7A">
        <w:rPr>
          <w:color w:val="000000"/>
        </w:rPr>
        <w:t xml:space="preserve"> Ираида и другие. В это же время в волну репрессий попали священнослужители. Это было время воинствующего атеизма, закрывались церкви, а священнослужителей, в лучшем случае, отправляли в Сибирь.</w:t>
      </w:r>
    </w:p>
    <w:p w:rsidR="008D1C54" w:rsidRPr="00156D7A" w:rsidRDefault="008D1C5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В 30-е годы в волну репрессий были втянуты интеллигенция и военные. Приток спецпереселенцев усиливается после 1937 года, когда был установлен лимит на 258 950 человек, подлежащих осуждению по первой и второй категориям (первая – расстрел, вторая – 10 лет лагерей). Этот лимит был распределен на все края и области страны, в </w:t>
      </w:r>
      <w:proofErr w:type="spellStart"/>
      <w:r w:rsidRPr="00156D7A">
        <w:rPr>
          <w:color w:val="000000"/>
        </w:rPr>
        <w:t>т.ч</w:t>
      </w:r>
      <w:proofErr w:type="spellEnd"/>
      <w:r w:rsidRPr="00156D7A">
        <w:rPr>
          <w:color w:val="000000"/>
        </w:rPr>
        <w:t>. и на Бурятию. В результате, одних ждал расстрел, других – лагеря, третьих - переселение.</w:t>
      </w:r>
    </w:p>
    <w:p w:rsidR="008D1C54" w:rsidRPr="00156D7A" w:rsidRDefault="008D1C5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Перед войной и во время войны началась депортация народов, переселяли татар, чувашей, мордву, корейцев, российских немцев и т.д. В </w:t>
      </w:r>
      <w:proofErr w:type="spellStart"/>
      <w:r w:rsidRPr="00156D7A">
        <w:rPr>
          <w:color w:val="000000"/>
        </w:rPr>
        <w:t>Муйскую</w:t>
      </w:r>
      <w:proofErr w:type="spellEnd"/>
      <w:r w:rsidRPr="00156D7A">
        <w:rPr>
          <w:color w:val="000000"/>
        </w:rPr>
        <w:t xml:space="preserve"> долину переселяли </w:t>
      </w:r>
      <w:proofErr w:type="spellStart"/>
      <w:r w:rsidRPr="00156D7A">
        <w:rPr>
          <w:color w:val="000000"/>
        </w:rPr>
        <w:t>чувАшей</w:t>
      </w:r>
      <w:proofErr w:type="spellEnd"/>
      <w:r w:rsidRPr="00156D7A">
        <w:rPr>
          <w:color w:val="000000"/>
        </w:rPr>
        <w:t xml:space="preserve">, </w:t>
      </w:r>
      <w:proofErr w:type="spellStart"/>
      <w:r w:rsidRPr="00156D7A">
        <w:rPr>
          <w:color w:val="000000"/>
        </w:rPr>
        <w:t>мордвУ</w:t>
      </w:r>
      <w:proofErr w:type="spellEnd"/>
      <w:r w:rsidRPr="00156D7A">
        <w:rPr>
          <w:color w:val="000000"/>
        </w:rPr>
        <w:t xml:space="preserve"> и немцев. </w:t>
      </w:r>
    </w:p>
    <w:p w:rsidR="008D1C54" w:rsidRPr="00156D7A" w:rsidRDefault="008D1C5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lastRenderedPageBreak/>
        <w:t xml:space="preserve">   Жизнь </w:t>
      </w:r>
      <w:proofErr w:type="gramStart"/>
      <w:r w:rsidRPr="00156D7A">
        <w:rPr>
          <w:color w:val="000000"/>
        </w:rPr>
        <w:t>депортированных</w:t>
      </w:r>
      <w:proofErr w:type="gramEnd"/>
      <w:r w:rsidRPr="00156D7A">
        <w:rPr>
          <w:color w:val="000000"/>
        </w:rPr>
        <w:t xml:space="preserve"> была очень тяжёлой. Местное население относилось к ним враждебно. Лидия Давыдовна Лебедева вспоминала: «Наступила зима, а тёплой одежды не было. Был страшный голод. Люди умирали семьями, а хоронить было некому. Летом </w:t>
      </w:r>
    </w:p>
    <w:p w:rsidR="008D1C54" w:rsidRPr="00156D7A" w:rsidRDefault="008D1C5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>дали трактор. Вырыли 2 большие ямы, куда стали сбрасывать умерших за зиму и весну людей».</w:t>
      </w:r>
    </w:p>
    <w:p w:rsidR="008D1C54" w:rsidRPr="00156D7A" w:rsidRDefault="008D1C54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У каждого своя судьба и у каждого своя трагедия. Но люди не просто выживали в этих условиях, они оставались людьми, не теряли человеческого достоинства. Молодежь влюблялась, создавала семьи, дети репрессированных тоже оказались втянутыми в испытания.</w:t>
      </w:r>
    </w:p>
    <w:p w:rsidR="008D1C54" w:rsidRPr="00156D7A" w:rsidRDefault="00A67223" w:rsidP="008D1C54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В</w:t>
      </w:r>
      <w:r w:rsidR="008D1C54" w:rsidRPr="00156D7A">
        <w:rPr>
          <w:color w:val="000000"/>
        </w:rPr>
        <w:t xml:space="preserve"> </w:t>
      </w:r>
      <w:proofErr w:type="spellStart"/>
      <w:r w:rsidR="008D1C54" w:rsidRPr="00156D7A">
        <w:rPr>
          <w:color w:val="000000"/>
        </w:rPr>
        <w:t>Муйском</w:t>
      </w:r>
      <w:proofErr w:type="spellEnd"/>
      <w:r w:rsidR="008D1C54" w:rsidRPr="00156D7A">
        <w:rPr>
          <w:color w:val="000000"/>
        </w:rPr>
        <w:t xml:space="preserve"> районе зарегистрировано 20 репрессированных по политическим мотивам, впоследствии реабилитированных.</w:t>
      </w:r>
      <w:r w:rsidR="006852E1" w:rsidRPr="00156D7A">
        <w:rPr>
          <w:color w:val="000000"/>
        </w:rPr>
        <w:t xml:space="preserve"> </w:t>
      </w:r>
    </w:p>
    <w:p w:rsidR="00A67223" w:rsidRPr="00156D7A" w:rsidRDefault="00602838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t xml:space="preserve">    </w:t>
      </w:r>
      <w:r w:rsidR="00A67223" w:rsidRPr="00156D7A">
        <w:rPr>
          <w:color w:val="000000"/>
        </w:rPr>
        <w:t>Судьба их  ужасающая. Была очень высокая смертность среди репрессированных. Питание было очень скудным. К спецпереселенцам на местах относились враждебно, особенно к поволжским немцам, т.к. видели в них врагов народа и предателей.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Условия переселений тоже были нечеловеческими. Сборы проходили стремительно, взять с собой разрешалось только самое необходимое.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Остановлюсь подробнее на судьбе моей прабабушки, </w:t>
      </w:r>
      <w:proofErr w:type="spellStart"/>
      <w:r w:rsidRPr="00156D7A">
        <w:rPr>
          <w:color w:val="000000"/>
        </w:rPr>
        <w:t>Дехант</w:t>
      </w:r>
      <w:proofErr w:type="spellEnd"/>
      <w:r w:rsidRPr="00156D7A">
        <w:rPr>
          <w:color w:val="000000"/>
        </w:rPr>
        <w:t xml:space="preserve"> Розалии </w:t>
      </w:r>
      <w:proofErr w:type="spellStart"/>
      <w:r w:rsidRPr="00156D7A">
        <w:rPr>
          <w:color w:val="000000"/>
        </w:rPr>
        <w:t>Раймундовны</w:t>
      </w:r>
      <w:proofErr w:type="spellEnd"/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Моя прабабушка </w:t>
      </w:r>
      <w:proofErr w:type="spellStart"/>
      <w:r w:rsidRPr="00156D7A">
        <w:rPr>
          <w:color w:val="000000"/>
        </w:rPr>
        <w:t>Дехант</w:t>
      </w:r>
      <w:proofErr w:type="spellEnd"/>
      <w:r w:rsidRPr="00156D7A">
        <w:rPr>
          <w:color w:val="000000"/>
        </w:rPr>
        <w:t xml:space="preserve"> Розалия </w:t>
      </w:r>
      <w:proofErr w:type="spellStart"/>
      <w:r w:rsidRPr="00156D7A">
        <w:rPr>
          <w:color w:val="000000"/>
        </w:rPr>
        <w:t>Раймундовна</w:t>
      </w:r>
      <w:proofErr w:type="spellEnd"/>
      <w:r w:rsidRPr="00156D7A">
        <w:rPr>
          <w:color w:val="000000"/>
        </w:rPr>
        <w:t xml:space="preserve"> родилась 19 января 1924 года  в Саратовской обла</w:t>
      </w:r>
      <w:r w:rsidR="008D2C26" w:rsidRPr="00156D7A">
        <w:rPr>
          <w:color w:val="000000"/>
        </w:rPr>
        <w:t xml:space="preserve">сти, деревне </w:t>
      </w:r>
      <w:proofErr w:type="spellStart"/>
      <w:r w:rsidR="008D2C26" w:rsidRPr="00156D7A">
        <w:rPr>
          <w:color w:val="000000"/>
        </w:rPr>
        <w:t>Ормуншу</w:t>
      </w:r>
      <w:proofErr w:type="spellEnd"/>
      <w:r w:rsidR="008D2C26" w:rsidRPr="00156D7A">
        <w:rPr>
          <w:color w:val="000000"/>
        </w:rPr>
        <w:t xml:space="preserve"> </w:t>
      </w:r>
      <w:r w:rsidRPr="00156D7A">
        <w:rPr>
          <w:color w:val="000000"/>
        </w:rPr>
        <w:t xml:space="preserve">  в семье середняков. Отец </w:t>
      </w:r>
      <w:proofErr w:type="spellStart"/>
      <w:r w:rsidRPr="00156D7A">
        <w:rPr>
          <w:color w:val="000000"/>
        </w:rPr>
        <w:lastRenderedPageBreak/>
        <w:t>Раймунд</w:t>
      </w:r>
      <w:proofErr w:type="spellEnd"/>
      <w:r w:rsidRPr="00156D7A">
        <w:rPr>
          <w:color w:val="000000"/>
        </w:rPr>
        <w:t xml:space="preserve"> Лукас был по профессии ветеринаром. Мать </w:t>
      </w:r>
      <w:proofErr w:type="spellStart"/>
      <w:r w:rsidRPr="00156D7A">
        <w:rPr>
          <w:color w:val="000000"/>
        </w:rPr>
        <w:t>Илизобетт</w:t>
      </w:r>
      <w:proofErr w:type="spellEnd"/>
      <w:r w:rsidRPr="00156D7A">
        <w:rPr>
          <w:color w:val="000000"/>
        </w:rPr>
        <w:t xml:space="preserve"> в связи с болезнью вынуждена была сидеть дома. Розалия была самая старшая из всех детей, и, как помнит, ей всегда приходилось  нянчиться с ними, но они все умерли в раннем возрасте, кроме Лизы, которая была младше на 12 лет младше Розы.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В школу пошла в 1932 г. За несколько месяцев обучения научилась только читать и писать. Вскоре пришлось бросить уроки, т.к. семья переехала на заимку, школы поблизости не было. Потом начали появляться колхозы, и отца Романа Лукича (так его звали по-русски) стали уговаривать вступить в колхоз. Поначалу он не хотел соглашаться, но когда у него забрали лошадь и корову, он вступил в колхоз. Стал  ветеринаром.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1933 год был  неурожайный, и в районах Поволжья  наступил голод. Мать моей прабабушки вынуждена была ходить в соседний городок Энгельс просить милостыню. Из-за голода семья потеряла нескольких детей. Мать уходила рано утром и приходила ночью, приносила немного сухарей, крупу, Съедали не всё, оставляя на завтра. Утром мать опять уходила…</w:t>
      </w:r>
    </w:p>
    <w:p w:rsidR="00A67223" w:rsidRPr="00156D7A" w:rsidRDefault="00A67223" w:rsidP="006852E1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В 11 лет Роза начала работать в колхозе. Сначала трудилась в поле, пропалывая руками хлеб. Осенью провеивали зерно, работали до снега, а зимой сидели дома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Вскоре началась война. 20  сентября вышел Указ об эвакуации всех поволжских немцев. Семья </w:t>
      </w:r>
      <w:proofErr w:type="spellStart"/>
      <w:r w:rsidRPr="00156D7A">
        <w:rPr>
          <w:color w:val="000000"/>
        </w:rPr>
        <w:t>Дехант</w:t>
      </w:r>
      <w:proofErr w:type="spellEnd"/>
      <w:r w:rsidRPr="00156D7A">
        <w:rPr>
          <w:color w:val="000000"/>
        </w:rPr>
        <w:t xml:space="preserve"> попала в Алтайский край. Всем эвакуированным дали жилье и работу. Розалия стала работать помощником </w:t>
      </w:r>
      <w:r w:rsidRPr="00156D7A">
        <w:rPr>
          <w:color w:val="000000"/>
        </w:rPr>
        <w:lastRenderedPageBreak/>
        <w:t>комбайнера, хорошо показала себя, и ее отправили на курсы, учиться на трактористку, в 17 лет. После их окончания работала комбайнером на уборке урожая.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В октябре 1941 года всех мужчин-немцев забрали в Трудовую армию. Отца Романа Лукича выслали на Север, в Архангельскую область в </w:t>
      </w:r>
      <w:proofErr w:type="spellStart"/>
      <w:r w:rsidRPr="00156D7A">
        <w:rPr>
          <w:color w:val="000000"/>
        </w:rPr>
        <w:t>г</w:t>
      </w:r>
      <w:proofErr w:type="gramStart"/>
      <w:r w:rsidRPr="00156D7A">
        <w:rPr>
          <w:color w:val="000000"/>
        </w:rPr>
        <w:t>.К</w:t>
      </w:r>
      <w:proofErr w:type="gramEnd"/>
      <w:r w:rsidRPr="00156D7A">
        <w:rPr>
          <w:color w:val="000000"/>
        </w:rPr>
        <w:t>отлас</w:t>
      </w:r>
      <w:proofErr w:type="spellEnd"/>
      <w:r w:rsidRPr="00156D7A">
        <w:rPr>
          <w:color w:val="000000"/>
        </w:rPr>
        <w:t xml:space="preserve">, где он и умер в 1942 году от тяжелой работы и болезни,. В колхозе остались одни женщины и дети. Мать из-за туберкулеза не работала, младшей сестренке было всего 5 лет. Розалии пришлось кормить семью, она   молотила хлеб, сажала огородные культуры для колхоза.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В декабре 1942 года в Трудовую армию отправили и женщин-немок от 16 до 50 лет. Новый 1942 год Розалия встречала в вагоне, который вез ее на север, в Кировскую область. В Киров прибыли 17 января 1943 года. Всех прибывших отправили в баню, пока мылись, сгорели все вещи. </w:t>
      </w:r>
      <w:proofErr w:type="gramStart"/>
      <w:r w:rsidRPr="00156D7A">
        <w:rPr>
          <w:color w:val="000000"/>
        </w:rPr>
        <w:t>Оделись</w:t>
      </w:r>
      <w:proofErr w:type="gramEnd"/>
      <w:r w:rsidRPr="00156D7A">
        <w:rPr>
          <w:color w:val="000000"/>
        </w:rPr>
        <w:t xml:space="preserve"> во что попало, ноги обмотали мешками. Пока бегали мокрые по морозу  в поисках одежды, волосы на голове все смерзлись. Но Киров был только промежуточной станцией. Полуголых женщин тут же отправили дальше. Ехали еще 3 часа. Выгрузили в лесу, на лесоповале. Пока добрались до жилья, столовая уже закрылась, пришлось ложиться спать голодными. Утром погнали в столовую, выдали баланду, кусок хлеба и немного каши. Переоделись в спецовки, которые получили на складе. Выдали ватные штаны, рукавицы, бушлат, шапку, ватные чулки, брезентовые башмаки на деревянной подошве.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lastRenderedPageBreak/>
        <w:t xml:space="preserve">Женщины валили лес, укладывали его в штабеля. За день работы одежда вся промокала, за ночь высохнуть не успевала, утром одевались в </w:t>
      </w:r>
      <w:proofErr w:type="gramStart"/>
      <w:r w:rsidRPr="00156D7A">
        <w:rPr>
          <w:color w:val="000000"/>
        </w:rPr>
        <w:t>сырое</w:t>
      </w:r>
      <w:proofErr w:type="gramEnd"/>
      <w:r w:rsidRPr="00156D7A">
        <w:rPr>
          <w:color w:val="000000"/>
        </w:rPr>
        <w:t>. Так жили до окончания зимы 1944 г. Потом отправили работать на покос. Летом косили, зимой прессовали сено. Еще когда работали на лесоповале, вышел приказ об отпуске всех домой – нечем было кормить. Ели овсянку и пили иван-чай. Когда собрались в путь, выяснилось, что планировали немок посадить в поезд и пустить под откос. Приказ отменили, и всех опять погнали на работу.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На лесоповале их поселили в бараке, кормили  один раз в день маленьким кусочком хлеба и баландой.  Один раз Розалия заблудилась. Она отстала от своей группы, собирая ягоду. Стемнело, было холодно, она боялась диких зверей, поэтому залезла на дерево и просидела там до утра. Утром её нашли. С тех пор она боится ходить в лес одна.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Позже она заболела дистрофией и попала в больницу. Там она научилась вышивать, делать украшения к занавескам, что потом ей пригодилось в жизни. Она выздоровела и вновь попала на лесоповал. Пробыла там до 1947 года.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В 1947 году немцев из Трудовых лагерей отправили в разные места, в основном в Сибирь.  Розалия попала в Бурятию на золотые прииски. Работа была тяжелой - добывали золотоносную породу, из которой получали золото. Там она и познакомилась со своим будущим мужем -  </w:t>
      </w:r>
      <w:proofErr w:type="spellStart"/>
      <w:r w:rsidRPr="00156D7A">
        <w:rPr>
          <w:color w:val="000000"/>
        </w:rPr>
        <w:t>Грицановым</w:t>
      </w:r>
      <w:proofErr w:type="spellEnd"/>
      <w:r w:rsidRPr="00156D7A">
        <w:rPr>
          <w:color w:val="000000"/>
        </w:rPr>
        <w:t xml:space="preserve"> Петром Степановичем, которому было 19 лет, а прабабушке 23 года. Прожили они с </w:t>
      </w:r>
      <w:r w:rsidRPr="00156D7A">
        <w:rPr>
          <w:color w:val="000000"/>
        </w:rPr>
        <w:lastRenderedPageBreak/>
        <w:t xml:space="preserve">ним почти 50 лет. Родились у них 6 детей, среди которых была моя бабушка - Валентина Петровна - самая старшая из дочерей.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В середине 50-х годов семья </w:t>
      </w:r>
      <w:proofErr w:type="spellStart"/>
      <w:r w:rsidRPr="00156D7A">
        <w:rPr>
          <w:color w:val="000000"/>
        </w:rPr>
        <w:t>Грицановых</w:t>
      </w:r>
      <w:proofErr w:type="spellEnd"/>
      <w:r w:rsidRPr="00156D7A">
        <w:rPr>
          <w:color w:val="000000"/>
        </w:rPr>
        <w:t xml:space="preserve"> с двумя детьми переехала в Багдарин. В 1956 году Розалия </w:t>
      </w:r>
      <w:proofErr w:type="gramStart"/>
      <w:r w:rsidRPr="00156D7A">
        <w:rPr>
          <w:color w:val="000000"/>
        </w:rPr>
        <w:t>пошла</w:t>
      </w:r>
      <w:proofErr w:type="gramEnd"/>
      <w:r w:rsidRPr="00156D7A">
        <w:rPr>
          <w:color w:val="000000"/>
        </w:rPr>
        <w:t xml:space="preserve"> работать  в школу-интернат, была истопником, прачкой, ночной няней. В 1974 году вышла на пенсию, но продолжала работать до 1988 г.  Односельчане высоко оценили труд простой женщины: за хорошую работу она поощрялась грамотами, дважды была депутатом  поселкового совета. Розалия </w:t>
      </w:r>
      <w:proofErr w:type="spellStart"/>
      <w:r w:rsidRPr="00156D7A">
        <w:rPr>
          <w:color w:val="000000"/>
        </w:rPr>
        <w:t>Раймундовна</w:t>
      </w:r>
      <w:proofErr w:type="spellEnd"/>
      <w:r w:rsidRPr="00156D7A">
        <w:rPr>
          <w:color w:val="000000"/>
        </w:rPr>
        <w:t xml:space="preserve">  – Ветеран труда. 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В </w:t>
      </w:r>
      <w:proofErr w:type="spellStart"/>
      <w:r w:rsidRPr="00156D7A">
        <w:rPr>
          <w:color w:val="000000"/>
        </w:rPr>
        <w:t>Таксимо</w:t>
      </w:r>
      <w:proofErr w:type="spellEnd"/>
      <w:r w:rsidRPr="00156D7A">
        <w:rPr>
          <w:color w:val="000000"/>
        </w:rPr>
        <w:t xml:space="preserve"> переехала в 1998 году после смерти мужа. У  бабушки 14 внуков и 26 правнуков, по жилам которых течет и немецкая, и русская, и бурятская, и эстонская, и еврейская, и украинская, и мордовская кровь.</w:t>
      </w:r>
    </w:p>
    <w:p w:rsidR="00A67223" w:rsidRPr="00156D7A" w:rsidRDefault="00A67223" w:rsidP="00A67223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С сестрой Лизой Розалия встретилась только в 1964 году, с тех пор они переписываются.</w:t>
      </w:r>
    </w:p>
    <w:p w:rsidR="00602838" w:rsidRPr="00156D7A" w:rsidRDefault="00602838" w:rsidP="00602838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 </w:t>
      </w:r>
      <w:r w:rsidRPr="00156D7A">
        <w:tab/>
        <w:t>У бабушки нет образования, так как с девяти лет ей пришлось работать, поэтому она часто говорит нам: «Учитесь хорошо, ведь это такое счастье – получить образование. Всё у вас есть, сыты, одеты, работать не надо».</w:t>
      </w:r>
    </w:p>
    <w:p w:rsidR="00602838" w:rsidRPr="00156D7A" w:rsidRDefault="000C0D6A" w:rsidP="00602838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И я стараюсь учиться хорош</w:t>
      </w:r>
      <w:r w:rsidR="00602838" w:rsidRPr="00156D7A">
        <w:t>о, ведь большая заслуга моей бабушки в том, что мы живём мирной жизнью.</w:t>
      </w:r>
    </w:p>
    <w:p w:rsidR="00602838" w:rsidRPr="00156D7A" w:rsidRDefault="00602838" w:rsidP="00602838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 </w:t>
      </w:r>
      <w:r w:rsidRPr="00156D7A">
        <w:tab/>
        <w:t xml:space="preserve">   </w:t>
      </w:r>
      <w:r w:rsidRPr="00156D7A">
        <w:tab/>
        <w:t xml:space="preserve">Бабушка многому меня научила: быть вежливым с людьми, терпеливым, мужественным. </w:t>
      </w:r>
    </w:p>
    <w:p w:rsidR="00602838" w:rsidRPr="00156D7A" w:rsidRDefault="00602838" w:rsidP="00602838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 </w:t>
      </w:r>
      <w:r w:rsidRPr="00156D7A">
        <w:tab/>
        <w:t>Вся жизнь моей любимой бабушки – подвиг.</w:t>
      </w:r>
    </w:p>
    <w:p w:rsidR="00602838" w:rsidRPr="00156D7A" w:rsidRDefault="00602838" w:rsidP="000C0D6A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  </w:t>
      </w:r>
      <w:r w:rsidRPr="00156D7A">
        <w:tab/>
        <w:t xml:space="preserve">На своих плечах наши бабушки и дедушки вынесли всю тяжесть войны </w:t>
      </w:r>
      <w:r w:rsidRPr="00156D7A">
        <w:lastRenderedPageBreak/>
        <w:t xml:space="preserve">и подарили мир будущим поколениям. </w:t>
      </w:r>
    </w:p>
    <w:p w:rsidR="00602838" w:rsidRPr="00156D7A" w:rsidRDefault="00602838" w:rsidP="000C0D6A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56D7A">
        <w:t xml:space="preserve"> </w:t>
      </w:r>
      <w:r w:rsidRPr="00156D7A">
        <w:tab/>
        <w:t xml:space="preserve">  Нынешнее поколение должны знать о том страшном времени не по учебникам и фильмам, а благодаря рассказам земляков.</w:t>
      </w:r>
      <w:r w:rsidRPr="00156D7A">
        <w:rPr>
          <w:color w:val="FF6600"/>
        </w:rPr>
        <w:t xml:space="preserve"> </w:t>
      </w:r>
      <w:r w:rsidR="000C0D6A" w:rsidRPr="00156D7A">
        <w:t>Я</w:t>
      </w:r>
      <w:r w:rsidRPr="00156D7A">
        <w:rPr>
          <w:color w:val="000000"/>
        </w:rPr>
        <w:t xml:space="preserve">  </w:t>
      </w:r>
      <w:r w:rsidR="000C0D6A" w:rsidRPr="00156D7A">
        <w:rPr>
          <w:color w:val="000000"/>
        </w:rPr>
        <w:t>х</w:t>
      </w:r>
      <w:r w:rsidRPr="00156D7A">
        <w:rPr>
          <w:color w:val="000000"/>
        </w:rPr>
        <w:t>очу, чтоб и мои одноклассники узнали подробнее о том страшном времени, о подвиге русского народа, поэтому я подготовил классный час, на который обязательно приглашу свою бабушку.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                                       Заключение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Все репрессированные – пожилые люди, их возраст от 60 до 88 лет. Некоторые из них уже ушли из </w:t>
      </w:r>
      <w:proofErr w:type="spellStart"/>
      <w:r w:rsidRPr="00156D7A">
        <w:rPr>
          <w:color w:val="000000"/>
        </w:rPr>
        <w:t>жизни</w:t>
      </w:r>
      <w:proofErr w:type="gramStart"/>
      <w:r w:rsidRPr="00156D7A">
        <w:rPr>
          <w:color w:val="000000"/>
        </w:rPr>
        <w:t>.С</w:t>
      </w:r>
      <w:proofErr w:type="spellEnd"/>
      <w:proofErr w:type="gramEnd"/>
      <w:r w:rsidRPr="00156D7A">
        <w:rPr>
          <w:color w:val="000000"/>
        </w:rPr>
        <w:t xml:space="preserve"> их уходом из жизни уйдут воспоминания о нелёгком времени. Мы должны помнить о волне террора, прокатившейся по всей стране.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Государство, хотя и поздно, но все-таки проявляет заботу об этих людях. Но никакими материальными благами невозможно компенсировать душевные страдания этих людей и их искалеченные судьбы.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Как бы жестоко не обходилась с ними жизнь, как бы не ломала их судьба, но все же в этих жестоких нечеловеческих условиях они остались людьми, не потеряли человечности и являются уважаемыми людьми нашего района.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                                          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862D7B" w:rsidRPr="00156D7A" w:rsidRDefault="000C0D6A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                              </w:t>
      </w:r>
    </w:p>
    <w:p w:rsidR="00862D7B" w:rsidRPr="00156D7A" w:rsidRDefault="00862D7B" w:rsidP="000C0D6A">
      <w:pPr>
        <w:spacing w:line="480" w:lineRule="auto"/>
        <w:jc w:val="both"/>
        <w:rPr>
          <w:color w:val="000000"/>
        </w:rPr>
      </w:pPr>
    </w:p>
    <w:p w:rsidR="000C0D6A" w:rsidRPr="00156D7A" w:rsidRDefault="00862D7B" w:rsidP="000C0D6A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                                       </w:t>
      </w:r>
      <w:r w:rsidR="000C0D6A" w:rsidRPr="00156D7A">
        <w:rPr>
          <w:color w:val="000000"/>
        </w:rPr>
        <w:t>Литература</w:t>
      </w:r>
    </w:p>
    <w:p w:rsidR="000C0D6A" w:rsidRPr="00156D7A" w:rsidRDefault="000C0D6A" w:rsidP="00156D7A">
      <w:pPr>
        <w:pStyle w:val="a7"/>
        <w:numPr>
          <w:ilvl w:val="0"/>
          <w:numId w:val="3"/>
        </w:num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«Золотой край Бурятии» </w:t>
      </w:r>
      <w:proofErr w:type="spellStart"/>
      <w:r w:rsidRPr="00156D7A">
        <w:rPr>
          <w:color w:val="000000"/>
        </w:rPr>
        <w:t>Г.А.Верхотурова</w:t>
      </w:r>
      <w:proofErr w:type="spellEnd"/>
      <w:r w:rsidRPr="00156D7A">
        <w:rPr>
          <w:color w:val="000000"/>
        </w:rPr>
        <w:t xml:space="preserve">, </w:t>
      </w:r>
      <w:proofErr w:type="spellStart"/>
      <w:r w:rsidRPr="00156D7A">
        <w:rPr>
          <w:color w:val="000000"/>
        </w:rPr>
        <w:t>В.Ф.Жерлов</w:t>
      </w:r>
      <w:proofErr w:type="spellEnd"/>
      <w:r w:rsidRPr="00156D7A">
        <w:rPr>
          <w:color w:val="000000"/>
        </w:rPr>
        <w:t>. г. Улан-Удэ. 2001г</w:t>
      </w:r>
    </w:p>
    <w:p w:rsidR="00493132" w:rsidRPr="00156D7A" w:rsidRDefault="00493132" w:rsidP="00156D7A">
      <w:pPr>
        <w:pStyle w:val="a7"/>
        <w:numPr>
          <w:ilvl w:val="0"/>
          <w:numId w:val="3"/>
        </w:num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>Архивные материалы</w:t>
      </w:r>
    </w:p>
    <w:p w:rsidR="000C0D6A" w:rsidRPr="00156D7A" w:rsidRDefault="000C0D6A" w:rsidP="00156D7A">
      <w:pPr>
        <w:pStyle w:val="a7"/>
        <w:numPr>
          <w:ilvl w:val="0"/>
          <w:numId w:val="3"/>
        </w:num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>Газета «</w:t>
      </w:r>
      <w:proofErr w:type="spellStart"/>
      <w:r w:rsidRPr="00156D7A">
        <w:rPr>
          <w:color w:val="000000"/>
        </w:rPr>
        <w:t>Муйская</w:t>
      </w:r>
      <w:proofErr w:type="spellEnd"/>
      <w:r w:rsidRPr="00156D7A">
        <w:rPr>
          <w:color w:val="000000"/>
        </w:rPr>
        <w:t xml:space="preserve"> новь» от 27 апреля 2001г.</w:t>
      </w:r>
    </w:p>
    <w:p w:rsidR="000C0D6A" w:rsidRPr="00156D7A" w:rsidRDefault="000C0D6A" w:rsidP="00156D7A">
      <w:pPr>
        <w:pStyle w:val="a7"/>
        <w:numPr>
          <w:ilvl w:val="0"/>
          <w:numId w:val="3"/>
        </w:num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>Газета «</w:t>
      </w:r>
      <w:proofErr w:type="spellStart"/>
      <w:r w:rsidRPr="00156D7A">
        <w:rPr>
          <w:color w:val="000000"/>
        </w:rPr>
        <w:t>Муйская</w:t>
      </w:r>
      <w:proofErr w:type="spellEnd"/>
      <w:r w:rsidRPr="00156D7A">
        <w:rPr>
          <w:color w:val="000000"/>
        </w:rPr>
        <w:t xml:space="preserve"> новь» от 31 октября 2000г.</w:t>
      </w: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0C0D6A" w:rsidRPr="00156D7A" w:rsidRDefault="000C0D6A" w:rsidP="000C0D6A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          </w:t>
      </w: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 xml:space="preserve">              </w:t>
      </w: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rPr>
          <w:color w:val="000000"/>
        </w:rPr>
      </w:pPr>
    </w:p>
    <w:p w:rsidR="00602838" w:rsidRPr="00156D7A" w:rsidRDefault="00602838" w:rsidP="00602838">
      <w:pPr>
        <w:spacing w:line="480" w:lineRule="auto"/>
        <w:jc w:val="both"/>
        <w:outlineLvl w:val="0"/>
        <w:rPr>
          <w:color w:val="000000"/>
        </w:rPr>
      </w:pPr>
      <w:r w:rsidRPr="00156D7A">
        <w:rPr>
          <w:color w:val="000000"/>
        </w:rPr>
        <w:t xml:space="preserve"> Литература</w:t>
      </w:r>
    </w:p>
    <w:p w:rsidR="00602838" w:rsidRPr="00156D7A" w:rsidRDefault="00602838" w:rsidP="00602838">
      <w:pPr>
        <w:numPr>
          <w:ilvl w:val="0"/>
          <w:numId w:val="2"/>
        </w:numPr>
        <w:spacing w:line="480" w:lineRule="auto"/>
        <w:jc w:val="both"/>
        <w:rPr>
          <w:color w:val="000000"/>
        </w:rPr>
      </w:pPr>
      <w:r w:rsidRPr="00156D7A">
        <w:rPr>
          <w:color w:val="000000"/>
        </w:rPr>
        <w:t>Периодическая печать:</w:t>
      </w:r>
    </w:p>
    <w:p w:rsidR="00602838" w:rsidRPr="00156D7A" w:rsidRDefault="00602838" w:rsidP="00602838">
      <w:pPr>
        <w:spacing w:line="480" w:lineRule="auto"/>
        <w:ind w:left="360"/>
        <w:jc w:val="both"/>
        <w:rPr>
          <w:color w:val="000000"/>
        </w:rPr>
      </w:pPr>
      <w:r w:rsidRPr="00156D7A">
        <w:rPr>
          <w:color w:val="000000"/>
        </w:rPr>
        <w:t>Газета «Традиция». 7мая 2009г,</w:t>
      </w:r>
    </w:p>
    <w:p w:rsidR="00602838" w:rsidRPr="00156D7A" w:rsidRDefault="00602838" w:rsidP="00602838">
      <w:pPr>
        <w:spacing w:line="480" w:lineRule="auto"/>
        <w:ind w:left="360"/>
        <w:jc w:val="both"/>
        <w:rPr>
          <w:color w:val="000000"/>
        </w:rPr>
      </w:pPr>
      <w:r w:rsidRPr="00156D7A">
        <w:rPr>
          <w:color w:val="000000"/>
        </w:rPr>
        <w:t>Газета «</w:t>
      </w:r>
      <w:proofErr w:type="spellStart"/>
      <w:r w:rsidRPr="00156D7A">
        <w:rPr>
          <w:color w:val="000000"/>
        </w:rPr>
        <w:t>Муйская</w:t>
      </w:r>
      <w:proofErr w:type="spellEnd"/>
      <w:r w:rsidRPr="00156D7A">
        <w:rPr>
          <w:color w:val="000000"/>
        </w:rPr>
        <w:t xml:space="preserve"> новь». 2008-2009гг</w:t>
      </w:r>
    </w:p>
    <w:p w:rsidR="00602838" w:rsidRPr="00156D7A" w:rsidRDefault="00602838" w:rsidP="00602838">
      <w:pPr>
        <w:spacing w:line="480" w:lineRule="auto"/>
        <w:ind w:left="360"/>
        <w:jc w:val="both"/>
        <w:rPr>
          <w:color w:val="000000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602838" w:rsidRPr="00602838" w:rsidRDefault="00602838" w:rsidP="00602838">
      <w:pPr>
        <w:spacing w:line="480" w:lineRule="auto"/>
        <w:jc w:val="both"/>
        <w:rPr>
          <w:sz w:val="24"/>
          <w:szCs w:val="24"/>
        </w:rPr>
      </w:pPr>
    </w:p>
    <w:p w:rsidR="00B135E2" w:rsidRDefault="00B135E2"/>
    <w:sectPr w:rsidR="00B135E2" w:rsidSect="00EB1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07" w:rsidRDefault="00E81307">
      <w:r>
        <w:separator/>
      </w:r>
    </w:p>
  </w:endnote>
  <w:endnote w:type="continuationSeparator" w:id="0">
    <w:p w:rsidR="00E81307" w:rsidRDefault="00E8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E179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602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926">
      <w:rPr>
        <w:noProof/>
      </w:rPr>
      <w:t>0</w:t>
    </w:r>
    <w:r>
      <w:fldChar w:fldCharType="end"/>
    </w:r>
  </w:p>
  <w:p w:rsidR="00EB1D54" w:rsidRDefault="00E179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E17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07" w:rsidRDefault="00E81307">
      <w:r>
        <w:separator/>
      </w:r>
    </w:p>
  </w:footnote>
  <w:footnote w:type="continuationSeparator" w:id="0">
    <w:p w:rsidR="00E81307" w:rsidRDefault="00E8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E17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E17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4" w:rsidRDefault="00E17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DC"/>
    <w:multiLevelType w:val="hybridMultilevel"/>
    <w:tmpl w:val="D360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07D9C"/>
    <w:multiLevelType w:val="hybridMultilevel"/>
    <w:tmpl w:val="0CB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FF3"/>
    <w:multiLevelType w:val="hybridMultilevel"/>
    <w:tmpl w:val="19FA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38"/>
    <w:rsid w:val="000C0D6A"/>
    <w:rsid w:val="00156D7A"/>
    <w:rsid w:val="00160951"/>
    <w:rsid w:val="00170978"/>
    <w:rsid w:val="00493132"/>
    <w:rsid w:val="005C2F7A"/>
    <w:rsid w:val="00602838"/>
    <w:rsid w:val="006852E1"/>
    <w:rsid w:val="007F49D5"/>
    <w:rsid w:val="007F6108"/>
    <w:rsid w:val="0082313E"/>
    <w:rsid w:val="00833604"/>
    <w:rsid w:val="00834AE7"/>
    <w:rsid w:val="00862D7B"/>
    <w:rsid w:val="008D1C54"/>
    <w:rsid w:val="008D2C26"/>
    <w:rsid w:val="00A17D72"/>
    <w:rsid w:val="00A67223"/>
    <w:rsid w:val="00AA2327"/>
    <w:rsid w:val="00B135E2"/>
    <w:rsid w:val="00BC18CB"/>
    <w:rsid w:val="00C65A3F"/>
    <w:rsid w:val="00DA33C3"/>
    <w:rsid w:val="00E17926"/>
    <w:rsid w:val="00E54213"/>
    <w:rsid w:val="00E81307"/>
    <w:rsid w:val="00F129C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8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2838"/>
    <w:rPr>
      <w:sz w:val="24"/>
      <w:szCs w:val="24"/>
    </w:rPr>
  </w:style>
  <w:style w:type="paragraph" w:styleId="a5">
    <w:name w:val="footer"/>
    <w:basedOn w:val="a"/>
    <w:link w:val="a6"/>
    <w:uiPriority w:val="99"/>
    <w:rsid w:val="006028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2838"/>
    <w:rPr>
      <w:sz w:val="24"/>
      <w:szCs w:val="24"/>
    </w:rPr>
  </w:style>
  <w:style w:type="paragraph" w:styleId="a7">
    <w:name w:val="List Paragraph"/>
    <w:basedOn w:val="a"/>
    <w:uiPriority w:val="34"/>
    <w:qFormat/>
    <w:rsid w:val="0015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8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2838"/>
    <w:rPr>
      <w:sz w:val="24"/>
      <w:szCs w:val="24"/>
    </w:rPr>
  </w:style>
  <w:style w:type="paragraph" w:styleId="a5">
    <w:name w:val="footer"/>
    <w:basedOn w:val="a"/>
    <w:link w:val="a6"/>
    <w:uiPriority w:val="99"/>
    <w:rsid w:val="006028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2838"/>
    <w:rPr>
      <w:sz w:val="24"/>
      <w:szCs w:val="24"/>
    </w:rPr>
  </w:style>
  <w:style w:type="paragraph" w:styleId="a7">
    <w:name w:val="List Paragraph"/>
    <w:basedOn w:val="a"/>
    <w:uiPriority w:val="34"/>
    <w:qFormat/>
    <w:rsid w:val="0015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1637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Евгений</cp:lastModifiedBy>
  <cp:revision>14</cp:revision>
  <dcterms:created xsi:type="dcterms:W3CDTF">2016-10-16T09:08:00Z</dcterms:created>
  <dcterms:modified xsi:type="dcterms:W3CDTF">2017-05-18T23:43:00Z</dcterms:modified>
</cp:coreProperties>
</file>